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7C" w:rsidRDefault="000632FE">
      <w:pPr>
        <w:spacing w:afterLines="100" w:after="312"/>
        <w:jc w:val="center"/>
        <w:rPr>
          <w:rFonts w:ascii="华文细黑" w:eastAsia="华文细黑" w:hAnsi="华文细黑" w:cs="华文细黑"/>
          <w:b/>
          <w:bCs/>
          <w:sz w:val="32"/>
        </w:rPr>
      </w:pPr>
      <w:r>
        <w:rPr>
          <w:rFonts w:ascii="华文细黑" w:eastAsia="华文细黑" w:hAnsi="华文细黑" w:cs="华文细黑"/>
          <w:b/>
          <w:bCs/>
          <w:sz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华文细黑" w:eastAsia="华文细黑" w:hAnsi="华文细黑" w:cs="华文细黑"/>
          <w:b/>
          <w:bCs/>
          <w:sz w:val="32"/>
        </w:rPr>
        <w:instrText>ADDIN CNKISM.UserStyle</w:instrText>
      </w:r>
      <w:r>
        <w:rPr>
          <w:rFonts w:ascii="华文细黑" w:eastAsia="华文细黑" w:hAnsi="华文细黑" w:cs="华文细黑"/>
          <w:b/>
          <w:bCs/>
          <w:sz w:val="32"/>
        </w:rPr>
      </w:r>
      <w:r>
        <w:rPr>
          <w:rFonts w:ascii="华文细黑" w:eastAsia="华文细黑" w:hAnsi="华文细黑" w:cs="华文细黑"/>
          <w:b/>
          <w:bCs/>
          <w:sz w:val="32"/>
        </w:rPr>
        <w:fldChar w:fldCharType="separate"/>
      </w:r>
      <w:r>
        <w:rPr>
          <w:rFonts w:ascii="华文细黑" w:eastAsia="华文细黑" w:hAnsi="华文细黑" w:cs="华文细黑"/>
          <w:b/>
          <w:bCs/>
          <w:sz w:val="32"/>
        </w:rPr>
        <w:fldChar w:fldCharType="end"/>
      </w:r>
      <w:r w:rsidR="001A0AC1">
        <w:rPr>
          <w:rFonts w:ascii="华文细黑" w:eastAsia="华文细黑" w:hAnsi="华文细黑" w:cs="华文细黑" w:hint="eastAsia"/>
          <w:b/>
          <w:bCs/>
          <w:sz w:val="32"/>
        </w:rPr>
        <w:t>东北大学秦皇岛分校冰雪运动体验教育活动</w:t>
      </w:r>
      <w:r w:rsidR="001A0AC1">
        <w:rPr>
          <w:rFonts w:ascii="华文细黑" w:eastAsia="华文细黑" w:hAnsi="华文细黑" w:cs="华文细黑" w:hint="eastAsia"/>
          <w:b/>
          <w:bCs/>
          <w:sz w:val="32"/>
        </w:rPr>
        <w:t>通知</w:t>
      </w:r>
    </w:p>
    <w:p w:rsidR="00A55E7C" w:rsidRDefault="001A0AC1">
      <w:pPr>
        <w:spacing w:line="400" w:lineRule="exact"/>
        <w:ind w:firstLine="560"/>
        <w:jc w:val="left"/>
        <w:rPr>
          <w:rFonts w:ascii="华文宋体" w:eastAsia="华文宋体" w:hAnsi="华文宋体"/>
          <w:sz w:val="28"/>
          <w:szCs w:val="28"/>
        </w:rPr>
      </w:pPr>
      <w:r>
        <w:rPr>
          <w:rFonts w:ascii="华文宋体" w:eastAsia="华文宋体" w:hAnsi="华文宋体" w:hint="eastAsia"/>
          <w:b/>
          <w:bCs/>
          <w:sz w:val="28"/>
          <w:szCs w:val="28"/>
        </w:rPr>
        <w:t>全体在校生和研究生同学</w:t>
      </w:r>
    </w:p>
    <w:p w:rsidR="00A55E7C" w:rsidRDefault="001A0AC1">
      <w:pPr>
        <w:spacing w:line="440" w:lineRule="exact"/>
        <w:ind w:leftChars="104" w:left="218" w:firstLineChars="261" w:firstLine="731"/>
        <w:jc w:val="left"/>
        <w:rPr>
          <w:rFonts w:ascii="华文宋体" w:eastAsia="华文宋体" w:hAnsi="华文宋体"/>
          <w:sz w:val="28"/>
          <w:szCs w:val="28"/>
        </w:rPr>
      </w:pPr>
      <w:bookmarkStart w:id="0" w:name="_GoBack"/>
      <w:r>
        <w:rPr>
          <w:rFonts w:ascii="华文宋体" w:eastAsia="华文宋体" w:hAnsi="华文宋体" w:hint="eastAsia"/>
          <w:sz w:val="28"/>
          <w:szCs w:val="28"/>
        </w:rPr>
        <w:t>为了全面贯彻习近平总书记“四个办奥指示精神，助力“三亿人参与冰雪运动”，</w:t>
      </w:r>
      <w:bookmarkEnd w:id="0"/>
      <w:r>
        <w:rPr>
          <w:rFonts w:ascii="华文宋体" w:eastAsia="华文宋体" w:hAnsi="华文宋体" w:hint="eastAsia"/>
          <w:sz w:val="28"/>
          <w:szCs w:val="28"/>
        </w:rPr>
        <w:t>加快我市冰雪运动普及发展，积极推进全市大中小学冰雪运动进校园，进一步营造全市冰雪运动良好氛围。为落实秦皇岛市教育局、体育局发《秦皇岛市大中小学冰雪运动体验教育活动工作方案》的通知要求，</w:t>
      </w:r>
      <w:r>
        <w:rPr>
          <w:rFonts w:ascii="华文宋体" w:eastAsia="华文宋体" w:hAnsi="华文宋体" w:hint="eastAsia"/>
          <w:sz w:val="28"/>
          <w:szCs w:val="28"/>
        </w:rPr>
        <w:t>号召我校</w:t>
      </w:r>
      <w:r>
        <w:rPr>
          <w:rFonts w:ascii="华文宋体" w:eastAsia="华文宋体" w:hAnsi="华文宋体" w:hint="eastAsia"/>
          <w:sz w:val="28"/>
          <w:szCs w:val="28"/>
        </w:rPr>
        <w:t>3000</w:t>
      </w:r>
      <w:r>
        <w:rPr>
          <w:rFonts w:ascii="华文宋体" w:eastAsia="华文宋体" w:hAnsi="华文宋体" w:hint="eastAsia"/>
          <w:sz w:val="28"/>
          <w:szCs w:val="28"/>
        </w:rPr>
        <w:t>大学生积极体验冰雪运动</w:t>
      </w:r>
      <w:r>
        <w:rPr>
          <w:rFonts w:ascii="华文宋体" w:eastAsia="华文宋体" w:hAnsi="华文宋体" w:hint="eastAsia"/>
          <w:sz w:val="28"/>
          <w:szCs w:val="28"/>
        </w:rPr>
        <w:t>。</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活动日期</w:t>
      </w:r>
      <w:r>
        <w:rPr>
          <w:rFonts w:ascii="华文宋体" w:eastAsia="华文宋体" w:hAnsi="华文宋体" w:hint="eastAsia"/>
          <w:sz w:val="28"/>
          <w:szCs w:val="28"/>
        </w:rPr>
        <w:t>：</w:t>
      </w:r>
      <w:r>
        <w:rPr>
          <w:rFonts w:ascii="华文宋体" w:eastAsia="华文宋体" w:hAnsi="华文宋体" w:hint="eastAsia"/>
          <w:sz w:val="28"/>
          <w:szCs w:val="28"/>
        </w:rPr>
        <w:t>2018</w:t>
      </w:r>
      <w:r>
        <w:rPr>
          <w:rFonts w:ascii="华文宋体" w:eastAsia="华文宋体" w:hAnsi="华文宋体" w:hint="eastAsia"/>
          <w:sz w:val="28"/>
          <w:szCs w:val="28"/>
        </w:rPr>
        <w:t>年</w:t>
      </w:r>
      <w:r>
        <w:rPr>
          <w:rFonts w:ascii="华文宋体" w:eastAsia="华文宋体" w:hAnsi="华文宋体" w:hint="eastAsia"/>
          <w:sz w:val="28"/>
          <w:szCs w:val="28"/>
        </w:rPr>
        <w:t>12</w:t>
      </w:r>
      <w:r>
        <w:rPr>
          <w:rFonts w:ascii="华文宋体" w:eastAsia="华文宋体" w:hAnsi="华文宋体" w:hint="eastAsia"/>
          <w:sz w:val="28"/>
          <w:szCs w:val="28"/>
        </w:rPr>
        <w:t>月至</w:t>
      </w:r>
      <w:r>
        <w:rPr>
          <w:rFonts w:ascii="华文宋体" w:eastAsia="华文宋体" w:hAnsi="华文宋体" w:hint="eastAsia"/>
          <w:sz w:val="28"/>
          <w:szCs w:val="28"/>
        </w:rPr>
        <w:t>2019</w:t>
      </w:r>
      <w:r>
        <w:rPr>
          <w:rFonts w:ascii="华文宋体" w:eastAsia="华文宋体" w:hAnsi="华文宋体" w:hint="eastAsia"/>
          <w:sz w:val="28"/>
          <w:szCs w:val="28"/>
        </w:rPr>
        <w:t>年</w:t>
      </w:r>
      <w:r>
        <w:rPr>
          <w:rFonts w:ascii="华文宋体" w:eastAsia="华文宋体" w:hAnsi="华文宋体" w:hint="eastAsia"/>
          <w:sz w:val="28"/>
          <w:szCs w:val="28"/>
        </w:rPr>
        <w:t>1</w:t>
      </w:r>
      <w:r>
        <w:rPr>
          <w:rFonts w:ascii="华文宋体" w:eastAsia="华文宋体" w:hAnsi="华文宋体" w:hint="eastAsia"/>
          <w:sz w:val="28"/>
          <w:szCs w:val="28"/>
        </w:rPr>
        <w:t>月的周一至周五</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活动时间：</w:t>
      </w:r>
      <w:r>
        <w:rPr>
          <w:rFonts w:ascii="华文宋体" w:eastAsia="华文宋体" w:hAnsi="华文宋体" w:hint="eastAsia"/>
          <w:sz w:val="28"/>
          <w:szCs w:val="28"/>
        </w:rPr>
        <w:t>双休不接待，根据各自情况，各学院或学院联合安排时间，车辆保障。</w:t>
      </w:r>
      <w:r w:rsidRPr="000632FE">
        <w:rPr>
          <w:rFonts w:ascii="华文宋体" w:eastAsia="华文宋体" w:hAnsi="华文宋体" w:hint="eastAsia"/>
          <w:sz w:val="28"/>
          <w:szCs w:val="28"/>
          <w:highlight w:val="yellow"/>
        </w:rPr>
        <w:t>上午</w:t>
      </w:r>
      <w:r w:rsidRPr="000632FE">
        <w:rPr>
          <w:rFonts w:ascii="华文宋体" w:eastAsia="华文宋体" w:hAnsi="华文宋体" w:hint="eastAsia"/>
          <w:sz w:val="28"/>
          <w:szCs w:val="28"/>
          <w:highlight w:val="yellow"/>
        </w:rPr>
        <w:t>8</w:t>
      </w:r>
      <w:r w:rsidRPr="000632FE">
        <w:rPr>
          <w:rFonts w:ascii="华文宋体" w:eastAsia="华文宋体" w:hAnsi="华文宋体" w:hint="eastAsia"/>
          <w:sz w:val="28"/>
          <w:szCs w:val="28"/>
          <w:highlight w:val="yellow"/>
        </w:rPr>
        <w:t>点出发，</w:t>
      </w:r>
      <w:r w:rsidRPr="000632FE">
        <w:rPr>
          <w:rFonts w:ascii="华文宋体" w:eastAsia="华文宋体" w:hAnsi="华文宋体" w:hint="eastAsia"/>
          <w:sz w:val="28"/>
          <w:szCs w:val="28"/>
          <w:highlight w:val="yellow"/>
        </w:rPr>
        <w:t>11</w:t>
      </w:r>
      <w:r w:rsidRPr="000632FE">
        <w:rPr>
          <w:rFonts w:ascii="华文宋体" w:eastAsia="华文宋体" w:hAnsi="华文宋体" w:hint="eastAsia"/>
          <w:sz w:val="28"/>
          <w:szCs w:val="28"/>
          <w:highlight w:val="yellow"/>
        </w:rPr>
        <w:t>点半从雪场返回，</w:t>
      </w:r>
      <w:r w:rsidRPr="000632FE">
        <w:rPr>
          <w:rFonts w:ascii="华文宋体" w:eastAsia="华文宋体" w:hAnsi="华文宋体" w:hint="eastAsia"/>
          <w:sz w:val="28"/>
          <w:szCs w:val="28"/>
          <w:highlight w:val="yellow"/>
        </w:rPr>
        <w:t>12</w:t>
      </w:r>
      <w:r w:rsidRPr="000632FE">
        <w:rPr>
          <w:rFonts w:ascii="华文宋体" w:eastAsia="华文宋体" w:hAnsi="华文宋体" w:hint="eastAsia"/>
          <w:sz w:val="28"/>
          <w:szCs w:val="28"/>
          <w:highlight w:val="yellow"/>
        </w:rPr>
        <w:t>点到学校；下午</w:t>
      </w:r>
      <w:r w:rsidRPr="000632FE">
        <w:rPr>
          <w:rFonts w:ascii="华文宋体" w:eastAsia="华文宋体" w:hAnsi="华文宋体" w:hint="eastAsia"/>
          <w:sz w:val="28"/>
          <w:szCs w:val="28"/>
          <w:highlight w:val="yellow"/>
        </w:rPr>
        <w:t>1:30</w:t>
      </w:r>
      <w:r w:rsidRPr="000632FE">
        <w:rPr>
          <w:rFonts w:ascii="华文宋体" w:eastAsia="华文宋体" w:hAnsi="华文宋体" w:hint="eastAsia"/>
          <w:sz w:val="28"/>
          <w:szCs w:val="28"/>
          <w:highlight w:val="yellow"/>
        </w:rPr>
        <w:t>从学校出发，</w:t>
      </w:r>
      <w:r w:rsidRPr="000632FE">
        <w:rPr>
          <w:rFonts w:ascii="华文宋体" w:eastAsia="华文宋体" w:hAnsi="华文宋体" w:hint="eastAsia"/>
          <w:sz w:val="28"/>
          <w:szCs w:val="28"/>
          <w:highlight w:val="yellow"/>
        </w:rPr>
        <w:t>16</w:t>
      </w:r>
      <w:r w:rsidRPr="000632FE">
        <w:rPr>
          <w:rFonts w:ascii="华文宋体" w:eastAsia="华文宋体" w:hAnsi="华文宋体" w:hint="eastAsia"/>
          <w:sz w:val="28"/>
          <w:szCs w:val="28"/>
          <w:highlight w:val="yellow"/>
        </w:rPr>
        <w:t>点从雪场上车返回，</w:t>
      </w:r>
      <w:r w:rsidRPr="000632FE">
        <w:rPr>
          <w:rFonts w:ascii="华文宋体" w:eastAsia="华文宋体" w:hAnsi="华文宋体" w:hint="eastAsia"/>
          <w:sz w:val="28"/>
          <w:szCs w:val="28"/>
          <w:highlight w:val="yellow"/>
        </w:rPr>
        <w:t>16</w:t>
      </w:r>
      <w:r w:rsidRPr="000632FE">
        <w:rPr>
          <w:rFonts w:ascii="华文宋体" w:eastAsia="华文宋体" w:hAnsi="华文宋体" w:hint="eastAsia"/>
          <w:sz w:val="28"/>
          <w:szCs w:val="28"/>
          <w:highlight w:val="yellow"/>
        </w:rPr>
        <w:t>点半到校园里。</w:t>
      </w:r>
      <w:r>
        <w:rPr>
          <w:rFonts w:ascii="华文宋体" w:eastAsia="华文宋体" w:hAnsi="华文宋体" w:hint="eastAsia"/>
          <w:sz w:val="28"/>
          <w:szCs w:val="28"/>
        </w:rPr>
        <w:t>人数多时可以间隔</w:t>
      </w:r>
      <w:r>
        <w:rPr>
          <w:rFonts w:ascii="华文宋体" w:eastAsia="华文宋体" w:hAnsi="华文宋体" w:hint="eastAsia"/>
          <w:sz w:val="28"/>
          <w:szCs w:val="28"/>
        </w:rPr>
        <w:t>30</w:t>
      </w:r>
      <w:r>
        <w:rPr>
          <w:rFonts w:ascii="华文宋体" w:eastAsia="华文宋体" w:hAnsi="华文宋体" w:hint="eastAsia"/>
          <w:sz w:val="28"/>
          <w:szCs w:val="28"/>
        </w:rPr>
        <w:t>分钟到一个小时出发一个车队。</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活动</w:t>
      </w:r>
      <w:r>
        <w:rPr>
          <w:rFonts w:ascii="华文宋体" w:eastAsia="华文宋体" w:hAnsi="华文宋体" w:hint="eastAsia"/>
          <w:b/>
          <w:bCs/>
          <w:sz w:val="28"/>
          <w:szCs w:val="28"/>
        </w:rPr>
        <w:t>地点</w:t>
      </w:r>
      <w:r>
        <w:rPr>
          <w:rFonts w:ascii="华文宋体" w:eastAsia="华文宋体" w:hAnsi="华文宋体" w:hint="eastAsia"/>
          <w:sz w:val="28"/>
          <w:szCs w:val="28"/>
        </w:rPr>
        <w:t>：</w:t>
      </w:r>
      <w:r>
        <w:rPr>
          <w:rFonts w:ascii="华文宋体" w:eastAsia="华文宋体" w:hAnsi="华文宋体" w:hint="eastAsia"/>
          <w:sz w:val="28"/>
          <w:szCs w:val="28"/>
        </w:rPr>
        <w:t>秦皇岛市</w:t>
      </w:r>
      <w:r>
        <w:rPr>
          <w:rFonts w:ascii="华文宋体" w:eastAsia="华文宋体" w:hAnsi="华文宋体" w:hint="eastAsia"/>
          <w:sz w:val="28"/>
          <w:szCs w:val="28"/>
        </w:rPr>
        <w:t>滑雪场</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随队参与活动人员</w:t>
      </w:r>
      <w:r>
        <w:rPr>
          <w:rFonts w:ascii="华文宋体" w:eastAsia="华文宋体" w:hAnsi="华文宋体" w:hint="eastAsia"/>
          <w:sz w:val="28"/>
          <w:szCs w:val="28"/>
        </w:rPr>
        <w:t>：辅导员和医务人员。（每</w:t>
      </w:r>
      <w:r>
        <w:rPr>
          <w:rFonts w:ascii="华文宋体" w:eastAsia="华文宋体" w:hAnsi="华文宋体" w:hint="eastAsia"/>
          <w:sz w:val="28"/>
          <w:szCs w:val="28"/>
        </w:rPr>
        <w:t>50</w:t>
      </w:r>
      <w:r>
        <w:rPr>
          <w:rFonts w:ascii="华文宋体" w:eastAsia="华文宋体" w:hAnsi="华文宋体" w:hint="eastAsia"/>
          <w:sz w:val="28"/>
          <w:szCs w:val="28"/>
        </w:rPr>
        <w:t>名学生安排</w:t>
      </w:r>
      <w:r>
        <w:rPr>
          <w:rFonts w:ascii="华文宋体" w:eastAsia="华文宋体" w:hAnsi="华文宋体" w:hint="eastAsia"/>
          <w:sz w:val="28"/>
          <w:szCs w:val="28"/>
        </w:rPr>
        <w:t>1</w:t>
      </w:r>
      <w:r>
        <w:rPr>
          <w:rFonts w:ascii="华文宋体" w:eastAsia="华文宋体" w:hAnsi="华文宋体" w:hint="eastAsia"/>
          <w:sz w:val="28"/>
          <w:szCs w:val="28"/>
        </w:rPr>
        <w:t>名带队教师）</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关于</w:t>
      </w:r>
      <w:r>
        <w:rPr>
          <w:rFonts w:ascii="华文宋体" w:eastAsia="华文宋体" w:hAnsi="华文宋体" w:hint="eastAsia"/>
          <w:b/>
          <w:bCs/>
          <w:sz w:val="28"/>
          <w:szCs w:val="28"/>
        </w:rPr>
        <w:t>费用</w:t>
      </w:r>
      <w:r>
        <w:rPr>
          <w:rFonts w:ascii="华文宋体" w:eastAsia="华文宋体" w:hAnsi="华文宋体" w:hint="eastAsia"/>
          <w:sz w:val="28"/>
          <w:szCs w:val="28"/>
        </w:rPr>
        <w:t>：保险费、交通费、场地费、门票费</w:t>
      </w:r>
      <w:r>
        <w:rPr>
          <w:rFonts w:ascii="华文宋体" w:eastAsia="华文宋体" w:hAnsi="华文宋体" w:hint="eastAsia"/>
          <w:sz w:val="28"/>
          <w:szCs w:val="28"/>
        </w:rPr>
        <w:t>、</w:t>
      </w:r>
      <w:r w:rsidRPr="000632FE">
        <w:rPr>
          <w:rFonts w:ascii="华文宋体" w:eastAsia="华文宋体" w:hAnsi="华文宋体" w:hint="eastAsia"/>
          <w:sz w:val="28"/>
          <w:szCs w:val="28"/>
          <w:highlight w:val="yellow"/>
        </w:rPr>
        <w:t>全部向学生免费</w:t>
      </w:r>
      <w:r>
        <w:rPr>
          <w:rFonts w:ascii="华文宋体" w:eastAsia="华文宋体" w:hAnsi="华文宋体" w:hint="eastAsia"/>
          <w:sz w:val="28"/>
          <w:szCs w:val="28"/>
        </w:rPr>
        <w:t>，由政府列入经费预算承担。</w:t>
      </w:r>
    </w:p>
    <w:p w:rsidR="00A55E7C" w:rsidRPr="000632FE" w:rsidRDefault="001A0AC1">
      <w:pPr>
        <w:pStyle w:val="a4"/>
        <w:numPr>
          <w:ilvl w:val="0"/>
          <w:numId w:val="1"/>
        </w:numPr>
        <w:spacing w:line="400" w:lineRule="exact"/>
        <w:ind w:leftChars="103" w:left="216" w:firstLineChars="0" w:firstLine="2"/>
        <w:rPr>
          <w:rFonts w:ascii="华文宋体" w:eastAsia="华文宋体" w:hAnsi="华文宋体"/>
          <w:sz w:val="28"/>
          <w:szCs w:val="28"/>
          <w:highlight w:val="yellow"/>
        </w:rPr>
      </w:pPr>
      <w:r>
        <w:rPr>
          <w:rFonts w:ascii="华文宋体" w:eastAsia="华文宋体" w:hAnsi="华文宋体" w:hint="eastAsia"/>
          <w:b/>
          <w:bCs/>
          <w:sz w:val="28"/>
          <w:szCs w:val="28"/>
        </w:rPr>
        <w:t>健康</w:t>
      </w:r>
      <w:r>
        <w:rPr>
          <w:rFonts w:ascii="华文宋体" w:eastAsia="华文宋体" w:hAnsi="华文宋体" w:hint="eastAsia"/>
          <w:b/>
          <w:bCs/>
          <w:sz w:val="28"/>
          <w:szCs w:val="28"/>
        </w:rPr>
        <w:t>要求</w:t>
      </w:r>
      <w:r>
        <w:rPr>
          <w:rFonts w:ascii="华文宋体" w:eastAsia="华文宋体" w:hAnsi="华文宋体" w:hint="eastAsia"/>
          <w:sz w:val="28"/>
          <w:szCs w:val="28"/>
        </w:rPr>
        <w:t>：</w:t>
      </w:r>
      <w:r w:rsidRPr="000632FE">
        <w:rPr>
          <w:rFonts w:ascii="华文宋体" w:eastAsia="华文宋体" w:hAnsi="华文宋体" w:hint="eastAsia"/>
          <w:sz w:val="28"/>
          <w:szCs w:val="28"/>
          <w:highlight w:val="yellow"/>
        </w:rPr>
        <w:t>凡是有心脏病、恐高症、听力障碍、心肌梗塞和心理、情绪问题等任何影响参与冰雪运动体验活动的身体疾病或障碍的学生，不得允许参与本次活动。</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防寒要求</w:t>
      </w:r>
      <w:r>
        <w:rPr>
          <w:rFonts w:ascii="华文宋体" w:eastAsia="华文宋体" w:hAnsi="华文宋体" w:hint="eastAsia"/>
          <w:sz w:val="28"/>
          <w:szCs w:val="28"/>
        </w:rPr>
        <w:t>：野外气温相比城市区要低，多穿衣物，注意防寒保暖，尽量戴上帽子、手套，穿防滑鞋，避免冻伤和摔伤。</w:t>
      </w:r>
    </w:p>
    <w:p w:rsidR="00A55E7C" w:rsidRDefault="001A0AC1">
      <w:pPr>
        <w:pStyle w:val="a4"/>
        <w:numPr>
          <w:ilvl w:val="0"/>
          <w:numId w:val="1"/>
        </w:numPr>
        <w:spacing w:line="400" w:lineRule="exact"/>
        <w:ind w:leftChars="103" w:left="216" w:firstLineChars="0" w:firstLine="2"/>
        <w:rPr>
          <w:rFonts w:ascii="华文宋体" w:eastAsia="华文宋体" w:hAnsi="华文宋体"/>
          <w:sz w:val="28"/>
          <w:szCs w:val="28"/>
        </w:rPr>
      </w:pPr>
      <w:r>
        <w:rPr>
          <w:rFonts w:ascii="华文宋体" w:eastAsia="华文宋体" w:hAnsi="华文宋体" w:hint="eastAsia"/>
          <w:b/>
          <w:bCs/>
          <w:sz w:val="28"/>
          <w:szCs w:val="28"/>
        </w:rPr>
        <w:t>活动内容</w:t>
      </w:r>
      <w:r>
        <w:rPr>
          <w:rFonts w:ascii="华文宋体" w:eastAsia="华文宋体" w:hAnsi="华文宋体" w:hint="eastAsia"/>
          <w:sz w:val="28"/>
          <w:szCs w:val="28"/>
        </w:rPr>
        <w:t>：</w:t>
      </w:r>
      <w:r>
        <w:rPr>
          <w:rFonts w:ascii="华文宋体" w:eastAsia="华文宋体" w:hAnsi="华文宋体" w:hint="eastAsia"/>
          <w:sz w:val="28"/>
          <w:szCs w:val="28"/>
        </w:rPr>
        <w:t>本次大学生冰雪体验活动是以冰雪初级基础体验为主要内容，</w:t>
      </w:r>
      <w:r>
        <w:rPr>
          <w:rFonts w:ascii="华文宋体" w:eastAsia="华文宋体" w:hAnsi="华文宋体" w:hint="eastAsia"/>
          <w:sz w:val="28"/>
          <w:szCs w:val="28"/>
        </w:rPr>
        <w:t>包括专业教练给同学们分组讲解、使用滑板滑雪体验和区域内自由拍照</w:t>
      </w:r>
      <w:r>
        <w:rPr>
          <w:rFonts w:ascii="华文宋体" w:eastAsia="华文宋体" w:hAnsi="华文宋体" w:hint="eastAsia"/>
          <w:sz w:val="28"/>
          <w:szCs w:val="28"/>
        </w:rPr>
        <w:t>等</w:t>
      </w:r>
      <w:r>
        <w:rPr>
          <w:rFonts w:ascii="华文宋体" w:eastAsia="华文宋体" w:hAnsi="华文宋体" w:hint="eastAsia"/>
          <w:sz w:val="28"/>
          <w:szCs w:val="28"/>
        </w:rPr>
        <w:t>。</w:t>
      </w:r>
      <w:r>
        <w:rPr>
          <w:rFonts w:ascii="华文宋体" w:eastAsia="华文宋体" w:hAnsi="华文宋体" w:hint="eastAsia"/>
          <w:sz w:val="28"/>
          <w:szCs w:val="28"/>
        </w:rPr>
        <w:t>学生体验的项目必须确保安全，主要体验危险性小的趣味项目和基础动作，</w:t>
      </w:r>
      <w:r>
        <w:rPr>
          <w:rFonts w:ascii="华文宋体" w:eastAsia="华文宋体" w:hAnsi="华文宋体" w:hint="eastAsia"/>
          <w:sz w:val="28"/>
          <w:szCs w:val="28"/>
        </w:rPr>
        <w:t>场地有标志，</w:t>
      </w:r>
      <w:r>
        <w:rPr>
          <w:rFonts w:ascii="华文宋体" w:eastAsia="华文宋体" w:hAnsi="华文宋体" w:hint="eastAsia"/>
          <w:sz w:val="28"/>
          <w:szCs w:val="28"/>
        </w:rPr>
        <w:t>严禁学生进行竞技项目体验和高危项目体验。</w:t>
      </w:r>
    </w:p>
    <w:p w:rsidR="00A55E7C" w:rsidRPr="000632FE" w:rsidRDefault="001A0AC1">
      <w:pPr>
        <w:pStyle w:val="a4"/>
        <w:numPr>
          <w:ilvl w:val="0"/>
          <w:numId w:val="1"/>
        </w:numPr>
        <w:spacing w:line="400" w:lineRule="exact"/>
        <w:ind w:leftChars="103" w:left="216" w:firstLineChars="0" w:firstLine="2"/>
        <w:rPr>
          <w:rFonts w:ascii="华文宋体" w:eastAsia="华文宋体" w:hAnsi="华文宋体"/>
          <w:sz w:val="28"/>
          <w:szCs w:val="28"/>
          <w:highlight w:val="yellow"/>
        </w:rPr>
      </w:pPr>
      <w:r w:rsidRPr="000632FE">
        <w:rPr>
          <w:rFonts w:ascii="华文宋体" w:eastAsia="华文宋体" w:hAnsi="华文宋体" w:hint="eastAsia"/>
          <w:b/>
          <w:bCs/>
          <w:sz w:val="28"/>
          <w:szCs w:val="28"/>
          <w:highlight w:val="yellow"/>
        </w:rPr>
        <w:t>安全要求</w:t>
      </w:r>
      <w:r w:rsidRPr="000632FE">
        <w:rPr>
          <w:rFonts w:ascii="华文宋体" w:eastAsia="华文宋体" w:hAnsi="华文宋体" w:hint="eastAsia"/>
          <w:sz w:val="28"/>
          <w:szCs w:val="28"/>
          <w:highlight w:val="yellow"/>
        </w:rPr>
        <w:t>：服从组织管</w:t>
      </w:r>
      <w:r w:rsidRPr="000632FE">
        <w:rPr>
          <w:rFonts w:ascii="华文宋体" w:eastAsia="华文宋体" w:hAnsi="华文宋体" w:hint="eastAsia"/>
          <w:sz w:val="28"/>
          <w:szCs w:val="28"/>
          <w:highlight w:val="yellow"/>
        </w:rPr>
        <w:t>理，不得私自离队，不打闹，举止文明，展现我校学子风采；遵守上下车时间，来回</w:t>
      </w:r>
      <w:r w:rsidRPr="000632FE">
        <w:rPr>
          <w:rFonts w:ascii="华文宋体" w:eastAsia="华文宋体" w:hAnsi="华文宋体" w:hint="eastAsia"/>
          <w:sz w:val="28"/>
          <w:szCs w:val="28"/>
          <w:highlight w:val="yellow"/>
        </w:rPr>
        <w:t>固定</w:t>
      </w:r>
      <w:r w:rsidRPr="000632FE">
        <w:rPr>
          <w:rFonts w:ascii="华文宋体" w:eastAsia="华文宋体" w:hAnsi="华文宋体" w:hint="eastAsia"/>
          <w:sz w:val="28"/>
          <w:szCs w:val="28"/>
          <w:highlight w:val="yellow"/>
        </w:rPr>
        <w:t>座位，邻座相互关照，按时集合乘车和集体返回</w:t>
      </w:r>
      <w:r w:rsidRPr="000632FE">
        <w:rPr>
          <w:rFonts w:ascii="华文宋体" w:eastAsia="华文宋体" w:hAnsi="华文宋体" w:hint="eastAsia"/>
          <w:sz w:val="28"/>
          <w:szCs w:val="28"/>
          <w:highlight w:val="yellow"/>
        </w:rPr>
        <w:t>；</w:t>
      </w:r>
      <w:r w:rsidRPr="000632FE">
        <w:rPr>
          <w:rFonts w:ascii="华文宋体" w:eastAsia="华文宋体" w:hAnsi="华文宋体" w:hint="eastAsia"/>
          <w:sz w:val="28"/>
          <w:szCs w:val="28"/>
          <w:highlight w:val="yellow"/>
        </w:rPr>
        <w:t>在滑雪场，注意观察指示标志，服从雪场管理，保持警惕，防止摔倒，</w:t>
      </w:r>
      <w:r w:rsidRPr="000632FE">
        <w:rPr>
          <w:rFonts w:ascii="华文宋体" w:eastAsia="华文宋体" w:hAnsi="华文宋体" w:hint="eastAsia"/>
          <w:sz w:val="28"/>
          <w:szCs w:val="28"/>
          <w:highlight w:val="yellow"/>
        </w:rPr>
        <w:t>不擅自活动，不去高危区域</w:t>
      </w:r>
      <w:r w:rsidRPr="000632FE">
        <w:rPr>
          <w:rFonts w:ascii="华文宋体" w:eastAsia="华文宋体" w:hAnsi="华文宋体" w:hint="eastAsia"/>
          <w:sz w:val="28"/>
          <w:szCs w:val="28"/>
          <w:highlight w:val="yellow"/>
        </w:rPr>
        <w:t>。</w:t>
      </w:r>
      <w:r w:rsidRPr="000632FE">
        <w:rPr>
          <w:rFonts w:ascii="华文宋体" w:eastAsia="华文宋体" w:hAnsi="华文宋体" w:hint="eastAsia"/>
          <w:sz w:val="28"/>
          <w:szCs w:val="28"/>
          <w:highlight w:val="yellow"/>
        </w:rPr>
        <w:t>有事向带队老师请假，如有身体不适及时停止，必要时寻求随队医护人员的救治。</w:t>
      </w:r>
    </w:p>
    <w:p w:rsidR="00A55E7C" w:rsidRDefault="00A55E7C">
      <w:pPr>
        <w:spacing w:line="400" w:lineRule="exact"/>
        <w:ind w:firstLineChars="200" w:firstLine="480"/>
        <w:jc w:val="right"/>
        <w:rPr>
          <w:rFonts w:ascii="华文宋体" w:eastAsia="华文宋体" w:hAnsi="华文宋体"/>
          <w:sz w:val="24"/>
        </w:rPr>
      </w:pPr>
    </w:p>
    <w:p w:rsidR="00A55E7C" w:rsidRDefault="001A0AC1">
      <w:pPr>
        <w:spacing w:line="400" w:lineRule="exact"/>
        <w:ind w:firstLineChars="200" w:firstLine="480"/>
        <w:jc w:val="right"/>
        <w:rPr>
          <w:rFonts w:ascii="华文宋体" w:eastAsia="华文宋体" w:hAnsi="华文宋体"/>
          <w:sz w:val="24"/>
        </w:rPr>
      </w:pPr>
      <w:r>
        <w:rPr>
          <w:rFonts w:ascii="华文宋体" w:eastAsia="华文宋体" w:hAnsi="华文宋体" w:hint="eastAsia"/>
          <w:sz w:val="24"/>
        </w:rPr>
        <w:t>东北大学秦皇岛分校体育部</w:t>
      </w:r>
    </w:p>
    <w:p w:rsidR="00A55E7C" w:rsidRDefault="001A0AC1">
      <w:pPr>
        <w:spacing w:line="400" w:lineRule="exact"/>
        <w:ind w:firstLineChars="200" w:firstLine="480"/>
        <w:jc w:val="center"/>
        <w:rPr>
          <w:rFonts w:ascii="华文宋体" w:eastAsia="华文宋体" w:hAnsi="华文宋体"/>
          <w:sz w:val="28"/>
          <w:szCs w:val="28"/>
        </w:rPr>
      </w:pPr>
      <w:r>
        <w:rPr>
          <w:rFonts w:ascii="华文宋体" w:eastAsia="华文宋体" w:hAnsi="华文宋体" w:hint="eastAsia"/>
          <w:sz w:val="24"/>
        </w:rPr>
        <w:t xml:space="preserve">                                                     2018</w:t>
      </w:r>
      <w:r>
        <w:rPr>
          <w:rFonts w:ascii="华文宋体" w:eastAsia="华文宋体" w:hAnsi="华文宋体" w:hint="eastAsia"/>
          <w:sz w:val="24"/>
        </w:rPr>
        <w:t>年</w:t>
      </w:r>
      <w:r>
        <w:rPr>
          <w:rFonts w:ascii="华文宋体" w:eastAsia="华文宋体" w:hAnsi="华文宋体" w:hint="eastAsia"/>
          <w:sz w:val="24"/>
        </w:rPr>
        <w:t>12</w:t>
      </w:r>
      <w:r>
        <w:rPr>
          <w:rFonts w:ascii="华文宋体" w:eastAsia="华文宋体" w:hAnsi="华文宋体" w:hint="eastAsia"/>
          <w:sz w:val="24"/>
        </w:rPr>
        <w:t>月</w:t>
      </w:r>
      <w:r>
        <w:rPr>
          <w:rFonts w:ascii="华文宋体" w:eastAsia="华文宋体" w:hAnsi="华文宋体" w:hint="eastAsia"/>
          <w:sz w:val="24"/>
        </w:rPr>
        <w:t>25</w:t>
      </w:r>
      <w:r>
        <w:rPr>
          <w:rFonts w:ascii="华文宋体" w:eastAsia="华文宋体" w:hAnsi="华文宋体" w:hint="eastAsia"/>
          <w:sz w:val="24"/>
        </w:rPr>
        <w:t>日</w:t>
      </w:r>
    </w:p>
    <w:sectPr w:rsidR="00A55E7C">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AC1" w:rsidRDefault="001A0AC1" w:rsidP="000632FE">
      <w:r>
        <w:separator/>
      </w:r>
    </w:p>
  </w:endnote>
  <w:endnote w:type="continuationSeparator" w:id="0">
    <w:p w:rsidR="001A0AC1" w:rsidRDefault="001A0AC1" w:rsidP="00063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AC1" w:rsidRDefault="001A0AC1" w:rsidP="000632FE">
      <w:r>
        <w:separator/>
      </w:r>
    </w:p>
  </w:footnote>
  <w:footnote w:type="continuationSeparator" w:id="0">
    <w:p w:rsidR="001A0AC1" w:rsidRDefault="001A0AC1" w:rsidP="000632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94082"/>
    <w:multiLevelType w:val="multilevel"/>
    <w:tmpl w:val="38694082"/>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21FC5"/>
    <w:rsid w:val="000471AC"/>
    <w:rsid w:val="000632FE"/>
    <w:rsid w:val="001A0AC1"/>
    <w:rsid w:val="00A55E7C"/>
    <w:rsid w:val="0C121FC5"/>
    <w:rsid w:val="4B3B068E"/>
    <w:rsid w:val="4D7802FE"/>
    <w:rsid w:val="6178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827003-F651-497F-9E08-81C15713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0632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632FE"/>
    <w:rPr>
      <w:kern w:val="2"/>
      <w:sz w:val="18"/>
      <w:szCs w:val="18"/>
    </w:rPr>
  </w:style>
  <w:style w:type="paragraph" w:styleId="a7">
    <w:name w:val="footer"/>
    <w:basedOn w:val="a"/>
    <w:link w:val="a8"/>
    <w:rsid w:val="000632FE"/>
    <w:pPr>
      <w:tabs>
        <w:tab w:val="center" w:pos="4153"/>
        <w:tab w:val="right" w:pos="8306"/>
      </w:tabs>
      <w:snapToGrid w:val="0"/>
      <w:jc w:val="left"/>
    </w:pPr>
    <w:rPr>
      <w:sz w:val="18"/>
      <w:szCs w:val="18"/>
    </w:rPr>
  </w:style>
  <w:style w:type="character" w:customStyle="1" w:styleId="a8">
    <w:name w:val="页脚 字符"/>
    <w:basedOn w:val="a0"/>
    <w:link w:val="a7"/>
    <w:rsid w:val="000632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西北狼</dc:creator>
  <cp:lastModifiedBy>tong zhe</cp:lastModifiedBy>
  <cp:revision>2</cp:revision>
  <dcterms:created xsi:type="dcterms:W3CDTF">2018-12-25T02:04:00Z</dcterms:created>
  <dcterms:modified xsi:type="dcterms:W3CDTF">2018-12-25T07:41:00Z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