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87158" w14:textId="77777777" w:rsidR="00920AE9" w:rsidRPr="00920AE9" w:rsidRDefault="00920AE9" w:rsidP="00920AE9">
      <w:pPr>
        <w:widowControl/>
        <w:tabs>
          <w:tab w:val="right" w:pos="8640"/>
        </w:tabs>
        <w:spacing w:line="240" w:lineRule="auto"/>
        <w:jc w:val="center"/>
        <w:rPr>
          <w:rFonts w:ascii="方正启体简体" w:eastAsia="方正启体简体" w:hAnsi="华文中宋" w:cs="Times New Roman"/>
          <w:b/>
          <w:bCs/>
          <w:spacing w:val="-2"/>
          <w:kern w:val="0"/>
          <w:sz w:val="52"/>
          <w:szCs w:val="52"/>
          <w:lang w:bidi="he-IL"/>
        </w:rPr>
      </w:pPr>
      <w:r w:rsidRPr="00920AE9">
        <w:rPr>
          <w:rFonts w:ascii="方正启体简体" w:eastAsia="方正启体简体" w:hAnsi="华文中宋" w:cs="Times New Roman" w:hint="eastAsia"/>
          <w:b/>
          <w:bCs/>
          <w:noProof/>
          <w:spacing w:val="-2"/>
          <w:kern w:val="0"/>
          <w:sz w:val="52"/>
          <w:szCs w:val="52"/>
        </w:rPr>
        <w:drawing>
          <wp:inline distT="0" distB="0" distL="0" distR="0" wp14:anchorId="5CBBDF20" wp14:editId="03CC2285">
            <wp:extent cx="1085850" cy="1009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1009650"/>
                    </a:xfrm>
                    <a:prstGeom prst="rect">
                      <a:avLst/>
                    </a:prstGeom>
                    <a:noFill/>
                  </pic:spPr>
                </pic:pic>
              </a:graphicData>
            </a:graphic>
          </wp:inline>
        </w:drawing>
      </w:r>
    </w:p>
    <w:p w14:paraId="392FD963" w14:textId="536157BA" w:rsidR="00920AE9" w:rsidRPr="00920AE9" w:rsidRDefault="00920AE9" w:rsidP="00920AE9">
      <w:pPr>
        <w:widowControl/>
        <w:tabs>
          <w:tab w:val="right" w:pos="8640"/>
        </w:tabs>
        <w:spacing w:line="240" w:lineRule="auto"/>
        <w:jc w:val="center"/>
        <w:rPr>
          <w:rFonts w:ascii="方正启体简体" w:eastAsia="方正启体简体" w:hAnsi="华文中宋" w:cs="Times New Roman"/>
          <w:b/>
          <w:bCs/>
          <w:spacing w:val="-2"/>
          <w:kern w:val="0"/>
          <w:sz w:val="72"/>
          <w:szCs w:val="72"/>
          <w:lang w:bidi="he-IL"/>
        </w:rPr>
      </w:pPr>
      <w:r w:rsidRPr="00920AE9">
        <w:rPr>
          <w:rFonts w:ascii="Garamond" w:hAnsi="Garamond" w:cs="Times New Roman"/>
          <w:noProof/>
          <w:spacing w:val="-2"/>
          <w:kern w:val="0"/>
          <w:szCs w:val="20"/>
        </w:rPr>
        <mc:AlternateContent>
          <mc:Choice Requires="wpc">
            <w:drawing>
              <wp:anchor distT="0" distB="0" distL="114300" distR="114300" simplePos="0" relativeHeight="251659264" behindDoc="0" locked="0" layoutInCell="1" allowOverlap="1" wp14:anchorId="75FF0E4F" wp14:editId="54D4E9C1">
                <wp:simplePos x="0" y="0"/>
                <wp:positionH relativeFrom="column">
                  <wp:posOffset>228600</wp:posOffset>
                </wp:positionH>
                <wp:positionV relativeFrom="paragraph">
                  <wp:posOffset>414020</wp:posOffset>
                </wp:positionV>
                <wp:extent cx="614045" cy="803275"/>
                <wp:effectExtent l="0" t="0" r="0" b="0"/>
                <wp:wrapNone/>
                <wp:docPr id="2"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7374C5A4" id="画布 8" o:spid="_x0000_s1026" editas="canvas" style="position:absolute;left:0;text-align:left;margin-left:18pt;margin-top:32.6pt;width:48.35pt;height:63.25pt;z-index:251659264" coordsize="6140,8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40;height:8032;visibility:visible;mso-wrap-style:square">
                  <v:fill o:detectmouseclick="t"/>
                  <v:path o:connecttype="none"/>
                </v:shape>
              </v:group>
            </w:pict>
          </mc:Fallback>
        </mc:AlternateContent>
      </w:r>
      <w:r w:rsidRPr="00920AE9">
        <w:rPr>
          <w:rFonts w:ascii="方正启体简体" w:eastAsia="方正启体简体" w:hAnsi="华文中宋" w:cs="Times New Roman" w:hint="eastAsia"/>
          <w:b/>
          <w:bCs/>
          <w:spacing w:val="-2"/>
          <w:kern w:val="0"/>
          <w:sz w:val="72"/>
          <w:szCs w:val="72"/>
          <w:lang w:bidi="he-IL"/>
        </w:rPr>
        <w:t>移动终端程序设计</w:t>
      </w:r>
    </w:p>
    <w:p w14:paraId="7BB36ED9" w14:textId="77777777" w:rsidR="00920AE9" w:rsidRPr="00920AE9" w:rsidRDefault="00920AE9" w:rsidP="00920AE9">
      <w:pPr>
        <w:widowControl/>
        <w:tabs>
          <w:tab w:val="right" w:pos="8640"/>
        </w:tabs>
        <w:spacing w:line="240" w:lineRule="auto"/>
        <w:jc w:val="center"/>
        <w:rPr>
          <w:rFonts w:ascii="宋体" w:hAnsi="宋体" w:cs="Times New Roman"/>
          <w:b/>
          <w:bCs/>
          <w:spacing w:val="-2"/>
          <w:kern w:val="0"/>
          <w:sz w:val="52"/>
          <w:szCs w:val="52"/>
          <w:lang w:bidi="he-IL"/>
        </w:rPr>
      </w:pPr>
      <w:r w:rsidRPr="00920AE9">
        <w:rPr>
          <w:rFonts w:ascii="宋体" w:hAnsi="宋体" w:cs="Times New Roman" w:hint="eastAsia"/>
          <w:b/>
          <w:bCs/>
          <w:spacing w:val="-2"/>
          <w:kern w:val="0"/>
          <w:sz w:val="52"/>
          <w:szCs w:val="52"/>
          <w:lang w:bidi="he-IL"/>
        </w:rPr>
        <w:t>结课报告</w:t>
      </w:r>
    </w:p>
    <w:p w14:paraId="2DB06A67" w14:textId="77777777" w:rsidR="00920AE9" w:rsidRPr="00920AE9" w:rsidRDefault="00920AE9" w:rsidP="00920AE9">
      <w:pPr>
        <w:widowControl/>
        <w:tabs>
          <w:tab w:val="right" w:pos="8640"/>
        </w:tabs>
        <w:spacing w:after="120" w:line="240" w:lineRule="auto"/>
        <w:ind w:firstLine="412"/>
        <w:rPr>
          <w:rFonts w:ascii="Garamond" w:hAnsi="Garamond" w:cs="Times New Roman"/>
          <w:spacing w:val="-2"/>
          <w:kern w:val="0"/>
          <w:szCs w:val="20"/>
          <w:lang w:bidi="he-IL"/>
        </w:rPr>
      </w:pPr>
    </w:p>
    <w:p w14:paraId="63EEB6BA" w14:textId="77777777" w:rsidR="00920AE9" w:rsidRPr="00920AE9" w:rsidRDefault="00920AE9" w:rsidP="00920AE9">
      <w:pPr>
        <w:widowControl/>
        <w:tabs>
          <w:tab w:val="right" w:pos="8640"/>
        </w:tabs>
        <w:spacing w:after="120" w:line="240" w:lineRule="auto"/>
        <w:ind w:firstLine="412"/>
        <w:rPr>
          <w:rFonts w:ascii="Garamond" w:hAnsi="Garamond" w:cs="Times New Roman"/>
          <w:spacing w:val="-2"/>
          <w:kern w:val="0"/>
          <w:szCs w:val="20"/>
          <w:lang w:bidi="he-IL"/>
        </w:rPr>
      </w:pPr>
    </w:p>
    <w:p w14:paraId="57E4D815" w14:textId="77777777" w:rsidR="00920AE9" w:rsidRPr="00920AE9" w:rsidRDefault="00920AE9" w:rsidP="00920AE9">
      <w:pPr>
        <w:widowControl/>
        <w:tabs>
          <w:tab w:val="right" w:pos="8640"/>
        </w:tabs>
        <w:spacing w:after="120" w:line="240" w:lineRule="auto"/>
        <w:ind w:firstLine="412"/>
        <w:rPr>
          <w:rFonts w:ascii="Garamond" w:hAnsi="Garamond" w:cs="Times New Roman"/>
          <w:spacing w:val="-2"/>
          <w:kern w:val="0"/>
          <w:szCs w:val="20"/>
          <w:lang w:bidi="he-IL"/>
        </w:rPr>
      </w:pPr>
    </w:p>
    <w:p w14:paraId="014287A8" w14:textId="77777777" w:rsidR="00920AE9" w:rsidRPr="00920AE9" w:rsidRDefault="00920AE9" w:rsidP="00920AE9">
      <w:pPr>
        <w:widowControl/>
        <w:tabs>
          <w:tab w:val="right" w:pos="8640"/>
        </w:tabs>
        <w:spacing w:after="120" w:line="240" w:lineRule="auto"/>
        <w:ind w:firstLine="412"/>
        <w:rPr>
          <w:rFonts w:ascii="Garamond" w:hAnsi="Garamond" w:cs="Times New Roman"/>
          <w:spacing w:val="-2"/>
          <w:kern w:val="0"/>
          <w:szCs w:val="20"/>
          <w:lang w:bidi="he-IL"/>
        </w:rPr>
      </w:pPr>
    </w:p>
    <w:tbl>
      <w:tblPr>
        <w:tblStyle w:val="a7"/>
        <w:tblW w:w="5371" w:type="dxa"/>
        <w:jc w:val="center"/>
        <w:tblLayout w:type="fixed"/>
        <w:tblLook w:val="04A0" w:firstRow="1" w:lastRow="0" w:firstColumn="1" w:lastColumn="0" w:noHBand="0" w:noVBand="1"/>
      </w:tblPr>
      <w:tblGrid>
        <w:gridCol w:w="1967"/>
        <w:gridCol w:w="3404"/>
      </w:tblGrid>
      <w:tr w:rsidR="00920AE9" w:rsidRPr="00920AE9" w14:paraId="2A1B085B" w14:textId="77777777" w:rsidTr="00EE7EE8">
        <w:trPr>
          <w:trHeight w:val="608"/>
          <w:jc w:val="center"/>
        </w:trPr>
        <w:tc>
          <w:tcPr>
            <w:tcW w:w="1967" w:type="dxa"/>
          </w:tcPr>
          <w:p w14:paraId="705AEC54" w14:textId="77777777" w:rsidR="00920AE9" w:rsidRPr="00920AE9" w:rsidRDefault="00920AE9" w:rsidP="00920AE9">
            <w:pPr>
              <w:widowControl/>
              <w:tabs>
                <w:tab w:val="right" w:pos="8640"/>
              </w:tabs>
              <w:spacing w:line="240" w:lineRule="auto"/>
              <w:rPr>
                <w:rFonts w:ascii="黑体" w:eastAsia="黑体" w:hAnsi="Garamond"/>
                <w:bCs/>
                <w:spacing w:val="-2"/>
                <w:sz w:val="28"/>
                <w:szCs w:val="28"/>
                <w:lang w:bidi="he-IL"/>
              </w:rPr>
            </w:pPr>
            <w:r w:rsidRPr="00920AE9">
              <w:rPr>
                <w:rFonts w:ascii="黑体" w:eastAsia="黑体" w:hAnsi="Garamond" w:hint="eastAsia"/>
                <w:bCs/>
                <w:spacing w:val="-2"/>
                <w:sz w:val="28"/>
                <w:szCs w:val="28"/>
                <w:lang w:bidi="he-IL"/>
              </w:rPr>
              <w:t>班    级：</w:t>
            </w:r>
          </w:p>
        </w:tc>
        <w:tc>
          <w:tcPr>
            <w:tcW w:w="3404" w:type="dxa"/>
          </w:tcPr>
          <w:p w14:paraId="6B294A7A" w14:textId="2FDF2E89" w:rsidR="00920AE9" w:rsidRPr="00920AE9" w:rsidRDefault="00920AE9" w:rsidP="00920AE9">
            <w:pPr>
              <w:widowControl/>
              <w:tabs>
                <w:tab w:val="right" w:pos="8640"/>
              </w:tabs>
              <w:spacing w:line="240" w:lineRule="auto"/>
              <w:jc w:val="center"/>
              <w:rPr>
                <w:rFonts w:ascii="仿宋_GB2312" w:eastAsia="仿宋_GB2312" w:hAnsi="Garamond"/>
                <w:b/>
                <w:spacing w:val="-2"/>
                <w:sz w:val="28"/>
                <w:szCs w:val="28"/>
                <w:lang w:bidi="he-IL"/>
              </w:rPr>
            </w:pPr>
            <w:r w:rsidRPr="00920AE9">
              <w:rPr>
                <w:rFonts w:ascii="仿宋_GB2312" w:eastAsia="仿宋_GB2312" w:hAnsi="Garamond" w:hint="eastAsia"/>
                <w:b/>
                <w:spacing w:val="-2"/>
                <w:sz w:val="28"/>
                <w:szCs w:val="28"/>
                <w:lang w:bidi="he-IL"/>
              </w:rPr>
              <w:t>计算机</w:t>
            </w:r>
            <w:r w:rsidRPr="00920AE9">
              <w:rPr>
                <w:rFonts w:ascii="仿宋_GB2312" w:eastAsia="仿宋_GB2312" w:hAnsi="Garamond"/>
                <w:b/>
                <w:spacing w:val="-2"/>
                <w:sz w:val="28"/>
                <w:szCs w:val="28"/>
                <w:lang w:bidi="he-IL"/>
              </w:rPr>
              <w:t>科学与技术</w:t>
            </w:r>
            <w:r w:rsidRPr="00920AE9">
              <w:rPr>
                <w:rFonts w:ascii="仿宋_GB2312" w:eastAsia="仿宋_GB2312" w:hAnsi="Garamond" w:hint="eastAsia"/>
                <w:b/>
                <w:spacing w:val="-2"/>
                <w:sz w:val="28"/>
                <w:szCs w:val="28"/>
                <w:lang w:bidi="he-IL"/>
              </w:rPr>
              <w:t>1</w:t>
            </w:r>
            <w:r w:rsidRPr="00920AE9">
              <w:rPr>
                <w:rFonts w:ascii="仿宋_GB2312" w:eastAsia="仿宋_GB2312" w:hAnsi="Garamond"/>
                <w:b/>
                <w:spacing w:val="-2"/>
                <w:sz w:val="28"/>
                <w:szCs w:val="28"/>
                <w:lang w:bidi="he-IL"/>
              </w:rPr>
              <w:t>8</w:t>
            </w:r>
            <w:r w:rsidRPr="00920AE9">
              <w:rPr>
                <w:rFonts w:ascii="仿宋_GB2312" w:eastAsia="仿宋_GB2312" w:hAnsi="Garamond" w:hint="eastAsia"/>
                <w:b/>
                <w:spacing w:val="-2"/>
                <w:sz w:val="28"/>
                <w:szCs w:val="28"/>
                <w:lang w:bidi="he-IL"/>
              </w:rPr>
              <w:t>0</w:t>
            </w:r>
            <w:r>
              <w:rPr>
                <w:rFonts w:ascii="仿宋_GB2312" w:eastAsia="仿宋_GB2312" w:hAnsi="Garamond" w:hint="eastAsia"/>
                <w:b/>
                <w:spacing w:val="-2"/>
                <w:sz w:val="28"/>
                <w:szCs w:val="28"/>
                <w:lang w:bidi="he-IL"/>
              </w:rPr>
              <w:t>2</w:t>
            </w:r>
          </w:p>
        </w:tc>
      </w:tr>
      <w:tr w:rsidR="00920AE9" w:rsidRPr="00920AE9" w14:paraId="44B74DA6" w14:textId="77777777" w:rsidTr="00EE7EE8">
        <w:trPr>
          <w:trHeight w:val="608"/>
          <w:jc w:val="center"/>
        </w:trPr>
        <w:tc>
          <w:tcPr>
            <w:tcW w:w="1967" w:type="dxa"/>
          </w:tcPr>
          <w:p w14:paraId="6A1C6366" w14:textId="77777777" w:rsidR="00920AE9" w:rsidRPr="00920AE9" w:rsidRDefault="00920AE9" w:rsidP="00920AE9">
            <w:pPr>
              <w:widowControl/>
              <w:tabs>
                <w:tab w:val="right" w:pos="8640"/>
              </w:tabs>
              <w:spacing w:line="240" w:lineRule="auto"/>
              <w:rPr>
                <w:rFonts w:ascii="黑体" w:eastAsia="黑体" w:hAnsi="Garamond"/>
                <w:bCs/>
                <w:spacing w:val="-2"/>
                <w:sz w:val="28"/>
                <w:szCs w:val="28"/>
                <w:lang w:bidi="he-IL"/>
              </w:rPr>
            </w:pPr>
            <w:r w:rsidRPr="00920AE9">
              <w:rPr>
                <w:rFonts w:ascii="黑体" w:eastAsia="黑体" w:hAnsi="Garamond" w:hint="eastAsia"/>
                <w:bCs/>
                <w:spacing w:val="-2"/>
                <w:sz w:val="28"/>
                <w:szCs w:val="28"/>
                <w:lang w:bidi="he-IL"/>
              </w:rPr>
              <w:t>学    号：</w:t>
            </w:r>
          </w:p>
        </w:tc>
        <w:tc>
          <w:tcPr>
            <w:tcW w:w="3404" w:type="dxa"/>
          </w:tcPr>
          <w:p w14:paraId="5E1E1FD0" w14:textId="335667F9" w:rsidR="00920AE9" w:rsidRPr="00920AE9" w:rsidRDefault="00920AE9" w:rsidP="00920AE9">
            <w:pPr>
              <w:widowControl/>
              <w:tabs>
                <w:tab w:val="right" w:pos="8640"/>
              </w:tabs>
              <w:spacing w:line="240" w:lineRule="auto"/>
              <w:jc w:val="center"/>
              <w:rPr>
                <w:rFonts w:ascii="Garamond" w:hAnsi="Garamond"/>
                <w:b/>
                <w:spacing w:val="-2"/>
                <w:sz w:val="28"/>
                <w:szCs w:val="28"/>
                <w:lang w:bidi="he-IL"/>
              </w:rPr>
            </w:pPr>
            <w:r>
              <w:rPr>
                <w:rFonts w:ascii="Garamond" w:hAnsi="Garamond" w:hint="eastAsia"/>
                <w:b/>
                <w:spacing w:val="-2"/>
                <w:sz w:val="28"/>
                <w:szCs w:val="28"/>
                <w:lang w:bidi="he-IL"/>
              </w:rPr>
              <w:t>20188068</w:t>
            </w:r>
          </w:p>
        </w:tc>
      </w:tr>
      <w:tr w:rsidR="00920AE9" w:rsidRPr="00920AE9" w14:paraId="46150BCE" w14:textId="77777777" w:rsidTr="00EE7EE8">
        <w:trPr>
          <w:trHeight w:val="608"/>
          <w:jc w:val="center"/>
        </w:trPr>
        <w:tc>
          <w:tcPr>
            <w:tcW w:w="1967" w:type="dxa"/>
          </w:tcPr>
          <w:p w14:paraId="472AA009" w14:textId="77777777" w:rsidR="00920AE9" w:rsidRPr="00920AE9" w:rsidRDefault="00920AE9" w:rsidP="00920AE9">
            <w:pPr>
              <w:widowControl/>
              <w:tabs>
                <w:tab w:val="right" w:pos="8640"/>
              </w:tabs>
              <w:spacing w:line="240" w:lineRule="auto"/>
              <w:rPr>
                <w:rFonts w:ascii="黑体" w:eastAsia="黑体" w:hAnsi="Garamond"/>
                <w:bCs/>
                <w:spacing w:val="-2"/>
                <w:sz w:val="28"/>
                <w:szCs w:val="28"/>
                <w:lang w:bidi="he-IL"/>
              </w:rPr>
            </w:pPr>
            <w:r w:rsidRPr="00920AE9">
              <w:rPr>
                <w:rFonts w:ascii="黑体" w:eastAsia="黑体" w:hAnsi="Garamond" w:hint="eastAsia"/>
                <w:bCs/>
                <w:spacing w:val="-2"/>
                <w:sz w:val="28"/>
                <w:szCs w:val="28"/>
                <w:lang w:bidi="he-IL"/>
              </w:rPr>
              <w:t>姓    名：</w:t>
            </w:r>
          </w:p>
        </w:tc>
        <w:tc>
          <w:tcPr>
            <w:tcW w:w="3404" w:type="dxa"/>
          </w:tcPr>
          <w:p w14:paraId="494A6517" w14:textId="051EB1CE" w:rsidR="00920AE9" w:rsidRPr="00920AE9" w:rsidRDefault="00920AE9" w:rsidP="00920AE9">
            <w:pPr>
              <w:widowControl/>
              <w:tabs>
                <w:tab w:val="right" w:pos="8640"/>
              </w:tabs>
              <w:spacing w:line="240" w:lineRule="auto"/>
              <w:jc w:val="center"/>
              <w:rPr>
                <w:rFonts w:ascii="仿宋_GB2312" w:eastAsia="仿宋_GB2312" w:hAnsi="Garamond"/>
                <w:b/>
                <w:spacing w:val="-2"/>
                <w:sz w:val="28"/>
                <w:szCs w:val="28"/>
                <w:lang w:bidi="he-IL"/>
              </w:rPr>
            </w:pPr>
            <w:r>
              <w:rPr>
                <w:rFonts w:ascii="仿宋_GB2312" w:eastAsia="仿宋_GB2312" w:hAnsi="Garamond" w:hint="eastAsia"/>
                <w:b/>
                <w:spacing w:val="-2"/>
                <w:sz w:val="28"/>
                <w:szCs w:val="28"/>
                <w:lang w:bidi="he-IL"/>
              </w:rPr>
              <w:t>孔天欣</w:t>
            </w:r>
          </w:p>
        </w:tc>
      </w:tr>
    </w:tbl>
    <w:p w14:paraId="3072BF9E" w14:textId="77777777" w:rsidR="00920AE9" w:rsidRPr="00920AE9" w:rsidRDefault="00920AE9" w:rsidP="00920AE9">
      <w:pPr>
        <w:widowControl/>
        <w:tabs>
          <w:tab w:val="right" w:pos="8640"/>
        </w:tabs>
        <w:spacing w:line="240" w:lineRule="auto"/>
        <w:rPr>
          <w:rFonts w:ascii="Garamond" w:hAnsi="Garamond" w:cs="Times New Roman"/>
          <w:spacing w:val="-2"/>
          <w:kern w:val="0"/>
          <w:szCs w:val="20"/>
          <w:lang w:bidi="he-IL"/>
        </w:rPr>
      </w:pPr>
    </w:p>
    <w:p w14:paraId="3D2DEBD0" w14:textId="77777777" w:rsidR="00920AE9" w:rsidRPr="00920AE9" w:rsidRDefault="00920AE9" w:rsidP="00920AE9">
      <w:pPr>
        <w:widowControl/>
        <w:tabs>
          <w:tab w:val="right" w:pos="8640"/>
        </w:tabs>
        <w:spacing w:line="240" w:lineRule="auto"/>
        <w:rPr>
          <w:rFonts w:ascii="Garamond" w:hAnsi="Garamond" w:cs="Times New Roman"/>
          <w:spacing w:val="-2"/>
          <w:kern w:val="0"/>
          <w:szCs w:val="20"/>
          <w:lang w:bidi="he-IL"/>
        </w:rPr>
      </w:pPr>
    </w:p>
    <w:p w14:paraId="25BC551E" w14:textId="77777777" w:rsidR="00920AE9" w:rsidRPr="00920AE9" w:rsidRDefault="00920AE9" w:rsidP="00920AE9">
      <w:pPr>
        <w:widowControl/>
        <w:tabs>
          <w:tab w:val="right" w:pos="8640"/>
        </w:tabs>
        <w:spacing w:line="240" w:lineRule="auto"/>
        <w:rPr>
          <w:rFonts w:ascii="Garamond" w:hAnsi="Garamond" w:cs="Times New Roman"/>
          <w:spacing w:val="-2"/>
          <w:kern w:val="0"/>
          <w:szCs w:val="20"/>
          <w:lang w:bidi="he-IL"/>
        </w:rPr>
      </w:pPr>
    </w:p>
    <w:p w14:paraId="451A2F79" w14:textId="77777777" w:rsidR="00920AE9" w:rsidRPr="00920AE9" w:rsidRDefault="00920AE9" w:rsidP="00920AE9">
      <w:pPr>
        <w:widowControl/>
        <w:tabs>
          <w:tab w:val="right" w:pos="8640"/>
        </w:tabs>
        <w:spacing w:line="240" w:lineRule="auto"/>
        <w:rPr>
          <w:rFonts w:ascii="Garamond" w:hAnsi="Garamond" w:cs="Times New Roman"/>
          <w:spacing w:val="-2"/>
          <w:kern w:val="0"/>
          <w:szCs w:val="20"/>
          <w:lang w:bidi="he-IL"/>
        </w:rPr>
      </w:pPr>
    </w:p>
    <w:p w14:paraId="189C0B0D" w14:textId="7DE65850" w:rsidR="00920AE9" w:rsidRDefault="00920AE9" w:rsidP="00920AE9">
      <w:pPr>
        <w:widowControl/>
        <w:tabs>
          <w:tab w:val="right" w:pos="8640"/>
        </w:tabs>
        <w:spacing w:line="240" w:lineRule="auto"/>
        <w:rPr>
          <w:rFonts w:ascii="Garamond" w:hAnsi="Garamond" w:cs="Times New Roman"/>
          <w:spacing w:val="-2"/>
          <w:kern w:val="0"/>
          <w:szCs w:val="20"/>
          <w:lang w:bidi="he-IL"/>
        </w:rPr>
      </w:pPr>
    </w:p>
    <w:p w14:paraId="08D6E9A8" w14:textId="77777777" w:rsidR="00920AE9" w:rsidRPr="00920AE9" w:rsidRDefault="00920AE9" w:rsidP="00920AE9">
      <w:pPr>
        <w:widowControl/>
        <w:tabs>
          <w:tab w:val="right" w:pos="8640"/>
        </w:tabs>
        <w:spacing w:line="240" w:lineRule="auto"/>
        <w:rPr>
          <w:rFonts w:ascii="Garamond" w:hAnsi="Garamond" w:cs="Times New Roman"/>
          <w:spacing w:val="-2"/>
          <w:kern w:val="0"/>
          <w:szCs w:val="20"/>
          <w:lang w:bidi="he-IL"/>
        </w:rPr>
      </w:pPr>
    </w:p>
    <w:p w14:paraId="3560C040" w14:textId="77777777" w:rsidR="00920AE9" w:rsidRPr="00920AE9" w:rsidRDefault="00920AE9" w:rsidP="00920AE9">
      <w:pPr>
        <w:widowControl/>
        <w:tabs>
          <w:tab w:val="right" w:pos="8640"/>
        </w:tabs>
        <w:spacing w:line="240" w:lineRule="auto"/>
        <w:rPr>
          <w:rFonts w:ascii="Garamond" w:hAnsi="Garamond" w:cs="Times New Roman"/>
          <w:spacing w:val="-2"/>
          <w:kern w:val="0"/>
          <w:szCs w:val="20"/>
          <w:lang w:bidi="he-IL"/>
        </w:rPr>
      </w:pPr>
    </w:p>
    <w:tbl>
      <w:tblPr>
        <w:tblStyle w:val="a7"/>
        <w:tblW w:w="8926" w:type="dxa"/>
        <w:tblLook w:val="04A0" w:firstRow="1" w:lastRow="0" w:firstColumn="1" w:lastColumn="0" w:noHBand="0" w:noVBand="1"/>
      </w:tblPr>
      <w:tblGrid>
        <w:gridCol w:w="704"/>
        <w:gridCol w:w="6991"/>
        <w:gridCol w:w="1231"/>
      </w:tblGrid>
      <w:tr w:rsidR="00920AE9" w:rsidRPr="00920AE9" w14:paraId="7762668A" w14:textId="77777777" w:rsidTr="00EE7EE8">
        <w:trPr>
          <w:trHeight w:val="397"/>
        </w:trPr>
        <w:tc>
          <w:tcPr>
            <w:tcW w:w="704" w:type="dxa"/>
          </w:tcPr>
          <w:p w14:paraId="5BBC1883" w14:textId="77777777" w:rsidR="00920AE9" w:rsidRPr="00920AE9" w:rsidRDefault="00920AE9" w:rsidP="00920AE9">
            <w:pPr>
              <w:spacing w:line="240" w:lineRule="auto"/>
              <w:rPr>
                <w:rFonts w:ascii="宋体" w:hAnsi="宋体"/>
                <w:spacing w:val="-2"/>
                <w:sz w:val="21"/>
                <w:szCs w:val="21"/>
                <w:lang w:bidi="he-IL"/>
              </w:rPr>
            </w:pPr>
            <w:r w:rsidRPr="00920AE9">
              <w:rPr>
                <w:rFonts w:ascii="宋体" w:hAnsi="宋体" w:hint="eastAsia"/>
                <w:spacing w:val="-2"/>
                <w:sz w:val="21"/>
                <w:szCs w:val="21"/>
                <w:lang w:bidi="he-IL"/>
              </w:rPr>
              <w:t>序号</w:t>
            </w:r>
          </w:p>
        </w:tc>
        <w:tc>
          <w:tcPr>
            <w:tcW w:w="6991" w:type="dxa"/>
          </w:tcPr>
          <w:p w14:paraId="5A053B72" w14:textId="77777777" w:rsidR="00920AE9" w:rsidRPr="00920AE9" w:rsidRDefault="00920AE9" w:rsidP="00920AE9">
            <w:pPr>
              <w:spacing w:line="240" w:lineRule="auto"/>
              <w:rPr>
                <w:rFonts w:ascii="宋体" w:hAnsi="宋体"/>
                <w:spacing w:val="-2"/>
                <w:sz w:val="21"/>
                <w:szCs w:val="21"/>
                <w:lang w:bidi="he-IL"/>
              </w:rPr>
            </w:pPr>
            <w:r w:rsidRPr="00920AE9">
              <w:rPr>
                <w:rFonts w:ascii="宋体" w:hAnsi="宋体" w:hint="eastAsia"/>
                <w:spacing w:val="-2"/>
                <w:sz w:val="21"/>
                <w:szCs w:val="21"/>
                <w:lang w:bidi="he-IL"/>
              </w:rPr>
              <w:t>要求</w:t>
            </w:r>
          </w:p>
        </w:tc>
        <w:tc>
          <w:tcPr>
            <w:tcW w:w="1231" w:type="dxa"/>
          </w:tcPr>
          <w:p w14:paraId="15C666CC" w14:textId="77777777" w:rsidR="00920AE9" w:rsidRPr="00920AE9" w:rsidRDefault="00920AE9" w:rsidP="00920AE9">
            <w:pPr>
              <w:spacing w:line="240" w:lineRule="auto"/>
              <w:jc w:val="center"/>
              <w:rPr>
                <w:rFonts w:ascii="宋体" w:hAnsi="宋体"/>
                <w:spacing w:val="-2"/>
                <w:sz w:val="21"/>
                <w:szCs w:val="21"/>
                <w:lang w:bidi="he-IL"/>
              </w:rPr>
            </w:pPr>
            <w:r w:rsidRPr="00920AE9">
              <w:rPr>
                <w:rFonts w:ascii="宋体" w:hAnsi="宋体" w:hint="eastAsia"/>
                <w:spacing w:val="-2"/>
                <w:sz w:val="21"/>
                <w:szCs w:val="21"/>
                <w:lang w:bidi="he-IL"/>
              </w:rPr>
              <w:t>得分</w:t>
            </w:r>
          </w:p>
        </w:tc>
      </w:tr>
      <w:tr w:rsidR="00920AE9" w:rsidRPr="00920AE9" w14:paraId="7037288D" w14:textId="77777777" w:rsidTr="00EE7EE8">
        <w:trPr>
          <w:trHeight w:val="397"/>
        </w:trPr>
        <w:tc>
          <w:tcPr>
            <w:tcW w:w="704" w:type="dxa"/>
          </w:tcPr>
          <w:p w14:paraId="1504B273" w14:textId="77777777" w:rsidR="00920AE9" w:rsidRPr="00920AE9" w:rsidRDefault="00920AE9" w:rsidP="00920AE9">
            <w:pPr>
              <w:spacing w:line="240" w:lineRule="auto"/>
              <w:rPr>
                <w:rFonts w:ascii="宋体" w:hAnsi="宋体"/>
                <w:spacing w:val="-2"/>
                <w:sz w:val="21"/>
                <w:szCs w:val="21"/>
                <w:lang w:bidi="he-IL"/>
              </w:rPr>
            </w:pPr>
            <w:r w:rsidRPr="00920AE9">
              <w:rPr>
                <w:rFonts w:ascii="宋体" w:hAnsi="宋体" w:hint="eastAsia"/>
                <w:spacing w:val="-2"/>
                <w:sz w:val="21"/>
                <w:szCs w:val="21"/>
                <w:lang w:bidi="he-IL"/>
              </w:rPr>
              <w:t>1</w:t>
            </w:r>
          </w:p>
        </w:tc>
        <w:tc>
          <w:tcPr>
            <w:tcW w:w="6991" w:type="dxa"/>
          </w:tcPr>
          <w:p w14:paraId="703E920F" w14:textId="77777777" w:rsidR="00920AE9" w:rsidRPr="00920AE9" w:rsidRDefault="00920AE9" w:rsidP="00920AE9">
            <w:pPr>
              <w:spacing w:line="240" w:lineRule="auto"/>
              <w:rPr>
                <w:rFonts w:ascii="宋体" w:hAnsi="宋体"/>
                <w:spacing w:val="-2"/>
                <w:sz w:val="21"/>
                <w:szCs w:val="21"/>
                <w:lang w:bidi="he-IL"/>
              </w:rPr>
            </w:pPr>
            <w:r w:rsidRPr="00920AE9">
              <w:rPr>
                <w:rFonts w:ascii="宋体" w:hAnsi="宋体" w:hint="eastAsia"/>
                <w:spacing w:val="-2"/>
                <w:sz w:val="21"/>
                <w:szCs w:val="21"/>
                <w:lang w:bidi="he-IL"/>
              </w:rPr>
              <w:t>界面要求：美观，友好，不能过于粗糙，具备一定设计美感（20分）</w:t>
            </w:r>
          </w:p>
        </w:tc>
        <w:tc>
          <w:tcPr>
            <w:tcW w:w="1231" w:type="dxa"/>
          </w:tcPr>
          <w:p w14:paraId="2B7630B4" w14:textId="77777777" w:rsidR="00920AE9" w:rsidRPr="00920AE9" w:rsidRDefault="00920AE9" w:rsidP="00920AE9">
            <w:pPr>
              <w:spacing w:line="240" w:lineRule="auto"/>
              <w:rPr>
                <w:rFonts w:ascii="宋体" w:hAnsi="宋体"/>
                <w:spacing w:val="-2"/>
                <w:sz w:val="21"/>
                <w:szCs w:val="21"/>
                <w:lang w:bidi="he-IL"/>
              </w:rPr>
            </w:pPr>
          </w:p>
        </w:tc>
      </w:tr>
      <w:tr w:rsidR="00920AE9" w:rsidRPr="00920AE9" w14:paraId="2B404349" w14:textId="77777777" w:rsidTr="00EE7EE8">
        <w:trPr>
          <w:trHeight w:val="397"/>
        </w:trPr>
        <w:tc>
          <w:tcPr>
            <w:tcW w:w="704" w:type="dxa"/>
          </w:tcPr>
          <w:p w14:paraId="0F1BAE26" w14:textId="77777777" w:rsidR="00920AE9" w:rsidRPr="00920AE9" w:rsidRDefault="00920AE9" w:rsidP="00920AE9">
            <w:pPr>
              <w:spacing w:line="240" w:lineRule="auto"/>
              <w:rPr>
                <w:rFonts w:ascii="宋体" w:hAnsi="宋体"/>
                <w:spacing w:val="-2"/>
                <w:sz w:val="21"/>
                <w:szCs w:val="21"/>
                <w:lang w:bidi="he-IL"/>
              </w:rPr>
            </w:pPr>
            <w:r w:rsidRPr="00920AE9">
              <w:rPr>
                <w:rFonts w:ascii="宋体" w:hAnsi="宋体" w:hint="eastAsia"/>
                <w:spacing w:val="-2"/>
                <w:sz w:val="21"/>
                <w:szCs w:val="21"/>
                <w:lang w:bidi="he-IL"/>
              </w:rPr>
              <w:t>2</w:t>
            </w:r>
          </w:p>
        </w:tc>
        <w:tc>
          <w:tcPr>
            <w:tcW w:w="6991" w:type="dxa"/>
          </w:tcPr>
          <w:p w14:paraId="33F4A446" w14:textId="77777777" w:rsidR="00920AE9" w:rsidRPr="00920AE9" w:rsidRDefault="00920AE9" w:rsidP="00920AE9">
            <w:pPr>
              <w:tabs>
                <w:tab w:val="right" w:pos="8640"/>
              </w:tabs>
              <w:spacing w:line="240" w:lineRule="auto"/>
              <w:rPr>
                <w:rFonts w:ascii="宋体" w:hAnsi="宋体"/>
                <w:spacing w:val="-2"/>
                <w:sz w:val="21"/>
                <w:szCs w:val="21"/>
                <w:lang w:bidi="he-IL"/>
              </w:rPr>
            </w:pPr>
            <w:r w:rsidRPr="00920AE9">
              <w:rPr>
                <w:rFonts w:ascii="宋体" w:hAnsi="宋体" w:hint="eastAsia"/>
                <w:spacing w:val="-2"/>
                <w:sz w:val="21"/>
                <w:szCs w:val="21"/>
                <w:lang w:bidi="he-IL"/>
              </w:rPr>
              <w:t>功能要求：基本功能实现，需要可以对功能进行扩充（20分）</w:t>
            </w:r>
          </w:p>
        </w:tc>
        <w:tc>
          <w:tcPr>
            <w:tcW w:w="1231" w:type="dxa"/>
          </w:tcPr>
          <w:p w14:paraId="4B4EDB4F" w14:textId="77777777" w:rsidR="00920AE9" w:rsidRPr="00920AE9" w:rsidRDefault="00920AE9" w:rsidP="00920AE9">
            <w:pPr>
              <w:tabs>
                <w:tab w:val="right" w:pos="8640"/>
              </w:tabs>
              <w:spacing w:line="240" w:lineRule="auto"/>
              <w:rPr>
                <w:rFonts w:ascii="宋体" w:hAnsi="宋体"/>
                <w:spacing w:val="-2"/>
                <w:sz w:val="21"/>
                <w:szCs w:val="21"/>
                <w:lang w:bidi="he-IL"/>
              </w:rPr>
            </w:pPr>
          </w:p>
        </w:tc>
      </w:tr>
      <w:tr w:rsidR="00920AE9" w:rsidRPr="00920AE9" w14:paraId="3B02C4D0" w14:textId="77777777" w:rsidTr="00EE7EE8">
        <w:trPr>
          <w:trHeight w:val="397"/>
        </w:trPr>
        <w:tc>
          <w:tcPr>
            <w:tcW w:w="704" w:type="dxa"/>
          </w:tcPr>
          <w:p w14:paraId="5B621C56" w14:textId="77777777" w:rsidR="00920AE9" w:rsidRPr="00920AE9" w:rsidRDefault="00920AE9" w:rsidP="00920AE9">
            <w:pPr>
              <w:spacing w:line="240" w:lineRule="auto"/>
              <w:rPr>
                <w:rFonts w:ascii="宋体" w:hAnsi="宋体"/>
                <w:spacing w:val="-2"/>
                <w:sz w:val="21"/>
                <w:szCs w:val="21"/>
                <w:lang w:bidi="he-IL"/>
              </w:rPr>
            </w:pPr>
            <w:r w:rsidRPr="00920AE9">
              <w:rPr>
                <w:rFonts w:ascii="宋体" w:hAnsi="宋体" w:hint="eastAsia"/>
                <w:spacing w:val="-2"/>
                <w:sz w:val="21"/>
                <w:szCs w:val="21"/>
                <w:lang w:bidi="he-IL"/>
              </w:rPr>
              <w:t>2</w:t>
            </w:r>
          </w:p>
        </w:tc>
        <w:tc>
          <w:tcPr>
            <w:tcW w:w="6991" w:type="dxa"/>
          </w:tcPr>
          <w:p w14:paraId="5DE600C2" w14:textId="77777777" w:rsidR="00920AE9" w:rsidRPr="00920AE9" w:rsidRDefault="00920AE9" w:rsidP="00920AE9">
            <w:pPr>
              <w:spacing w:line="240" w:lineRule="auto"/>
              <w:rPr>
                <w:rFonts w:ascii="宋体" w:hAnsi="宋体"/>
                <w:spacing w:val="-2"/>
                <w:sz w:val="21"/>
                <w:szCs w:val="21"/>
                <w:lang w:bidi="he-IL"/>
              </w:rPr>
            </w:pPr>
            <w:r w:rsidRPr="00920AE9">
              <w:rPr>
                <w:rFonts w:ascii="宋体" w:hAnsi="宋体" w:hint="eastAsia"/>
                <w:spacing w:val="-2"/>
                <w:sz w:val="21"/>
                <w:szCs w:val="21"/>
                <w:lang w:bidi="he-IL"/>
              </w:rPr>
              <w:t>对数据的持久化保存方式：可以使用文件，也可以使用数据库（20分）</w:t>
            </w:r>
          </w:p>
        </w:tc>
        <w:tc>
          <w:tcPr>
            <w:tcW w:w="1231" w:type="dxa"/>
          </w:tcPr>
          <w:p w14:paraId="5BB7F36F" w14:textId="77777777" w:rsidR="00920AE9" w:rsidRPr="00920AE9" w:rsidRDefault="00920AE9" w:rsidP="00920AE9">
            <w:pPr>
              <w:spacing w:line="240" w:lineRule="auto"/>
              <w:rPr>
                <w:rFonts w:ascii="宋体" w:hAnsi="宋体"/>
                <w:spacing w:val="-2"/>
                <w:sz w:val="21"/>
                <w:szCs w:val="21"/>
                <w:lang w:bidi="he-IL"/>
              </w:rPr>
            </w:pPr>
          </w:p>
        </w:tc>
      </w:tr>
      <w:tr w:rsidR="00920AE9" w:rsidRPr="00920AE9" w14:paraId="6630EBF9" w14:textId="77777777" w:rsidTr="00EE7EE8">
        <w:trPr>
          <w:trHeight w:val="397"/>
        </w:trPr>
        <w:tc>
          <w:tcPr>
            <w:tcW w:w="704" w:type="dxa"/>
          </w:tcPr>
          <w:p w14:paraId="74453115" w14:textId="77777777" w:rsidR="00920AE9" w:rsidRPr="00920AE9" w:rsidRDefault="00920AE9" w:rsidP="00920AE9">
            <w:pPr>
              <w:spacing w:line="240" w:lineRule="auto"/>
              <w:rPr>
                <w:rFonts w:ascii="宋体" w:hAnsi="宋体"/>
                <w:spacing w:val="-2"/>
                <w:sz w:val="21"/>
                <w:szCs w:val="21"/>
                <w:lang w:bidi="he-IL"/>
              </w:rPr>
            </w:pPr>
            <w:r w:rsidRPr="00920AE9">
              <w:rPr>
                <w:rFonts w:ascii="宋体" w:hAnsi="宋体" w:hint="eastAsia"/>
                <w:spacing w:val="-2"/>
                <w:sz w:val="21"/>
                <w:szCs w:val="21"/>
                <w:lang w:bidi="he-IL"/>
              </w:rPr>
              <w:t>4</w:t>
            </w:r>
          </w:p>
        </w:tc>
        <w:tc>
          <w:tcPr>
            <w:tcW w:w="6991" w:type="dxa"/>
          </w:tcPr>
          <w:p w14:paraId="1D78E473" w14:textId="77777777" w:rsidR="00920AE9" w:rsidRPr="00920AE9" w:rsidRDefault="00920AE9" w:rsidP="00920AE9">
            <w:pPr>
              <w:tabs>
                <w:tab w:val="right" w:pos="8640"/>
              </w:tabs>
              <w:spacing w:line="240" w:lineRule="auto"/>
              <w:rPr>
                <w:rFonts w:ascii="宋体" w:hAnsi="宋体"/>
                <w:spacing w:val="-2"/>
                <w:sz w:val="21"/>
                <w:szCs w:val="21"/>
                <w:lang w:bidi="he-IL"/>
              </w:rPr>
            </w:pPr>
            <w:r w:rsidRPr="00920AE9">
              <w:rPr>
                <w:rFonts w:ascii="宋体" w:hAnsi="宋体" w:hint="eastAsia"/>
                <w:spacing w:val="-2"/>
                <w:sz w:val="21"/>
                <w:szCs w:val="21"/>
                <w:lang w:bidi="he-IL"/>
              </w:rPr>
              <w:t>代码要求：书写规范，结构合理，结合必要的注释（20分）</w:t>
            </w:r>
          </w:p>
        </w:tc>
        <w:tc>
          <w:tcPr>
            <w:tcW w:w="1231" w:type="dxa"/>
          </w:tcPr>
          <w:p w14:paraId="41E0BFF5" w14:textId="77777777" w:rsidR="00920AE9" w:rsidRPr="00920AE9" w:rsidRDefault="00920AE9" w:rsidP="00920AE9">
            <w:pPr>
              <w:tabs>
                <w:tab w:val="right" w:pos="8640"/>
              </w:tabs>
              <w:spacing w:line="240" w:lineRule="auto"/>
              <w:rPr>
                <w:rFonts w:ascii="宋体" w:hAnsi="宋体"/>
                <w:spacing w:val="-2"/>
                <w:sz w:val="21"/>
                <w:szCs w:val="21"/>
                <w:lang w:bidi="he-IL"/>
              </w:rPr>
            </w:pPr>
          </w:p>
        </w:tc>
      </w:tr>
      <w:tr w:rsidR="00920AE9" w:rsidRPr="00920AE9" w14:paraId="2F6EF44C" w14:textId="77777777" w:rsidTr="00EE7EE8">
        <w:trPr>
          <w:trHeight w:val="397"/>
        </w:trPr>
        <w:tc>
          <w:tcPr>
            <w:tcW w:w="704" w:type="dxa"/>
          </w:tcPr>
          <w:p w14:paraId="7DD9A4B7" w14:textId="77777777" w:rsidR="00920AE9" w:rsidRPr="00920AE9" w:rsidRDefault="00920AE9" w:rsidP="00920AE9">
            <w:pPr>
              <w:spacing w:line="240" w:lineRule="auto"/>
              <w:rPr>
                <w:rFonts w:ascii="宋体" w:hAnsi="宋体"/>
                <w:spacing w:val="-2"/>
                <w:sz w:val="21"/>
                <w:szCs w:val="21"/>
                <w:lang w:bidi="he-IL"/>
              </w:rPr>
            </w:pPr>
            <w:r w:rsidRPr="00920AE9">
              <w:rPr>
                <w:rFonts w:ascii="宋体" w:hAnsi="宋体" w:hint="eastAsia"/>
                <w:spacing w:val="-2"/>
                <w:sz w:val="21"/>
                <w:szCs w:val="21"/>
                <w:lang w:bidi="he-IL"/>
              </w:rPr>
              <w:t>5</w:t>
            </w:r>
          </w:p>
        </w:tc>
        <w:tc>
          <w:tcPr>
            <w:tcW w:w="6991" w:type="dxa"/>
          </w:tcPr>
          <w:p w14:paraId="21910AF3" w14:textId="77777777" w:rsidR="00920AE9" w:rsidRPr="00920AE9" w:rsidRDefault="00920AE9" w:rsidP="00920AE9">
            <w:pPr>
              <w:spacing w:line="240" w:lineRule="auto"/>
              <w:rPr>
                <w:rFonts w:ascii="宋体" w:hAnsi="宋体"/>
                <w:spacing w:val="-2"/>
                <w:sz w:val="21"/>
                <w:szCs w:val="21"/>
                <w:lang w:bidi="he-IL"/>
              </w:rPr>
            </w:pPr>
            <w:r w:rsidRPr="00920AE9">
              <w:rPr>
                <w:rFonts w:ascii="宋体" w:hAnsi="宋体" w:hint="eastAsia"/>
                <w:spacing w:val="-2"/>
                <w:sz w:val="21"/>
                <w:szCs w:val="21"/>
                <w:lang w:bidi="he-IL"/>
              </w:rPr>
              <w:t>文档要求：内容详细，结构合理，格式正确（20分）</w:t>
            </w:r>
          </w:p>
        </w:tc>
        <w:tc>
          <w:tcPr>
            <w:tcW w:w="1231" w:type="dxa"/>
          </w:tcPr>
          <w:p w14:paraId="545DD987" w14:textId="77777777" w:rsidR="00920AE9" w:rsidRPr="00920AE9" w:rsidRDefault="00920AE9" w:rsidP="00920AE9">
            <w:pPr>
              <w:spacing w:line="240" w:lineRule="auto"/>
              <w:rPr>
                <w:rFonts w:ascii="宋体" w:hAnsi="宋体"/>
                <w:spacing w:val="-2"/>
                <w:sz w:val="21"/>
                <w:szCs w:val="21"/>
                <w:lang w:bidi="he-IL"/>
              </w:rPr>
            </w:pPr>
          </w:p>
        </w:tc>
      </w:tr>
      <w:tr w:rsidR="00920AE9" w:rsidRPr="00920AE9" w14:paraId="11C5E934" w14:textId="77777777" w:rsidTr="00EE7EE8">
        <w:trPr>
          <w:trHeight w:val="397"/>
        </w:trPr>
        <w:tc>
          <w:tcPr>
            <w:tcW w:w="7695" w:type="dxa"/>
            <w:gridSpan w:val="2"/>
          </w:tcPr>
          <w:p w14:paraId="4E9EE2CC" w14:textId="77777777" w:rsidR="00920AE9" w:rsidRPr="00920AE9" w:rsidRDefault="00920AE9" w:rsidP="00920AE9">
            <w:pPr>
              <w:spacing w:line="240" w:lineRule="auto"/>
              <w:rPr>
                <w:rFonts w:ascii="宋体" w:hAnsi="宋体"/>
                <w:spacing w:val="-2"/>
                <w:sz w:val="21"/>
                <w:szCs w:val="21"/>
                <w:lang w:bidi="he-IL"/>
              </w:rPr>
            </w:pPr>
            <w:r w:rsidRPr="00920AE9">
              <w:rPr>
                <w:rFonts w:ascii="宋体" w:hAnsi="宋体" w:hint="eastAsia"/>
                <w:spacing w:val="-2"/>
                <w:sz w:val="21"/>
                <w:szCs w:val="21"/>
                <w:lang w:bidi="he-IL"/>
              </w:rPr>
              <w:t>合计</w:t>
            </w:r>
          </w:p>
        </w:tc>
        <w:tc>
          <w:tcPr>
            <w:tcW w:w="1231" w:type="dxa"/>
          </w:tcPr>
          <w:p w14:paraId="406F881F" w14:textId="77777777" w:rsidR="00920AE9" w:rsidRPr="00920AE9" w:rsidRDefault="00920AE9" w:rsidP="00920AE9">
            <w:pPr>
              <w:spacing w:line="240" w:lineRule="auto"/>
              <w:rPr>
                <w:rFonts w:ascii="宋体" w:hAnsi="宋体"/>
                <w:spacing w:val="-2"/>
                <w:sz w:val="21"/>
                <w:szCs w:val="21"/>
                <w:lang w:bidi="he-IL"/>
              </w:rPr>
            </w:pPr>
          </w:p>
        </w:tc>
      </w:tr>
    </w:tbl>
    <w:p w14:paraId="70901E7E" w14:textId="77777777" w:rsidR="00920AE9" w:rsidRPr="00920AE9" w:rsidRDefault="00920AE9" w:rsidP="00920AE9">
      <w:pPr>
        <w:widowControl/>
        <w:tabs>
          <w:tab w:val="right" w:pos="8640"/>
        </w:tabs>
        <w:spacing w:line="240" w:lineRule="auto"/>
        <w:jc w:val="center"/>
        <w:rPr>
          <w:rFonts w:ascii="Garamond" w:eastAsia="方正姚体" w:hAnsi="Garamond" w:cs="Times New Roman"/>
          <w:b/>
          <w:bCs/>
          <w:spacing w:val="-2"/>
          <w:kern w:val="0"/>
          <w:szCs w:val="20"/>
          <w:lang w:bidi="he-IL"/>
        </w:rPr>
      </w:pPr>
      <w:r w:rsidRPr="00920AE9">
        <w:rPr>
          <w:rFonts w:ascii="Garamond" w:eastAsia="方正姚体" w:hAnsi="Garamond" w:cs="Times New Roman" w:hint="eastAsia"/>
          <w:b/>
          <w:bCs/>
          <w:spacing w:val="-2"/>
          <w:kern w:val="0"/>
          <w:szCs w:val="20"/>
          <w:lang w:bidi="he-IL"/>
        </w:rPr>
        <w:t xml:space="preserve"> </w:t>
      </w:r>
      <w:r w:rsidRPr="00920AE9">
        <w:rPr>
          <w:rFonts w:ascii="Garamond" w:eastAsia="方正姚体" w:hAnsi="Garamond" w:cs="Times New Roman"/>
          <w:b/>
          <w:bCs/>
          <w:spacing w:val="-2"/>
          <w:kern w:val="0"/>
          <w:szCs w:val="20"/>
          <w:lang w:bidi="he-IL"/>
        </w:rPr>
        <w:t xml:space="preserve">                                           </w:t>
      </w:r>
      <w:r w:rsidRPr="00920AE9">
        <w:rPr>
          <w:rFonts w:ascii="Garamond" w:eastAsia="方正姚体" w:hAnsi="Garamond" w:cs="Times New Roman" w:hint="eastAsia"/>
          <w:b/>
          <w:bCs/>
          <w:spacing w:val="-2"/>
          <w:kern w:val="0"/>
          <w:szCs w:val="20"/>
          <w:lang w:bidi="he-IL"/>
        </w:rPr>
        <w:t>评阅人：</w:t>
      </w:r>
    </w:p>
    <w:p w14:paraId="420611D1" w14:textId="77777777" w:rsidR="00920AE9" w:rsidRDefault="00920AE9" w:rsidP="00920AE9">
      <w:pPr>
        <w:widowControl/>
        <w:tabs>
          <w:tab w:val="right" w:pos="8640"/>
        </w:tabs>
        <w:spacing w:line="240" w:lineRule="auto"/>
        <w:jc w:val="center"/>
        <w:rPr>
          <w:rFonts w:ascii="Garamond" w:eastAsia="方正姚体" w:hAnsi="Garamond" w:cs="Times New Roman"/>
          <w:b/>
          <w:bCs/>
          <w:spacing w:val="-2"/>
          <w:kern w:val="0"/>
          <w:szCs w:val="20"/>
          <w:lang w:bidi="he-IL"/>
        </w:rPr>
      </w:pPr>
    </w:p>
    <w:p w14:paraId="6CF4E9D8" w14:textId="37441AA0" w:rsidR="00600FA7" w:rsidRPr="00600FA7" w:rsidRDefault="00920AE9" w:rsidP="00600FA7">
      <w:pPr>
        <w:widowControl/>
        <w:tabs>
          <w:tab w:val="right" w:pos="8640"/>
        </w:tabs>
        <w:spacing w:line="240" w:lineRule="auto"/>
        <w:jc w:val="center"/>
        <w:rPr>
          <w:rFonts w:ascii="Garamond" w:eastAsia="方正姚体" w:hAnsi="Garamond" w:cs="Times New Roman" w:hint="eastAsia"/>
          <w:b/>
          <w:bCs/>
          <w:spacing w:val="-2"/>
          <w:kern w:val="0"/>
          <w:szCs w:val="20"/>
          <w:lang w:bidi="he-IL"/>
        </w:rPr>
      </w:pPr>
      <w:r w:rsidRPr="00920AE9">
        <w:rPr>
          <w:rFonts w:ascii="Garamond" w:eastAsia="方正姚体" w:hAnsi="Garamond" w:cs="Times New Roman" w:hint="eastAsia"/>
          <w:b/>
          <w:bCs/>
          <w:spacing w:val="-2"/>
          <w:kern w:val="0"/>
          <w:szCs w:val="20"/>
          <w:lang w:bidi="he-IL"/>
        </w:rPr>
        <w:t>东北大学秦皇岛分校计算机与通信工程学院</w:t>
      </w:r>
    </w:p>
    <w:p w14:paraId="2F9C387A" w14:textId="4BF76545" w:rsidR="00920AE9" w:rsidRDefault="00920AE9" w:rsidP="00920AE9">
      <w:pPr>
        <w:pStyle w:val="a3"/>
        <w:jc w:val="center"/>
        <w:rPr>
          <w:sz w:val="36"/>
          <w:szCs w:val="36"/>
        </w:rPr>
      </w:pPr>
      <w:r w:rsidRPr="00920AE9">
        <w:rPr>
          <w:rFonts w:hint="eastAsia"/>
          <w:sz w:val="36"/>
          <w:szCs w:val="36"/>
        </w:rPr>
        <w:lastRenderedPageBreak/>
        <w:t>基于移动端的单词背诵</w:t>
      </w:r>
      <w:r w:rsidRPr="00920AE9">
        <w:rPr>
          <w:rFonts w:hint="eastAsia"/>
          <w:sz w:val="36"/>
          <w:szCs w:val="36"/>
        </w:rPr>
        <w:t>A</w:t>
      </w:r>
      <w:r w:rsidRPr="00920AE9">
        <w:rPr>
          <w:sz w:val="36"/>
          <w:szCs w:val="36"/>
        </w:rPr>
        <w:t>PP</w:t>
      </w:r>
    </w:p>
    <w:p w14:paraId="278AD4FD" w14:textId="3F61F6CB" w:rsidR="00D455E8" w:rsidRDefault="00D455E8" w:rsidP="00D455E8">
      <w:pPr>
        <w:pStyle w:val="a3"/>
      </w:pPr>
      <w:r>
        <w:rPr>
          <w:rFonts w:hint="eastAsia"/>
        </w:rPr>
        <w:t>1</w:t>
      </w:r>
      <w:r>
        <w:t xml:space="preserve"> </w:t>
      </w:r>
      <w:r>
        <w:rPr>
          <w:rFonts w:hint="eastAsia"/>
        </w:rPr>
        <w:t>概述</w:t>
      </w:r>
    </w:p>
    <w:p w14:paraId="362CAE80" w14:textId="6143835C" w:rsidR="00D455E8" w:rsidRPr="00D455E8" w:rsidRDefault="00D455E8" w:rsidP="00D455E8">
      <w:r>
        <w:tab/>
      </w:r>
      <w:r>
        <w:rPr>
          <w:rFonts w:hint="eastAsia"/>
        </w:rPr>
        <w:t>“单词背诵</w:t>
      </w:r>
      <w:r>
        <w:t>APP</w:t>
      </w:r>
      <w:r>
        <w:rPr>
          <w:rFonts w:hint="eastAsia"/>
        </w:rPr>
        <w:t>”是一款基于</w:t>
      </w:r>
      <w:r>
        <w:rPr>
          <w:rFonts w:hint="eastAsia"/>
        </w:rPr>
        <w:t>Android</w:t>
      </w:r>
      <w:r>
        <w:t xml:space="preserve"> </w:t>
      </w:r>
      <w:r>
        <w:rPr>
          <w:rFonts w:hint="eastAsia"/>
        </w:rPr>
        <w:t>studio</w:t>
      </w:r>
      <w:r>
        <w:rPr>
          <w:rFonts w:hint="eastAsia"/>
        </w:rPr>
        <w:t>平台，使用</w:t>
      </w:r>
      <w:r>
        <w:rPr>
          <w:rFonts w:hint="eastAsia"/>
        </w:rPr>
        <w:t>Java</w:t>
      </w:r>
      <w:r>
        <w:rPr>
          <w:rFonts w:hint="eastAsia"/>
        </w:rPr>
        <w:t>语言开发的，在</w:t>
      </w:r>
      <w:r>
        <w:rPr>
          <w:rFonts w:hint="eastAsia"/>
        </w:rPr>
        <w:t>Android</w:t>
      </w:r>
      <w:r>
        <w:rPr>
          <w:rFonts w:hint="eastAsia"/>
        </w:rPr>
        <w:t>系统运行的移动端</w:t>
      </w:r>
      <w:r>
        <w:rPr>
          <w:rFonts w:hint="eastAsia"/>
        </w:rPr>
        <w:t>A</w:t>
      </w:r>
      <w:r>
        <w:t>PP</w:t>
      </w:r>
      <w:r>
        <w:rPr>
          <w:rFonts w:hint="eastAsia"/>
        </w:rPr>
        <w:t>，它的数据库使用了轻量级的</w:t>
      </w:r>
      <w:r>
        <w:rPr>
          <w:rFonts w:hint="eastAsia"/>
        </w:rPr>
        <w:t>S</w:t>
      </w:r>
      <w:r>
        <w:t>QL</w:t>
      </w:r>
      <w:r>
        <w:rPr>
          <w:rFonts w:hint="eastAsia"/>
        </w:rPr>
        <w:t>lite</w:t>
      </w:r>
      <w:r>
        <w:rPr>
          <w:rFonts w:hint="eastAsia"/>
        </w:rPr>
        <w:t>。用户可以根据此</w:t>
      </w:r>
      <w:r>
        <w:rPr>
          <w:rFonts w:hint="eastAsia"/>
        </w:rPr>
        <w:t>A</w:t>
      </w:r>
      <w:r>
        <w:t>PP</w:t>
      </w:r>
      <w:r>
        <w:rPr>
          <w:rFonts w:hint="eastAsia"/>
        </w:rPr>
        <w:t>实现简单的单词录入、背诵和查阅单词库等功能。该单词背诵</w:t>
      </w:r>
      <w:r>
        <w:rPr>
          <w:rFonts w:hint="eastAsia"/>
        </w:rPr>
        <w:t>A</w:t>
      </w:r>
      <w:r>
        <w:t>PP</w:t>
      </w:r>
      <w:r w:rsidRPr="00D455E8">
        <w:rPr>
          <w:rFonts w:hint="eastAsia"/>
        </w:rPr>
        <w:t>暂未在实际安卓机器中运行</w:t>
      </w:r>
      <w:r>
        <w:rPr>
          <w:rFonts w:hint="eastAsia"/>
        </w:rPr>
        <w:t>，但能够在基于</w:t>
      </w:r>
      <w:r>
        <w:rPr>
          <w:rFonts w:hint="eastAsia"/>
        </w:rPr>
        <w:t>Windows</w:t>
      </w:r>
      <w:r>
        <w:t xml:space="preserve"> </w:t>
      </w:r>
      <w:r>
        <w:rPr>
          <w:rFonts w:hint="eastAsia"/>
        </w:rPr>
        <w:t>10</w:t>
      </w:r>
      <w:r>
        <w:rPr>
          <w:rFonts w:hint="eastAsia"/>
        </w:rPr>
        <w:t>的</w:t>
      </w:r>
      <w:r>
        <w:t>AVD</w:t>
      </w:r>
      <w:r>
        <w:rPr>
          <w:rFonts w:hint="eastAsia"/>
        </w:rPr>
        <w:t>仿真模拟器</w:t>
      </w:r>
      <w:r>
        <w:rPr>
          <w:rFonts w:hint="eastAsia"/>
        </w:rPr>
        <w:t>Pix</w:t>
      </w:r>
      <w:r>
        <w:t>el 2 API 29</w:t>
      </w:r>
      <w:r>
        <w:rPr>
          <w:rFonts w:hint="eastAsia"/>
        </w:rPr>
        <w:t>编译并运行通过，初步显示了其可行性。此外，该</w:t>
      </w:r>
      <w:r>
        <w:rPr>
          <w:rFonts w:hint="eastAsia"/>
        </w:rPr>
        <w:t>A</w:t>
      </w:r>
      <w:r>
        <w:t>PP</w:t>
      </w:r>
      <w:r>
        <w:rPr>
          <w:rFonts w:hint="eastAsia"/>
        </w:rPr>
        <w:t>当前仅实现了基本功能，尚有许多待扩展空间，如单词背诵的用户切换等。</w:t>
      </w:r>
    </w:p>
    <w:p w14:paraId="24FF476B" w14:textId="060F1882" w:rsidR="00313B9D" w:rsidRDefault="00D455E8" w:rsidP="00313B9D">
      <w:pPr>
        <w:pStyle w:val="a3"/>
      </w:pPr>
      <w:r>
        <w:rPr>
          <w:rFonts w:hint="eastAsia"/>
        </w:rPr>
        <w:t>2</w:t>
      </w:r>
      <w:r w:rsidR="00313B9D">
        <w:t xml:space="preserve"> </w:t>
      </w:r>
      <w:r w:rsidR="00313B9D">
        <w:rPr>
          <w:rFonts w:hint="eastAsia"/>
        </w:rPr>
        <w:t>总体设计</w:t>
      </w:r>
    </w:p>
    <w:p w14:paraId="004F64A8" w14:textId="09BD2A65" w:rsidR="00313B9D" w:rsidRDefault="00D455E8" w:rsidP="00313B9D">
      <w:pPr>
        <w:pStyle w:val="a5"/>
      </w:pPr>
      <w:r>
        <w:rPr>
          <w:rFonts w:hint="eastAsia"/>
        </w:rPr>
        <w:t>2</w:t>
      </w:r>
      <w:r w:rsidR="00313B9D">
        <w:rPr>
          <w:rFonts w:hint="eastAsia"/>
        </w:rPr>
        <w:t>.1</w:t>
      </w:r>
      <w:r w:rsidR="00313B9D">
        <w:t xml:space="preserve"> </w:t>
      </w:r>
      <w:r w:rsidR="00E813B5">
        <w:rPr>
          <w:rFonts w:hint="eastAsia"/>
        </w:rPr>
        <w:t>功能设计</w:t>
      </w:r>
    </w:p>
    <w:p w14:paraId="7000445F" w14:textId="5EEEB613" w:rsidR="00313B9D" w:rsidRDefault="00313B9D" w:rsidP="00E813B5">
      <w:r>
        <w:tab/>
      </w:r>
      <w:r w:rsidR="00E813B5">
        <w:rPr>
          <w:rFonts w:hint="eastAsia"/>
        </w:rPr>
        <w:t>该单词背诵</w:t>
      </w:r>
      <w:r w:rsidR="000E3F6C">
        <w:t>APP</w:t>
      </w:r>
      <w:r w:rsidR="00E813B5">
        <w:rPr>
          <w:rFonts w:hint="eastAsia"/>
        </w:rPr>
        <w:t>主要包含记录单词、背诵单词和查阅单词库三个功能。</w:t>
      </w:r>
    </w:p>
    <w:p w14:paraId="574318EE" w14:textId="7B97985D" w:rsidR="00E813B5" w:rsidRPr="00E813B5" w:rsidRDefault="00E813B5" w:rsidP="00E813B5">
      <w:pPr>
        <w:rPr>
          <w:b/>
          <w:bCs/>
        </w:rPr>
      </w:pPr>
      <w:r>
        <w:tab/>
      </w:r>
      <w:r w:rsidRPr="00E813B5">
        <w:rPr>
          <w:rFonts w:hint="eastAsia"/>
          <w:b/>
          <w:bCs/>
        </w:rPr>
        <w:t>1.</w:t>
      </w:r>
      <w:r w:rsidRPr="00E813B5">
        <w:rPr>
          <w:b/>
          <w:bCs/>
        </w:rPr>
        <w:t xml:space="preserve"> </w:t>
      </w:r>
      <w:r w:rsidRPr="00E813B5">
        <w:rPr>
          <w:rFonts w:hint="eastAsia"/>
          <w:b/>
          <w:bCs/>
        </w:rPr>
        <w:t>记录单词</w:t>
      </w:r>
    </w:p>
    <w:p w14:paraId="01BD10FD" w14:textId="6085E506" w:rsidR="00E813B5" w:rsidRDefault="00E813B5" w:rsidP="00E813B5">
      <w:r>
        <w:tab/>
      </w:r>
      <w:r>
        <w:rPr>
          <w:rFonts w:hint="eastAsia"/>
        </w:rPr>
        <w:t>用户需要通过记录单词功能为单词背诵</w:t>
      </w:r>
      <w:r w:rsidR="000E3F6C">
        <w:t>APP</w:t>
      </w:r>
      <w:r>
        <w:rPr>
          <w:rFonts w:hint="eastAsia"/>
        </w:rPr>
        <w:t>的词库中增添新的单词以达到背诵的目的，其中，要求用户记录词汇的格式是单词英文和翻译的组合，单词英文不得包含中文内容，也不得有其他符号。对应的翻译可以为任意文本格式。记录的单词将通过轻量级的数据库</w:t>
      </w:r>
      <w:r>
        <w:rPr>
          <w:rFonts w:hint="eastAsia"/>
        </w:rPr>
        <w:t>S</w:t>
      </w:r>
      <w:r>
        <w:t>QL</w:t>
      </w:r>
      <w:r>
        <w:rPr>
          <w:rFonts w:hint="eastAsia"/>
        </w:rPr>
        <w:t>lite</w:t>
      </w:r>
      <w:r>
        <w:rPr>
          <w:rFonts w:hint="eastAsia"/>
        </w:rPr>
        <w:t>存入，并在用户查阅单词库的时候调用数据库中的相关表进行查询和显示。</w:t>
      </w:r>
    </w:p>
    <w:p w14:paraId="451AB811" w14:textId="07404838" w:rsidR="00E813B5" w:rsidRPr="00281F3D" w:rsidRDefault="00E813B5" w:rsidP="00E813B5">
      <w:pPr>
        <w:rPr>
          <w:b/>
          <w:bCs/>
        </w:rPr>
      </w:pPr>
      <w:r w:rsidRPr="00281F3D">
        <w:rPr>
          <w:b/>
          <w:bCs/>
        </w:rPr>
        <w:tab/>
      </w:r>
      <w:r w:rsidRPr="00281F3D">
        <w:rPr>
          <w:rFonts w:hint="eastAsia"/>
          <w:b/>
          <w:bCs/>
        </w:rPr>
        <w:t>2.</w:t>
      </w:r>
      <w:r w:rsidRPr="00281F3D">
        <w:rPr>
          <w:b/>
          <w:bCs/>
        </w:rPr>
        <w:t xml:space="preserve"> </w:t>
      </w:r>
      <w:r w:rsidRPr="00281F3D">
        <w:rPr>
          <w:rFonts w:hint="eastAsia"/>
          <w:b/>
          <w:bCs/>
        </w:rPr>
        <w:t>背诵单词</w:t>
      </w:r>
    </w:p>
    <w:p w14:paraId="2237D91D" w14:textId="6B34B030" w:rsidR="00281F3D" w:rsidRDefault="00E813B5" w:rsidP="00E813B5">
      <w:r>
        <w:tab/>
      </w:r>
      <w:r>
        <w:rPr>
          <w:rFonts w:hint="eastAsia"/>
        </w:rPr>
        <w:t>用户在完成单词的记录后，单词加入到数据库中，这时用户可以使用背诵单词功能来完成单词的记忆。用户背诵的时候可以选择“认识”，“提示”和“不认识”三个选项，其中“认识”选项意为用户已经对这个单词的释义有所了解，而且不需要再次记忆，当用户点击认识之后，该单词会从数据库中删去，以避免用户在后续背诵中再次遇到该单词。</w:t>
      </w:r>
      <w:r w:rsidR="00281F3D">
        <w:rPr>
          <w:rFonts w:hint="eastAsia"/>
        </w:rPr>
        <w:t>“提示”选项意为用户对单词不太了解，因此点击提示后会出现单词的中文释义，此后，用户再点击“不认识”进行下一个单词的记忆，而当前不认识的单词将加入到下一轮的背诵当中，直到用户点击完“认识”后才不会在后续的背诵中再次出现。</w:t>
      </w:r>
    </w:p>
    <w:p w14:paraId="5F58126E" w14:textId="51B99EBF" w:rsidR="00281F3D" w:rsidRPr="00281F3D" w:rsidRDefault="00281F3D" w:rsidP="00E813B5">
      <w:pPr>
        <w:rPr>
          <w:b/>
          <w:bCs/>
        </w:rPr>
      </w:pPr>
      <w:r w:rsidRPr="00281F3D">
        <w:rPr>
          <w:b/>
          <w:bCs/>
        </w:rPr>
        <w:tab/>
      </w:r>
      <w:r w:rsidRPr="00281F3D">
        <w:rPr>
          <w:rFonts w:hint="eastAsia"/>
          <w:b/>
          <w:bCs/>
        </w:rPr>
        <w:t>3.</w:t>
      </w:r>
      <w:r w:rsidRPr="00281F3D">
        <w:rPr>
          <w:b/>
          <w:bCs/>
        </w:rPr>
        <w:t xml:space="preserve"> </w:t>
      </w:r>
      <w:r w:rsidRPr="00281F3D">
        <w:rPr>
          <w:rFonts w:hint="eastAsia"/>
          <w:b/>
          <w:bCs/>
        </w:rPr>
        <w:t>查阅单词库</w:t>
      </w:r>
    </w:p>
    <w:p w14:paraId="590BE4C5" w14:textId="2ECBE5C7" w:rsidR="00281F3D" w:rsidRDefault="00281F3D" w:rsidP="00E813B5">
      <w:r>
        <w:tab/>
      </w:r>
      <w:r>
        <w:rPr>
          <w:rFonts w:hint="eastAsia"/>
        </w:rPr>
        <w:t>用户可以通过点击查阅单词库的按钮来完成对当前词库中已经记录的单词</w:t>
      </w:r>
      <w:r>
        <w:rPr>
          <w:rFonts w:hint="eastAsia"/>
        </w:rPr>
        <w:lastRenderedPageBreak/>
        <w:t>数量以及内容的查询。查询的内容有单词的英文和中文释义组成的列表。</w:t>
      </w:r>
      <w:r w:rsidR="001C3260">
        <w:rPr>
          <w:rFonts w:hint="eastAsia"/>
        </w:rPr>
        <w:t>列表中显示的内容会跟随用户背诵的情况进行动态更新，方便用户了解当前需要背诵以及暂未完全掌握的单词的情况。</w:t>
      </w:r>
    </w:p>
    <w:p w14:paraId="5F3ACEF8" w14:textId="13D66EA2" w:rsidR="001C3260" w:rsidRDefault="001C3260" w:rsidP="001C3260">
      <w:pPr>
        <w:pStyle w:val="a5"/>
      </w:pPr>
      <w:r w:rsidRPr="001C3260">
        <w:rPr>
          <w:rFonts w:hint="eastAsia"/>
        </w:rPr>
        <w:t>1.2</w:t>
      </w:r>
      <w:r w:rsidRPr="001C3260">
        <w:t xml:space="preserve"> </w:t>
      </w:r>
      <w:r w:rsidRPr="001C3260">
        <w:rPr>
          <w:rFonts w:hint="eastAsia"/>
        </w:rPr>
        <w:t>界面设计</w:t>
      </w:r>
    </w:p>
    <w:p w14:paraId="2C37DFF4" w14:textId="17CE2D8B" w:rsidR="001C3260" w:rsidRDefault="001C3260" w:rsidP="001C3260">
      <w:r>
        <w:tab/>
      </w:r>
      <w:r w:rsidR="00623030">
        <w:rPr>
          <w:rFonts w:hint="eastAsia"/>
        </w:rPr>
        <w:t>该单词背诵</w:t>
      </w:r>
      <w:r w:rsidR="000E3F6C">
        <w:t>APP</w:t>
      </w:r>
      <w:r w:rsidR="00623030">
        <w:rPr>
          <w:rFonts w:hint="eastAsia"/>
        </w:rPr>
        <w:t>的设计主要包括三个界面，分别是单词记录界面、单词背诵界面和单词库查阅界面。当用户启动</w:t>
      </w:r>
      <w:r w:rsidR="000E3F6C">
        <w:t>APP</w:t>
      </w:r>
      <w:r w:rsidR="00623030">
        <w:rPr>
          <w:rFonts w:hint="eastAsia"/>
        </w:rPr>
        <w:t>时，首先显示的是单词记录界面。</w:t>
      </w:r>
    </w:p>
    <w:p w14:paraId="1A84DD81" w14:textId="0191412E" w:rsidR="00623030" w:rsidRDefault="00623030" w:rsidP="001C3260">
      <w:pPr>
        <w:rPr>
          <w:b/>
          <w:bCs/>
        </w:rPr>
      </w:pPr>
      <w:r>
        <w:tab/>
      </w:r>
      <w:r w:rsidRPr="00836D86">
        <w:rPr>
          <w:rFonts w:hint="eastAsia"/>
          <w:b/>
          <w:bCs/>
        </w:rPr>
        <w:t>1.</w:t>
      </w:r>
      <w:r w:rsidRPr="00836D86">
        <w:rPr>
          <w:b/>
          <w:bCs/>
        </w:rPr>
        <w:t xml:space="preserve"> </w:t>
      </w:r>
      <w:r w:rsidRPr="00836D86">
        <w:rPr>
          <w:rFonts w:hint="eastAsia"/>
          <w:b/>
          <w:bCs/>
        </w:rPr>
        <w:t>单词记录界面</w:t>
      </w:r>
    </w:p>
    <w:p w14:paraId="4DA66852" w14:textId="77777777" w:rsidR="00330092" w:rsidRDefault="00330092" w:rsidP="00330092">
      <w:pPr>
        <w:jc w:val="center"/>
      </w:pPr>
      <w:r>
        <w:rPr>
          <w:noProof/>
        </w:rPr>
        <w:drawing>
          <wp:inline distT="0" distB="0" distL="0" distR="0" wp14:anchorId="1B01D8FB" wp14:editId="3086E493">
            <wp:extent cx="2520576" cy="4591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4413" cy="4598040"/>
                    </a:xfrm>
                    <a:prstGeom prst="rect">
                      <a:avLst/>
                    </a:prstGeom>
                  </pic:spPr>
                </pic:pic>
              </a:graphicData>
            </a:graphic>
          </wp:inline>
        </w:drawing>
      </w:r>
    </w:p>
    <w:p w14:paraId="03FCF9A5" w14:textId="77777777" w:rsidR="00330092" w:rsidRPr="00662963" w:rsidRDefault="00330092" w:rsidP="00330092">
      <w:pPr>
        <w:jc w:val="center"/>
        <w:rPr>
          <w:sz w:val="21"/>
          <w:szCs w:val="20"/>
        </w:rPr>
      </w:pPr>
      <w:r w:rsidRPr="00662963">
        <w:rPr>
          <w:rFonts w:hint="eastAsia"/>
          <w:sz w:val="21"/>
          <w:szCs w:val="20"/>
        </w:rPr>
        <w:t>图</w:t>
      </w:r>
      <w:r>
        <w:rPr>
          <w:rFonts w:hint="eastAsia"/>
          <w:sz w:val="21"/>
          <w:szCs w:val="20"/>
        </w:rPr>
        <w:t>2</w:t>
      </w:r>
      <w:r w:rsidRPr="00662963">
        <w:rPr>
          <w:rFonts w:hint="eastAsia"/>
          <w:sz w:val="21"/>
          <w:szCs w:val="20"/>
        </w:rPr>
        <w:t>.1</w:t>
      </w:r>
      <w:r w:rsidRPr="00662963">
        <w:rPr>
          <w:sz w:val="21"/>
          <w:szCs w:val="20"/>
        </w:rPr>
        <w:t xml:space="preserve"> </w:t>
      </w:r>
      <w:r w:rsidRPr="00662963">
        <w:rPr>
          <w:rFonts w:hint="eastAsia"/>
          <w:sz w:val="21"/>
          <w:szCs w:val="20"/>
        </w:rPr>
        <w:t>单词</w:t>
      </w:r>
      <w:r>
        <w:rPr>
          <w:rFonts w:hint="eastAsia"/>
          <w:sz w:val="21"/>
          <w:szCs w:val="20"/>
        </w:rPr>
        <w:t>记录</w:t>
      </w:r>
      <w:r w:rsidRPr="00662963">
        <w:rPr>
          <w:rFonts w:hint="eastAsia"/>
          <w:sz w:val="21"/>
          <w:szCs w:val="20"/>
        </w:rPr>
        <w:t>界面</w:t>
      </w:r>
    </w:p>
    <w:p w14:paraId="07CF7F8C" w14:textId="3BAF61F2" w:rsidR="00623030" w:rsidRDefault="00623030" w:rsidP="001C3260">
      <w:r>
        <w:tab/>
      </w:r>
      <w:r>
        <w:rPr>
          <w:rFonts w:hint="eastAsia"/>
        </w:rPr>
        <w:t>该单词背诵</w:t>
      </w:r>
      <w:r w:rsidR="000E3F6C">
        <w:t>APP</w:t>
      </w:r>
      <w:r>
        <w:rPr>
          <w:rFonts w:hint="eastAsia"/>
        </w:rPr>
        <w:t>的记录界面如图</w:t>
      </w:r>
      <w:r w:rsidR="00D455E8">
        <w:rPr>
          <w:rFonts w:hint="eastAsia"/>
        </w:rPr>
        <w:t>2</w:t>
      </w:r>
      <w:r>
        <w:rPr>
          <w:rFonts w:hint="eastAsia"/>
        </w:rPr>
        <w:t>.1</w:t>
      </w:r>
      <w:r>
        <w:rPr>
          <w:rFonts w:hint="eastAsia"/>
        </w:rPr>
        <w:t>所示。可见，该界面主要包含下侧的主按钮“记录单词”，“背诵单词”和“查询</w:t>
      </w:r>
      <w:r w:rsidR="00A528DB">
        <w:rPr>
          <w:rFonts w:hint="eastAsia"/>
        </w:rPr>
        <w:t>词库</w:t>
      </w:r>
      <w:r>
        <w:rPr>
          <w:rFonts w:hint="eastAsia"/>
        </w:rPr>
        <w:t>”</w:t>
      </w:r>
      <w:r w:rsidR="00C3237B">
        <w:rPr>
          <w:rFonts w:hint="eastAsia"/>
        </w:rPr>
        <w:t>。用户在点击对应的主按钮时，该按钮会将形态和里面的字体放大，使得用户了解自己当前正在访问的界面。此外，</w:t>
      </w:r>
      <w:r>
        <w:rPr>
          <w:rFonts w:hint="eastAsia"/>
        </w:rPr>
        <w:t>还有</w:t>
      </w:r>
      <w:r w:rsidR="00C3237B">
        <w:rPr>
          <w:rFonts w:hint="eastAsia"/>
        </w:rPr>
        <w:t>单词记录</w:t>
      </w:r>
      <w:r>
        <w:rPr>
          <w:rFonts w:hint="eastAsia"/>
        </w:rPr>
        <w:t>界面主体的按钮“保存”，用户需要在“输入单词”框中输入对应的单词，并在“输入翻译”框中输入对应的翻译，然后点击“保存”按钮，</w:t>
      </w:r>
      <w:r>
        <w:rPr>
          <w:rFonts w:hint="eastAsia"/>
        </w:rPr>
        <w:lastRenderedPageBreak/>
        <w:t>将单词和翻译的数据发送给后台进行数据库插入记录处理。</w:t>
      </w:r>
      <w:r w:rsidR="00A528DB">
        <w:rPr>
          <w:rFonts w:hint="eastAsia"/>
        </w:rPr>
        <w:t>此外，该界面的最上侧所带有的“书山有路勤为径，学海无涯苦作舟”的横幅，在所有界面均处于置顶的优先级，用以激励用户持之以恒完成单词的学习任务。</w:t>
      </w:r>
    </w:p>
    <w:p w14:paraId="64A8C763" w14:textId="0F2230B7" w:rsidR="00623030" w:rsidRDefault="00623030" w:rsidP="001C3260">
      <w:pPr>
        <w:rPr>
          <w:b/>
          <w:bCs/>
        </w:rPr>
      </w:pPr>
      <w:r>
        <w:tab/>
      </w:r>
      <w:r w:rsidRPr="00836D86">
        <w:rPr>
          <w:rFonts w:hint="eastAsia"/>
          <w:b/>
          <w:bCs/>
        </w:rPr>
        <w:t>2.</w:t>
      </w:r>
      <w:r w:rsidRPr="00836D86">
        <w:rPr>
          <w:b/>
          <w:bCs/>
        </w:rPr>
        <w:t xml:space="preserve"> </w:t>
      </w:r>
      <w:r w:rsidRPr="00836D86">
        <w:rPr>
          <w:rFonts w:hint="eastAsia"/>
          <w:b/>
          <w:bCs/>
        </w:rPr>
        <w:t>单词背诵界面</w:t>
      </w:r>
    </w:p>
    <w:p w14:paraId="5AAF724E" w14:textId="77777777" w:rsidR="00330092" w:rsidRDefault="00330092" w:rsidP="00330092">
      <w:pPr>
        <w:jc w:val="center"/>
      </w:pPr>
      <w:r>
        <w:rPr>
          <w:noProof/>
        </w:rPr>
        <w:drawing>
          <wp:inline distT="0" distB="0" distL="0" distR="0" wp14:anchorId="64EA9FE6" wp14:editId="28B42C54">
            <wp:extent cx="2548524" cy="4775200"/>
            <wp:effectExtent l="0" t="0" r="444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6437" cy="4790026"/>
                    </a:xfrm>
                    <a:prstGeom prst="rect">
                      <a:avLst/>
                    </a:prstGeom>
                  </pic:spPr>
                </pic:pic>
              </a:graphicData>
            </a:graphic>
          </wp:inline>
        </w:drawing>
      </w:r>
    </w:p>
    <w:p w14:paraId="17C11260" w14:textId="77777777" w:rsidR="00330092" w:rsidRPr="00662963" w:rsidRDefault="00330092" w:rsidP="00330092">
      <w:pPr>
        <w:jc w:val="center"/>
        <w:rPr>
          <w:sz w:val="21"/>
          <w:szCs w:val="20"/>
        </w:rPr>
      </w:pPr>
      <w:r w:rsidRPr="00662963">
        <w:rPr>
          <w:rFonts w:hint="eastAsia"/>
          <w:sz w:val="21"/>
          <w:szCs w:val="20"/>
        </w:rPr>
        <w:t>图</w:t>
      </w:r>
      <w:r>
        <w:rPr>
          <w:rFonts w:hint="eastAsia"/>
          <w:sz w:val="21"/>
          <w:szCs w:val="20"/>
        </w:rPr>
        <w:t>2</w:t>
      </w:r>
      <w:r w:rsidRPr="00662963">
        <w:rPr>
          <w:rFonts w:hint="eastAsia"/>
          <w:sz w:val="21"/>
          <w:szCs w:val="20"/>
        </w:rPr>
        <w:t>.2</w:t>
      </w:r>
      <w:r w:rsidRPr="00662963">
        <w:rPr>
          <w:sz w:val="21"/>
          <w:szCs w:val="20"/>
        </w:rPr>
        <w:t xml:space="preserve"> </w:t>
      </w:r>
      <w:r w:rsidRPr="00662963">
        <w:rPr>
          <w:rFonts w:hint="eastAsia"/>
          <w:sz w:val="21"/>
          <w:szCs w:val="20"/>
        </w:rPr>
        <w:t>单词背诵界面</w:t>
      </w:r>
    </w:p>
    <w:p w14:paraId="7011EAC2" w14:textId="5E7E3CC0" w:rsidR="00662963" w:rsidRDefault="00623030" w:rsidP="001C3260">
      <w:r>
        <w:tab/>
      </w:r>
      <w:r>
        <w:rPr>
          <w:rFonts w:hint="eastAsia"/>
        </w:rPr>
        <w:t>如图</w:t>
      </w:r>
      <w:r w:rsidR="00D455E8">
        <w:rPr>
          <w:rFonts w:hint="eastAsia"/>
        </w:rPr>
        <w:t>2</w:t>
      </w:r>
      <w:r>
        <w:rPr>
          <w:rFonts w:hint="eastAsia"/>
        </w:rPr>
        <w:t>.2</w:t>
      </w:r>
      <w:r>
        <w:rPr>
          <w:rFonts w:hint="eastAsia"/>
        </w:rPr>
        <w:t>所示，单词背诵界面主要包含显示单词和显示翻译的视图框，其中，显示单词的视图框并没有设置</w:t>
      </w:r>
      <w:r w:rsidR="00836D86">
        <w:rPr>
          <w:rFonts w:hint="eastAsia"/>
        </w:rPr>
        <w:t>特殊的</w:t>
      </w:r>
      <w:r>
        <w:rPr>
          <w:rFonts w:hint="eastAsia"/>
        </w:rPr>
        <w:t>背景，同时单词的字体特意进行了放大处理，方便用户第一眼就能看到单词主体。此外，还将“认识”，“提示”和“不认识”三个按钮放在整体区域的下侧，</w:t>
      </w:r>
      <w:r w:rsidR="008F75E2">
        <w:rPr>
          <w:rFonts w:hint="eastAsia"/>
        </w:rPr>
        <w:t>位于主按钮的上侧，方便用户进行点击。通过上述操作，即可加快用户的单词背诵速度和软件使用舒适度。</w:t>
      </w:r>
    </w:p>
    <w:p w14:paraId="0187FC5C" w14:textId="4EA8E955" w:rsidR="00623030" w:rsidRDefault="00836D86" w:rsidP="00662963">
      <w:pPr>
        <w:ind w:firstLine="420"/>
      </w:pPr>
      <w:r>
        <w:rPr>
          <w:rFonts w:hint="eastAsia"/>
        </w:rPr>
        <w:t>此外，当用户点击提示后，翻译的视图框便会显示翻译的内容，如图</w:t>
      </w:r>
      <w:r>
        <w:rPr>
          <w:rFonts w:hint="eastAsia"/>
        </w:rPr>
        <w:t>1.3</w:t>
      </w:r>
      <w:r>
        <w:rPr>
          <w:rFonts w:hint="eastAsia"/>
        </w:rPr>
        <w:t>所示。</w:t>
      </w:r>
    </w:p>
    <w:p w14:paraId="410C37AC" w14:textId="4A80EDAB" w:rsidR="00C3237B" w:rsidRDefault="00C3237B" w:rsidP="00C3237B">
      <w:pPr>
        <w:jc w:val="center"/>
      </w:pPr>
      <w:r>
        <w:rPr>
          <w:noProof/>
        </w:rPr>
        <w:lastRenderedPageBreak/>
        <w:drawing>
          <wp:inline distT="0" distB="0" distL="0" distR="0" wp14:anchorId="386C5FB4" wp14:editId="488E0262">
            <wp:extent cx="1925955" cy="36043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4158" cy="3619712"/>
                    </a:xfrm>
                    <a:prstGeom prst="rect">
                      <a:avLst/>
                    </a:prstGeom>
                  </pic:spPr>
                </pic:pic>
              </a:graphicData>
            </a:graphic>
          </wp:inline>
        </w:drawing>
      </w:r>
    </w:p>
    <w:p w14:paraId="4F2A9B80" w14:textId="73B4D4E7" w:rsidR="00C3237B" w:rsidRPr="00C3237B" w:rsidRDefault="00C3237B" w:rsidP="00C3237B">
      <w:pPr>
        <w:jc w:val="center"/>
        <w:rPr>
          <w:sz w:val="21"/>
          <w:szCs w:val="20"/>
        </w:rPr>
      </w:pPr>
      <w:r w:rsidRPr="00C3237B">
        <w:rPr>
          <w:rFonts w:hint="eastAsia"/>
          <w:sz w:val="21"/>
          <w:szCs w:val="20"/>
        </w:rPr>
        <w:t>图</w:t>
      </w:r>
      <w:r w:rsidR="00D455E8">
        <w:rPr>
          <w:rFonts w:hint="eastAsia"/>
          <w:sz w:val="21"/>
          <w:szCs w:val="20"/>
        </w:rPr>
        <w:t>2</w:t>
      </w:r>
      <w:r w:rsidRPr="00C3237B">
        <w:rPr>
          <w:rFonts w:hint="eastAsia"/>
          <w:sz w:val="21"/>
          <w:szCs w:val="20"/>
        </w:rPr>
        <w:t>.3</w:t>
      </w:r>
      <w:r w:rsidRPr="00C3237B">
        <w:rPr>
          <w:sz w:val="21"/>
          <w:szCs w:val="20"/>
        </w:rPr>
        <w:t xml:space="preserve"> </w:t>
      </w:r>
      <w:r w:rsidRPr="00C3237B">
        <w:rPr>
          <w:rFonts w:hint="eastAsia"/>
          <w:sz w:val="21"/>
          <w:szCs w:val="20"/>
        </w:rPr>
        <w:t>用户点击提示界面</w:t>
      </w:r>
    </w:p>
    <w:p w14:paraId="583ADCB4" w14:textId="5BC98875" w:rsidR="008F75E2" w:rsidRPr="00836D86" w:rsidRDefault="008F75E2" w:rsidP="001C3260">
      <w:pPr>
        <w:rPr>
          <w:b/>
          <w:bCs/>
        </w:rPr>
      </w:pPr>
      <w:r>
        <w:tab/>
      </w:r>
      <w:r w:rsidRPr="00836D86">
        <w:rPr>
          <w:rFonts w:hint="eastAsia"/>
          <w:b/>
          <w:bCs/>
        </w:rPr>
        <w:t>3.</w:t>
      </w:r>
      <w:r w:rsidRPr="00836D86">
        <w:rPr>
          <w:b/>
          <w:bCs/>
        </w:rPr>
        <w:t xml:space="preserve"> </w:t>
      </w:r>
      <w:r w:rsidRPr="00836D86">
        <w:rPr>
          <w:rFonts w:hint="eastAsia"/>
          <w:b/>
          <w:bCs/>
        </w:rPr>
        <w:t>词</w:t>
      </w:r>
      <w:r w:rsidR="00836D86" w:rsidRPr="00836D86">
        <w:rPr>
          <w:rFonts w:hint="eastAsia"/>
          <w:b/>
          <w:bCs/>
        </w:rPr>
        <w:t>库查询</w:t>
      </w:r>
      <w:r w:rsidR="00A528DB">
        <w:rPr>
          <w:rFonts w:hint="eastAsia"/>
          <w:b/>
          <w:bCs/>
        </w:rPr>
        <w:t>界面</w:t>
      </w:r>
    </w:p>
    <w:p w14:paraId="66E9D7F3" w14:textId="0FDDAD34" w:rsidR="00836D86" w:rsidRDefault="00836D86" w:rsidP="001C3260">
      <w:r>
        <w:tab/>
      </w:r>
      <w:r w:rsidR="005C7CDC">
        <w:rPr>
          <w:rFonts w:hint="eastAsia"/>
        </w:rPr>
        <w:t>用户通过点击“</w:t>
      </w:r>
      <w:r w:rsidR="00A528DB">
        <w:rPr>
          <w:rFonts w:hint="eastAsia"/>
        </w:rPr>
        <w:t>查询词库</w:t>
      </w:r>
      <w:r w:rsidR="005C7CDC">
        <w:rPr>
          <w:rFonts w:hint="eastAsia"/>
        </w:rPr>
        <w:t>”按钮，即可进入单词库查询界面，该界面设计简洁直观，直接一</w:t>
      </w:r>
      <w:r w:rsidR="004311E0">
        <w:rPr>
          <w:rFonts w:hint="eastAsia"/>
        </w:rPr>
        <w:t>行行</w:t>
      </w:r>
      <w:r w:rsidR="005C7CDC">
        <w:rPr>
          <w:rFonts w:hint="eastAsia"/>
        </w:rPr>
        <w:t>展示了用户此前输入的单词词库列表，如图</w:t>
      </w:r>
      <w:r w:rsidR="00D455E8">
        <w:rPr>
          <w:rFonts w:hint="eastAsia"/>
        </w:rPr>
        <w:t>2</w:t>
      </w:r>
      <w:r w:rsidR="005C7CDC">
        <w:rPr>
          <w:rFonts w:hint="eastAsia"/>
        </w:rPr>
        <w:t>.4</w:t>
      </w:r>
      <w:r w:rsidR="005C7CDC">
        <w:rPr>
          <w:rFonts w:hint="eastAsia"/>
        </w:rPr>
        <w:t>所示。</w:t>
      </w:r>
    </w:p>
    <w:p w14:paraId="7740DCD0" w14:textId="0EE22082" w:rsidR="00087D17" w:rsidRDefault="00087D17" w:rsidP="00087D17">
      <w:pPr>
        <w:jc w:val="center"/>
      </w:pPr>
      <w:r>
        <w:rPr>
          <w:noProof/>
        </w:rPr>
        <w:drawing>
          <wp:inline distT="0" distB="0" distL="0" distR="0" wp14:anchorId="250DECA6" wp14:editId="37C7B0DE">
            <wp:extent cx="1867825" cy="35179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7999" cy="3537061"/>
                    </a:xfrm>
                    <a:prstGeom prst="rect">
                      <a:avLst/>
                    </a:prstGeom>
                  </pic:spPr>
                </pic:pic>
              </a:graphicData>
            </a:graphic>
          </wp:inline>
        </w:drawing>
      </w:r>
    </w:p>
    <w:p w14:paraId="1405DC91" w14:textId="306A9BC4" w:rsidR="00087D17" w:rsidRPr="00087D17" w:rsidRDefault="00087D17" w:rsidP="00087D17">
      <w:pPr>
        <w:jc w:val="center"/>
        <w:rPr>
          <w:sz w:val="21"/>
          <w:szCs w:val="20"/>
        </w:rPr>
      </w:pPr>
      <w:r w:rsidRPr="00087D17">
        <w:rPr>
          <w:rFonts w:hint="eastAsia"/>
          <w:sz w:val="21"/>
          <w:szCs w:val="20"/>
        </w:rPr>
        <w:t>图</w:t>
      </w:r>
      <w:r w:rsidR="00D455E8">
        <w:rPr>
          <w:rFonts w:hint="eastAsia"/>
          <w:sz w:val="21"/>
          <w:szCs w:val="20"/>
        </w:rPr>
        <w:t>2</w:t>
      </w:r>
      <w:r w:rsidRPr="00087D17">
        <w:rPr>
          <w:rFonts w:hint="eastAsia"/>
          <w:sz w:val="21"/>
          <w:szCs w:val="20"/>
        </w:rPr>
        <w:t>.4</w:t>
      </w:r>
      <w:r w:rsidRPr="00087D17">
        <w:rPr>
          <w:sz w:val="21"/>
          <w:szCs w:val="20"/>
        </w:rPr>
        <w:t xml:space="preserve"> </w:t>
      </w:r>
      <w:r w:rsidRPr="00087D17">
        <w:rPr>
          <w:rFonts w:hint="eastAsia"/>
          <w:sz w:val="21"/>
          <w:szCs w:val="20"/>
        </w:rPr>
        <w:t>查阅单词库界面</w:t>
      </w:r>
    </w:p>
    <w:p w14:paraId="296C0A22" w14:textId="1862FDAD" w:rsidR="005C7CDC" w:rsidRDefault="00D455E8" w:rsidP="005C7CDC">
      <w:pPr>
        <w:pStyle w:val="a3"/>
      </w:pPr>
      <w:r>
        <w:rPr>
          <w:rFonts w:hint="eastAsia"/>
        </w:rPr>
        <w:lastRenderedPageBreak/>
        <w:t>3</w:t>
      </w:r>
      <w:r w:rsidR="005C7CDC">
        <w:t xml:space="preserve"> </w:t>
      </w:r>
      <w:r w:rsidR="005C7CDC">
        <w:rPr>
          <w:rFonts w:hint="eastAsia"/>
        </w:rPr>
        <w:t>详细设计</w:t>
      </w:r>
    </w:p>
    <w:p w14:paraId="0998A569" w14:textId="30DECCC6" w:rsidR="005C7CDC" w:rsidRDefault="00D455E8" w:rsidP="005C7CDC">
      <w:pPr>
        <w:pStyle w:val="a5"/>
      </w:pPr>
      <w:r>
        <w:rPr>
          <w:rFonts w:hint="eastAsia"/>
        </w:rPr>
        <w:t>3</w:t>
      </w:r>
      <w:r w:rsidR="005C7CDC">
        <w:rPr>
          <w:rFonts w:hint="eastAsia"/>
        </w:rPr>
        <w:t>.1</w:t>
      </w:r>
      <w:r w:rsidR="005C7CDC">
        <w:t xml:space="preserve"> </w:t>
      </w:r>
      <w:r w:rsidR="007F3D92">
        <w:rPr>
          <w:rFonts w:hint="eastAsia"/>
        </w:rPr>
        <w:t>持久化</w:t>
      </w:r>
      <w:r w:rsidR="005C7CDC">
        <w:rPr>
          <w:rFonts w:hint="eastAsia"/>
        </w:rPr>
        <w:t>设计</w:t>
      </w:r>
    </w:p>
    <w:p w14:paraId="6E8E6B73" w14:textId="587D58E5" w:rsidR="005B1CC7" w:rsidRDefault="005B1CC7" w:rsidP="005B1CC7">
      <w:r>
        <w:tab/>
      </w:r>
      <w:r>
        <w:rPr>
          <w:rFonts w:hint="eastAsia"/>
        </w:rPr>
        <w:t>该单词</w:t>
      </w:r>
      <w:r>
        <w:rPr>
          <w:rFonts w:hint="eastAsia"/>
        </w:rPr>
        <w:t>A</w:t>
      </w:r>
      <w:r>
        <w:t>PP</w:t>
      </w:r>
      <w:r>
        <w:rPr>
          <w:rFonts w:hint="eastAsia"/>
        </w:rPr>
        <w:t>包含的数据库表主要有</w:t>
      </w:r>
      <w:r>
        <w:rPr>
          <w:rFonts w:hint="eastAsia"/>
        </w:rPr>
        <w:t>t</w:t>
      </w:r>
      <w:r>
        <w:t>b_wd</w:t>
      </w:r>
      <w:r>
        <w:rPr>
          <w:rFonts w:hint="eastAsia"/>
        </w:rPr>
        <w:t>，如图</w:t>
      </w:r>
      <w:r w:rsidR="00D455E8">
        <w:rPr>
          <w:rFonts w:hint="eastAsia"/>
        </w:rPr>
        <w:t>3</w:t>
      </w:r>
      <w:r>
        <w:rPr>
          <w:rFonts w:hint="eastAsia"/>
        </w:rPr>
        <w:t>.1</w:t>
      </w:r>
      <w:r>
        <w:rPr>
          <w:rFonts w:hint="eastAsia"/>
        </w:rPr>
        <w:t>所示，该表中包含了三个字段，</w:t>
      </w:r>
      <w:r>
        <w:rPr>
          <w:rFonts w:hint="eastAsia"/>
        </w:rPr>
        <w:t>_</w:t>
      </w:r>
      <w:r>
        <w:t>id</w:t>
      </w:r>
      <w:r>
        <w:rPr>
          <w:rFonts w:hint="eastAsia"/>
        </w:rPr>
        <w:t>，</w:t>
      </w:r>
      <w:r>
        <w:rPr>
          <w:rFonts w:hint="eastAsia"/>
        </w:rPr>
        <w:t>w</w:t>
      </w:r>
      <w:r>
        <w:t>ord</w:t>
      </w:r>
      <w:r>
        <w:rPr>
          <w:rFonts w:hint="eastAsia"/>
        </w:rPr>
        <w:t>和</w:t>
      </w:r>
      <w:r>
        <w:rPr>
          <w:rFonts w:hint="eastAsia"/>
        </w:rPr>
        <w:t>t</w:t>
      </w:r>
      <w:r>
        <w:t>ranslate</w:t>
      </w:r>
      <w:r>
        <w:rPr>
          <w:rFonts w:hint="eastAsia"/>
        </w:rPr>
        <w:t>，其中</w:t>
      </w:r>
      <w:r>
        <w:rPr>
          <w:rFonts w:hint="eastAsia"/>
        </w:rPr>
        <w:t>word</w:t>
      </w:r>
      <w:r w:rsidR="005C3CEE">
        <w:rPr>
          <w:rFonts w:hint="eastAsia"/>
        </w:rPr>
        <w:t>字段</w:t>
      </w:r>
      <w:r>
        <w:rPr>
          <w:rFonts w:hint="eastAsia"/>
        </w:rPr>
        <w:t>是单词的英文词汇，</w:t>
      </w:r>
      <w:r>
        <w:rPr>
          <w:rFonts w:hint="eastAsia"/>
        </w:rPr>
        <w:t>tra</w:t>
      </w:r>
      <w:r>
        <w:t>nslate</w:t>
      </w:r>
      <w:r w:rsidR="005C3CEE">
        <w:rPr>
          <w:rFonts w:hint="eastAsia"/>
        </w:rPr>
        <w:t>字段</w:t>
      </w:r>
      <w:r>
        <w:rPr>
          <w:rFonts w:hint="eastAsia"/>
        </w:rPr>
        <w:t>是单词的中文释义，由于数据格式合法性的判断已经在业务层完成，因此无需在数据库中增添更多的格式约束，也有利于提高整体性能。</w:t>
      </w:r>
    </w:p>
    <w:p w14:paraId="64559D44" w14:textId="7786868A" w:rsidR="005C7CDC" w:rsidRDefault="005B1CC7" w:rsidP="005B1CC7">
      <w:pPr>
        <w:jc w:val="center"/>
      </w:pPr>
      <w:r>
        <w:rPr>
          <w:noProof/>
        </w:rPr>
        <w:drawing>
          <wp:inline distT="0" distB="0" distL="0" distR="0" wp14:anchorId="68FA3095" wp14:editId="6126B951">
            <wp:extent cx="4557155" cy="19508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55" cy="1950889"/>
                    </a:xfrm>
                    <a:prstGeom prst="rect">
                      <a:avLst/>
                    </a:prstGeom>
                  </pic:spPr>
                </pic:pic>
              </a:graphicData>
            </a:graphic>
          </wp:inline>
        </w:drawing>
      </w:r>
    </w:p>
    <w:p w14:paraId="7EE44627" w14:textId="2725C4E4" w:rsidR="005B1CC7" w:rsidRDefault="005B1CC7" w:rsidP="005B1CC7">
      <w:pPr>
        <w:jc w:val="center"/>
        <w:rPr>
          <w:sz w:val="21"/>
          <w:szCs w:val="20"/>
        </w:rPr>
      </w:pPr>
      <w:r w:rsidRPr="005B1CC7">
        <w:rPr>
          <w:rFonts w:hint="eastAsia"/>
          <w:sz w:val="21"/>
          <w:szCs w:val="20"/>
        </w:rPr>
        <w:t>图</w:t>
      </w:r>
      <w:r w:rsidR="00D455E8">
        <w:rPr>
          <w:rFonts w:hint="eastAsia"/>
          <w:sz w:val="21"/>
          <w:szCs w:val="20"/>
        </w:rPr>
        <w:t>3</w:t>
      </w:r>
      <w:r w:rsidRPr="005B1CC7">
        <w:rPr>
          <w:rFonts w:hint="eastAsia"/>
          <w:sz w:val="21"/>
          <w:szCs w:val="20"/>
        </w:rPr>
        <w:t>.1</w:t>
      </w:r>
      <w:r w:rsidRPr="005B1CC7">
        <w:rPr>
          <w:sz w:val="21"/>
          <w:szCs w:val="20"/>
        </w:rPr>
        <w:t xml:space="preserve"> </w:t>
      </w:r>
      <w:r w:rsidRPr="005B1CC7">
        <w:rPr>
          <w:rFonts w:hint="eastAsia"/>
          <w:sz w:val="21"/>
          <w:szCs w:val="20"/>
        </w:rPr>
        <w:t>数据库单词设计表</w:t>
      </w:r>
    </w:p>
    <w:p w14:paraId="6686B981" w14:textId="4E959C28" w:rsidR="004311E0" w:rsidRDefault="00D455E8" w:rsidP="007F3D92">
      <w:pPr>
        <w:pStyle w:val="a5"/>
      </w:pPr>
      <w:r>
        <w:rPr>
          <w:rFonts w:hint="eastAsia"/>
        </w:rPr>
        <w:t>3</w:t>
      </w:r>
      <w:r w:rsidR="007F3D92" w:rsidRPr="007F3D92">
        <w:rPr>
          <w:rFonts w:hint="eastAsia"/>
        </w:rPr>
        <w:t>.2</w:t>
      </w:r>
      <w:r w:rsidR="007F3D92" w:rsidRPr="007F3D92">
        <w:t xml:space="preserve"> </w:t>
      </w:r>
      <w:r w:rsidR="007F3D92" w:rsidRPr="007F3D92">
        <w:rPr>
          <w:rFonts w:hint="eastAsia"/>
        </w:rPr>
        <w:t>功能设计</w:t>
      </w:r>
    </w:p>
    <w:p w14:paraId="7250E1AD" w14:textId="4C50C25B" w:rsidR="00C76E41" w:rsidRPr="00C76E41" w:rsidRDefault="00C76E41" w:rsidP="00C76E41">
      <w:pPr>
        <w:rPr>
          <w:b/>
          <w:bCs/>
        </w:rPr>
      </w:pPr>
      <w:r w:rsidRPr="00C76E41">
        <w:tab/>
      </w:r>
      <w:r w:rsidRPr="00C76E41">
        <w:rPr>
          <w:rFonts w:hint="eastAsia"/>
          <w:b/>
          <w:bCs/>
        </w:rPr>
        <w:t>1.</w:t>
      </w:r>
      <w:r w:rsidRPr="00C76E41">
        <w:rPr>
          <w:b/>
          <w:bCs/>
        </w:rPr>
        <w:t xml:space="preserve"> </w:t>
      </w:r>
      <w:r w:rsidRPr="00C76E41">
        <w:rPr>
          <w:rFonts w:hint="eastAsia"/>
          <w:b/>
          <w:bCs/>
        </w:rPr>
        <w:t>持久化代码</w:t>
      </w:r>
    </w:p>
    <w:p w14:paraId="513CF9D2" w14:textId="4D2AAD5A" w:rsidR="00C76E41" w:rsidRDefault="00C76E41" w:rsidP="00C76E41">
      <w:r>
        <w:tab/>
      </w:r>
      <w:r>
        <w:rPr>
          <w:rFonts w:hint="eastAsia"/>
        </w:rPr>
        <w:t>通过</w:t>
      </w:r>
      <w:r w:rsidR="00E950C9">
        <w:rPr>
          <w:rFonts w:hint="eastAsia"/>
        </w:rPr>
        <w:t>使用</w:t>
      </w:r>
      <w:r w:rsidR="00E950C9">
        <w:rPr>
          <w:rFonts w:hint="eastAsia"/>
        </w:rPr>
        <w:t>sql</w:t>
      </w:r>
      <w:r w:rsidR="00E950C9">
        <w:t>lite</w:t>
      </w:r>
      <w:r w:rsidR="00E950C9">
        <w:rPr>
          <w:rFonts w:hint="eastAsia"/>
        </w:rPr>
        <w:t>数据库即可进行单词的添加和删除操作，如代码清单</w:t>
      </w:r>
      <w:r w:rsidR="00D455E8">
        <w:rPr>
          <w:rFonts w:hint="eastAsia"/>
        </w:rPr>
        <w:t>3</w:t>
      </w:r>
      <w:r w:rsidR="00E950C9">
        <w:rPr>
          <w:rFonts w:hint="eastAsia"/>
        </w:rPr>
        <w:t>.1</w:t>
      </w:r>
      <w:r w:rsidR="00E950C9">
        <w:rPr>
          <w:rFonts w:hint="eastAsia"/>
        </w:rPr>
        <w:t>和</w:t>
      </w:r>
      <w:r w:rsidR="00D455E8">
        <w:rPr>
          <w:rFonts w:hint="eastAsia"/>
        </w:rPr>
        <w:t>3</w:t>
      </w:r>
      <w:r w:rsidR="00E950C9">
        <w:rPr>
          <w:rFonts w:hint="eastAsia"/>
        </w:rPr>
        <w:t>.2</w:t>
      </w:r>
      <w:r w:rsidR="00E950C9">
        <w:rPr>
          <w:rFonts w:hint="eastAsia"/>
        </w:rPr>
        <w:t>所示，可见将安卓前端发送至服务端的词汇数据</w:t>
      </w:r>
      <w:r w:rsidR="00E950C9">
        <w:rPr>
          <w:rFonts w:hint="eastAsia"/>
        </w:rPr>
        <w:t>word</w:t>
      </w:r>
      <w:r w:rsidR="00E950C9">
        <w:rPr>
          <w:rFonts w:hint="eastAsia"/>
        </w:rPr>
        <w:t>和</w:t>
      </w:r>
      <w:r w:rsidR="00E950C9">
        <w:rPr>
          <w:rFonts w:hint="eastAsia"/>
        </w:rPr>
        <w:t>translate</w:t>
      </w:r>
      <w:r w:rsidR="00E950C9">
        <w:rPr>
          <w:rFonts w:hint="eastAsia"/>
        </w:rPr>
        <w:t>进行了数据库的添加和删除操作处理。</w:t>
      </w:r>
    </w:p>
    <w:p w14:paraId="64F18DCB" w14:textId="4A0B7226" w:rsidR="00E950C9" w:rsidRPr="00E950C9" w:rsidRDefault="00E950C9" w:rsidP="00E950C9">
      <w:pPr>
        <w:jc w:val="center"/>
        <w:rPr>
          <w:sz w:val="21"/>
          <w:szCs w:val="20"/>
        </w:rPr>
      </w:pPr>
      <w:r w:rsidRPr="00E950C9">
        <w:rPr>
          <w:rFonts w:hint="eastAsia"/>
          <w:sz w:val="21"/>
          <w:szCs w:val="20"/>
        </w:rPr>
        <w:t>代码清单</w:t>
      </w:r>
      <w:r w:rsidR="00D455E8">
        <w:rPr>
          <w:rFonts w:hint="eastAsia"/>
          <w:sz w:val="21"/>
          <w:szCs w:val="20"/>
        </w:rPr>
        <w:t>3</w:t>
      </w:r>
      <w:r w:rsidRPr="00E950C9">
        <w:rPr>
          <w:rFonts w:hint="eastAsia"/>
          <w:sz w:val="21"/>
          <w:szCs w:val="20"/>
        </w:rPr>
        <w:t>.1</w:t>
      </w:r>
      <w:r w:rsidRPr="00E950C9">
        <w:rPr>
          <w:sz w:val="21"/>
          <w:szCs w:val="20"/>
        </w:rPr>
        <w:t xml:space="preserve"> </w:t>
      </w:r>
      <w:r w:rsidRPr="00E950C9">
        <w:rPr>
          <w:rFonts w:hint="eastAsia"/>
          <w:sz w:val="21"/>
          <w:szCs w:val="20"/>
        </w:rPr>
        <w:t>数据增加代码</w:t>
      </w:r>
    </w:p>
    <w:tbl>
      <w:tblPr>
        <w:tblStyle w:val="a7"/>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950C9" w14:paraId="56F24BFF" w14:textId="77777777" w:rsidTr="00E950C9">
        <w:tc>
          <w:tcPr>
            <w:tcW w:w="8296" w:type="dxa"/>
          </w:tcPr>
          <w:p w14:paraId="5605B916" w14:textId="77777777" w:rsidR="00E950C9" w:rsidRPr="00E950C9" w:rsidRDefault="00E950C9" w:rsidP="00E950C9">
            <w:pPr>
              <w:rPr>
                <w:sz w:val="21"/>
                <w:szCs w:val="21"/>
              </w:rPr>
            </w:pPr>
            <w:r w:rsidRPr="00E950C9">
              <w:rPr>
                <w:sz w:val="21"/>
                <w:szCs w:val="21"/>
              </w:rPr>
              <w:t xml:space="preserve">    public void writeData(SQLiteDatabase sqLiteDatabase,String word,String translate){</w:t>
            </w:r>
          </w:p>
          <w:p w14:paraId="349A5D61" w14:textId="77777777" w:rsidR="00E950C9" w:rsidRPr="00E950C9" w:rsidRDefault="00E950C9" w:rsidP="00E950C9">
            <w:pPr>
              <w:rPr>
                <w:sz w:val="21"/>
                <w:szCs w:val="21"/>
              </w:rPr>
            </w:pPr>
            <w:r w:rsidRPr="00E950C9">
              <w:rPr>
                <w:sz w:val="21"/>
                <w:szCs w:val="21"/>
              </w:rPr>
              <w:t xml:space="preserve">        ContentValues values = new ContentValues();</w:t>
            </w:r>
          </w:p>
          <w:p w14:paraId="20FD2AA8" w14:textId="77777777" w:rsidR="00E950C9" w:rsidRPr="00E950C9" w:rsidRDefault="00E950C9" w:rsidP="00E950C9">
            <w:pPr>
              <w:rPr>
                <w:sz w:val="21"/>
                <w:szCs w:val="21"/>
              </w:rPr>
            </w:pPr>
            <w:r w:rsidRPr="00E950C9">
              <w:rPr>
                <w:sz w:val="21"/>
                <w:szCs w:val="21"/>
              </w:rPr>
              <w:t xml:space="preserve">        values.put("word",word);</w:t>
            </w:r>
          </w:p>
          <w:p w14:paraId="2B5A2F65" w14:textId="77777777" w:rsidR="00E950C9" w:rsidRPr="00E950C9" w:rsidRDefault="00E950C9" w:rsidP="00E950C9">
            <w:pPr>
              <w:rPr>
                <w:sz w:val="21"/>
                <w:szCs w:val="21"/>
              </w:rPr>
            </w:pPr>
            <w:r w:rsidRPr="00E950C9">
              <w:rPr>
                <w:sz w:val="21"/>
                <w:szCs w:val="21"/>
              </w:rPr>
              <w:t xml:space="preserve">        values.put("translate",translate);</w:t>
            </w:r>
          </w:p>
          <w:p w14:paraId="3DD910A8" w14:textId="4C365343" w:rsidR="00E950C9" w:rsidRPr="00E950C9" w:rsidRDefault="00E950C9" w:rsidP="00E950C9">
            <w:pPr>
              <w:rPr>
                <w:sz w:val="21"/>
                <w:szCs w:val="21"/>
              </w:rPr>
            </w:pPr>
            <w:r w:rsidRPr="00E950C9">
              <w:rPr>
                <w:sz w:val="21"/>
                <w:szCs w:val="21"/>
              </w:rPr>
              <w:t xml:space="preserve">        sqLiteDatabase.insert("tb_wd",null,values);</w:t>
            </w:r>
          </w:p>
          <w:p w14:paraId="64316B67" w14:textId="4B60C423" w:rsidR="00E950C9" w:rsidRDefault="00E950C9" w:rsidP="00E950C9">
            <w:r w:rsidRPr="00E950C9">
              <w:rPr>
                <w:sz w:val="21"/>
                <w:szCs w:val="21"/>
              </w:rPr>
              <w:t xml:space="preserve">    }</w:t>
            </w:r>
          </w:p>
        </w:tc>
      </w:tr>
    </w:tbl>
    <w:p w14:paraId="1E115F6C" w14:textId="09101CAB" w:rsidR="00E950C9" w:rsidRPr="00E950C9" w:rsidRDefault="00E950C9" w:rsidP="00E950C9">
      <w:pPr>
        <w:jc w:val="center"/>
        <w:rPr>
          <w:sz w:val="21"/>
          <w:szCs w:val="20"/>
        </w:rPr>
      </w:pPr>
      <w:r w:rsidRPr="00E950C9">
        <w:rPr>
          <w:rFonts w:hint="eastAsia"/>
          <w:sz w:val="21"/>
          <w:szCs w:val="20"/>
        </w:rPr>
        <w:t>代码清单</w:t>
      </w:r>
      <w:r w:rsidR="00D455E8">
        <w:rPr>
          <w:rFonts w:hint="eastAsia"/>
          <w:sz w:val="21"/>
          <w:szCs w:val="20"/>
        </w:rPr>
        <w:t>3</w:t>
      </w:r>
      <w:r w:rsidRPr="00E950C9">
        <w:rPr>
          <w:rFonts w:hint="eastAsia"/>
          <w:sz w:val="21"/>
          <w:szCs w:val="20"/>
        </w:rPr>
        <w:t>.2</w:t>
      </w:r>
      <w:r w:rsidRPr="00E950C9">
        <w:rPr>
          <w:sz w:val="21"/>
          <w:szCs w:val="20"/>
        </w:rPr>
        <w:t xml:space="preserve"> </w:t>
      </w:r>
      <w:r w:rsidRPr="00E950C9">
        <w:rPr>
          <w:rFonts w:hint="eastAsia"/>
          <w:sz w:val="21"/>
          <w:szCs w:val="20"/>
        </w:rPr>
        <w:t>词汇删除代码</w:t>
      </w:r>
    </w:p>
    <w:tbl>
      <w:tblPr>
        <w:tblStyle w:val="a7"/>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950C9" w14:paraId="584897F6" w14:textId="77777777" w:rsidTr="009658F4">
        <w:tc>
          <w:tcPr>
            <w:tcW w:w="8296" w:type="dxa"/>
          </w:tcPr>
          <w:p w14:paraId="679C2AB3" w14:textId="77777777" w:rsidR="00E950C9" w:rsidRPr="00E950C9" w:rsidRDefault="00E950C9" w:rsidP="00E950C9">
            <w:pPr>
              <w:rPr>
                <w:sz w:val="21"/>
                <w:szCs w:val="21"/>
              </w:rPr>
            </w:pPr>
            <w:bookmarkStart w:id="0" w:name="_Hlk85402964"/>
            <w:r w:rsidRPr="00E950C9">
              <w:rPr>
                <w:sz w:val="21"/>
                <w:szCs w:val="21"/>
              </w:rPr>
              <w:t xml:space="preserve">    public void deleteData(SQLiteDatabase sqLiteDatabase,String word,String translate){</w:t>
            </w:r>
          </w:p>
          <w:p w14:paraId="6D1EF738" w14:textId="77777777" w:rsidR="00E950C9" w:rsidRPr="00E950C9" w:rsidRDefault="00E950C9" w:rsidP="00E950C9">
            <w:pPr>
              <w:rPr>
                <w:sz w:val="21"/>
                <w:szCs w:val="21"/>
              </w:rPr>
            </w:pPr>
            <w:r w:rsidRPr="00E950C9">
              <w:rPr>
                <w:sz w:val="21"/>
                <w:szCs w:val="21"/>
              </w:rPr>
              <w:t xml:space="preserve">        ContentValues values = new ContentValues();</w:t>
            </w:r>
          </w:p>
          <w:p w14:paraId="57FF0DF0" w14:textId="77777777" w:rsidR="00E950C9" w:rsidRPr="00E950C9" w:rsidRDefault="00E950C9" w:rsidP="00E950C9">
            <w:pPr>
              <w:rPr>
                <w:sz w:val="21"/>
                <w:szCs w:val="21"/>
              </w:rPr>
            </w:pPr>
            <w:r w:rsidRPr="00E950C9">
              <w:rPr>
                <w:sz w:val="21"/>
                <w:szCs w:val="21"/>
              </w:rPr>
              <w:lastRenderedPageBreak/>
              <w:t xml:space="preserve">        values.put("word",word);</w:t>
            </w:r>
          </w:p>
          <w:p w14:paraId="6EC68DEC" w14:textId="77777777" w:rsidR="00E950C9" w:rsidRPr="00E950C9" w:rsidRDefault="00E950C9" w:rsidP="00E950C9">
            <w:pPr>
              <w:rPr>
                <w:sz w:val="21"/>
                <w:szCs w:val="21"/>
              </w:rPr>
            </w:pPr>
            <w:r w:rsidRPr="00E950C9">
              <w:rPr>
                <w:sz w:val="21"/>
                <w:szCs w:val="21"/>
              </w:rPr>
              <w:t xml:space="preserve">        values.put("translate",translate);</w:t>
            </w:r>
          </w:p>
          <w:p w14:paraId="523F797D" w14:textId="77777777" w:rsidR="00E950C9" w:rsidRPr="00E950C9" w:rsidRDefault="00E950C9" w:rsidP="00E950C9">
            <w:pPr>
              <w:rPr>
                <w:sz w:val="21"/>
                <w:szCs w:val="21"/>
              </w:rPr>
            </w:pPr>
            <w:r w:rsidRPr="00E950C9">
              <w:rPr>
                <w:sz w:val="21"/>
                <w:szCs w:val="21"/>
              </w:rPr>
              <w:t xml:space="preserve">        String[] wordsArr = {word};</w:t>
            </w:r>
          </w:p>
          <w:p w14:paraId="682499D5" w14:textId="77777777" w:rsidR="00E950C9" w:rsidRPr="00E950C9" w:rsidRDefault="00E950C9" w:rsidP="00E950C9">
            <w:pPr>
              <w:rPr>
                <w:sz w:val="21"/>
                <w:szCs w:val="21"/>
              </w:rPr>
            </w:pPr>
            <w:r w:rsidRPr="00E950C9">
              <w:rPr>
                <w:sz w:val="21"/>
                <w:szCs w:val="21"/>
              </w:rPr>
              <w:t xml:space="preserve">        sqLiteDatabase.delete("tb_dict","word=?",wordsArr);</w:t>
            </w:r>
          </w:p>
          <w:p w14:paraId="725F979F" w14:textId="5F2E7005" w:rsidR="00E950C9" w:rsidRDefault="00E950C9" w:rsidP="00E950C9">
            <w:r w:rsidRPr="00E950C9">
              <w:rPr>
                <w:sz w:val="21"/>
                <w:szCs w:val="21"/>
              </w:rPr>
              <w:t xml:space="preserve">    }</w:t>
            </w:r>
          </w:p>
        </w:tc>
      </w:tr>
    </w:tbl>
    <w:bookmarkEnd w:id="0"/>
    <w:p w14:paraId="2D814A94" w14:textId="72B2C496" w:rsidR="00E950C9" w:rsidRDefault="008B1D0A" w:rsidP="008B1D0A">
      <w:pPr>
        <w:jc w:val="left"/>
        <w:rPr>
          <w:b/>
          <w:bCs/>
        </w:rPr>
      </w:pPr>
      <w:r>
        <w:lastRenderedPageBreak/>
        <w:tab/>
      </w:r>
      <w:r w:rsidRPr="008B1D0A">
        <w:rPr>
          <w:rFonts w:hint="eastAsia"/>
          <w:b/>
          <w:bCs/>
        </w:rPr>
        <w:t>2.</w:t>
      </w:r>
      <w:r w:rsidRPr="008B1D0A">
        <w:rPr>
          <w:b/>
          <w:bCs/>
        </w:rPr>
        <w:t xml:space="preserve"> </w:t>
      </w:r>
      <w:r w:rsidRPr="008B1D0A">
        <w:rPr>
          <w:rFonts w:hint="eastAsia"/>
          <w:b/>
          <w:bCs/>
        </w:rPr>
        <w:t>单词的保存工作</w:t>
      </w:r>
    </w:p>
    <w:p w14:paraId="4F2CA46E" w14:textId="0E076A04" w:rsidR="008B1D0A" w:rsidRDefault="008B1D0A" w:rsidP="008B1D0A">
      <w:pPr>
        <w:jc w:val="left"/>
      </w:pPr>
      <w:r>
        <w:rPr>
          <w:b/>
          <w:bCs/>
        </w:rPr>
        <w:tab/>
      </w:r>
      <w:r>
        <w:rPr>
          <w:rFonts w:hint="eastAsia"/>
        </w:rPr>
        <w:t>用户在单词记录界面输入词汇后点击保存按钮，在后台即触发</w:t>
      </w:r>
      <w:r>
        <w:rPr>
          <w:rFonts w:hint="eastAsia"/>
        </w:rPr>
        <w:t>cli</w:t>
      </w:r>
      <w:r>
        <w:t>ck</w:t>
      </w:r>
      <w:r>
        <w:rPr>
          <w:rFonts w:hint="eastAsia"/>
        </w:rPr>
        <w:t>监听器捕获，并调用对应的</w:t>
      </w:r>
      <w:r w:rsidR="00621FD1">
        <w:t>onClick</w:t>
      </w:r>
      <w:r w:rsidR="00621FD1">
        <w:rPr>
          <w:rFonts w:hint="eastAsia"/>
        </w:rPr>
        <w:t>方法，如代码清单</w:t>
      </w:r>
      <w:r w:rsidR="00D455E8">
        <w:rPr>
          <w:rFonts w:hint="eastAsia"/>
        </w:rPr>
        <w:t>3</w:t>
      </w:r>
      <w:r w:rsidR="00621FD1">
        <w:rPr>
          <w:rFonts w:hint="eastAsia"/>
        </w:rPr>
        <w:t>.3</w:t>
      </w:r>
      <w:r w:rsidR="00621FD1">
        <w:rPr>
          <w:rFonts w:hint="eastAsia"/>
        </w:rPr>
        <w:t>所示，该方法收集了前台传输的</w:t>
      </w:r>
      <w:r w:rsidR="00621FD1">
        <w:rPr>
          <w:rFonts w:hint="eastAsia"/>
        </w:rPr>
        <w:t>word</w:t>
      </w:r>
      <w:r w:rsidR="00621FD1">
        <w:rPr>
          <w:rFonts w:hint="eastAsia"/>
        </w:rPr>
        <w:t>和</w:t>
      </w:r>
      <w:r w:rsidR="00621FD1">
        <w:rPr>
          <w:rFonts w:hint="eastAsia"/>
        </w:rPr>
        <w:t>tran</w:t>
      </w:r>
      <w:r w:rsidR="00621FD1">
        <w:t>slate</w:t>
      </w:r>
      <w:r w:rsidR="00621FD1">
        <w:rPr>
          <w:rFonts w:hint="eastAsia"/>
        </w:rPr>
        <w:t>字段，并进行了格式检查（非空），如果发现格式不符，则在调用</w:t>
      </w:r>
      <w:r w:rsidR="00621FD1">
        <w:rPr>
          <w:rFonts w:hint="eastAsia"/>
        </w:rPr>
        <w:t>print</w:t>
      </w:r>
      <w:r w:rsidR="00621FD1">
        <w:rPr>
          <w:rFonts w:hint="eastAsia"/>
        </w:rPr>
        <w:t>方法在安卓前台弹出提示，提醒用户进行正确格式的输入。如果用户输入的格式通过了检查，那么会调用</w:t>
      </w:r>
      <w:r w:rsidR="00621FD1">
        <w:rPr>
          <w:rFonts w:hint="eastAsia"/>
        </w:rPr>
        <w:t>word</w:t>
      </w:r>
      <w:r w:rsidR="00621FD1">
        <w:t>Mapper</w:t>
      </w:r>
      <w:r w:rsidR="00621FD1">
        <w:rPr>
          <w:rFonts w:hint="eastAsia"/>
        </w:rPr>
        <w:t>（即</w:t>
      </w:r>
      <w:r w:rsidR="00621FD1">
        <w:rPr>
          <w:rFonts w:hint="eastAsia"/>
        </w:rPr>
        <w:t>w</w:t>
      </w:r>
      <w:r w:rsidR="00621FD1">
        <w:t>ord</w:t>
      </w:r>
      <w:r w:rsidR="00621FD1">
        <w:rPr>
          <w:rFonts w:hint="eastAsia"/>
        </w:rPr>
        <w:t>表对应的持久层交互类，以进行和</w:t>
      </w:r>
      <w:r w:rsidR="00621FD1">
        <w:rPr>
          <w:rFonts w:hint="eastAsia"/>
        </w:rPr>
        <w:t>word</w:t>
      </w:r>
      <w:r w:rsidR="00621FD1">
        <w:rPr>
          <w:rFonts w:hint="eastAsia"/>
        </w:rPr>
        <w:t>表相关的增删查改操作）的</w:t>
      </w:r>
      <w:r w:rsidR="00621FD1">
        <w:rPr>
          <w:rFonts w:hint="eastAsia"/>
        </w:rPr>
        <w:t>w</w:t>
      </w:r>
      <w:r w:rsidR="00621FD1">
        <w:t>riteData</w:t>
      </w:r>
      <w:r w:rsidR="00621FD1">
        <w:rPr>
          <w:rFonts w:hint="eastAsia"/>
        </w:rPr>
        <w:t>方法（见代码清单</w:t>
      </w:r>
      <w:r w:rsidR="00621FD1">
        <w:rPr>
          <w:rFonts w:hint="eastAsia"/>
        </w:rPr>
        <w:t>2.1</w:t>
      </w:r>
      <w:r w:rsidR="00621FD1">
        <w:rPr>
          <w:rFonts w:hint="eastAsia"/>
        </w:rPr>
        <w:t>），其中</w:t>
      </w:r>
      <w:r w:rsidR="00621FD1">
        <w:rPr>
          <w:rFonts w:hint="eastAsia"/>
        </w:rPr>
        <w:t>word</w:t>
      </w:r>
      <w:r w:rsidR="00621FD1">
        <w:t>Mapper</w:t>
      </w:r>
      <w:r w:rsidR="00621FD1">
        <w:rPr>
          <w:rFonts w:hint="eastAsia"/>
        </w:rPr>
        <w:t>还调用了</w:t>
      </w:r>
      <w:r w:rsidR="00621FD1">
        <w:rPr>
          <w:rFonts w:hint="eastAsia"/>
        </w:rPr>
        <w:t>g</w:t>
      </w:r>
      <w:r w:rsidR="00621FD1">
        <w:t>etReadableDatabase</w:t>
      </w:r>
      <w:r w:rsidR="00621FD1">
        <w:rPr>
          <w:rFonts w:hint="eastAsia"/>
        </w:rPr>
        <w:t>方法，该方法返回可读数据库的句柄。</w:t>
      </w:r>
    </w:p>
    <w:p w14:paraId="702F78BE" w14:textId="7DDF756B" w:rsidR="00621FD1" w:rsidRPr="00621FD1" w:rsidRDefault="00621FD1" w:rsidP="00621FD1">
      <w:pPr>
        <w:jc w:val="center"/>
        <w:rPr>
          <w:sz w:val="21"/>
          <w:szCs w:val="21"/>
        </w:rPr>
      </w:pPr>
      <w:r w:rsidRPr="00621FD1">
        <w:rPr>
          <w:rFonts w:hint="eastAsia"/>
          <w:sz w:val="21"/>
          <w:szCs w:val="21"/>
        </w:rPr>
        <w:t>代码清单</w:t>
      </w:r>
      <w:r w:rsidR="00D455E8">
        <w:rPr>
          <w:rFonts w:hint="eastAsia"/>
          <w:sz w:val="21"/>
          <w:szCs w:val="21"/>
        </w:rPr>
        <w:t>3</w:t>
      </w:r>
      <w:r w:rsidRPr="00621FD1">
        <w:rPr>
          <w:rFonts w:hint="eastAsia"/>
          <w:sz w:val="21"/>
          <w:szCs w:val="21"/>
        </w:rPr>
        <w:t>.3</w:t>
      </w:r>
      <w:r w:rsidRPr="00621FD1">
        <w:rPr>
          <w:sz w:val="21"/>
          <w:szCs w:val="21"/>
        </w:rPr>
        <w:t xml:space="preserve"> </w:t>
      </w:r>
      <w:r>
        <w:rPr>
          <w:rFonts w:hint="eastAsia"/>
          <w:sz w:val="21"/>
          <w:szCs w:val="21"/>
        </w:rPr>
        <w:t>“保存”按钮的</w:t>
      </w:r>
      <w:r w:rsidRPr="00621FD1">
        <w:rPr>
          <w:rFonts w:hint="eastAsia"/>
          <w:sz w:val="21"/>
          <w:szCs w:val="21"/>
        </w:rPr>
        <w:t>点击触发方法</w:t>
      </w:r>
    </w:p>
    <w:tbl>
      <w:tblPr>
        <w:tblStyle w:val="a7"/>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8B1D0A" w14:paraId="6BEB82CB" w14:textId="77777777" w:rsidTr="009658F4">
        <w:tc>
          <w:tcPr>
            <w:tcW w:w="8296" w:type="dxa"/>
          </w:tcPr>
          <w:p w14:paraId="4889AFC6" w14:textId="77777777" w:rsidR="008B1D0A" w:rsidRPr="008B1D0A" w:rsidRDefault="008B1D0A" w:rsidP="008B1D0A">
            <w:pPr>
              <w:spacing w:line="240" w:lineRule="auto"/>
              <w:rPr>
                <w:sz w:val="21"/>
                <w:szCs w:val="21"/>
              </w:rPr>
            </w:pPr>
            <w:r w:rsidRPr="008B1D0A">
              <w:rPr>
                <w:sz w:val="21"/>
                <w:szCs w:val="21"/>
              </w:rPr>
              <w:t xml:space="preserve">        button.setOnClickListener(new View.OnClickListener() {</w:t>
            </w:r>
          </w:p>
          <w:p w14:paraId="65291B2A" w14:textId="77777777" w:rsidR="008B1D0A" w:rsidRPr="008B1D0A" w:rsidRDefault="008B1D0A" w:rsidP="008B1D0A">
            <w:pPr>
              <w:spacing w:line="240" w:lineRule="auto"/>
              <w:rPr>
                <w:sz w:val="21"/>
                <w:szCs w:val="21"/>
              </w:rPr>
            </w:pPr>
            <w:r w:rsidRPr="008B1D0A">
              <w:rPr>
                <w:sz w:val="21"/>
                <w:szCs w:val="21"/>
              </w:rPr>
              <w:t xml:space="preserve">            @Override</w:t>
            </w:r>
          </w:p>
          <w:p w14:paraId="75040B19" w14:textId="77777777" w:rsidR="008B1D0A" w:rsidRPr="008B1D0A" w:rsidRDefault="008B1D0A" w:rsidP="008B1D0A">
            <w:pPr>
              <w:spacing w:line="240" w:lineRule="auto"/>
              <w:rPr>
                <w:sz w:val="21"/>
                <w:szCs w:val="21"/>
              </w:rPr>
            </w:pPr>
            <w:r w:rsidRPr="008B1D0A">
              <w:rPr>
                <w:sz w:val="21"/>
                <w:szCs w:val="21"/>
              </w:rPr>
              <w:t xml:space="preserve">            public void onClick(View view) {</w:t>
            </w:r>
          </w:p>
          <w:p w14:paraId="372AAD0D" w14:textId="77777777" w:rsidR="008B1D0A" w:rsidRPr="008B1D0A" w:rsidRDefault="008B1D0A" w:rsidP="008B1D0A">
            <w:pPr>
              <w:spacing w:line="240" w:lineRule="auto"/>
              <w:rPr>
                <w:sz w:val="21"/>
                <w:szCs w:val="21"/>
              </w:rPr>
            </w:pPr>
            <w:r w:rsidRPr="008B1D0A">
              <w:rPr>
                <w:sz w:val="21"/>
                <w:szCs w:val="21"/>
              </w:rPr>
              <w:t xml:space="preserve">                    String word = wordText.getText().toString();</w:t>
            </w:r>
          </w:p>
          <w:p w14:paraId="7B3DA602" w14:textId="77777777" w:rsidR="008B1D0A" w:rsidRPr="008B1D0A" w:rsidRDefault="008B1D0A" w:rsidP="008B1D0A">
            <w:pPr>
              <w:spacing w:line="240" w:lineRule="auto"/>
              <w:rPr>
                <w:sz w:val="21"/>
                <w:szCs w:val="21"/>
              </w:rPr>
            </w:pPr>
            <w:r w:rsidRPr="008B1D0A">
              <w:rPr>
                <w:sz w:val="21"/>
                <w:szCs w:val="21"/>
              </w:rPr>
              <w:t xml:space="preserve">                    String translate = translateText.getText().toString();</w:t>
            </w:r>
          </w:p>
          <w:p w14:paraId="07169636" w14:textId="77777777" w:rsidR="008B1D0A" w:rsidRPr="008B1D0A" w:rsidRDefault="008B1D0A" w:rsidP="008B1D0A">
            <w:pPr>
              <w:spacing w:line="240" w:lineRule="auto"/>
              <w:rPr>
                <w:sz w:val="21"/>
                <w:szCs w:val="21"/>
              </w:rPr>
            </w:pPr>
            <w:r w:rsidRPr="008B1D0A">
              <w:rPr>
                <w:sz w:val="21"/>
                <w:szCs w:val="21"/>
              </w:rPr>
              <w:t xml:space="preserve">                    if (word.isEmpty() || translateText.getText().toString().isEmpty()){</w:t>
            </w:r>
          </w:p>
          <w:p w14:paraId="088D5649" w14:textId="5BE98EE6" w:rsidR="008B1D0A" w:rsidRPr="008B1D0A" w:rsidRDefault="008B1D0A" w:rsidP="008B1D0A">
            <w:pPr>
              <w:spacing w:line="240" w:lineRule="auto"/>
              <w:rPr>
                <w:sz w:val="21"/>
                <w:szCs w:val="21"/>
              </w:rPr>
            </w:pPr>
            <w:r w:rsidRPr="008B1D0A">
              <w:rPr>
                <w:rFonts w:hint="eastAsia"/>
                <w:sz w:val="21"/>
                <w:szCs w:val="21"/>
              </w:rPr>
              <w:t xml:space="preserve">                        ToastUtil.</w:t>
            </w:r>
            <w:r w:rsidR="00621FD1">
              <w:rPr>
                <w:rFonts w:hint="eastAsia"/>
                <w:sz w:val="21"/>
                <w:szCs w:val="21"/>
              </w:rPr>
              <w:t>print</w:t>
            </w:r>
            <w:r w:rsidRPr="008B1D0A">
              <w:rPr>
                <w:rFonts w:hint="eastAsia"/>
                <w:sz w:val="21"/>
                <w:szCs w:val="21"/>
              </w:rPr>
              <w:t>(getActivity(),"</w:t>
            </w:r>
            <w:r w:rsidRPr="008B1D0A">
              <w:rPr>
                <w:rFonts w:hint="eastAsia"/>
                <w:sz w:val="21"/>
                <w:szCs w:val="21"/>
              </w:rPr>
              <w:t>空</w:t>
            </w:r>
            <w:r w:rsidRPr="008B1D0A">
              <w:rPr>
                <w:rFonts w:hint="eastAsia"/>
                <w:sz w:val="21"/>
                <w:szCs w:val="21"/>
              </w:rPr>
              <w:t>");</w:t>
            </w:r>
          </w:p>
          <w:p w14:paraId="579B0F9C" w14:textId="77777777" w:rsidR="008B1D0A" w:rsidRDefault="008B1D0A" w:rsidP="008B1D0A">
            <w:pPr>
              <w:spacing w:line="240" w:lineRule="auto"/>
              <w:rPr>
                <w:sz w:val="21"/>
                <w:szCs w:val="21"/>
              </w:rPr>
            </w:pPr>
            <w:r w:rsidRPr="008B1D0A">
              <w:rPr>
                <w:sz w:val="21"/>
                <w:szCs w:val="21"/>
              </w:rPr>
              <w:t xml:space="preserve">                    }else{</w:t>
            </w:r>
          </w:p>
          <w:p w14:paraId="05498CC2" w14:textId="7DD10ADF" w:rsidR="008B1D0A" w:rsidRPr="008B1D0A" w:rsidRDefault="008B1D0A" w:rsidP="008B1D0A">
            <w:pPr>
              <w:spacing w:line="240" w:lineRule="auto"/>
              <w:ind w:firstLineChars="1200" w:firstLine="2520"/>
              <w:rPr>
                <w:sz w:val="21"/>
                <w:szCs w:val="21"/>
              </w:rPr>
            </w:pPr>
            <w:r w:rsidRPr="008B1D0A">
              <w:rPr>
                <w:sz w:val="21"/>
                <w:szCs w:val="21"/>
              </w:rPr>
              <w:t>wordMapper.writeData(wordMapper.getReadableDatabase(),word,translate);</w:t>
            </w:r>
          </w:p>
          <w:p w14:paraId="71A9B43B" w14:textId="2ADEC1E4" w:rsidR="008B1D0A" w:rsidRPr="008B1D0A" w:rsidRDefault="008B1D0A" w:rsidP="008B1D0A">
            <w:pPr>
              <w:spacing w:line="240" w:lineRule="auto"/>
              <w:rPr>
                <w:sz w:val="21"/>
                <w:szCs w:val="21"/>
              </w:rPr>
            </w:pPr>
            <w:r w:rsidRPr="008B1D0A">
              <w:rPr>
                <w:rFonts w:hint="eastAsia"/>
                <w:sz w:val="21"/>
                <w:szCs w:val="21"/>
              </w:rPr>
              <w:t xml:space="preserve">                        ToastUtil.</w:t>
            </w:r>
            <w:r w:rsidR="00621FD1">
              <w:rPr>
                <w:rFonts w:hint="eastAsia"/>
                <w:sz w:val="21"/>
                <w:szCs w:val="21"/>
              </w:rPr>
              <w:t>print</w:t>
            </w:r>
            <w:r w:rsidRPr="008B1D0A">
              <w:rPr>
                <w:rFonts w:hint="eastAsia"/>
                <w:sz w:val="21"/>
                <w:szCs w:val="21"/>
              </w:rPr>
              <w:t>(getActivity(),"</w:t>
            </w:r>
            <w:r w:rsidRPr="008B1D0A">
              <w:rPr>
                <w:rFonts w:hint="eastAsia"/>
                <w:sz w:val="21"/>
                <w:szCs w:val="21"/>
              </w:rPr>
              <w:t>保存</w:t>
            </w:r>
            <w:r w:rsidRPr="008B1D0A">
              <w:rPr>
                <w:rFonts w:hint="eastAsia"/>
                <w:sz w:val="21"/>
                <w:szCs w:val="21"/>
              </w:rPr>
              <w:t>");</w:t>
            </w:r>
          </w:p>
          <w:p w14:paraId="16743FC3" w14:textId="77777777" w:rsidR="008B1D0A" w:rsidRPr="008B1D0A" w:rsidRDefault="008B1D0A" w:rsidP="008B1D0A">
            <w:pPr>
              <w:spacing w:line="240" w:lineRule="auto"/>
              <w:rPr>
                <w:sz w:val="21"/>
                <w:szCs w:val="21"/>
              </w:rPr>
            </w:pPr>
            <w:r w:rsidRPr="008B1D0A">
              <w:rPr>
                <w:sz w:val="21"/>
                <w:szCs w:val="21"/>
              </w:rPr>
              <w:t xml:space="preserve">                        translateText.setText("");</w:t>
            </w:r>
          </w:p>
          <w:p w14:paraId="04BEC6ED" w14:textId="77777777" w:rsidR="008B1D0A" w:rsidRPr="008B1D0A" w:rsidRDefault="008B1D0A" w:rsidP="008B1D0A">
            <w:pPr>
              <w:spacing w:line="240" w:lineRule="auto"/>
              <w:rPr>
                <w:sz w:val="21"/>
                <w:szCs w:val="21"/>
              </w:rPr>
            </w:pPr>
            <w:r w:rsidRPr="008B1D0A">
              <w:rPr>
                <w:sz w:val="21"/>
                <w:szCs w:val="21"/>
              </w:rPr>
              <w:t xml:space="preserve">                        wordText.setText("");</w:t>
            </w:r>
          </w:p>
          <w:p w14:paraId="25E23696" w14:textId="77777777" w:rsidR="008B1D0A" w:rsidRPr="008B1D0A" w:rsidRDefault="008B1D0A" w:rsidP="008B1D0A">
            <w:pPr>
              <w:spacing w:line="240" w:lineRule="auto"/>
              <w:rPr>
                <w:sz w:val="21"/>
                <w:szCs w:val="21"/>
              </w:rPr>
            </w:pPr>
            <w:r w:rsidRPr="008B1D0A">
              <w:rPr>
                <w:sz w:val="21"/>
                <w:szCs w:val="21"/>
              </w:rPr>
              <w:t xml:space="preserve">                        wordText.requestFocus();</w:t>
            </w:r>
          </w:p>
          <w:p w14:paraId="7254CCB7" w14:textId="77777777" w:rsidR="008B1D0A" w:rsidRPr="008B1D0A" w:rsidRDefault="008B1D0A" w:rsidP="008B1D0A">
            <w:pPr>
              <w:spacing w:line="240" w:lineRule="auto"/>
              <w:rPr>
                <w:sz w:val="21"/>
                <w:szCs w:val="21"/>
              </w:rPr>
            </w:pPr>
            <w:r w:rsidRPr="008B1D0A">
              <w:rPr>
                <w:sz w:val="21"/>
                <w:szCs w:val="21"/>
              </w:rPr>
              <w:t xml:space="preserve">                        wordText.setHeight(WRAP_CONTENT);</w:t>
            </w:r>
          </w:p>
          <w:p w14:paraId="3A3E7979" w14:textId="77777777" w:rsidR="008B1D0A" w:rsidRPr="008B1D0A" w:rsidRDefault="008B1D0A" w:rsidP="008B1D0A">
            <w:pPr>
              <w:spacing w:line="240" w:lineRule="auto"/>
              <w:rPr>
                <w:sz w:val="21"/>
                <w:szCs w:val="21"/>
              </w:rPr>
            </w:pPr>
            <w:r w:rsidRPr="008B1D0A">
              <w:rPr>
                <w:sz w:val="21"/>
                <w:szCs w:val="21"/>
              </w:rPr>
              <w:t xml:space="preserve">                }</w:t>
            </w:r>
          </w:p>
          <w:p w14:paraId="09C6ED81" w14:textId="77777777" w:rsidR="008B1D0A" w:rsidRPr="008B1D0A" w:rsidRDefault="008B1D0A" w:rsidP="008B1D0A">
            <w:pPr>
              <w:spacing w:line="240" w:lineRule="auto"/>
              <w:rPr>
                <w:sz w:val="21"/>
                <w:szCs w:val="21"/>
              </w:rPr>
            </w:pPr>
            <w:r w:rsidRPr="008B1D0A">
              <w:rPr>
                <w:sz w:val="21"/>
                <w:szCs w:val="21"/>
              </w:rPr>
              <w:t xml:space="preserve">            }</w:t>
            </w:r>
          </w:p>
          <w:p w14:paraId="01566EF6" w14:textId="2F921979" w:rsidR="008B1D0A" w:rsidRDefault="008B1D0A" w:rsidP="008B1D0A">
            <w:pPr>
              <w:spacing w:line="240" w:lineRule="auto"/>
            </w:pPr>
            <w:r w:rsidRPr="008B1D0A">
              <w:rPr>
                <w:sz w:val="21"/>
                <w:szCs w:val="21"/>
              </w:rPr>
              <w:t xml:space="preserve">        });</w:t>
            </w:r>
          </w:p>
        </w:tc>
      </w:tr>
    </w:tbl>
    <w:p w14:paraId="08BA8FE7" w14:textId="24D0E2EF" w:rsidR="008B1D0A" w:rsidRDefault="00621FD1" w:rsidP="008B1D0A">
      <w:pPr>
        <w:jc w:val="left"/>
        <w:rPr>
          <w:b/>
          <w:bCs/>
        </w:rPr>
      </w:pPr>
      <w:r>
        <w:rPr>
          <w:b/>
          <w:bCs/>
        </w:rPr>
        <w:tab/>
      </w:r>
      <w:r>
        <w:rPr>
          <w:rFonts w:hint="eastAsia"/>
          <w:b/>
          <w:bCs/>
        </w:rPr>
        <w:t>3.</w:t>
      </w:r>
      <w:r>
        <w:rPr>
          <w:b/>
          <w:bCs/>
        </w:rPr>
        <w:t xml:space="preserve"> </w:t>
      </w:r>
      <w:r>
        <w:rPr>
          <w:rFonts w:hint="eastAsia"/>
          <w:b/>
          <w:bCs/>
        </w:rPr>
        <w:t>单词背诵算法</w:t>
      </w:r>
    </w:p>
    <w:p w14:paraId="7C9EC0FD" w14:textId="5D94C356" w:rsidR="00985ADD" w:rsidRDefault="00985ADD" w:rsidP="00985ADD">
      <w:r>
        <w:tab/>
      </w:r>
      <w:r>
        <w:rPr>
          <w:rFonts w:hint="eastAsia"/>
        </w:rPr>
        <w:t>本单词背诵</w:t>
      </w:r>
      <w:r>
        <w:rPr>
          <w:rFonts w:hint="eastAsia"/>
        </w:rPr>
        <w:t>A</w:t>
      </w:r>
      <w:r>
        <w:t>PP</w:t>
      </w:r>
      <w:r>
        <w:rPr>
          <w:rFonts w:hint="eastAsia"/>
        </w:rPr>
        <w:t>的单词背诵算法如代码清单</w:t>
      </w:r>
      <w:r w:rsidR="00D455E8">
        <w:rPr>
          <w:rFonts w:hint="eastAsia"/>
        </w:rPr>
        <w:t>3</w:t>
      </w:r>
      <w:r>
        <w:rPr>
          <w:rFonts w:hint="eastAsia"/>
        </w:rPr>
        <w:t>.4</w:t>
      </w:r>
      <w:r>
        <w:rPr>
          <w:rFonts w:hint="eastAsia"/>
        </w:rPr>
        <w:t>所示，该背诵算法在用户点</w:t>
      </w:r>
      <w:r>
        <w:rPr>
          <w:rFonts w:hint="eastAsia"/>
        </w:rPr>
        <w:lastRenderedPageBreak/>
        <w:t>击单词背诵按钮时触发。</w:t>
      </w:r>
      <w:r w:rsidR="00C06CEB">
        <w:rPr>
          <w:rFonts w:hint="eastAsia"/>
        </w:rPr>
        <w:t>首先先从视图中获取用户点击的情形。如果是</w:t>
      </w:r>
      <w:r w:rsidR="00C06CEB">
        <w:rPr>
          <w:rFonts w:hint="eastAsia"/>
        </w:rPr>
        <w:t>rk</w:t>
      </w:r>
      <w:r w:rsidR="00C06CEB">
        <w:rPr>
          <w:rFonts w:hint="eastAsia"/>
        </w:rPr>
        <w:t>，即用户点击了认识按钮，那么先检查词书当前的背诵情况，如果已经背诵完毕（即从数据库中获得的</w:t>
      </w:r>
      <w:r w:rsidR="00C06CEB">
        <w:rPr>
          <w:rFonts w:hint="eastAsia"/>
        </w:rPr>
        <w:t>word</w:t>
      </w:r>
      <w:r w:rsidR="00C06CEB">
        <w:t>List</w:t>
      </w:r>
      <w:r w:rsidR="00C06CEB">
        <w:rPr>
          <w:rFonts w:hint="eastAsia"/>
        </w:rPr>
        <w:t>为空），那么弹出提示“背诵完毕”；如果尚未背诵完毕，就从词书中移除当前单词，并置空翻译框和单词框内的文本，</w:t>
      </w:r>
      <w:r w:rsidR="00840E3E">
        <w:rPr>
          <w:rFonts w:hint="eastAsia"/>
        </w:rPr>
        <w:t>然后进行数据库的更新操作。如果用户点击“提示”，便会触发</w:t>
      </w:r>
      <w:r w:rsidR="00840E3E">
        <w:rPr>
          <w:rFonts w:hint="eastAsia"/>
        </w:rPr>
        <w:t>r</w:t>
      </w:r>
      <w:r w:rsidR="00840E3E">
        <w:t>pt</w:t>
      </w:r>
      <w:r w:rsidR="00840E3E">
        <w:rPr>
          <w:rFonts w:hint="eastAsia"/>
        </w:rPr>
        <w:t>，那么便调用先前从数据库提取记录的翻译字段，通过调用</w:t>
      </w:r>
      <w:r w:rsidR="00840E3E" w:rsidRPr="00840E3E">
        <w:t>setText</w:t>
      </w:r>
      <w:r w:rsidR="00840E3E">
        <w:rPr>
          <w:rFonts w:hint="eastAsia"/>
        </w:rPr>
        <w:t>方法在翻译框内显示该单词对应的中文释义。如果用户点击不认识，即</w:t>
      </w:r>
      <w:r w:rsidR="00840E3E">
        <w:rPr>
          <w:rFonts w:hint="eastAsia"/>
        </w:rPr>
        <w:t>r</w:t>
      </w:r>
      <w:r w:rsidR="00840E3E">
        <w:t>dn</w:t>
      </w:r>
      <w:r w:rsidR="00840E3E">
        <w:rPr>
          <w:rFonts w:hint="eastAsia"/>
        </w:rPr>
        <w:t>，那么便显示下一个单词，该单词继续加入重复记忆列表中。</w:t>
      </w:r>
    </w:p>
    <w:p w14:paraId="5C5DD7A3" w14:textId="12BCC9EE" w:rsidR="00985ADD" w:rsidRPr="00985ADD" w:rsidRDefault="00985ADD" w:rsidP="00985ADD">
      <w:pPr>
        <w:jc w:val="center"/>
        <w:rPr>
          <w:sz w:val="21"/>
          <w:szCs w:val="21"/>
        </w:rPr>
      </w:pPr>
      <w:r w:rsidRPr="00985ADD">
        <w:rPr>
          <w:rFonts w:hint="eastAsia"/>
          <w:sz w:val="21"/>
          <w:szCs w:val="21"/>
        </w:rPr>
        <w:t>代码清单</w:t>
      </w:r>
      <w:r w:rsidR="00D455E8">
        <w:rPr>
          <w:rFonts w:hint="eastAsia"/>
          <w:sz w:val="21"/>
          <w:szCs w:val="21"/>
        </w:rPr>
        <w:t>3</w:t>
      </w:r>
      <w:r w:rsidRPr="00985ADD">
        <w:rPr>
          <w:rFonts w:hint="eastAsia"/>
          <w:sz w:val="21"/>
          <w:szCs w:val="21"/>
        </w:rPr>
        <w:t>.4</w:t>
      </w:r>
      <w:r w:rsidRPr="00985ADD">
        <w:rPr>
          <w:sz w:val="21"/>
          <w:szCs w:val="21"/>
        </w:rPr>
        <w:t xml:space="preserve"> </w:t>
      </w:r>
      <w:r w:rsidRPr="00985ADD">
        <w:rPr>
          <w:rFonts w:hint="eastAsia"/>
          <w:sz w:val="21"/>
          <w:szCs w:val="21"/>
        </w:rPr>
        <w:t>单词背诵算法</w:t>
      </w:r>
    </w:p>
    <w:tbl>
      <w:tblPr>
        <w:tblStyle w:val="a7"/>
        <w:tblW w:w="0" w:type="auto"/>
        <w:tblBorders>
          <w:top w:val="single" w:sz="8" w:space="0" w:color="auto"/>
          <w:left w:val="none" w:sz="0" w:space="0" w:color="auto"/>
          <w:bottom w:val="single" w:sz="8" w:space="0" w:color="auto"/>
          <w:right w:val="none" w:sz="0" w:space="0" w:color="auto"/>
          <w:insideH w:val="single" w:sz="8" w:space="0" w:color="auto"/>
          <w:insideV w:val="single" w:sz="8" w:space="0" w:color="auto"/>
        </w:tblBorders>
        <w:tblLook w:val="04A0" w:firstRow="1" w:lastRow="0" w:firstColumn="1" w:lastColumn="0" w:noHBand="0" w:noVBand="1"/>
      </w:tblPr>
      <w:tblGrid>
        <w:gridCol w:w="8296"/>
      </w:tblGrid>
      <w:tr w:rsidR="00985ADD" w14:paraId="126E2BCB" w14:textId="77777777" w:rsidTr="00D455E8">
        <w:tc>
          <w:tcPr>
            <w:tcW w:w="8296" w:type="dxa"/>
          </w:tcPr>
          <w:p w14:paraId="4BE7A11B" w14:textId="77777777" w:rsidR="00985ADD" w:rsidRPr="00985ADD" w:rsidRDefault="00985ADD" w:rsidP="00985ADD">
            <w:pPr>
              <w:spacing w:line="240" w:lineRule="auto"/>
              <w:rPr>
                <w:sz w:val="21"/>
                <w:szCs w:val="16"/>
              </w:rPr>
            </w:pPr>
            <w:r w:rsidRPr="00985ADD">
              <w:rPr>
                <w:sz w:val="21"/>
                <w:szCs w:val="16"/>
              </w:rPr>
              <w:t xml:space="preserve">    @Override</w:t>
            </w:r>
          </w:p>
          <w:p w14:paraId="101C6A72" w14:textId="77777777" w:rsidR="00985ADD" w:rsidRPr="00985ADD" w:rsidRDefault="00985ADD" w:rsidP="00985ADD">
            <w:pPr>
              <w:spacing w:line="240" w:lineRule="auto"/>
              <w:rPr>
                <w:sz w:val="21"/>
                <w:szCs w:val="16"/>
              </w:rPr>
            </w:pPr>
            <w:r w:rsidRPr="00985ADD">
              <w:rPr>
                <w:sz w:val="21"/>
                <w:szCs w:val="16"/>
              </w:rPr>
              <w:t xml:space="preserve">    public void onClick(View view) {</w:t>
            </w:r>
          </w:p>
          <w:p w14:paraId="2D2C3E87" w14:textId="77777777" w:rsidR="00985ADD" w:rsidRPr="00985ADD" w:rsidRDefault="00985ADD" w:rsidP="00985ADD">
            <w:pPr>
              <w:spacing w:line="240" w:lineRule="auto"/>
              <w:rPr>
                <w:sz w:val="21"/>
                <w:szCs w:val="16"/>
              </w:rPr>
            </w:pPr>
            <w:r w:rsidRPr="00985ADD">
              <w:rPr>
                <w:sz w:val="21"/>
                <w:szCs w:val="16"/>
              </w:rPr>
              <w:t xml:space="preserve">        if(wordsList.isEmpty()){</w:t>
            </w:r>
          </w:p>
          <w:p w14:paraId="156793D7" w14:textId="77777777" w:rsidR="00985ADD" w:rsidRPr="00985ADD" w:rsidRDefault="00985ADD" w:rsidP="00985ADD">
            <w:pPr>
              <w:spacing w:line="240" w:lineRule="auto"/>
              <w:rPr>
                <w:sz w:val="21"/>
                <w:szCs w:val="16"/>
              </w:rPr>
            </w:pPr>
            <w:r w:rsidRPr="00985ADD">
              <w:rPr>
                <w:rFonts w:hint="eastAsia"/>
                <w:sz w:val="21"/>
                <w:szCs w:val="16"/>
              </w:rPr>
              <w:t xml:space="preserve">            ToastUtil.print(getActivity(), "</w:t>
            </w:r>
            <w:r w:rsidRPr="00985ADD">
              <w:rPr>
                <w:rFonts w:hint="eastAsia"/>
                <w:sz w:val="21"/>
                <w:szCs w:val="16"/>
              </w:rPr>
              <w:t>词书是空的</w:t>
            </w:r>
            <w:r w:rsidRPr="00985ADD">
              <w:rPr>
                <w:rFonts w:hint="eastAsia"/>
                <w:sz w:val="21"/>
                <w:szCs w:val="16"/>
              </w:rPr>
              <w:t xml:space="preserve"> </w:t>
            </w:r>
            <w:r w:rsidRPr="00985ADD">
              <w:rPr>
                <w:rFonts w:hint="eastAsia"/>
                <w:sz w:val="21"/>
                <w:szCs w:val="16"/>
              </w:rPr>
              <w:t>请录入单词</w:t>
            </w:r>
            <w:r w:rsidRPr="00985ADD">
              <w:rPr>
                <w:rFonts w:hint="eastAsia"/>
                <w:sz w:val="21"/>
                <w:szCs w:val="16"/>
              </w:rPr>
              <w:t>");</w:t>
            </w:r>
          </w:p>
          <w:p w14:paraId="419F6DEE" w14:textId="77777777" w:rsidR="00985ADD" w:rsidRPr="00985ADD" w:rsidRDefault="00985ADD" w:rsidP="00985ADD">
            <w:pPr>
              <w:spacing w:line="240" w:lineRule="auto"/>
              <w:rPr>
                <w:sz w:val="21"/>
                <w:szCs w:val="16"/>
              </w:rPr>
            </w:pPr>
            <w:r w:rsidRPr="00985ADD">
              <w:rPr>
                <w:sz w:val="21"/>
                <w:szCs w:val="16"/>
              </w:rPr>
              <w:t xml:space="preserve">            return;</w:t>
            </w:r>
          </w:p>
          <w:p w14:paraId="1C492099" w14:textId="77777777" w:rsidR="00985ADD" w:rsidRPr="00985ADD" w:rsidRDefault="00985ADD" w:rsidP="00985ADD">
            <w:pPr>
              <w:spacing w:line="240" w:lineRule="auto"/>
              <w:rPr>
                <w:sz w:val="21"/>
                <w:szCs w:val="16"/>
              </w:rPr>
            </w:pPr>
            <w:r w:rsidRPr="00985ADD">
              <w:rPr>
                <w:sz w:val="21"/>
                <w:szCs w:val="16"/>
              </w:rPr>
              <w:t xml:space="preserve">        }</w:t>
            </w:r>
          </w:p>
          <w:p w14:paraId="3C745EF4" w14:textId="77777777" w:rsidR="00985ADD" w:rsidRPr="00985ADD" w:rsidRDefault="00985ADD" w:rsidP="00985ADD">
            <w:pPr>
              <w:spacing w:line="240" w:lineRule="auto"/>
              <w:rPr>
                <w:sz w:val="21"/>
                <w:szCs w:val="16"/>
              </w:rPr>
            </w:pPr>
            <w:r w:rsidRPr="00985ADD">
              <w:rPr>
                <w:sz w:val="21"/>
                <w:szCs w:val="16"/>
              </w:rPr>
              <w:t xml:space="preserve">        switch (view.getId()) {</w:t>
            </w:r>
          </w:p>
          <w:p w14:paraId="576B9A85" w14:textId="77777777" w:rsidR="00985ADD" w:rsidRPr="00985ADD" w:rsidRDefault="00985ADD" w:rsidP="00985ADD">
            <w:pPr>
              <w:spacing w:line="240" w:lineRule="auto"/>
              <w:rPr>
                <w:sz w:val="21"/>
                <w:szCs w:val="16"/>
              </w:rPr>
            </w:pPr>
            <w:r w:rsidRPr="00985ADD">
              <w:rPr>
                <w:sz w:val="21"/>
                <w:szCs w:val="16"/>
              </w:rPr>
              <w:t xml:space="preserve">            case R.id.rk: {</w:t>
            </w:r>
          </w:p>
          <w:p w14:paraId="5613BF06" w14:textId="77777777" w:rsidR="00985ADD" w:rsidRPr="00985ADD" w:rsidRDefault="00985ADD" w:rsidP="00985ADD">
            <w:pPr>
              <w:spacing w:line="240" w:lineRule="auto"/>
              <w:rPr>
                <w:sz w:val="21"/>
                <w:szCs w:val="16"/>
              </w:rPr>
            </w:pPr>
            <w:r w:rsidRPr="00985ADD">
              <w:rPr>
                <w:sz w:val="21"/>
                <w:szCs w:val="16"/>
              </w:rPr>
              <w:t xml:space="preserve">                if (wordsList.size() == 0){</w:t>
            </w:r>
          </w:p>
          <w:p w14:paraId="4E9439CC" w14:textId="77777777" w:rsidR="00985ADD" w:rsidRPr="00985ADD" w:rsidRDefault="00985ADD" w:rsidP="00985ADD">
            <w:pPr>
              <w:spacing w:line="240" w:lineRule="auto"/>
              <w:rPr>
                <w:sz w:val="21"/>
                <w:szCs w:val="16"/>
              </w:rPr>
            </w:pPr>
            <w:r w:rsidRPr="00985ADD">
              <w:rPr>
                <w:rFonts w:hint="eastAsia"/>
                <w:sz w:val="21"/>
                <w:szCs w:val="16"/>
              </w:rPr>
              <w:t xml:space="preserve">                    ToastUtil.print(getActivity(), "</w:t>
            </w:r>
            <w:r w:rsidRPr="00985ADD">
              <w:rPr>
                <w:rFonts w:hint="eastAsia"/>
                <w:sz w:val="21"/>
                <w:szCs w:val="16"/>
              </w:rPr>
              <w:t>背诵完毕</w:t>
            </w:r>
            <w:r w:rsidRPr="00985ADD">
              <w:rPr>
                <w:rFonts w:hint="eastAsia"/>
                <w:sz w:val="21"/>
                <w:szCs w:val="16"/>
              </w:rPr>
              <w:t>");</w:t>
            </w:r>
          </w:p>
          <w:p w14:paraId="277A212D" w14:textId="77777777" w:rsidR="00985ADD" w:rsidRPr="00985ADD" w:rsidRDefault="00985ADD" w:rsidP="00985ADD">
            <w:pPr>
              <w:spacing w:line="240" w:lineRule="auto"/>
              <w:rPr>
                <w:sz w:val="21"/>
                <w:szCs w:val="16"/>
              </w:rPr>
            </w:pPr>
            <w:r w:rsidRPr="00985ADD">
              <w:rPr>
                <w:sz w:val="21"/>
                <w:szCs w:val="16"/>
              </w:rPr>
              <w:t xml:space="preserve">                }else{</w:t>
            </w:r>
          </w:p>
          <w:p w14:paraId="13577B90" w14:textId="77777777" w:rsidR="00985ADD" w:rsidRPr="00985ADD" w:rsidRDefault="00985ADD" w:rsidP="00985ADD">
            <w:pPr>
              <w:spacing w:line="240" w:lineRule="auto"/>
              <w:rPr>
                <w:sz w:val="21"/>
                <w:szCs w:val="16"/>
              </w:rPr>
            </w:pPr>
            <w:r w:rsidRPr="00985ADD">
              <w:rPr>
                <w:sz w:val="21"/>
                <w:szCs w:val="16"/>
              </w:rPr>
              <w:t xml:space="preserve">                        wordsList.remove(i);</w:t>
            </w:r>
          </w:p>
          <w:p w14:paraId="1E2C1057" w14:textId="77777777" w:rsidR="00985ADD" w:rsidRPr="00985ADD" w:rsidRDefault="00985ADD" w:rsidP="00985ADD">
            <w:pPr>
              <w:spacing w:line="240" w:lineRule="auto"/>
              <w:rPr>
                <w:sz w:val="21"/>
                <w:szCs w:val="16"/>
              </w:rPr>
            </w:pPr>
            <w:r w:rsidRPr="00985ADD">
              <w:rPr>
                <w:sz w:val="21"/>
                <w:szCs w:val="16"/>
              </w:rPr>
              <w:t xml:space="preserve">                        word.setText("");</w:t>
            </w:r>
          </w:p>
          <w:p w14:paraId="1B7BA8F5" w14:textId="77777777" w:rsidR="00985ADD" w:rsidRPr="00985ADD" w:rsidRDefault="00985ADD" w:rsidP="00985ADD">
            <w:pPr>
              <w:spacing w:line="240" w:lineRule="auto"/>
              <w:rPr>
                <w:sz w:val="21"/>
                <w:szCs w:val="16"/>
              </w:rPr>
            </w:pPr>
            <w:r w:rsidRPr="00985ADD">
              <w:rPr>
                <w:sz w:val="21"/>
                <w:szCs w:val="16"/>
              </w:rPr>
              <w:t xml:space="preserve">                        translate.setText("");</w:t>
            </w:r>
          </w:p>
          <w:p w14:paraId="720D8030" w14:textId="77777777" w:rsidR="00985ADD" w:rsidRPr="00985ADD" w:rsidRDefault="00985ADD" w:rsidP="00985ADD">
            <w:pPr>
              <w:spacing w:line="240" w:lineRule="auto"/>
              <w:rPr>
                <w:sz w:val="21"/>
                <w:szCs w:val="16"/>
              </w:rPr>
            </w:pPr>
            <w:r w:rsidRPr="00985ADD">
              <w:rPr>
                <w:sz w:val="21"/>
                <w:szCs w:val="16"/>
              </w:rPr>
              <w:t xml:space="preserve">                }</w:t>
            </w:r>
          </w:p>
          <w:p w14:paraId="0AFBB2B1" w14:textId="77777777" w:rsidR="00985ADD" w:rsidRPr="00985ADD" w:rsidRDefault="00985ADD" w:rsidP="00985ADD">
            <w:pPr>
              <w:spacing w:line="240" w:lineRule="auto"/>
              <w:rPr>
                <w:sz w:val="21"/>
                <w:szCs w:val="16"/>
              </w:rPr>
            </w:pPr>
            <w:r w:rsidRPr="00985ADD">
              <w:rPr>
                <w:sz w:val="21"/>
                <w:szCs w:val="16"/>
              </w:rPr>
              <w:t xml:space="preserve">                wordMapper.onUpgrade(wordMapper.getReadableDatabase(), 0, 0);</w:t>
            </w:r>
          </w:p>
          <w:p w14:paraId="7502F083" w14:textId="77777777" w:rsidR="00985ADD" w:rsidRPr="00985ADD" w:rsidRDefault="00985ADD" w:rsidP="00985ADD">
            <w:pPr>
              <w:spacing w:line="240" w:lineRule="auto"/>
              <w:rPr>
                <w:sz w:val="21"/>
                <w:szCs w:val="16"/>
              </w:rPr>
            </w:pPr>
            <w:r w:rsidRPr="00985ADD">
              <w:rPr>
                <w:sz w:val="21"/>
                <w:szCs w:val="16"/>
              </w:rPr>
              <w:t xml:space="preserve">                for (Word word : wordsList) {</w:t>
            </w:r>
          </w:p>
          <w:p w14:paraId="0CD1C4FC" w14:textId="77777777" w:rsidR="00985ADD" w:rsidRPr="00985ADD" w:rsidRDefault="00985ADD" w:rsidP="00985ADD">
            <w:pPr>
              <w:spacing w:line="240" w:lineRule="auto"/>
              <w:rPr>
                <w:sz w:val="21"/>
                <w:szCs w:val="16"/>
              </w:rPr>
            </w:pPr>
            <w:r w:rsidRPr="00985ADD">
              <w:rPr>
                <w:sz w:val="21"/>
                <w:szCs w:val="16"/>
              </w:rPr>
              <w:t xml:space="preserve">                    wordMapper.writeData(wordMapper.getReadableDatabase(), word.word, word.translate);</w:t>
            </w:r>
          </w:p>
          <w:p w14:paraId="667EA088" w14:textId="77777777" w:rsidR="00985ADD" w:rsidRPr="00985ADD" w:rsidRDefault="00985ADD" w:rsidP="00985ADD">
            <w:pPr>
              <w:spacing w:line="240" w:lineRule="auto"/>
              <w:rPr>
                <w:sz w:val="21"/>
                <w:szCs w:val="16"/>
              </w:rPr>
            </w:pPr>
            <w:r w:rsidRPr="00985ADD">
              <w:rPr>
                <w:sz w:val="21"/>
                <w:szCs w:val="16"/>
              </w:rPr>
              <w:t xml:space="preserve">                }</w:t>
            </w:r>
          </w:p>
          <w:p w14:paraId="22E168F6" w14:textId="77777777" w:rsidR="00985ADD" w:rsidRPr="00985ADD" w:rsidRDefault="00985ADD" w:rsidP="00985ADD">
            <w:pPr>
              <w:spacing w:line="240" w:lineRule="auto"/>
              <w:rPr>
                <w:sz w:val="21"/>
                <w:szCs w:val="16"/>
              </w:rPr>
            </w:pPr>
            <w:r w:rsidRPr="00985ADD">
              <w:rPr>
                <w:sz w:val="21"/>
                <w:szCs w:val="16"/>
              </w:rPr>
              <w:t xml:space="preserve">                break;</w:t>
            </w:r>
          </w:p>
          <w:p w14:paraId="3C8459E4" w14:textId="77777777" w:rsidR="00985ADD" w:rsidRPr="00985ADD" w:rsidRDefault="00985ADD" w:rsidP="00985ADD">
            <w:pPr>
              <w:spacing w:line="240" w:lineRule="auto"/>
              <w:rPr>
                <w:sz w:val="21"/>
                <w:szCs w:val="16"/>
              </w:rPr>
            </w:pPr>
            <w:r w:rsidRPr="00985ADD">
              <w:rPr>
                <w:sz w:val="21"/>
                <w:szCs w:val="16"/>
              </w:rPr>
              <w:t xml:space="preserve">            }</w:t>
            </w:r>
          </w:p>
          <w:p w14:paraId="3C796655" w14:textId="77777777" w:rsidR="00985ADD" w:rsidRPr="00985ADD" w:rsidRDefault="00985ADD" w:rsidP="00985ADD">
            <w:pPr>
              <w:spacing w:line="240" w:lineRule="auto"/>
              <w:rPr>
                <w:sz w:val="21"/>
                <w:szCs w:val="16"/>
              </w:rPr>
            </w:pPr>
            <w:r w:rsidRPr="00985ADD">
              <w:rPr>
                <w:sz w:val="21"/>
                <w:szCs w:val="16"/>
              </w:rPr>
              <w:t xml:space="preserve">            case R.id.rpt:{</w:t>
            </w:r>
          </w:p>
          <w:p w14:paraId="185790F1" w14:textId="77777777" w:rsidR="00985ADD" w:rsidRPr="00985ADD" w:rsidRDefault="00985ADD" w:rsidP="00985ADD">
            <w:pPr>
              <w:spacing w:line="240" w:lineRule="auto"/>
              <w:rPr>
                <w:sz w:val="21"/>
                <w:szCs w:val="16"/>
              </w:rPr>
            </w:pPr>
            <w:r w:rsidRPr="00985ADD">
              <w:rPr>
                <w:sz w:val="21"/>
                <w:szCs w:val="16"/>
              </w:rPr>
              <w:t xml:space="preserve">                if(wordsList.size()==0){</w:t>
            </w:r>
          </w:p>
          <w:p w14:paraId="72601AA8" w14:textId="77777777" w:rsidR="00985ADD" w:rsidRPr="00985ADD" w:rsidRDefault="00985ADD" w:rsidP="00985ADD">
            <w:pPr>
              <w:spacing w:line="240" w:lineRule="auto"/>
              <w:rPr>
                <w:sz w:val="21"/>
                <w:szCs w:val="16"/>
              </w:rPr>
            </w:pPr>
            <w:r w:rsidRPr="00985ADD">
              <w:rPr>
                <w:rFonts w:hint="eastAsia"/>
                <w:sz w:val="21"/>
                <w:szCs w:val="16"/>
              </w:rPr>
              <w:t xml:space="preserve">                    ToastUtil.print(getActivity(), "</w:t>
            </w:r>
            <w:r w:rsidRPr="00985ADD">
              <w:rPr>
                <w:rFonts w:hint="eastAsia"/>
                <w:sz w:val="21"/>
                <w:szCs w:val="16"/>
              </w:rPr>
              <w:t>背诵完毕</w:t>
            </w:r>
            <w:r w:rsidRPr="00985ADD">
              <w:rPr>
                <w:rFonts w:hint="eastAsia"/>
                <w:sz w:val="21"/>
                <w:szCs w:val="16"/>
              </w:rPr>
              <w:t>");</w:t>
            </w:r>
          </w:p>
          <w:p w14:paraId="6BEB8635" w14:textId="77777777" w:rsidR="00985ADD" w:rsidRPr="00985ADD" w:rsidRDefault="00985ADD" w:rsidP="00985ADD">
            <w:pPr>
              <w:spacing w:line="240" w:lineRule="auto"/>
              <w:rPr>
                <w:sz w:val="21"/>
                <w:szCs w:val="16"/>
              </w:rPr>
            </w:pPr>
            <w:r w:rsidRPr="00985ADD">
              <w:rPr>
                <w:sz w:val="21"/>
                <w:szCs w:val="16"/>
              </w:rPr>
              <w:t xml:space="preserve">                }else{</w:t>
            </w:r>
          </w:p>
          <w:p w14:paraId="45887DBD" w14:textId="77777777" w:rsidR="00985ADD" w:rsidRPr="00985ADD" w:rsidRDefault="00985ADD" w:rsidP="00985ADD">
            <w:pPr>
              <w:spacing w:line="240" w:lineRule="auto"/>
              <w:rPr>
                <w:sz w:val="21"/>
                <w:szCs w:val="16"/>
              </w:rPr>
            </w:pPr>
            <w:r w:rsidRPr="00985ADD">
              <w:rPr>
                <w:sz w:val="21"/>
                <w:szCs w:val="16"/>
              </w:rPr>
              <w:t xml:space="preserve">                        translate.setText(current_translation);</w:t>
            </w:r>
          </w:p>
          <w:p w14:paraId="204C9773" w14:textId="77777777" w:rsidR="00985ADD" w:rsidRPr="00985ADD" w:rsidRDefault="00985ADD" w:rsidP="00985ADD">
            <w:pPr>
              <w:spacing w:line="240" w:lineRule="auto"/>
              <w:rPr>
                <w:sz w:val="21"/>
                <w:szCs w:val="16"/>
              </w:rPr>
            </w:pPr>
            <w:r w:rsidRPr="00985ADD">
              <w:rPr>
                <w:sz w:val="21"/>
                <w:szCs w:val="16"/>
              </w:rPr>
              <w:t xml:space="preserve">                        return;</w:t>
            </w:r>
          </w:p>
          <w:p w14:paraId="355ADDCF" w14:textId="77777777" w:rsidR="00985ADD" w:rsidRPr="00985ADD" w:rsidRDefault="00985ADD" w:rsidP="00985ADD">
            <w:pPr>
              <w:spacing w:line="240" w:lineRule="auto"/>
              <w:rPr>
                <w:sz w:val="21"/>
                <w:szCs w:val="16"/>
              </w:rPr>
            </w:pPr>
            <w:r w:rsidRPr="00985ADD">
              <w:rPr>
                <w:sz w:val="21"/>
                <w:szCs w:val="16"/>
              </w:rPr>
              <w:t xml:space="preserve">                }</w:t>
            </w:r>
          </w:p>
          <w:p w14:paraId="79FC2F87" w14:textId="77777777" w:rsidR="00985ADD" w:rsidRPr="00985ADD" w:rsidRDefault="00985ADD" w:rsidP="00985ADD">
            <w:pPr>
              <w:spacing w:line="240" w:lineRule="auto"/>
              <w:rPr>
                <w:sz w:val="21"/>
                <w:szCs w:val="16"/>
              </w:rPr>
            </w:pPr>
            <w:r w:rsidRPr="00985ADD">
              <w:rPr>
                <w:sz w:val="21"/>
                <w:szCs w:val="16"/>
              </w:rPr>
              <w:t xml:space="preserve">                break;</w:t>
            </w:r>
          </w:p>
          <w:p w14:paraId="5AB84C5F" w14:textId="77777777" w:rsidR="00985ADD" w:rsidRPr="00985ADD" w:rsidRDefault="00985ADD" w:rsidP="00985ADD">
            <w:pPr>
              <w:spacing w:line="240" w:lineRule="auto"/>
              <w:rPr>
                <w:sz w:val="21"/>
                <w:szCs w:val="16"/>
              </w:rPr>
            </w:pPr>
            <w:r w:rsidRPr="00985ADD">
              <w:rPr>
                <w:sz w:val="21"/>
                <w:szCs w:val="16"/>
              </w:rPr>
              <w:t xml:space="preserve">            }</w:t>
            </w:r>
          </w:p>
          <w:p w14:paraId="6B56BBF0" w14:textId="77777777" w:rsidR="00985ADD" w:rsidRPr="00985ADD" w:rsidRDefault="00985ADD" w:rsidP="00985ADD">
            <w:pPr>
              <w:spacing w:line="240" w:lineRule="auto"/>
              <w:rPr>
                <w:sz w:val="21"/>
                <w:szCs w:val="16"/>
              </w:rPr>
            </w:pPr>
            <w:r w:rsidRPr="00985ADD">
              <w:rPr>
                <w:sz w:val="21"/>
                <w:szCs w:val="16"/>
              </w:rPr>
              <w:lastRenderedPageBreak/>
              <w:t xml:space="preserve">            case R.id.rdn:{</w:t>
            </w:r>
          </w:p>
          <w:p w14:paraId="7974E7CF" w14:textId="77777777" w:rsidR="00985ADD" w:rsidRPr="00985ADD" w:rsidRDefault="00985ADD" w:rsidP="00985ADD">
            <w:pPr>
              <w:spacing w:line="240" w:lineRule="auto"/>
              <w:rPr>
                <w:sz w:val="21"/>
                <w:szCs w:val="16"/>
              </w:rPr>
            </w:pPr>
            <w:r w:rsidRPr="00985ADD">
              <w:rPr>
                <w:sz w:val="21"/>
                <w:szCs w:val="16"/>
              </w:rPr>
              <w:t xml:space="preserve">                i == wordsList.size()-1?0:i+1;</w:t>
            </w:r>
          </w:p>
          <w:p w14:paraId="14EDF9B2" w14:textId="77777777" w:rsidR="00985ADD" w:rsidRPr="00985ADD" w:rsidRDefault="00985ADD" w:rsidP="00985ADD">
            <w:pPr>
              <w:spacing w:line="240" w:lineRule="auto"/>
              <w:rPr>
                <w:sz w:val="21"/>
                <w:szCs w:val="16"/>
              </w:rPr>
            </w:pPr>
            <w:r w:rsidRPr="00985ADD">
              <w:rPr>
                <w:sz w:val="21"/>
                <w:szCs w:val="16"/>
              </w:rPr>
              <w:t xml:space="preserve">                word.setText(getCurrent_txt(i));</w:t>
            </w:r>
          </w:p>
          <w:p w14:paraId="0890E122" w14:textId="77777777" w:rsidR="00985ADD" w:rsidRPr="00985ADD" w:rsidRDefault="00985ADD" w:rsidP="00985ADD">
            <w:pPr>
              <w:spacing w:line="240" w:lineRule="auto"/>
              <w:rPr>
                <w:sz w:val="21"/>
                <w:szCs w:val="16"/>
              </w:rPr>
            </w:pPr>
            <w:r w:rsidRPr="00985ADD">
              <w:rPr>
                <w:sz w:val="21"/>
                <w:szCs w:val="16"/>
              </w:rPr>
              <w:t xml:space="preserve">                translate.setText("");</w:t>
            </w:r>
          </w:p>
          <w:p w14:paraId="3919830F" w14:textId="77777777" w:rsidR="00985ADD" w:rsidRPr="00985ADD" w:rsidRDefault="00985ADD" w:rsidP="00985ADD">
            <w:pPr>
              <w:spacing w:line="240" w:lineRule="auto"/>
              <w:rPr>
                <w:sz w:val="21"/>
                <w:szCs w:val="16"/>
              </w:rPr>
            </w:pPr>
            <w:r w:rsidRPr="00985ADD">
              <w:rPr>
                <w:sz w:val="21"/>
                <w:szCs w:val="16"/>
              </w:rPr>
              <w:t xml:space="preserve">                break;</w:t>
            </w:r>
          </w:p>
          <w:p w14:paraId="22C5A8A6" w14:textId="77777777" w:rsidR="00985ADD" w:rsidRPr="00985ADD" w:rsidRDefault="00985ADD" w:rsidP="00985ADD">
            <w:pPr>
              <w:spacing w:line="240" w:lineRule="auto"/>
              <w:rPr>
                <w:sz w:val="21"/>
                <w:szCs w:val="16"/>
              </w:rPr>
            </w:pPr>
            <w:r w:rsidRPr="00985ADD">
              <w:rPr>
                <w:sz w:val="21"/>
                <w:szCs w:val="16"/>
              </w:rPr>
              <w:t xml:space="preserve">            }</w:t>
            </w:r>
          </w:p>
          <w:p w14:paraId="13E3A5C0" w14:textId="77777777" w:rsidR="00985ADD" w:rsidRPr="00985ADD" w:rsidRDefault="00985ADD" w:rsidP="00985ADD">
            <w:pPr>
              <w:spacing w:line="240" w:lineRule="auto"/>
              <w:rPr>
                <w:sz w:val="21"/>
                <w:szCs w:val="16"/>
              </w:rPr>
            </w:pPr>
            <w:r w:rsidRPr="00985ADD">
              <w:rPr>
                <w:sz w:val="21"/>
                <w:szCs w:val="16"/>
              </w:rPr>
              <w:t xml:space="preserve">        }</w:t>
            </w:r>
          </w:p>
          <w:p w14:paraId="786D4147" w14:textId="1F5A6821" w:rsidR="00985ADD" w:rsidRDefault="00985ADD" w:rsidP="00985ADD">
            <w:pPr>
              <w:spacing w:line="240" w:lineRule="auto"/>
            </w:pPr>
            <w:r w:rsidRPr="00985ADD">
              <w:rPr>
                <w:sz w:val="21"/>
                <w:szCs w:val="16"/>
              </w:rPr>
              <w:t xml:space="preserve">    }</w:t>
            </w:r>
          </w:p>
        </w:tc>
      </w:tr>
    </w:tbl>
    <w:p w14:paraId="25510816" w14:textId="611DA60D" w:rsidR="00600FA7" w:rsidRDefault="00600FA7" w:rsidP="00600FA7">
      <w:pPr>
        <w:pStyle w:val="a3"/>
      </w:pPr>
      <w:r>
        <w:rPr>
          <w:rFonts w:hint="eastAsia"/>
        </w:rPr>
        <w:t>4</w:t>
      </w:r>
      <w:r>
        <w:t xml:space="preserve"> </w:t>
      </w:r>
      <w:r>
        <w:rPr>
          <w:rFonts w:hint="eastAsia"/>
        </w:rPr>
        <w:t>总结</w:t>
      </w:r>
    </w:p>
    <w:p w14:paraId="2DBB7197" w14:textId="0179D448" w:rsidR="00621FD1" w:rsidRPr="008B1D0A" w:rsidRDefault="00600FA7" w:rsidP="00600FA7">
      <w:pPr>
        <w:rPr>
          <w:rFonts w:hint="eastAsia"/>
        </w:rPr>
      </w:pPr>
      <w:r>
        <w:tab/>
      </w:r>
      <w:r>
        <w:rPr>
          <w:rFonts w:hint="eastAsia"/>
        </w:rPr>
        <w:t>通过本次结课项目的编写，本人成功掌握了移动端开发的基本流程和方法，填补了本人对于移动端开发方面了解的空白。并能够根据掌握到的技术开发出功能简单、实用的单词背诵</w:t>
      </w:r>
      <w:r>
        <w:rPr>
          <w:rFonts w:hint="eastAsia"/>
        </w:rPr>
        <w:t>A</w:t>
      </w:r>
      <w:r>
        <w:t>PP</w:t>
      </w:r>
      <w:r>
        <w:rPr>
          <w:rFonts w:hint="eastAsia"/>
        </w:rPr>
        <w:t>，尽管当前</w:t>
      </w:r>
      <w:r>
        <w:rPr>
          <w:rFonts w:hint="eastAsia"/>
        </w:rPr>
        <w:t>A</w:t>
      </w:r>
      <w:r>
        <w:t>PP</w:t>
      </w:r>
      <w:r>
        <w:rPr>
          <w:rFonts w:hint="eastAsia"/>
        </w:rPr>
        <w:t>功能较少，但仍然具有较大的可拓展空间。同时本人可能在未来深入学习移动端开发技术栈后，对其进行更为优质的迭代。</w:t>
      </w:r>
    </w:p>
    <w:sectPr w:rsidR="00621FD1" w:rsidRPr="008B1D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启体简体">
    <w:altName w:val="黑体"/>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Garamond">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32"/>
    <w:rsid w:val="00087D17"/>
    <w:rsid w:val="000C66EE"/>
    <w:rsid w:val="000E3F6C"/>
    <w:rsid w:val="001C3260"/>
    <w:rsid w:val="00281F3D"/>
    <w:rsid w:val="00313B9D"/>
    <w:rsid w:val="00330092"/>
    <w:rsid w:val="003476E8"/>
    <w:rsid w:val="004311E0"/>
    <w:rsid w:val="005B1CC7"/>
    <w:rsid w:val="005C3CEE"/>
    <w:rsid w:val="005C7CDC"/>
    <w:rsid w:val="00600FA7"/>
    <w:rsid w:val="00621FD1"/>
    <w:rsid w:val="00623030"/>
    <w:rsid w:val="00661981"/>
    <w:rsid w:val="00662963"/>
    <w:rsid w:val="006E4999"/>
    <w:rsid w:val="00744BB4"/>
    <w:rsid w:val="00795B32"/>
    <w:rsid w:val="007F3D92"/>
    <w:rsid w:val="00836D86"/>
    <w:rsid w:val="00840E3E"/>
    <w:rsid w:val="008B1D0A"/>
    <w:rsid w:val="008F75E2"/>
    <w:rsid w:val="00920AE9"/>
    <w:rsid w:val="00985ADD"/>
    <w:rsid w:val="00A528DB"/>
    <w:rsid w:val="00BB5860"/>
    <w:rsid w:val="00C06CEB"/>
    <w:rsid w:val="00C3237B"/>
    <w:rsid w:val="00C76E41"/>
    <w:rsid w:val="00D41A1D"/>
    <w:rsid w:val="00D455E8"/>
    <w:rsid w:val="00E64F11"/>
    <w:rsid w:val="00E813B5"/>
    <w:rsid w:val="00E950C9"/>
    <w:rsid w:val="00EA0EB2"/>
    <w:rsid w:val="00F54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86F79"/>
  <w15:chartTrackingRefBased/>
  <w15:docId w15:val="{46A311E9-F709-4E19-B039-42B58460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D0A"/>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F5493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乙"/>
    <w:basedOn w:val="a"/>
    <w:link w:val="a4"/>
    <w:qFormat/>
    <w:rsid w:val="00313B9D"/>
    <w:rPr>
      <w:b/>
      <w:sz w:val="28"/>
    </w:rPr>
  </w:style>
  <w:style w:type="paragraph" w:customStyle="1" w:styleId="a5">
    <w:name w:val="标题丙"/>
    <w:basedOn w:val="a"/>
    <w:link w:val="a6"/>
    <w:qFormat/>
    <w:rsid w:val="00313B9D"/>
    <w:rPr>
      <w:b/>
    </w:rPr>
  </w:style>
  <w:style w:type="character" w:customStyle="1" w:styleId="a4">
    <w:name w:val="标题乙 字符"/>
    <w:basedOn w:val="a0"/>
    <w:link w:val="a3"/>
    <w:rsid w:val="00313B9D"/>
    <w:rPr>
      <w:rFonts w:ascii="Times New Roman" w:eastAsia="宋体" w:hAnsi="Times New Roman"/>
      <w:b/>
      <w:sz w:val="28"/>
    </w:rPr>
  </w:style>
  <w:style w:type="table" w:styleId="a7">
    <w:name w:val="Table Grid"/>
    <w:basedOn w:val="a1"/>
    <w:rsid w:val="00920AE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标题丙 字符"/>
    <w:basedOn w:val="a0"/>
    <w:link w:val="a5"/>
    <w:rsid w:val="00313B9D"/>
    <w:rPr>
      <w:rFonts w:ascii="Times New Roman" w:eastAsia="宋体" w:hAnsi="Times New Roman"/>
      <w:b/>
      <w:sz w:val="24"/>
    </w:rPr>
  </w:style>
  <w:style w:type="character" w:customStyle="1" w:styleId="10">
    <w:name w:val="标题 1 字符"/>
    <w:basedOn w:val="a0"/>
    <w:link w:val="1"/>
    <w:uiPriority w:val="9"/>
    <w:rsid w:val="00F54939"/>
    <w:rPr>
      <w:rFonts w:ascii="Times New Roman" w:eastAsia="宋体" w:hAnsi="Times New Roman"/>
      <w:b/>
      <w:bCs/>
      <w:kern w:val="44"/>
      <w:sz w:val="44"/>
      <w:szCs w:val="44"/>
    </w:rPr>
  </w:style>
  <w:style w:type="paragraph" w:styleId="TOC">
    <w:name w:val="TOC Heading"/>
    <w:basedOn w:val="1"/>
    <w:next w:val="a"/>
    <w:uiPriority w:val="39"/>
    <w:unhideWhenUsed/>
    <w:qFormat/>
    <w:rsid w:val="00F5493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C5AF1-BEB0-48B3-B0C9-E945D3109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864</Words>
  <Characters>4930</Characters>
  <Application>Microsoft Office Word</Application>
  <DocSecurity>0</DocSecurity>
  <Lines>41</Lines>
  <Paragraphs>11</Paragraphs>
  <ScaleCrop>false</ScaleCrop>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 Tisin</dc:creator>
  <cp:keywords/>
  <dc:description/>
  <cp:lastModifiedBy>Kon Tisin</cp:lastModifiedBy>
  <cp:revision>30</cp:revision>
  <cp:lastPrinted>2021-10-20T04:14:00Z</cp:lastPrinted>
  <dcterms:created xsi:type="dcterms:W3CDTF">2021-10-17T03:57:00Z</dcterms:created>
  <dcterms:modified xsi:type="dcterms:W3CDTF">2021-10-20T04:14:00Z</dcterms:modified>
</cp:coreProperties>
</file>