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5BBB" w14:textId="77777777" w:rsidR="005C259F" w:rsidRDefault="00E70875">
      <w:pPr>
        <w:jc w:val="center"/>
      </w:pPr>
      <w:r>
        <w:rPr>
          <w:rFonts w:ascii="Times New Roman" w:hAnsi="Times New Roman" w:cstheme="minorEastAsia" w:hint="eastAsia"/>
          <w:b/>
          <w:bCs/>
          <w:sz w:val="32"/>
          <w:szCs w:val="32"/>
        </w:rPr>
        <w:t>实验一</w:t>
      </w:r>
      <w:r>
        <w:rPr>
          <w:rFonts w:ascii="Times New Roman" w:hAnsi="Times New Roman" w:cstheme="minorEastAsia" w:hint="eastAsia"/>
          <w:b/>
          <w:bCs/>
          <w:sz w:val="32"/>
          <w:szCs w:val="32"/>
        </w:rPr>
        <w:t xml:space="preserve">  </w:t>
      </w:r>
      <w:r>
        <w:rPr>
          <w:rFonts w:ascii="Times New Roman" w:hAnsi="Times New Roman" w:cstheme="minorEastAsia" w:hint="eastAsia"/>
          <w:b/>
          <w:bCs/>
          <w:sz w:val="32"/>
          <w:szCs w:val="32"/>
        </w:rPr>
        <w:t>数字集成电路上课讲解内容</w:t>
      </w:r>
    </w:p>
    <w:p w14:paraId="60E3FE5B" w14:textId="77777777" w:rsidR="005C259F" w:rsidRDefault="005C259F">
      <w:pPr>
        <w:pStyle w:val="TOC1"/>
        <w:tabs>
          <w:tab w:val="right" w:leader="dot" w:pos="8306"/>
        </w:tabs>
      </w:pPr>
    </w:p>
    <w:p w14:paraId="25A1D8B4" w14:textId="587EE815" w:rsidR="005C259F" w:rsidRDefault="00E70875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5812" w:history="1">
        <w:r>
          <w:rPr>
            <w:rFonts w:hint="eastAsia"/>
          </w:rPr>
          <w:t>实验目的：</w:t>
        </w:r>
        <w:r>
          <w:tab/>
        </w:r>
        <w:r>
          <w:fldChar w:fldCharType="begin"/>
        </w:r>
        <w:r>
          <w:instrText xml:space="preserve"> PAGEREF _Toc15812 </w:instrText>
        </w:r>
        <w:r>
          <w:fldChar w:fldCharType="separate"/>
        </w:r>
        <w:r w:rsidR="00FC345B">
          <w:rPr>
            <w:noProof/>
          </w:rPr>
          <w:t>2</w:t>
        </w:r>
        <w:r>
          <w:fldChar w:fldCharType="end"/>
        </w:r>
      </w:hyperlink>
    </w:p>
    <w:p w14:paraId="4D033D98" w14:textId="6FD6DB3A" w:rsidR="005C259F" w:rsidRDefault="00E70875">
      <w:pPr>
        <w:pStyle w:val="TOC1"/>
        <w:tabs>
          <w:tab w:val="right" w:leader="dot" w:pos="8306"/>
        </w:tabs>
      </w:pPr>
      <w:hyperlink w:anchor="_Toc2875" w:history="1">
        <w:r>
          <w:rPr>
            <w:rFonts w:hint="eastAsia"/>
          </w:rPr>
          <w:t>实验重点：</w:t>
        </w:r>
        <w:r>
          <w:tab/>
        </w:r>
        <w:r>
          <w:fldChar w:fldCharType="begin"/>
        </w:r>
        <w:r>
          <w:instrText xml:space="preserve"> PAGEREF _Toc2875 </w:instrText>
        </w:r>
        <w:r>
          <w:fldChar w:fldCharType="separate"/>
        </w:r>
        <w:r w:rsidR="00FC345B">
          <w:rPr>
            <w:noProof/>
          </w:rPr>
          <w:t>2</w:t>
        </w:r>
        <w:r>
          <w:fldChar w:fldCharType="end"/>
        </w:r>
      </w:hyperlink>
    </w:p>
    <w:p w14:paraId="105EBFA5" w14:textId="7DD0987C" w:rsidR="005C259F" w:rsidRDefault="00E70875">
      <w:pPr>
        <w:pStyle w:val="TOC1"/>
        <w:tabs>
          <w:tab w:val="right" w:leader="dot" w:pos="8306"/>
        </w:tabs>
      </w:pPr>
      <w:hyperlink w:anchor="_Toc19631" w:history="1">
        <w:r>
          <w:rPr>
            <w:rFonts w:hint="eastAsia"/>
          </w:rPr>
          <w:t>实验难点：</w:t>
        </w:r>
        <w:r>
          <w:tab/>
        </w:r>
        <w:r>
          <w:fldChar w:fldCharType="begin"/>
        </w:r>
        <w:r>
          <w:instrText xml:space="preserve"> PAGEREF _Toc19631 </w:instrText>
        </w:r>
        <w:r>
          <w:fldChar w:fldCharType="separate"/>
        </w:r>
        <w:r w:rsidR="00FC345B">
          <w:rPr>
            <w:noProof/>
          </w:rPr>
          <w:t>2</w:t>
        </w:r>
        <w:r>
          <w:fldChar w:fldCharType="end"/>
        </w:r>
      </w:hyperlink>
    </w:p>
    <w:p w14:paraId="1DEAE51A" w14:textId="56200868" w:rsidR="005C259F" w:rsidRDefault="00E70875">
      <w:pPr>
        <w:pStyle w:val="TOC1"/>
        <w:tabs>
          <w:tab w:val="right" w:leader="dot" w:pos="8306"/>
        </w:tabs>
      </w:pPr>
      <w:hyperlink w:anchor="_Toc16691" w:history="1">
        <w:r>
          <w:rPr>
            <w:rFonts w:hint="eastAsia"/>
          </w:rPr>
          <w:t>一、实现数字系统的三种方法</w:t>
        </w:r>
        <w:r>
          <w:tab/>
        </w:r>
        <w:r>
          <w:fldChar w:fldCharType="begin"/>
        </w:r>
        <w:r>
          <w:instrText xml:space="preserve"> PAGEREF _Toc16691 </w:instrText>
        </w:r>
        <w:r>
          <w:fldChar w:fldCharType="separate"/>
        </w:r>
        <w:r w:rsidR="00FC345B">
          <w:rPr>
            <w:noProof/>
          </w:rPr>
          <w:t>2</w:t>
        </w:r>
        <w:r>
          <w:fldChar w:fldCharType="end"/>
        </w:r>
      </w:hyperlink>
    </w:p>
    <w:p w14:paraId="5763C6D9" w14:textId="6D8AB7B2" w:rsidR="005C259F" w:rsidRDefault="00E70875">
      <w:pPr>
        <w:pStyle w:val="TOC1"/>
        <w:tabs>
          <w:tab w:val="right" w:leader="dot" w:pos="8306"/>
        </w:tabs>
      </w:pPr>
      <w:hyperlink w:anchor="_Toc21946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FPGA</w:t>
        </w:r>
        <w:r>
          <w:rPr>
            <w:rFonts w:hint="eastAsia"/>
          </w:rPr>
          <w:t>设计步骤</w:t>
        </w:r>
        <w:r>
          <w:tab/>
        </w:r>
        <w:r>
          <w:fldChar w:fldCharType="begin"/>
        </w:r>
        <w:r>
          <w:instrText xml:space="preserve"> PAGEREF _Toc21946 </w:instrText>
        </w:r>
        <w:r>
          <w:fldChar w:fldCharType="separate"/>
        </w:r>
        <w:r w:rsidR="00FC345B">
          <w:rPr>
            <w:noProof/>
          </w:rPr>
          <w:t>4</w:t>
        </w:r>
        <w:r>
          <w:fldChar w:fldCharType="end"/>
        </w:r>
      </w:hyperlink>
    </w:p>
    <w:p w14:paraId="29D059B6" w14:textId="4B41D994" w:rsidR="005C259F" w:rsidRDefault="00E70875">
      <w:pPr>
        <w:pStyle w:val="TOC1"/>
        <w:tabs>
          <w:tab w:val="right" w:leader="dot" w:pos="8306"/>
        </w:tabs>
      </w:pPr>
      <w:hyperlink w:anchor="_Toc11231" w:history="1">
        <w:r>
          <w:rPr>
            <w:rFonts w:hint="eastAsia"/>
          </w:rPr>
          <w:t>三、</w:t>
        </w:r>
        <w:r>
          <w:rPr>
            <w:rFonts w:hint="eastAsia"/>
          </w:rPr>
          <w:t>Verilog</w:t>
        </w:r>
        <w:r>
          <w:rPr>
            <w:rFonts w:hint="eastAsia"/>
          </w:rPr>
          <w:t>语言使用举例</w:t>
        </w:r>
        <w:r>
          <w:tab/>
        </w:r>
        <w:r>
          <w:fldChar w:fldCharType="begin"/>
        </w:r>
        <w:r>
          <w:instrText xml:space="preserve"> PAGEREF _Toc11231 </w:instrText>
        </w:r>
        <w:r>
          <w:fldChar w:fldCharType="separate"/>
        </w:r>
        <w:r w:rsidR="00FC345B">
          <w:rPr>
            <w:noProof/>
          </w:rPr>
          <w:t>4</w:t>
        </w:r>
        <w:r>
          <w:fldChar w:fldCharType="end"/>
        </w:r>
      </w:hyperlink>
    </w:p>
    <w:p w14:paraId="390E5DA7" w14:textId="43320A9A" w:rsidR="005C259F" w:rsidRDefault="00E70875">
      <w:pPr>
        <w:pStyle w:val="TOC2"/>
        <w:tabs>
          <w:tab w:val="right" w:leader="dot" w:pos="8306"/>
        </w:tabs>
      </w:pPr>
      <w:hyperlink w:anchor="_Toc2878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组合逻辑电路举例</w:t>
        </w:r>
        <w:r>
          <w:tab/>
        </w:r>
        <w:r>
          <w:fldChar w:fldCharType="begin"/>
        </w:r>
        <w:r>
          <w:instrText xml:space="preserve"> PAGEREF _Toc28784 </w:instrText>
        </w:r>
        <w:r>
          <w:fldChar w:fldCharType="separate"/>
        </w:r>
        <w:r w:rsidR="00FC345B">
          <w:rPr>
            <w:noProof/>
          </w:rPr>
          <w:t>4</w:t>
        </w:r>
        <w:r>
          <w:fldChar w:fldCharType="end"/>
        </w:r>
      </w:hyperlink>
    </w:p>
    <w:p w14:paraId="772BB4E5" w14:textId="78B2856D" w:rsidR="005C259F" w:rsidRDefault="00E70875">
      <w:pPr>
        <w:pStyle w:val="TOC2"/>
        <w:tabs>
          <w:tab w:val="right" w:leader="dot" w:pos="8306"/>
        </w:tabs>
      </w:pPr>
      <w:hyperlink w:anchor="_Toc1840" w:history="1">
        <w:r>
          <w:rPr>
            <w:rFonts w:hint="eastAsia"/>
          </w:rPr>
          <w:t>2</w:t>
        </w:r>
        <w:r>
          <w:rPr>
            <w:rFonts w:hint="eastAsia"/>
          </w:rPr>
          <w:t>、面向设计的</w:t>
        </w:r>
        <w:r>
          <w:rPr>
            <w:rFonts w:hint="eastAsia"/>
          </w:rPr>
          <w:t>verilog</w:t>
        </w:r>
        <w:r>
          <w:rPr>
            <w:rFonts w:hint="eastAsia"/>
          </w:rPr>
          <w:t>语法</w:t>
        </w:r>
        <w:r>
          <w:tab/>
        </w:r>
        <w:r>
          <w:fldChar w:fldCharType="begin"/>
        </w:r>
        <w:r>
          <w:instrText xml:space="preserve"> PAGEREF _Toc1840 </w:instrText>
        </w:r>
        <w:r>
          <w:fldChar w:fldCharType="separate"/>
        </w:r>
        <w:r w:rsidR="00FC345B">
          <w:rPr>
            <w:noProof/>
          </w:rPr>
          <w:t>5</w:t>
        </w:r>
        <w:r>
          <w:fldChar w:fldCharType="end"/>
        </w:r>
      </w:hyperlink>
    </w:p>
    <w:p w14:paraId="62C79E3D" w14:textId="19F2620D" w:rsidR="005C259F" w:rsidRDefault="00E70875">
      <w:pPr>
        <w:pStyle w:val="TOC3"/>
        <w:tabs>
          <w:tab w:val="right" w:leader="dot" w:pos="8306"/>
        </w:tabs>
      </w:pPr>
      <w:hyperlink w:anchor="_Toc1057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模块定义</w:t>
        </w:r>
        <w:r>
          <w:tab/>
        </w:r>
        <w:r>
          <w:fldChar w:fldCharType="begin"/>
        </w:r>
        <w:r>
          <w:instrText xml:space="preserve"> PAGEREF _Toc10571 </w:instrText>
        </w:r>
        <w:r>
          <w:fldChar w:fldCharType="separate"/>
        </w:r>
        <w:r w:rsidR="00FC345B">
          <w:rPr>
            <w:noProof/>
          </w:rPr>
          <w:t>5</w:t>
        </w:r>
        <w:r>
          <w:fldChar w:fldCharType="end"/>
        </w:r>
      </w:hyperlink>
    </w:p>
    <w:p w14:paraId="1F0E7D7A" w14:textId="0DA21FF5" w:rsidR="005C259F" w:rsidRDefault="00E70875">
      <w:pPr>
        <w:pStyle w:val="TOC3"/>
        <w:tabs>
          <w:tab w:val="right" w:leader="dot" w:pos="8306"/>
        </w:tabs>
      </w:pPr>
      <w:hyperlink w:anchor="_Toc5333" w:history="1">
        <w:r>
          <w:rPr>
            <w:rFonts w:hint="eastAsia"/>
          </w:rPr>
          <w:t>2.2</w:t>
        </w:r>
        <w:r>
          <w:rPr>
            <w:rFonts w:hint="eastAsia"/>
          </w:rPr>
          <w:t>信号方向</w:t>
        </w:r>
        <w:r>
          <w:tab/>
        </w:r>
        <w:r>
          <w:fldChar w:fldCharType="begin"/>
        </w:r>
        <w:r>
          <w:instrText xml:space="preserve"> PAGEREF _Toc5333 </w:instrText>
        </w:r>
        <w:r>
          <w:fldChar w:fldCharType="separate"/>
        </w:r>
        <w:r w:rsidR="00FC345B">
          <w:rPr>
            <w:noProof/>
          </w:rPr>
          <w:t>6</w:t>
        </w:r>
        <w:r>
          <w:fldChar w:fldCharType="end"/>
        </w:r>
      </w:hyperlink>
    </w:p>
    <w:p w14:paraId="09F079B4" w14:textId="5AED4E79" w:rsidR="005C259F" w:rsidRDefault="00E70875">
      <w:pPr>
        <w:pStyle w:val="TOC3"/>
        <w:tabs>
          <w:tab w:val="right" w:leader="dot" w:pos="8306"/>
        </w:tabs>
      </w:pPr>
      <w:hyperlink w:anchor="_Toc3543" w:history="1">
        <w:r>
          <w:rPr>
            <w:rFonts w:hint="eastAsia"/>
          </w:rPr>
          <w:t>2.3</w:t>
        </w:r>
        <w:r>
          <w:rPr>
            <w:rFonts w:hint="eastAsia"/>
          </w:rPr>
          <w:t>常用的两个基本的信号数据类型</w:t>
        </w:r>
        <w:r>
          <w:rPr>
            <w:rFonts w:hint="eastAsia"/>
          </w:rPr>
          <w:t xml:space="preserve"> reg</w:t>
        </w:r>
        <w:r>
          <w:rPr>
            <w:rFonts w:hint="eastAsia"/>
          </w:rPr>
          <w:t>型、</w:t>
        </w:r>
        <w:r>
          <w:rPr>
            <w:rFonts w:hint="eastAsia"/>
          </w:rPr>
          <w:t>wire</w:t>
        </w:r>
        <w:r>
          <w:rPr>
            <w:rFonts w:hint="eastAsia"/>
          </w:rPr>
          <w:t>型</w:t>
        </w:r>
        <w:r>
          <w:tab/>
        </w:r>
        <w:r>
          <w:fldChar w:fldCharType="begin"/>
        </w:r>
        <w:r>
          <w:instrText xml:space="preserve"> PAGEREF _Toc3543 </w:instrText>
        </w:r>
        <w:r>
          <w:fldChar w:fldCharType="separate"/>
        </w:r>
        <w:r w:rsidR="00FC345B">
          <w:rPr>
            <w:noProof/>
          </w:rPr>
          <w:t>6</w:t>
        </w:r>
        <w:r>
          <w:fldChar w:fldCharType="end"/>
        </w:r>
      </w:hyperlink>
    </w:p>
    <w:p w14:paraId="6979B3B2" w14:textId="5B14C88F" w:rsidR="005C259F" w:rsidRDefault="00E70875">
      <w:pPr>
        <w:pStyle w:val="TOC3"/>
        <w:tabs>
          <w:tab w:val="right" w:leader="dot" w:pos="8306"/>
        </w:tabs>
      </w:pPr>
      <w:hyperlink w:anchor="_Toc7265" w:history="1">
        <w:r>
          <w:rPr>
            <w:rFonts w:hint="eastAsia"/>
          </w:rPr>
          <w:t>2.4</w:t>
        </w:r>
        <w:r>
          <w:rPr>
            <w:rFonts w:hint="eastAsia"/>
          </w:rPr>
          <w:t>常量</w:t>
        </w:r>
        <w:r>
          <w:tab/>
        </w:r>
        <w:r>
          <w:fldChar w:fldCharType="begin"/>
        </w:r>
        <w:r>
          <w:instrText xml:space="preserve"> PAGEREF _Toc7265 </w:instrText>
        </w:r>
        <w:r>
          <w:fldChar w:fldCharType="separate"/>
        </w:r>
        <w:r w:rsidR="00FC345B">
          <w:rPr>
            <w:noProof/>
          </w:rPr>
          <w:t>6</w:t>
        </w:r>
        <w:r>
          <w:fldChar w:fldCharType="end"/>
        </w:r>
      </w:hyperlink>
    </w:p>
    <w:p w14:paraId="7CEFB48A" w14:textId="2377A3A6" w:rsidR="005C259F" w:rsidRDefault="00E70875">
      <w:pPr>
        <w:pStyle w:val="TOC3"/>
        <w:tabs>
          <w:tab w:val="right" w:leader="dot" w:pos="8306"/>
        </w:tabs>
      </w:pPr>
      <w:hyperlink w:anchor="_Toc16068" w:history="1">
        <w:r>
          <w:rPr>
            <w:rFonts w:hint="eastAsia"/>
          </w:rPr>
          <w:t>2.5</w:t>
        </w:r>
        <w:r>
          <w:rPr>
            <w:rFonts w:hint="eastAsia"/>
          </w:rPr>
          <w:t>运算符</w:t>
        </w:r>
        <w:r>
          <w:tab/>
        </w:r>
        <w:r>
          <w:fldChar w:fldCharType="begin"/>
        </w:r>
        <w:r>
          <w:instrText xml:space="preserve"> PAGEREF _Toc16068 </w:instrText>
        </w:r>
        <w:r>
          <w:fldChar w:fldCharType="separate"/>
        </w:r>
        <w:r w:rsidR="00FC345B">
          <w:rPr>
            <w:noProof/>
          </w:rPr>
          <w:t>7</w:t>
        </w:r>
        <w:r>
          <w:fldChar w:fldCharType="end"/>
        </w:r>
      </w:hyperlink>
    </w:p>
    <w:p w14:paraId="12EDFC29" w14:textId="5564C6C4" w:rsidR="005C259F" w:rsidRDefault="00E70875">
      <w:pPr>
        <w:pStyle w:val="TOC3"/>
        <w:tabs>
          <w:tab w:val="right" w:leader="dot" w:pos="8306"/>
        </w:tabs>
      </w:pPr>
      <w:hyperlink w:anchor="_Toc32130" w:history="1">
        <w:r>
          <w:rPr>
            <w:rFonts w:hint="eastAsia"/>
          </w:rPr>
          <w:t>2.6</w:t>
        </w:r>
        <w:r>
          <w:rPr>
            <w:rFonts w:hint="eastAsia"/>
          </w:rPr>
          <w:t>条件语言</w:t>
        </w:r>
        <w:r>
          <w:tab/>
        </w:r>
        <w:r>
          <w:fldChar w:fldCharType="begin"/>
        </w:r>
        <w:r>
          <w:instrText xml:space="preserve"> PAGEREF _Toc32130 </w:instrText>
        </w:r>
        <w:r>
          <w:fldChar w:fldCharType="separate"/>
        </w:r>
        <w:r w:rsidR="00FC345B">
          <w:rPr>
            <w:noProof/>
          </w:rPr>
          <w:t>8</w:t>
        </w:r>
        <w:r>
          <w:fldChar w:fldCharType="end"/>
        </w:r>
      </w:hyperlink>
    </w:p>
    <w:p w14:paraId="4EEF6545" w14:textId="6C47EA39" w:rsidR="005C259F" w:rsidRDefault="00E70875">
      <w:pPr>
        <w:pStyle w:val="TOC3"/>
        <w:tabs>
          <w:tab w:val="right" w:leader="dot" w:pos="8306"/>
        </w:tabs>
      </w:pPr>
      <w:hyperlink w:anchor="_Toc24517" w:history="1">
        <w:r>
          <w:rPr>
            <w:rFonts w:hint="eastAsia"/>
          </w:rPr>
          <w:t>2.7</w:t>
        </w:r>
        <w:r>
          <w:rPr>
            <w:rFonts w:hint="eastAsia"/>
          </w:rPr>
          <w:t>连续赋值语句</w:t>
        </w:r>
        <w:r>
          <w:rPr>
            <w:rFonts w:hint="eastAsia"/>
          </w:rPr>
          <w:t xml:space="preserve"> assign</w:t>
        </w:r>
        <w:r>
          <w:tab/>
        </w:r>
        <w:r>
          <w:fldChar w:fldCharType="begin"/>
        </w:r>
        <w:r>
          <w:instrText xml:space="preserve"> PAGEREF _Toc24517 </w:instrText>
        </w:r>
        <w:r>
          <w:fldChar w:fldCharType="separate"/>
        </w:r>
        <w:r w:rsidR="00FC345B">
          <w:rPr>
            <w:noProof/>
          </w:rPr>
          <w:t>8</w:t>
        </w:r>
        <w:r>
          <w:fldChar w:fldCharType="end"/>
        </w:r>
      </w:hyperlink>
    </w:p>
    <w:p w14:paraId="510CE0A2" w14:textId="54E8CD49" w:rsidR="005C259F" w:rsidRDefault="00E70875">
      <w:pPr>
        <w:pStyle w:val="TOC3"/>
        <w:tabs>
          <w:tab w:val="right" w:leader="dot" w:pos="8306"/>
        </w:tabs>
      </w:pPr>
      <w:hyperlink w:anchor="_Toc27892" w:history="1">
        <w:r>
          <w:rPr>
            <w:rFonts w:hint="eastAsia"/>
          </w:rPr>
          <w:t>2.8</w:t>
        </w:r>
        <w:r>
          <w:rPr>
            <w:rFonts w:hint="eastAsia"/>
          </w:rPr>
          <w:t>过程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_Toc27892 </w:instrText>
        </w:r>
        <w:r>
          <w:fldChar w:fldCharType="separate"/>
        </w:r>
        <w:r w:rsidR="00FC345B">
          <w:rPr>
            <w:noProof/>
          </w:rPr>
          <w:t>8</w:t>
        </w:r>
        <w:r>
          <w:fldChar w:fldCharType="end"/>
        </w:r>
      </w:hyperlink>
    </w:p>
    <w:p w14:paraId="76127526" w14:textId="7B946749" w:rsidR="005C259F" w:rsidRDefault="00E70875">
      <w:pPr>
        <w:pStyle w:val="TOC2"/>
        <w:tabs>
          <w:tab w:val="right" w:leader="dot" w:pos="8306"/>
        </w:tabs>
      </w:pPr>
      <w:hyperlink w:anchor="_Toc15151" w:history="1">
        <w:r>
          <w:rPr>
            <w:rFonts w:hint="eastAsia"/>
          </w:rPr>
          <w:t>3</w:t>
        </w:r>
        <w:r>
          <w:rPr>
            <w:rFonts w:hint="eastAsia"/>
          </w:rPr>
          <w:t>、时序逻辑电路设计</w:t>
        </w:r>
        <w:r>
          <w:tab/>
        </w:r>
        <w:r>
          <w:fldChar w:fldCharType="begin"/>
        </w:r>
        <w:r>
          <w:instrText xml:space="preserve"> PAGEREF _Toc15151 </w:instrText>
        </w:r>
        <w:r>
          <w:fldChar w:fldCharType="separate"/>
        </w:r>
        <w:r w:rsidR="00FC345B">
          <w:rPr>
            <w:noProof/>
          </w:rPr>
          <w:t>9</w:t>
        </w:r>
        <w:r>
          <w:fldChar w:fldCharType="end"/>
        </w:r>
      </w:hyperlink>
    </w:p>
    <w:p w14:paraId="3D252BE4" w14:textId="6DC63697" w:rsidR="005C259F" w:rsidRDefault="00E70875">
      <w:pPr>
        <w:pStyle w:val="TOC3"/>
        <w:tabs>
          <w:tab w:val="right" w:leader="dot" w:pos="8306"/>
        </w:tabs>
      </w:pPr>
      <w:hyperlink w:anchor="_Toc31260" w:history="1">
        <w:r>
          <w:rPr>
            <w:rFonts w:hint="eastAsia"/>
          </w:rPr>
          <w:t>3.1</w:t>
        </w:r>
        <w:r>
          <w:rPr>
            <w:rFonts w:hint="eastAsia"/>
          </w:rPr>
          <w:t>最简单的</w:t>
        </w:r>
        <w:r>
          <w:rPr>
            <w:rFonts w:hint="eastAsia"/>
          </w:rPr>
          <w:t>D</w:t>
        </w:r>
        <w:r>
          <w:rPr>
            <w:rFonts w:hint="eastAsia"/>
          </w:rPr>
          <w:t>触发器</w:t>
        </w:r>
        <w:r>
          <w:tab/>
        </w:r>
        <w:r>
          <w:fldChar w:fldCharType="begin"/>
        </w:r>
        <w:r>
          <w:instrText xml:space="preserve"> PAGEREF _Toc31260 </w:instrText>
        </w:r>
        <w:r>
          <w:fldChar w:fldCharType="separate"/>
        </w:r>
        <w:r w:rsidR="00FC345B">
          <w:rPr>
            <w:noProof/>
          </w:rPr>
          <w:t>9</w:t>
        </w:r>
        <w:r>
          <w:fldChar w:fldCharType="end"/>
        </w:r>
      </w:hyperlink>
    </w:p>
    <w:p w14:paraId="561191AF" w14:textId="0CC1C9B0" w:rsidR="005C259F" w:rsidRDefault="00E70875">
      <w:pPr>
        <w:pStyle w:val="TOC3"/>
        <w:tabs>
          <w:tab w:val="right" w:leader="dot" w:pos="8306"/>
        </w:tabs>
      </w:pPr>
      <w:hyperlink w:anchor="_Toc24490" w:history="1">
        <w:r>
          <w:rPr>
            <w:rFonts w:hint="eastAsia"/>
          </w:rPr>
          <w:t>3.2</w:t>
        </w:r>
        <w:r>
          <w:rPr>
            <w:rFonts w:hint="eastAsia"/>
          </w:rPr>
          <w:t>带低电平有效异步复位端的触发器</w:t>
        </w:r>
        <w:r>
          <w:tab/>
        </w:r>
        <w:r>
          <w:fldChar w:fldCharType="begin"/>
        </w:r>
        <w:r>
          <w:instrText xml:space="preserve"> PAGEREF _Toc24490 </w:instrText>
        </w:r>
        <w:r>
          <w:fldChar w:fldCharType="separate"/>
        </w:r>
        <w:r w:rsidR="00FC345B">
          <w:rPr>
            <w:noProof/>
          </w:rPr>
          <w:t>9</w:t>
        </w:r>
        <w:r>
          <w:fldChar w:fldCharType="end"/>
        </w:r>
      </w:hyperlink>
    </w:p>
    <w:p w14:paraId="7B0EC7D4" w14:textId="500B9EEE" w:rsidR="005C259F" w:rsidRDefault="00E70875">
      <w:pPr>
        <w:pStyle w:val="TOC3"/>
        <w:tabs>
          <w:tab w:val="right" w:leader="dot" w:pos="8306"/>
        </w:tabs>
      </w:pPr>
      <w:hyperlink w:anchor="_Toc10864" w:history="1">
        <w:r>
          <w:rPr>
            <w:rFonts w:hint="eastAsia"/>
          </w:rPr>
          <w:t>3.3</w:t>
        </w:r>
        <w:r>
          <w:rPr>
            <w:rFonts w:hint="eastAsia"/>
          </w:rPr>
          <w:t>带同步复位端的</w:t>
        </w:r>
        <w:r>
          <w:rPr>
            <w:rFonts w:hint="eastAsia"/>
          </w:rPr>
          <w:t>D</w:t>
        </w:r>
        <w:r>
          <w:rPr>
            <w:rFonts w:hint="eastAsia"/>
          </w:rPr>
          <w:t>触发器</w:t>
        </w:r>
        <w:r>
          <w:tab/>
        </w:r>
        <w:r>
          <w:fldChar w:fldCharType="begin"/>
        </w:r>
        <w:r>
          <w:instrText xml:space="preserve"> PAGEREF _Toc10864 </w:instrText>
        </w:r>
        <w:r>
          <w:fldChar w:fldCharType="separate"/>
        </w:r>
        <w:r w:rsidR="00FC345B">
          <w:rPr>
            <w:noProof/>
          </w:rPr>
          <w:t>9</w:t>
        </w:r>
        <w:r>
          <w:fldChar w:fldCharType="end"/>
        </w:r>
      </w:hyperlink>
    </w:p>
    <w:p w14:paraId="01150761" w14:textId="015423BD" w:rsidR="005C259F" w:rsidRDefault="00E70875">
      <w:pPr>
        <w:pStyle w:val="TOC2"/>
        <w:tabs>
          <w:tab w:val="right" w:leader="dot" w:pos="8306"/>
        </w:tabs>
      </w:pPr>
      <w:hyperlink w:anchor="_Toc28801" w:history="1">
        <w:r>
          <w:rPr>
            <w:rFonts w:hint="eastAsia"/>
          </w:rPr>
          <w:t>4</w:t>
        </w:r>
        <w:r>
          <w:rPr>
            <w:rFonts w:hint="eastAsia"/>
          </w:rPr>
          <w:t>、面向测试的</w:t>
        </w:r>
        <w:r>
          <w:rPr>
            <w:rFonts w:hint="eastAsia"/>
          </w:rPr>
          <w:t>Verilog</w:t>
        </w:r>
        <w:r>
          <w:rPr>
            <w:rFonts w:hint="eastAsia"/>
          </w:rPr>
          <w:t>语法</w:t>
        </w:r>
        <w:r>
          <w:tab/>
        </w:r>
        <w:r>
          <w:fldChar w:fldCharType="begin"/>
        </w:r>
        <w:r>
          <w:instrText xml:space="preserve"> PAGEREF _Toc28801 </w:instrText>
        </w:r>
        <w:r>
          <w:fldChar w:fldCharType="separate"/>
        </w:r>
        <w:r w:rsidR="00FC345B">
          <w:rPr>
            <w:noProof/>
          </w:rPr>
          <w:t>10</w:t>
        </w:r>
        <w:r>
          <w:fldChar w:fldCharType="end"/>
        </w:r>
      </w:hyperlink>
    </w:p>
    <w:p w14:paraId="1EC8D55A" w14:textId="543CCAFA" w:rsidR="005C259F" w:rsidRDefault="00E70875">
      <w:pPr>
        <w:pStyle w:val="TOC3"/>
        <w:tabs>
          <w:tab w:val="right" w:leader="dot" w:pos="8306"/>
        </w:tabs>
      </w:pPr>
      <w:hyperlink w:anchor="_Toc8463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测试示意图</w:t>
        </w:r>
        <w:r>
          <w:tab/>
        </w:r>
        <w:r>
          <w:fldChar w:fldCharType="begin"/>
        </w:r>
        <w:r>
          <w:instrText xml:space="preserve"> PAGEREF _Toc8463 </w:instrText>
        </w:r>
        <w:r>
          <w:fldChar w:fldCharType="separate"/>
        </w:r>
        <w:r w:rsidR="00FC345B">
          <w:rPr>
            <w:noProof/>
          </w:rPr>
          <w:t>10</w:t>
        </w:r>
        <w:r>
          <w:fldChar w:fldCharType="end"/>
        </w:r>
      </w:hyperlink>
    </w:p>
    <w:p w14:paraId="19ADB19E" w14:textId="2E92E5E5" w:rsidR="005C259F" w:rsidRDefault="00E70875">
      <w:pPr>
        <w:pStyle w:val="TOC3"/>
        <w:tabs>
          <w:tab w:val="right" w:leader="dot" w:pos="8306"/>
        </w:tabs>
      </w:pPr>
      <w:hyperlink w:anchor="_Toc25936" w:history="1">
        <w:r>
          <w:rPr>
            <w:rFonts w:hint="eastAsia"/>
          </w:rPr>
          <w:t>4.2</w:t>
        </w:r>
        <w:r>
          <w:rPr>
            <w:rFonts w:hint="eastAsia"/>
          </w:rPr>
          <w:t>完整的测试模块</w:t>
        </w:r>
        <w:r>
          <w:tab/>
        </w:r>
        <w:r>
          <w:fldChar w:fldCharType="begin"/>
        </w:r>
        <w:r>
          <w:instrText xml:space="preserve"> PAGEREF _Toc25936 </w:instrText>
        </w:r>
        <w:r>
          <w:fldChar w:fldCharType="separate"/>
        </w:r>
        <w:r w:rsidR="00FC345B">
          <w:rPr>
            <w:noProof/>
          </w:rPr>
          <w:t>10</w:t>
        </w:r>
        <w:r>
          <w:fldChar w:fldCharType="end"/>
        </w:r>
      </w:hyperlink>
    </w:p>
    <w:p w14:paraId="3783CA29" w14:textId="595B8333" w:rsidR="005C259F" w:rsidRDefault="00E70875">
      <w:pPr>
        <w:pStyle w:val="TOC3"/>
        <w:tabs>
          <w:tab w:val="right" w:leader="dot" w:pos="8306"/>
        </w:tabs>
      </w:pPr>
      <w:hyperlink w:anchor="_Toc15421" w:history="1">
        <w:r>
          <w:rPr>
            <w:rFonts w:hint="eastAsia"/>
          </w:rPr>
          <w:t>4.3</w:t>
        </w:r>
        <w:r>
          <w:rPr>
            <w:rFonts w:hint="eastAsia"/>
          </w:rPr>
          <w:t>测试举例</w:t>
        </w:r>
        <w:r>
          <w:tab/>
        </w:r>
        <w:r>
          <w:fldChar w:fldCharType="begin"/>
        </w:r>
        <w:r>
          <w:instrText xml:space="preserve"> PAGEREF _Toc15421 </w:instrText>
        </w:r>
        <w:r>
          <w:fldChar w:fldCharType="separate"/>
        </w:r>
        <w:r w:rsidR="00FC345B">
          <w:rPr>
            <w:noProof/>
          </w:rPr>
          <w:t>11</w:t>
        </w:r>
        <w:r>
          <w:fldChar w:fldCharType="end"/>
        </w:r>
      </w:hyperlink>
    </w:p>
    <w:p w14:paraId="55EF5B3A" w14:textId="74722A8E" w:rsidR="005C259F" w:rsidRDefault="00E70875">
      <w:pPr>
        <w:pStyle w:val="TOC3"/>
        <w:tabs>
          <w:tab w:val="right" w:leader="dot" w:pos="8306"/>
        </w:tabs>
      </w:pPr>
      <w:hyperlink w:anchor="_Toc7189" w:history="1">
        <w:r>
          <w:rPr>
            <w:rFonts w:hint="eastAsia"/>
          </w:rPr>
          <w:t>4.4</w:t>
        </w:r>
        <w:r>
          <w:rPr>
            <w:rFonts w:hint="eastAsia"/>
          </w:rPr>
          <w:t>元件例化</w:t>
        </w:r>
        <w:r>
          <w:tab/>
        </w:r>
        <w:r>
          <w:fldChar w:fldCharType="begin"/>
        </w:r>
        <w:r>
          <w:instrText xml:space="preserve"> PAGEREF _Toc7189 </w:instrText>
        </w:r>
        <w:r>
          <w:fldChar w:fldCharType="separate"/>
        </w:r>
        <w:r w:rsidR="00FC345B">
          <w:rPr>
            <w:noProof/>
          </w:rPr>
          <w:t>12</w:t>
        </w:r>
        <w:r>
          <w:fldChar w:fldCharType="end"/>
        </w:r>
      </w:hyperlink>
    </w:p>
    <w:p w14:paraId="5A8B976F" w14:textId="18F365F6" w:rsidR="005C259F" w:rsidRDefault="00E70875">
      <w:pPr>
        <w:pStyle w:val="TOC3"/>
        <w:tabs>
          <w:tab w:val="right" w:leader="dot" w:pos="8306"/>
        </w:tabs>
      </w:pPr>
      <w:hyperlink w:anchor="_Toc8096" w:history="1">
        <w:r>
          <w:rPr>
            <w:rFonts w:hint="eastAsia"/>
          </w:rPr>
          <w:t>4.5</w:t>
        </w:r>
        <w:r>
          <w:rPr>
            <w:rFonts w:hint="eastAsia"/>
          </w:rPr>
          <w:t>产生激励向量</w:t>
        </w:r>
        <w:r>
          <w:tab/>
        </w:r>
        <w:r>
          <w:fldChar w:fldCharType="begin"/>
        </w:r>
        <w:r>
          <w:instrText xml:space="preserve"> PAGEREF _Toc8096 </w:instrText>
        </w:r>
        <w:r>
          <w:fldChar w:fldCharType="separate"/>
        </w:r>
        <w:r w:rsidR="00FC345B">
          <w:rPr>
            <w:noProof/>
          </w:rPr>
          <w:t>12</w:t>
        </w:r>
        <w:r>
          <w:fldChar w:fldCharType="end"/>
        </w:r>
      </w:hyperlink>
    </w:p>
    <w:p w14:paraId="383D7596" w14:textId="7D255706" w:rsidR="005C259F" w:rsidRDefault="00E70875">
      <w:pPr>
        <w:pStyle w:val="TOC3"/>
        <w:tabs>
          <w:tab w:val="right" w:leader="dot" w:pos="8306"/>
        </w:tabs>
      </w:pPr>
      <w:hyperlink w:anchor="_Toc30971" w:history="1">
        <w:r>
          <w:rPr>
            <w:rFonts w:hint="eastAsia"/>
          </w:rPr>
          <w:t xml:space="preserve">4.6 </w:t>
        </w:r>
        <w:r>
          <w:rPr>
            <w:rFonts w:hint="eastAsia"/>
          </w:rPr>
          <w:t>显示输出结果</w:t>
        </w:r>
        <w:r>
          <w:tab/>
        </w:r>
        <w:r>
          <w:fldChar w:fldCharType="begin"/>
        </w:r>
        <w:r>
          <w:instrText xml:space="preserve"> PAGEREF _Toc30971 </w:instrText>
        </w:r>
        <w:r>
          <w:fldChar w:fldCharType="separate"/>
        </w:r>
        <w:r w:rsidR="00FC345B">
          <w:rPr>
            <w:noProof/>
          </w:rPr>
          <w:t>12</w:t>
        </w:r>
        <w:r>
          <w:fldChar w:fldCharType="end"/>
        </w:r>
      </w:hyperlink>
    </w:p>
    <w:p w14:paraId="28D4C36D" w14:textId="39A7D77E" w:rsidR="005C259F" w:rsidRDefault="00E70875">
      <w:pPr>
        <w:pStyle w:val="TOC3"/>
        <w:tabs>
          <w:tab w:val="right" w:leader="dot" w:pos="8306"/>
        </w:tabs>
      </w:pPr>
      <w:hyperlink w:anchor="_Toc6503" w:history="1">
        <w:r>
          <w:rPr>
            <w:rFonts w:hint="eastAsia"/>
          </w:rPr>
          <w:t>4.7</w:t>
        </w:r>
        <w:r>
          <w:rPr>
            <w:rFonts w:hint="eastAsia"/>
          </w:rPr>
          <w:t>特殊符号</w:t>
        </w:r>
        <w:r>
          <w:rPr>
            <w:rFonts w:hint="eastAsia"/>
          </w:rPr>
          <w:t>#</w:t>
        </w:r>
        <w:r>
          <w:tab/>
        </w:r>
        <w:r>
          <w:fldChar w:fldCharType="begin"/>
        </w:r>
        <w:r>
          <w:instrText xml:space="preserve"> PAGEREF _Toc6503 </w:instrText>
        </w:r>
        <w:r>
          <w:fldChar w:fldCharType="separate"/>
        </w:r>
        <w:r w:rsidR="00FC345B">
          <w:rPr>
            <w:noProof/>
          </w:rPr>
          <w:t>13</w:t>
        </w:r>
        <w:r>
          <w:fldChar w:fldCharType="end"/>
        </w:r>
      </w:hyperlink>
    </w:p>
    <w:p w14:paraId="0559EE77" w14:textId="42913AFA" w:rsidR="005C259F" w:rsidRDefault="00E70875">
      <w:pPr>
        <w:pStyle w:val="TOC3"/>
        <w:tabs>
          <w:tab w:val="right" w:leader="dot" w:pos="8306"/>
        </w:tabs>
      </w:pPr>
      <w:hyperlink w:anchor="_Toc26969" w:history="1">
        <w:r>
          <w:rPr>
            <w:rFonts w:hint="eastAsia"/>
          </w:rPr>
          <w:t xml:space="preserve">4.8 </w:t>
        </w:r>
        <w:r>
          <w:rPr>
            <w:rFonts w:hint="eastAsia"/>
          </w:rPr>
          <w:t>“</w:t>
        </w:r>
        <w:r>
          <w:rPr>
            <w:rFonts w:hint="eastAsia"/>
          </w:rPr>
          <w:t xml:space="preserve"> ` </w:t>
        </w:r>
        <w:r>
          <w:rPr>
            <w:rFonts w:hint="eastAsia"/>
          </w:rPr>
          <w:t>”表示编译引导语句</w:t>
        </w:r>
        <w:r>
          <w:tab/>
        </w:r>
        <w:r>
          <w:fldChar w:fldCharType="begin"/>
        </w:r>
        <w:r>
          <w:instrText xml:space="preserve"> PAGEREF _Toc26969 </w:instrText>
        </w:r>
        <w:r>
          <w:fldChar w:fldCharType="separate"/>
        </w:r>
        <w:r w:rsidR="00FC345B">
          <w:rPr>
            <w:noProof/>
          </w:rPr>
          <w:t>13</w:t>
        </w:r>
        <w:r>
          <w:fldChar w:fldCharType="end"/>
        </w:r>
      </w:hyperlink>
    </w:p>
    <w:p w14:paraId="661DF1BE" w14:textId="33799DD9" w:rsidR="005C259F" w:rsidRDefault="00E70875">
      <w:pPr>
        <w:pStyle w:val="TOC1"/>
        <w:tabs>
          <w:tab w:val="right" w:leader="dot" w:pos="8306"/>
        </w:tabs>
      </w:pPr>
      <w:hyperlink w:anchor="_Toc464" w:history="1"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_Toc464 </w:instrText>
        </w:r>
        <w:r>
          <w:fldChar w:fldCharType="separate"/>
        </w:r>
        <w:r w:rsidR="00FC345B">
          <w:rPr>
            <w:noProof/>
          </w:rPr>
          <w:t>13</w:t>
        </w:r>
        <w:r>
          <w:fldChar w:fldCharType="end"/>
        </w:r>
      </w:hyperlink>
    </w:p>
    <w:p w14:paraId="25CFEDCD" w14:textId="77777777" w:rsidR="005C259F" w:rsidRDefault="00E70875">
      <w:r>
        <w:fldChar w:fldCharType="end"/>
      </w:r>
    </w:p>
    <w:p w14:paraId="34E29AE7" w14:textId="77777777" w:rsidR="005C259F" w:rsidRDefault="00E70875">
      <w:pPr>
        <w:rPr>
          <w:rFonts w:ascii="Times New Roman" w:hAnsi="Times New Roman" w:cstheme="minorEastAsia"/>
          <w:b/>
          <w:bCs/>
          <w:sz w:val="32"/>
          <w:szCs w:val="32"/>
        </w:rPr>
      </w:pPr>
      <w:r>
        <w:rPr>
          <w:rFonts w:ascii="Times New Roman" w:hAnsi="Times New Roman" w:cstheme="minorEastAsia" w:hint="eastAsia"/>
          <w:b/>
          <w:bCs/>
          <w:sz w:val="32"/>
          <w:szCs w:val="32"/>
        </w:rPr>
        <w:br w:type="page"/>
      </w:r>
    </w:p>
    <w:p w14:paraId="745D6A0E" w14:textId="77777777" w:rsidR="005C259F" w:rsidRDefault="00E70875">
      <w:pPr>
        <w:pStyle w:val="1"/>
      </w:pPr>
      <w:bookmarkStart w:id="0" w:name="_Toc15812"/>
      <w:r>
        <w:rPr>
          <w:rFonts w:hint="eastAsia"/>
        </w:rPr>
        <w:lastRenderedPageBreak/>
        <w:t>实验目的：</w:t>
      </w:r>
      <w:bookmarkEnd w:id="0"/>
    </w:p>
    <w:p w14:paraId="3EBA88A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1.</w:t>
      </w:r>
      <w:r>
        <w:rPr>
          <w:rFonts w:ascii="Times New Roman" w:hAnsi="Times New Roman" w:cstheme="minorEastAsia" w:hint="eastAsia"/>
          <w:sz w:val="24"/>
        </w:rPr>
        <w:t>了解数字集成电路设计方法。</w:t>
      </w:r>
    </w:p>
    <w:p w14:paraId="151877E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2.</w:t>
      </w:r>
      <w:r>
        <w:rPr>
          <w:rFonts w:ascii="Times New Roman" w:hAnsi="Times New Roman" w:cstheme="minorEastAsia" w:hint="eastAsia"/>
          <w:sz w:val="24"/>
        </w:rPr>
        <w:t>熟悉并运用</w:t>
      </w:r>
      <w:r>
        <w:rPr>
          <w:rFonts w:ascii="Times New Roman" w:hAnsi="Times New Roman" w:cstheme="minorEastAsia" w:hint="eastAsia"/>
          <w:sz w:val="24"/>
        </w:rPr>
        <w:t>Verilog</w:t>
      </w:r>
      <w:r>
        <w:rPr>
          <w:rFonts w:ascii="Times New Roman" w:hAnsi="Times New Roman" w:cstheme="minorEastAsia" w:hint="eastAsia"/>
          <w:sz w:val="24"/>
        </w:rPr>
        <w:t>语言进行电路设计。</w:t>
      </w:r>
    </w:p>
    <w:p w14:paraId="66BCDCF1" w14:textId="77777777" w:rsidR="005C259F" w:rsidRDefault="00E70875">
      <w:pPr>
        <w:pStyle w:val="1"/>
      </w:pPr>
      <w:bookmarkStart w:id="1" w:name="_Toc2875"/>
      <w:r>
        <w:rPr>
          <w:rFonts w:hint="eastAsia"/>
        </w:rPr>
        <w:t>实验重点：</w:t>
      </w:r>
      <w:bookmarkEnd w:id="1"/>
    </w:p>
    <w:p w14:paraId="7674E55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1.</w:t>
      </w:r>
      <w:r>
        <w:rPr>
          <w:rFonts w:ascii="Times New Roman" w:hAnsi="Times New Roman" w:cstheme="minorEastAsia" w:hint="eastAsia"/>
          <w:sz w:val="24"/>
        </w:rPr>
        <w:t>学会组合逻辑电路的设计方法：</w:t>
      </w:r>
    </w:p>
    <w:p w14:paraId="7D8F01A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第一步</w:t>
      </w:r>
      <w:r>
        <w:rPr>
          <w:rFonts w:ascii="Times New Roman" w:hAnsi="Times New Roman" w:cstheme="minorEastAsia" w:hint="eastAsia"/>
          <w:sz w:val="24"/>
        </w:rPr>
        <w:t>:</w:t>
      </w:r>
      <w:r>
        <w:rPr>
          <w:rFonts w:ascii="Times New Roman" w:hAnsi="Times New Roman" w:cstheme="minorEastAsia" w:hint="eastAsia"/>
          <w:sz w:val="24"/>
        </w:rPr>
        <w:t>确定输入信号和输出信号；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723EAB8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第二步</w:t>
      </w:r>
      <w:r>
        <w:rPr>
          <w:rFonts w:ascii="Times New Roman" w:hAnsi="Times New Roman" w:cstheme="minorEastAsia" w:hint="eastAsia"/>
          <w:sz w:val="24"/>
        </w:rPr>
        <w:t>:</w:t>
      </w:r>
      <w:r>
        <w:rPr>
          <w:rFonts w:ascii="Times New Roman" w:hAnsi="Times New Roman" w:cstheme="minorEastAsia" w:hint="eastAsia"/>
          <w:sz w:val="24"/>
        </w:rPr>
        <w:t>确定输入和输出的逻辑状态关系；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6947F1E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真值表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0817EEE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布尔表达式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1933FDE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流程图、数据流图…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7AA0BB1E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第三步：优化逻辑状态表达式—减少器件；用</w:t>
      </w:r>
      <w:r>
        <w:rPr>
          <w:rFonts w:ascii="Times New Roman" w:hAnsi="Times New Roman" w:cstheme="minorEastAsia" w:hint="eastAsia"/>
          <w:sz w:val="24"/>
        </w:rPr>
        <w:t>Verilog</w:t>
      </w:r>
      <w:r>
        <w:rPr>
          <w:rFonts w:ascii="Times New Roman" w:hAnsi="Times New Roman" w:cstheme="minorEastAsia" w:hint="eastAsia"/>
          <w:sz w:val="24"/>
        </w:rPr>
        <w:t>代码正确描述。</w:t>
      </w:r>
    </w:p>
    <w:p w14:paraId="0337682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2.</w:t>
      </w:r>
      <w:r>
        <w:rPr>
          <w:rFonts w:ascii="Times New Roman" w:hAnsi="Times New Roman" w:cstheme="minorEastAsia" w:hint="eastAsia"/>
          <w:sz w:val="24"/>
        </w:rPr>
        <w:t>回顾不同种类的</w:t>
      </w:r>
      <w:r>
        <w:rPr>
          <w:rFonts w:ascii="Times New Roman" w:hAnsi="Times New Roman" w:cstheme="minorEastAsia" w:hint="eastAsia"/>
          <w:sz w:val="24"/>
        </w:rPr>
        <w:t>D</w:t>
      </w:r>
      <w:r>
        <w:rPr>
          <w:rFonts w:ascii="Times New Roman" w:hAnsi="Times New Roman" w:cstheme="minorEastAsia" w:hint="eastAsia"/>
          <w:sz w:val="24"/>
        </w:rPr>
        <w:t>触发器</w:t>
      </w:r>
    </w:p>
    <w:p w14:paraId="7FA49755" w14:textId="77777777" w:rsidR="005C259F" w:rsidRDefault="00E70875">
      <w:pPr>
        <w:pStyle w:val="1"/>
      </w:pPr>
      <w:bookmarkStart w:id="2" w:name="_Toc19631"/>
      <w:r>
        <w:rPr>
          <w:rFonts w:hint="eastAsia"/>
        </w:rPr>
        <w:t>实验难点：</w:t>
      </w:r>
      <w:bookmarkEnd w:id="2"/>
    </w:p>
    <w:p w14:paraId="684E83E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新</w:t>
      </w:r>
      <w:r>
        <w:rPr>
          <w:rFonts w:ascii="Times New Roman" w:hAnsi="Times New Roman" w:cstheme="minorEastAsia" w:hint="eastAsia"/>
          <w:sz w:val="24"/>
        </w:rPr>
        <w:t>接触</w:t>
      </w:r>
      <w:r>
        <w:rPr>
          <w:rFonts w:ascii="Times New Roman" w:hAnsi="Times New Roman" w:cstheme="minorEastAsia" w:hint="eastAsia"/>
          <w:sz w:val="24"/>
        </w:rPr>
        <w:t>verilog</w:t>
      </w:r>
      <w:r>
        <w:rPr>
          <w:rFonts w:ascii="Times New Roman" w:hAnsi="Times New Roman" w:cstheme="minorEastAsia" w:hint="eastAsia"/>
          <w:sz w:val="24"/>
        </w:rPr>
        <w:t>语言，可能在心理上有压力。认识到</w:t>
      </w:r>
      <w:r>
        <w:rPr>
          <w:rFonts w:ascii="Times New Roman" w:hAnsi="Times New Roman" w:cstheme="minorEastAsia" w:hint="eastAsia"/>
          <w:sz w:val="24"/>
        </w:rPr>
        <w:t>verilog</w:t>
      </w:r>
      <w:r>
        <w:rPr>
          <w:rFonts w:ascii="Times New Roman" w:hAnsi="Times New Roman" w:cstheme="minorEastAsia" w:hint="eastAsia"/>
          <w:sz w:val="24"/>
        </w:rPr>
        <w:t>只是一个工具，用来实现逻辑电路。</w:t>
      </w:r>
    </w:p>
    <w:p w14:paraId="2728092B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45F489F1" w14:textId="77777777" w:rsidR="005C259F" w:rsidRDefault="00E70875">
      <w:pPr>
        <w:pStyle w:val="1"/>
      </w:pPr>
      <w:bookmarkStart w:id="3" w:name="_Toc16691"/>
      <w:r>
        <w:rPr>
          <w:rFonts w:hint="eastAsia"/>
        </w:rPr>
        <w:t>一、实现数字系统的三种方法</w:t>
      </w:r>
      <w:bookmarkEnd w:id="3"/>
    </w:p>
    <w:p w14:paraId="515CBBC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1.</w:t>
      </w:r>
      <w:r>
        <w:rPr>
          <w:rFonts w:ascii="Times New Roman" w:hAnsi="Times New Roman" w:cstheme="minorEastAsia" w:hint="eastAsia"/>
          <w:sz w:val="24"/>
        </w:rPr>
        <w:t>用</w:t>
      </w:r>
      <w:r>
        <w:rPr>
          <w:rFonts w:ascii="Times New Roman" w:hAnsi="Times New Roman" w:cstheme="minorEastAsia" w:hint="eastAsia"/>
          <w:sz w:val="24"/>
        </w:rPr>
        <w:t>ASSP</w:t>
      </w:r>
      <w:r>
        <w:rPr>
          <w:rFonts w:ascii="Times New Roman" w:hAnsi="Times New Roman" w:cstheme="minorEastAsia" w:hint="eastAsia"/>
          <w:sz w:val="24"/>
        </w:rPr>
        <w:t>搭建系统，通过已有芯片，在面包板上连线，实现草稿纸上规划好的电路。</w:t>
      </w:r>
    </w:p>
    <w:p w14:paraId="6D9D1B0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Applicatio</w:t>
      </w:r>
      <w:r>
        <w:rPr>
          <w:rFonts w:ascii="Times New Roman" w:hAnsi="Times New Roman" w:cstheme="minorEastAsia" w:hint="eastAsia"/>
          <w:sz w:val="24"/>
        </w:rPr>
        <w:t>n-Specific-Standard_Product.</w:t>
      </w:r>
    </w:p>
    <w:p w14:paraId="3F22FC44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3C348802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46527D42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659C2038" w14:textId="77777777" w:rsidR="005C259F" w:rsidRDefault="00E70875">
      <w:pPr>
        <w:numPr>
          <w:ilvl w:val="0"/>
          <w:numId w:val="1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Pld</w:t>
      </w:r>
      <w:r>
        <w:rPr>
          <w:rFonts w:ascii="Times New Roman" w:hAnsi="Times New Roman" w:cstheme="minorEastAsia" w:hint="eastAsia"/>
          <w:sz w:val="24"/>
        </w:rPr>
        <w:t>可编程逻辑器件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programmable logic device</w:t>
      </w:r>
    </w:p>
    <w:p w14:paraId="318CFCF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在安装软件的时候选择了</w:t>
      </w:r>
    </w:p>
    <w:p w14:paraId="08D1ED99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lastRenderedPageBreak/>
        <w:drawing>
          <wp:inline distT="0" distB="0" distL="114300" distR="114300" wp14:anchorId="0735AB54" wp14:editId="30FA67CB">
            <wp:extent cx="3962400" cy="30359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B3D6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>1.1 vivado</w:t>
      </w:r>
      <w:r>
        <w:rPr>
          <w:rFonts w:ascii="Times New Roman" w:hAnsi="Times New Roman" w:cstheme="minorEastAsia" w:hint="eastAsia"/>
          <w:sz w:val="24"/>
        </w:rPr>
        <w:t>软件安装过程选择内容</w:t>
      </w:r>
    </w:p>
    <w:p w14:paraId="7BC40DDA" w14:textId="77777777" w:rsidR="005C259F" w:rsidRDefault="005C259F">
      <w:pPr>
        <w:jc w:val="center"/>
        <w:rPr>
          <w:rFonts w:ascii="Times New Roman" w:hAnsi="Times New Roman" w:cstheme="minorEastAsia"/>
          <w:sz w:val="24"/>
        </w:rPr>
      </w:pPr>
    </w:p>
    <w:p w14:paraId="2B5460C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移动通信的标准每隔两三年换一遍，在基站里面采用</w:t>
      </w:r>
      <w:r>
        <w:rPr>
          <w:rFonts w:ascii="Times New Roman" w:hAnsi="Times New Roman" w:cstheme="minorEastAsia" w:hint="eastAsia"/>
          <w:sz w:val="24"/>
        </w:rPr>
        <w:t>FPGA,</w:t>
      </w:r>
      <w:r>
        <w:rPr>
          <w:rFonts w:ascii="Times New Roman" w:hAnsi="Times New Roman" w:cstheme="minorEastAsia" w:hint="eastAsia"/>
          <w:sz w:val="24"/>
        </w:rPr>
        <w:t>用</w:t>
      </w:r>
      <w:r>
        <w:rPr>
          <w:rFonts w:ascii="Times New Roman" w:hAnsi="Times New Roman" w:cstheme="minorEastAsia" w:hint="eastAsia"/>
          <w:sz w:val="24"/>
        </w:rPr>
        <w:t>FPGA</w:t>
      </w:r>
      <w:r>
        <w:rPr>
          <w:rFonts w:ascii="Times New Roman" w:hAnsi="Times New Roman" w:cstheme="minorEastAsia" w:hint="eastAsia"/>
          <w:sz w:val="24"/>
        </w:rPr>
        <w:t>把内部电路更新一下。需要升级的时候去改一下。</w:t>
      </w:r>
    </w:p>
    <w:p w14:paraId="5F12750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编程选择</w:t>
      </w:r>
    </w:p>
    <w:p w14:paraId="621FB414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116CAC05" wp14:editId="110FE40E">
            <wp:extent cx="4335780" cy="36633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41BF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 xml:space="preserve">1.2 </w:t>
      </w:r>
      <w:r>
        <w:rPr>
          <w:rFonts w:ascii="Times New Roman" w:hAnsi="Times New Roman" w:cstheme="minorEastAsia" w:hint="eastAsia"/>
          <w:sz w:val="24"/>
        </w:rPr>
        <w:t>编程选择芯片</w:t>
      </w:r>
    </w:p>
    <w:p w14:paraId="09833E77" w14:textId="77777777" w:rsidR="005C259F" w:rsidRDefault="00E70875">
      <w:pPr>
        <w:numPr>
          <w:ilvl w:val="0"/>
          <w:numId w:val="1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Asic</w:t>
      </w:r>
      <w:r>
        <w:rPr>
          <w:rFonts w:ascii="Times New Roman" w:hAnsi="Times New Roman" w:cstheme="minorEastAsia" w:hint="eastAsia"/>
          <w:sz w:val="24"/>
        </w:rPr>
        <w:t>专用集成电路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</w:r>
      <w:r>
        <w:rPr>
          <w:rFonts w:ascii="Times New Roman" w:hAnsi="Times New Roman" w:cstheme="minorEastAsia" w:hint="eastAsia"/>
          <w:sz w:val="24"/>
        </w:rPr>
        <w:t>Application Specific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 xml:space="preserve">Integrated </w:t>
      </w:r>
      <w:r>
        <w:rPr>
          <w:rFonts w:ascii="Times New Roman" w:hAnsi="Times New Roman" w:cstheme="minorEastAsia" w:hint="eastAsia"/>
          <w:sz w:val="24"/>
        </w:rPr>
        <w:t>Circuit</w:t>
      </w:r>
      <w:r>
        <w:rPr>
          <w:rFonts w:ascii="Times New Roman" w:hAnsi="Times New Roman" w:cstheme="minorEastAsia" w:hint="eastAsia"/>
          <w:sz w:val="24"/>
        </w:rPr>
        <w:t>十万片以上可以考虑使用</w:t>
      </w:r>
      <w:r>
        <w:rPr>
          <w:rFonts w:ascii="Times New Roman" w:hAnsi="Times New Roman" w:cstheme="minorEastAsia" w:hint="eastAsia"/>
          <w:sz w:val="24"/>
        </w:rPr>
        <w:t>ASIC</w:t>
      </w:r>
    </w:p>
    <w:p w14:paraId="0B001B4C" w14:textId="77777777" w:rsidR="005C259F" w:rsidRDefault="005C259F">
      <w:pPr>
        <w:tabs>
          <w:tab w:val="left" w:pos="312"/>
        </w:tabs>
        <w:rPr>
          <w:rFonts w:ascii="Times New Roman" w:hAnsi="Times New Roman" w:cstheme="minorEastAsia"/>
          <w:sz w:val="24"/>
        </w:rPr>
      </w:pPr>
    </w:p>
    <w:p w14:paraId="1E23F1B4" w14:textId="77777777" w:rsidR="005C259F" w:rsidRDefault="005C259F">
      <w:pPr>
        <w:tabs>
          <w:tab w:val="left" w:pos="312"/>
        </w:tabs>
        <w:rPr>
          <w:rFonts w:ascii="Times New Roman" w:hAnsi="Times New Roman" w:cstheme="minorEastAsia"/>
          <w:sz w:val="24"/>
        </w:rPr>
      </w:pPr>
    </w:p>
    <w:p w14:paraId="63FC379E" w14:textId="77777777" w:rsidR="005C259F" w:rsidRDefault="00E70875">
      <w:pPr>
        <w:pStyle w:val="1"/>
        <w:numPr>
          <w:ilvl w:val="0"/>
          <w:numId w:val="2"/>
        </w:numPr>
      </w:pPr>
      <w:bookmarkStart w:id="4" w:name="_Toc21946"/>
      <w:r>
        <w:rPr>
          <w:rFonts w:hint="eastAsia"/>
        </w:rPr>
        <w:t>FPGA</w:t>
      </w:r>
      <w:r>
        <w:rPr>
          <w:rFonts w:hint="eastAsia"/>
        </w:rPr>
        <w:t>设计步骤</w:t>
      </w:r>
      <w:bookmarkEnd w:id="4"/>
    </w:p>
    <w:p w14:paraId="5DEE8F33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29ACB552" wp14:editId="61B4C229">
            <wp:extent cx="4473575" cy="2776220"/>
            <wp:effectExtent l="0" t="0" r="317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7976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>2.1 FPGA</w:t>
      </w:r>
      <w:r>
        <w:rPr>
          <w:rFonts w:ascii="Times New Roman" w:hAnsi="Times New Roman" w:cstheme="minorEastAsia" w:hint="eastAsia"/>
          <w:sz w:val="24"/>
        </w:rPr>
        <w:t>设计步骤</w:t>
      </w:r>
    </w:p>
    <w:p w14:paraId="0E5866DB" w14:textId="77777777" w:rsidR="005C259F" w:rsidRDefault="00E70875">
      <w:pPr>
        <w:pStyle w:val="1"/>
      </w:pPr>
      <w:bookmarkStart w:id="5" w:name="_Toc11231"/>
      <w:r>
        <w:rPr>
          <w:rFonts w:hint="eastAsia"/>
        </w:rPr>
        <w:t>三、</w:t>
      </w:r>
      <w:r>
        <w:rPr>
          <w:rFonts w:hint="eastAsia"/>
        </w:rPr>
        <w:t>Verilog</w:t>
      </w:r>
      <w:r>
        <w:rPr>
          <w:rFonts w:hint="eastAsia"/>
        </w:rPr>
        <w:t>语言使用举例</w:t>
      </w:r>
      <w:bookmarkEnd w:id="5"/>
    </w:p>
    <w:p w14:paraId="706EA1DE" w14:textId="77777777" w:rsidR="005C259F" w:rsidRDefault="00E70875">
      <w:pPr>
        <w:pStyle w:val="2"/>
        <w:numPr>
          <w:ilvl w:val="0"/>
          <w:numId w:val="3"/>
        </w:numPr>
      </w:pPr>
      <w:bookmarkStart w:id="6" w:name="_Toc28784"/>
      <w:r>
        <w:rPr>
          <w:rFonts w:hint="eastAsia"/>
        </w:rPr>
        <w:t>组合逻辑电路举例</w:t>
      </w:r>
      <w:bookmarkEnd w:id="6"/>
    </w:p>
    <w:p w14:paraId="5F44B85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完成组合逻辑电路裁判表决器设计。设计一个比赛裁判表决电路，设比赛有三个裁判，一个主裁判和两个副裁判。只有当两个或两个以上裁判判明成功，并且有一个为主裁判时，表明成功。使用</w:t>
      </w:r>
      <w:r>
        <w:rPr>
          <w:rFonts w:ascii="Times New Roman" w:hAnsi="Times New Roman" w:cstheme="minorEastAsia" w:hint="eastAsia"/>
          <w:sz w:val="24"/>
        </w:rPr>
        <w:t>verilog</w:t>
      </w:r>
      <w:r>
        <w:rPr>
          <w:rFonts w:ascii="Times New Roman" w:hAnsi="Times New Roman" w:cstheme="minorEastAsia" w:hint="eastAsia"/>
          <w:sz w:val="24"/>
        </w:rPr>
        <w:t>语言进行描述并且仿真，得到正确的波形图。</w:t>
      </w:r>
    </w:p>
    <w:p w14:paraId="6A608A4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6E8981A6" wp14:editId="2C3FA695">
            <wp:extent cx="3829050" cy="1663700"/>
            <wp:effectExtent l="0" t="0" r="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2AE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lastRenderedPageBreak/>
        <w:drawing>
          <wp:inline distT="0" distB="0" distL="114300" distR="114300" wp14:anchorId="20E65D8D" wp14:editId="409F9F46">
            <wp:extent cx="3239135" cy="1990090"/>
            <wp:effectExtent l="0" t="0" r="18415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8B1B" w14:textId="77777777" w:rsidR="005C259F" w:rsidRDefault="00E70875">
      <w:pPr>
        <w:pStyle w:val="2"/>
      </w:pPr>
      <w:bookmarkStart w:id="7" w:name="_Toc1840"/>
      <w:r>
        <w:rPr>
          <w:rFonts w:hint="eastAsia"/>
        </w:rPr>
        <w:t>2</w:t>
      </w:r>
      <w:r>
        <w:rPr>
          <w:rFonts w:hint="eastAsia"/>
        </w:rPr>
        <w:t>、面向设计的</w:t>
      </w:r>
      <w:r>
        <w:rPr>
          <w:rFonts w:hint="eastAsia"/>
        </w:rPr>
        <w:t>verilog</w:t>
      </w:r>
      <w:r>
        <w:rPr>
          <w:rFonts w:hint="eastAsia"/>
        </w:rPr>
        <w:t>语法</w:t>
      </w:r>
      <w:bookmarkEnd w:id="7"/>
    </w:p>
    <w:p w14:paraId="5FEA6FCF" w14:textId="77777777" w:rsidR="005C259F" w:rsidRDefault="00E70875">
      <w:pPr>
        <w:pStyle w:val="3"/>
      </w:pPr>
      <w:bookmarkStart w:id="8" w:name="_Toc10571"/>
      <w:r>
        <w:rPr>
          <w:rFonts w:hint="eastAsia"/>
        </w:rPr>
        <w:t xml:space="preserve">2.1 </w:t>
      </w:r>
      <w:r>
        <w:rPr>
          <w:rFonts w:hint="eastAsia"/>
        </w:rPr>
        <w:t>模块定义</w:t>
      </w:r>
      <w:bookmarkEnd w:id="8"/>
    </w:p>
    <w:p w14:paraId="3FD052B5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</w:t>
      </w:r>
      <w:r>
        <w:rPr>
          <w:rFonts w:ascii="Times New Roman" w:hAnsi="Times New Roman" w:cstheme="minorEastAsia" w:hint="eastAsia"/>
          <w:sz w:val="24"/>
        </w:rPr>
        <w:t>模块名</w:t>
      </w:r>
      <w:r>
        <w:rPr>
          <w:rFonts w:ascii="Times New Roman" w:hAnsi="Times New Roman" w:cstheme="minorEastAsia" w:hint="eastAsia"/>
          <w:sz w:val="24"/>
        </w:rPr>
        <w:t>(</w:t>
      </w:r>
      <w:r>
        <w:rPr>
          <w:rFonts w:ascii="Times New Roman" w:hAnsi="Times New Roman" w:cstheme="minorEastAsia" w:hint="eastAsia"/>
          <w:sz w:val="24"/>
        </w:rPr>
        <w:t>端口</w:t>
      </w:r>
      <w:r>
        <w:rPr>
          <w:rFonts w:ascii="Times New Roman" w:hAnsi="Times New Roman" w:cstheme="minorEastAsia" w:hint="eastAsia"/>
          <w:sz w:val="24"/>
        </w:rPr>
        <w:t>1</w:t>
      </w:r>
      <w:r>
        <w:rPr>
          <w:rFonts w:ascii="Times New Roman" w:hAnsi="Times New Roman" w:cstheme="minorEastAsia" w:hint="eastAsia"/>
          <w:sz w:val="24"/>
        </w:rPr>
        <w:t>，端口</w:t>
      </w:r>
      <w:r>
        <w:rPr>
          <w:rFonts w:ascii="Times New Roman" w:hAnsi="Times New Roman" w:cstheme="minorEastAsia" w:hint="eastAsia"/>
          <w:sz w:val="24"/>
        </w:rPr>
        <w:t>2</w:t>
      </w:r>
      <w:r>
        <w:rPr>
          <w:rFonts w:ascii="Times New Roman" w:hAnsi="Times New Roman" w:cstheme="minorEastAsia" w:hint="eastAsia"/>
          <w:sz w:val="24"/>
        </w:rPr>
        <w:t>，端口</w:t>
      </w:r>
      <w:r>
        <w:rPr>
          <w:rFonts w:ascii="Times New Roman" w:hAnsi="Times New Roman" w:cstheme="minorEastAsia" w:hint="eastAsia"/>
          <w:sz w:val="24"/>
        </w:rPr>
        <w:t>3</w:t>
      </w:r>
      <w:r>
        <w:rPr>
          <w:rFonts w:ascii="Times New Roman" w:hAnsi="Times New Roman" w:cstheme="minorEastAsia" w:hint="eastAsia"/>
          <w:sz w:val="24"/>
        </w:rPr>
        <w:t>，端口</w:t>
      </w:r>
      <w:r>
        <w:rPr>
          <w:rFonts w:ascii="Times New Roman" w:hAnsi="Times New Roman" w:cstheme="minorEastAsia" w:hint="eastAsia"/>
          <w:sz w:val="24"/>
        </w:rPr>
        <w:t xml:space="preserve">4, </w:t>
      </w:r>
      <w:r>
        <w:rPr>
          <w:rFonts w:ascii="Times New Roman" w:hAnsi="Times New Roman" w:cstheme="minorEastAsia" w:hint="eastAsia"/>
          <w:sz w:val="24"/>
        </w:rPr>
        <w:t>………</w:t>
      </w:r>
      <w:r>
        <w:rPr>
          <w:rFonts w:ascii="Times New Roman" w:hAnsi="Times New Roman" w:cstheme="minorEastAsia" w:hint="eastAsia"/>
          <w:sz w:val="24"/>
        </w:rPr>
        <w:t>);</w:t>
      </w:r>
    </w:p>
    <w:p w14:paraId="3601C2EB" w14:textId="77777777" w:rsidR="005C259F" w:rsidRDefault="005C259F">
      <w:pPr>
        <w:widowControl/>
        <w:jc w:val="left"/>
        <w:rPr>
          <w:rFonts w:ascii="Times New Roman" w:hAnsi="Times New Roman" w:cstheme="minorEastAsia"/>
          <w:sz w:val="24"/>
        </w:rPr>
      </w:pPr>
    </w:p>
    <w:p w14:paraId="7C9F910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endmodule</w:t>
      </w:r>
    </w:p>
    <w:p w14:paraId="108C9E3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模块的内容包括</w:t>
      </w:r>
      <w:r>
        <w:rPr>
          <w:rFonts w:ascii="Times New Roman" w:hAnsi="Times New Roman" w:cstheme="minorEastAsia" w:hint="eastAsia"/>
          <w:sz w:val="24"/>
        </w:rPr>
        <w:t>I/O</w:t>
      </w:r>
      <w:r>
        <w:rPr>
          <w:rFonts w:ascii="Times New Roman" w:hAnsi="Times New Roman" w:cstheme="minorEastAsia" w:hint="eastAsia"/>
          <w:sz w:val="24"/>
        </w:rPr>
        <w:t>说明、内部信号声明、功能定义。</w:t>
      </w:r>
    </w:p>
    <w:p w14:paraId="7D9DFBBE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30CF9379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46AE0AFC" wp14:editId="1DE83520">
            <wp:extent cx="3718560" cy="1834515"/>
            <wp:effectExtent l="0" t="0" r="1524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4EB8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 xml:space="preserve">3.1   </w:t>
      </w:r>
      <w:r>
        <w:rPr>
          <w:rFonts w:ascii="Times New Roman" w:hAnsi="Times New Roman" w:cstheme="minorEastAsia" w:hint="eastAsia"/>
          <w:sz w:val="24"/>
        </w:rPr>
        <w:t>表决器电路框图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4B2DA071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3070E05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 judge(</w:t>
      </w:r>
    </w:p>
    <w:p w14:paraId="755B933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input wire a,</w:t>
      </w:r>
    </w:p>
    <w:p w14:paraId="552C945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input wire b,</w:t>
      </w:r>
    </w:p>
    <w:p w14:paraId="2A44310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input wire c,</w:t>
      </w:r>
    </w:p>
    <w:p w14:paraId="151924A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output reg result</w:t>
      </w:r>
    </w:p>
    <w:p w14:paraId="009F9EA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);</w:t>
      </w:r>
    </w:p>
    <w:p w14:paraId="0695C51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always@(a or b or c)begin</w:t>
      </w:r>
    </w:p>
    <w:p w14:paraId="3AB77A3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result=(a&amp;b)|(a&amp;c);</w:t>
      </w:r>
    </w:p>
    <w:p w14:paraId="2BD9954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</w:t>
      </w:r>
    </w:p>
    <w:p w14:paraId="55402C2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endmodule</w:t>
      </w:r>
    </w:p>
    <w:p w14:paraId="19EA4423" w14:textId="77777777" w:rsidR="005C259F" w:rsidRDefault="00E70875">
      <w:pPr>
        <w:pStyle w:val="3"/>
      </w:pPr>
      <w:bookmarkStart w:id="9" w:name="_Toc5333"/>
      <w:r>
        <w:rPr>
          <w:rFonts w:hint="eastAsia"/>
        </w:rPr>
        <w:lastRenderedPageBreak/>
        <w:t>2.2</w:t>
      </w:r>
      <w:r>
        <w:rPr>
          <w:rFonts w:hint="eastAsia"/>
        </w:rPr>
        <w:t>信号方向</w:t>
      </w:r>
      <w:bookmarkEnd w:id="9"/>
      <w:r>
        <w:rPr>
          <w:rFonts w:hint="eastAsia"/>
        </w:rPr>
        <w:t xml:space="preserve"> </w:t>
      </w:r>
    </w:p>
    <w:p w14:paraId="4B44AB2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input,output,inout</w:t>
      </w:r>
      <w:r>
        <w:rPr>
          <w:rFonts w:ascii="Times New Roman" w:hAnsi="Times New Roman" w:cstheme="minorEastAsia" w:hint="eastAsia"/>
          <w:sz w:val="24"/>
        </w:rPr>
        <w:t>双向信号</w:t>
      </w:r>
    </w:p>
    <w:p w14:paraId="24662EF0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bookmarkStart w:id="10" w:name="_Toc3543"/>
      <w:r>
        <w:rPr>
          <w:rStyle w:val="30"/>
          <w:rFonts w:hint="eastAsia"/>
        </w:rPr>
        <w:t>2.3</w:t>
      </w:r>
      <w:r>
        <w:rPr>
          <w:rStyle w:val="30"/>
          <w:rFonts w:hint="eastAsia"/>
        </w:rPr>
        <w:t>常用的两个基本的信号数据类型</w:t>
      </w:r>
      <w:r>
        <w:rPr>
          <w:rStyle w:val="30"/>
          <w:rFonts w:hint="eastAsia"/>
        </w:rPr>
        <w:t xml:space="preserve"> reg</w:t>
      </w:r>
      <w:r>
        <w:rPr>
          <w:rStyle w:val="30"/>
          <w:rFonts w:hint="eastAsia"/>
        </w:rPr>
        <w:t>型、</w:t>
      </w:r>
      <w:r>
        <w:rPr>
          <w:rStyle w:val="30"/>
          <w:rFonts w:hint="eastAsia"/>
        </w:rPr>
        <w:t>wire</w:t>
      </w:r>
      <w:r>
        <w:rPr>
          <w:rStyle w:val="30"/>
          <w:rFonts w:hint="eastAsia"/>
        </w:rPr>
        <w:t>型</w:t>
      </w:r>
      <w:bookmarkEnd w:id="10"/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。</w:t>
      </w:r>
    </w:p>
    <w:p w14:paraId="7F238320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（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1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）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</w:p>
    <w:p w14:paraId="106A6FF1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表示元件之间的物理连接，缺省值是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Z</w:t>
      </w:r>
    </w:p>
    <w:p w14:paraId="5E553A34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wire [n-1:0] 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数据名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1,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数据名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2,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…数据名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i; </w:t>
      </w:r>
    </w:p>
    <w:p w14:paraId="06A6CBF0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 a; //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定义了一个一位的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47EA7102" w14:textId="77777777" w:rsidR="005C259F" w:rsidRDefault="00E70875">
      <w:pPr>
        <w:widowControl/>
        <w:jc w:val="left"/>
        <w:rPr>
          <w:rFonts w:ascii="Times New Roman" w:hAnsi="Times New Roman" w:cstheme="minorEastAsia"/>
          <w:b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 [7:0] b; //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定义了一个八位的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07FE23C2" w14:textId="77777777" w:rsidR="005C259F" w:rsidRDefault="00E70875">
      <w:pPr>
        <w:widowControl/>
        <w:numPr>
          <w:ilvl w:val="0"/>
          <w:numId w:val="4"/>
        </w:numPr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reg(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具有存储功能的一根线，可以看成代码书写规范要求，而不是把它看成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D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触发器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)</w:t>
      </w:r>
    </w:p>
    <w:p w14:paraId="3BAE8EA3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always/initial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过程的输出中用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型。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reg 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型数据的缺省初始值是不定值。</w:t>
      </w:r>
    </w:p>
    <w:p w14:paraId="32A2CFCB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 rega; //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定义了一个一位的名为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rega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的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2B0A6AA6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 [3:0] regb; //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定义了一个四位的名为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regb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的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49AA3C38" w14:textId="77777777" w:rsidR="005C259F" w:rsidRDefault="00E70875">
      <w:pPr>
        <w:widowControl/>
        <w:numPr>
          <w:ilvl w:val="0"/>
          <w:numId w:val="4"/>
        </w:numPr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除了应该定义为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的都定义为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</w:p>
    <w:p w14:paraId="22D508FC" w14:textId="77777777" w:rsidR="005C259F" w:rsidRDefault="00E70875">
      <w:pPr>
        <w:pStyle w:val="3"/>
      </w:pPr>
      <w:bookmarkStart w:id="11" w:name="_Toc7265"/>
      <w:r>
        <w:rPr>
          <w:rFonts w:hint="eastAsia"/>
        </w:rPr>
        <w:t>2.4</w:t>
      </w:r>
      <w:r>
        <w:rPr>
          <w:rFonts w:hint="eastAsia"/>
        </w:rPr>
        <w:t>常量</w:t>
      </w:r>
      <w:bookmarkEnd w:id="11"/>
    </w:p>
    <w:p w14:paraId="61C680D0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verilog</w:t>
      </w: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的四值逻辑</w:t>
      </w:r>
    </w:p>
    <w:p w14:paraId="1748A087" w14:textId="77777777" w:rsidR="005C259F" w:rsidRDefault="00E70875">
      <w:pPr>
        <w:widowControl/>
        <w:jc w:val="left"/>
        <w:rPr>
          <w:rFonts w:ascii="Times New Roman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hAnsi="Times New Roman" w:cstheme="minorEastAsia" w:hint="eastAsia"/>
          <w:color w:val="000000"/>
          <w:kern w:val="0"/>
          <w:sz w:val="24"/>
          <w:szCs w:val="21"/>
          <w:lang w:bidi="ar"/>
        </w:rPr>
        <w:t>0, 1, X, Z</w:t>
      </w:r>
    </w:p>
    <w:p w14:paraId="58432346" w14:textId="77777777" w:rsidR="005C259F" w:rsidRDefault="00E70875">
      <w:pPr>
        <w:widowControl/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704ABC5A" wp14:editId="7E28BD94">
            <wp:extent cx="2619375" cy="1233170"/>
            <wp:effectExtent l="0" t="0" r="952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122B" w14:textId="77777777" w:rsidR="005C259F" w:rsidRDefault="00E70875">
      <w:pPr>
        <w:widowControl/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>3.2 verilog</w:t>
      </w:r>
      <w:r>
        <w:rPr>
          <w:rFonts w:ascii="Times New Roman" w:hAnsi="Times New Roman" w:cstheme="minorEastAsia" w:hint="eastAsia"/>
          <w:sz w:val="24"/>
        </w:rPr>
        <w:t>四值逻辑</w:t>
      </w:r>
    </w:p>
    <w:p w14:paraId="649EB803" w14:textId="77777777" w:rsidR="005C259F" w:rsidRDefault="005C259F">
      <w:pPr>
        <w:widowControl/>
        <w:jc w:val="left"/>
        <w:rPr>
          <w:rFonts w:ascii="Times New Roman" w:hAnsi="Times New Roman" w:cstheme="minorEastAsia"/>
          <w:sz w:val="24"/>
        </w:rPr>
      </w:pPr>
    </w:p>
    <w:p w14:paraId="3806345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&lt;size&gt;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 xml:space="preserve">&lt;base&gt;&lt;value&gt; </w:t>
      </w:r>
    </w:p>
    <w:p w14:paraId="6113B57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Size: </w:t>
      </w:r>
      <w:r>
        <w:rPr>
          <w:rFonts w:ascii="Times New Roman" w:hAnsi="Times New Roman" w:cstheme="minorEastAsia" w:hint="eastAsia"/>
          <w:sz w:val="24"/>
        </w:rPr>
        <w:t>以</w:t>
      </w:r>
      <w:r>
        <w:rPr>
          <w:rFonts w:ascii="Times New Roman" w:hAnsi="Times New Roman" w:cstheme="minorEastAsia" w:hint="eastAsia"/>
          <w:sz w:val="24"/>
        </w:rPr>
        <w:t>bit</w:t>
      </w:r>
      <w:r>
        <w:rPr>
          <w:rFonts w:ascii="Times New Roman" w:hAnsi="Times New Roman" w:cstheme="minorEastAsia" w:hint="eastAsia"/>
          <w:sz w:val="24"/>
        </w:rPr>
        <w:t>为单位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4C26773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Base: b(</w:t>
      </w:r>
      <w:r>
        <w:rPr>
          <w:rFonts w:ascii="Times New Roman" w:hAnsi="Times New Roman" w:cstheme="minorEastAsia" w:hint="eastAsia"/>
          <w:sz w:val="24"/>
        </w:rPr>
        <w:t>二进制</w:t>
      </w:r>
      <w:r>
        <w:rPr>
          <w:rFonts w:ascii="Times New Roman" w:hAnsi="Times New Roman" w:cstheme="minorEastAsia" w:hint="eastAsia"/>
          <w:sz w:val="24"/>
        </w:rPr>
        <w:t>),o(</w:t>
      </w:r>
      <w:r>
        <w:rPr>
          <w:rFonts w:ascii="Times New Roman" w:hAnsi="Times New Roman" w:cstheme="minorEastAsia" w:hint="eastAsia"/>
          <w:sz w:val="24"/>
        </w:rPr>
        <w:t>八进制</w:t>
      </w:r>
      <w:r>
        <w:rPr>
          <w:rFonts w:ascii="Times New Roman" w:hAnsi="Times New Roman" w:cstheme="minorEastAsia" w:hint="eastAsia"/>
          <w:sz w:val="24"/>
        </w:rPr>
        <w:t>),d(</w:t>
      </w:r>
      <w:r>
        <w:rPr>
          <w:rFonts w:ascii="Times New Roman" w:hAnsi="Times New Roman" w:cstheme="minorEastAsia" w:hint="eastAsia"/>
          <w:sz w:val="24"/>
        </w:rPr>
        <w:t>十进制</w:t>
      </w:r>
      <w:r>
        <w:rPr>
          <w:rFonts w:ascii="Times New Roman" w:hAnsi="Times New Roman" w:cstheme="minorEastAsia" w:hint="eastAsia"/>
          <w:sz w:val="24"/>
        </w:rPr>
        <w:t>),h(16</w:t>
      </w:r>
      <w:r>
        <w:rPr>
          <w:rFonts w:ascii="Times New Roman" w:hAnsi="Times New Roman" w:cstheme="minorEastAsia" w:hint="eastAsia"/>
          <w:sz w:val="24"/>
        </w:rPr>
        <w:t>进制</w:t>
      </w:r>
      <w:r>
        <w:rPr>
          <w:rFonts w:ascii="Times New Roman" w:hAnsi="Times New Roman" w:cstheme="minorEastAsia" w:hint="eastAsia"/>
          <w:sz w:val="24"/>
        </w:rPr>
        <w:t xml:space="preserve">) </w:t>
      </w:r>
    </w:p>
    <w:p w14:paraId="7AB86E0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Value:</w:t>
      </w:r>
      <w:r>
        <w:rPr>
          <w:rFonts w:ascii="Times New Roman" w:hAnsi="Times New Roman" w:cstheme="minorEastAsia" w:hint="eastAsia"/>
          <w:sz w:val="24"/>
        </w:rPr>
        <w:t>和进制相应的数值，</w:t>
      </w:r>
      <w:r>
        <w:rPr>
          <w:rFonts w:ascii="Times New Roman" w:hAnsi="Times New Roman" w:cstheme="minorEastAsia" w:hint="eastAsia"/>
          <w:sz w:val="24"/>
        </w:rPr>
        <w:t>x, z, ? (x,z</w:t>
      </w:r>
      <w:r>
        <w:rPr>
          <w:rFonts w:ascii="Times New Roman" w:hAnsi="Times New Roman" w:cstheme="minorEastAsia" w:hint="eastAsia"/>
          <w:sz w:val="24"/>
        </w:rPr>
        <w:t>不区分大</w:t>
      </w:r>
      <w:r>
        <w:rPr>
          <w:rFonts w:ascii="Times New Roman" w:hAnsi="Times New Roman" w:cstheme="minorEastAsia" w:hint="eastAsia"/>
          <w:sz w:val="24"/>
        </w:rPr>
        <w:t>小写</w:t>
      </w:r>
      <w:r>
        <w:rPr>
          <w:rFonts w:ascii="Times New Roman" w:hAnsi="Times New Roman" w:cstheme="minorEastAsia" w:hint="eastAsia"/>
          <w:sz w:val="24"/>
        </w:rPr>
        <w:t xml:space="preserve">) </w:t>
      </w:r>
    </w:p>
    <w:p w14:paraId="1061850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例</w:t>
      </w:r>
    </w:p>
    <w:p w14:paraId="0838C42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16  //</w:t>
      </w:r>
      <w:r>
        <w:rPr>
          <w:rFonts w:ascii="Times New Roman" w:hAnsi="Times New Roman" w:cstheme="minorEastAsia" w:hint="eastAsia"/>
          <w:sz w:val="24"/>
        </w:rPr>
        <w:t>只给出一个数字，默认位宽为</w:t>
      </w:r>
      <w:r>
        <w:rPr>
          <w:rFonts w:ascii="Times New Roman" w:hAnsi="Times New Roman" w:cstheme="minorEastAsia" w:hint="eastAsia"/>
          <w:sz w:val="24"/>
        </w:rPr>
        <w:t>32</w:t>
      </w:r>
      <w:r>
        <w:rPr>
          <w:rFonts w:ascii="Times New Roman" w:hAnsi="Times New Roman" w:cstheme="minorEastAsia" w:hint="eastAsia"/>
          <w:sz w:val="24"/>
        </w:rPr>
        <w:t>位</w:t>
      </w:r>
    </w:p>
    <w:p w14:paraId="04C9832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8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>d16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8</w:t>
      </w:r>
      <w:r>
        <w:rPr>
          <w:rFonts w:ascii="Times New Roman" w:hAnsi="Times New Roman" w:cstheme="minorEastAsia" w:hint="eastAsia"/>
          <w:sz w:val="24"/>
        </w:rPr>
        <w:t>的十进制数</w:t>
      </w:r>
      <w:r>
        <w:rPr>
          <w:rFonts w:ascii="Times New Roman" w:hAnsi="Times New Roman" w:cstheme="minorEastAsia" w:hint="eastAsia"/>
          <w:sz w:val="24"/>
        </w:rPr>
        <w:t>16</w:t>
      </w:r>
    </w:p>
    <w:p w14:paraId="41BA36F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8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>h10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8</w:t>
      </w:r>
      <w:r>
        <w:rPr>
          <w:rFonts w:ascii="Times New Roman" w:hAnsi="Times New Roman" w:cstheme="minorEastAsia" w:hint="eastAsia"/>
          <w:sz w:val="24"/>
        </w:rPr>
        <w:t>的十六进制数</w:t>
      </w:r>
      <w:r>
        <w:rPr>
          <w:rFonts w:ascii="Times New Roman" w:hAnsi="Times New Roman" w:cstheme="minorEastAsia" w:hint="eastAsia"/>
          <w:sz w:val="24"/>
        </w:rPr>
        <w:t>10h</w:t>
      </w:r>
    </w:p>
    <w:p w14:paraId="1FDC08A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16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>b1010_1011_1111_1010 //</w:t>
      </w:r>
      <w:r>
        <w:rPr>
          <w:rFonts w:ascii="Times New Roman" w:hAnsi="Times New Roman" w:cstheme="minorEastAsia" w:hint="eastAsia"/>
          <w:sz w:val="24"/>
        </w:rPr>
        <w:t>合法格式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7450E3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8'b_0011_1010 //</w:t>
      </w:r>
      <w:r>
        <w:rPr>
          <w:rFonts w:ascii="Times New Roman" w:hAnsi="Times New Roman" w:cstheme="minorEastAsia" w:hint="eastAsia"/>
          <w:sz w:val="24"/>
        </w:rPr>
        <w:t>非法格式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0F3E3CA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32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>bx //32</w:t>
      </w:r>
      <w:r>
        <w:rPr>
          <w:rFonts w:ascii="Times New Roman" w:hAnsi="Times New Roman" w:cstheme="minorEastAsia" w:hint="eastAsia"/>
          <w:sz w:val="24"/>
        </w:rPr>
        <w:t>位</w:t>
      </w:r>
      <w:r>
        <w:rPr>
          <w:rFonts w:ascii="Times New Roman" w:hAnsi="Times New Roman" w:cstheme="minorEastAsia" w:hint="eastAsia"/>
          <w:sz w:val="24"/>
        </w:rPr>
        <w:t xml:space="preserve">x </w:t>
      </w:r>
    </w:p>
    <w:p w14:paraId="61A8A34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4'b10x0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4</w:t>
      </w:r>
      <w:r>
        <w:rPr>
          <w:rFonts w:ascii="Times New Roman" w:hAnsi="Times New Roman" w:cstheme="minorEastAsia" w:hint="eastAsia"/>
          <w:sz w:val="24"/>
        </w:rPr>
        <w:t>的二进制数从低位数起第二位为不定值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1D8C12B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4'b101z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4</w:t>
      </w:r>
      <w:r>
        <w:rPr>
          <w:rFonts w:ascii="Times New Roman" w:hAnsi="Times New Roman" w:cstheme="minorEastAsia" w:hint="eastAsia"/>
          <w:sz w:val="24"/>
        </w:rPr>
        <w:t>的二进制数从低位数起第一位为高阻值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21B6B40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12'dz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12</w:t>
      </w:r>
      <w:r>
        <w:rPr>
          <w:rFonts w:ascii="Times New Roman" w:hAnsi="Times New Roman" w:cstheme="minorEastAsia" w:hint="eastAsia"/>
          <w:sz w:val="24"/>
        </w:rPr>
        <w:t>的十进制数其值为高阻值</w:t>
      </w:r>
      <w:r>
        <w:rPr>
          <w:rFonts w:ascii="Times New Roman" w:hAnsi="Times New Roman" w:cstheme="minorEastAsia" w:hint="eastAsia"/>
          <w:sz w:val="24"/>
        </w:rPr>
        <w:t>(</w:t>
      </w:r>
      <w:r>
        <w:rPr>
          <w:rFonts w:ascii="Times New Roman" w:hAnsi="Times New Roman" w:cstheme="minorEastAsia" w:hint="eastAsia"/>
          <w:sz w:val="24"/>
        </w:rPr>
        <w:t>第一种表达方式</w:t>
      </w:r>
      <w:r>
        <w:rPr>
          <w:rFonts w:ascii="Times New Roman" w:hAnsi="Times New Roman" w:cstheme="minorEastAsia" w:hint="eastAsia"/>
          <w:sz w:val="24"/>
        </w:rPr>
        <w:t xml:space="preserve">) </w:t>
      </w:r>
    </w:p>
    <w:p w14:paraId="79241C5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lastRenderedPageBreak/>
        <w:t>12'd?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12</w:t>
      </w:r>
      <w:r>
        <w:rPr>
          <w:rFonts w:ascii="Times New Roman" w:hAnsi="Times New Roman" w:cstheme="minorEastAsia" w:hint="eastAsia"/>
          <w:sz w:val="24"/>
        </w:rPr>
        <w:t>的十进制数其值为高阻值</w:t>
      </w:r>
      <w:r>
        <w:rPr>
          <w:rFonts w:ascii="Times New Roman" w:hAnsi="Times New Roman" w:cstheme="minorEastAsia" w:hint="eastAsia"/>
          <w:sz w:val="24"/>
        </w:rPr>
        <w:t>(</w:t>
      </w:r>
      <w:r>
        <w:rPr>
          <w:rFonts w:ascii="Times New Roman" w:hAnsi="Times New Roman" w:cstheme="minorEastAsia" w:hint="eastAsia"/>
          <w:sz w:val="24"/>
        </w:rPr>
        <w:t>第二种表达方式</w:t>
      </w:r>
      <w:r>
        <w:rPr>
          <w:rFonts w:ascii="Times New Roman" w:hAnsi="Times New Roman" w:cstheme="minorEastAsia" w:hint="eastAsia"/>
          <w:sz w:val="24"/>
        </w:rPr>
        <w:t xml:space="preserve">) </w:t>
      </w:r>
    </w:p>
    <w:p w14:paraId="79604C9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8'h4x //</w:t>
      </w:r>
      <w:r>
        <w:rPr>
          <w:rFonts w:ascii="Times New Roman" w:hAnsi="Times New Roman" w:cstheme="minorEastAsia" w:hint="eastAsia"/>
          <w:sz w:val="24"/>
        </w:rPr>
        <w:t>位宽为</w:t>
      </w:r>
      <w:r>
        <w:rPr>
          <w:rFonts w:ascii="Times New Roman" w:hAnsi="Times New Roman" w:cstheme="minorEastAsia" w:hint="eastAsia"/>
          <w:sz w:val="24"/>
        </w:rPr>
        <w:t>8</w:t>
      </w:r>
      <w:r>
        <w:rPr>
          <w:rFonts w:ascii="Times New Roman" w:hAnsi="Times New Roman" w:cstheme="minorEastAsia" w:hint="eastAsia"/>
          <w:sz w:val="24"/>
        </w:rPr>
        <w:t>的十六进制数其低四位值为不定值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7E66F0A1" w14:textId="77777777" w:rsidR="005C259F" w:rsidRDefault="00E70875">
      <w:pPr>
        <w:pStyle w:val="3"/>
      </w:pPr>
      <w:bookmarkStart w:id="12" w:name="_Toc16068"/>
      <w:r>
        <w:rPr>
          <w:rFonts w:hint="eastAsia"/>
        </w:rPr>
        <w:t>2.5</w:t>
      </w:r>
      <w:r>
        <w:rPr>
          <w:rFonts w:hint="eastAsia"/>
        </w:rPr>
        <w:t>运算符</w:t>
      </w:r>
      <w:bookmarkEnd w:id="12"/>
    </w:p>
    <w:p w14:paraId="4E2A3E1C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和</w:t>
      </w:r>
      <w:r>
        <w:rPr>
          <w:rFonts w:ascii="Times New Roman" w:hAnsi="Times New Roman" w:cstheme="minorEastAsia" w:hint="eastAsia"/>
          <w:sz w:val="24"/>
        </w:rPr>
        <w:t>C</w:t>
      </w:r>
      <w:r>
        <w:rPr>
          <w:rFonts w:ascii="Times New Roman" w:hAnsi="Times New Roman" w:cstheme="minorEastAsia" w:hint="eastAsia"/>
          <w:sz w:val="24"/>
        </w:rPr>
        <w:t>语言一样。（看看即可，用到哪个再学哪个）</w:t>
      </w:r>
    </w:p>
    <w:p w14:paraId="459D881F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7BFDE4C0" wp14:editId="563DA20B">
            <wp:extent cx="5062855" cy="4739640"/>
            <wp:effectExtent l="0" t="0" r="44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DFD5" w14:textId="77777777" w:rsidR="005C259F" w:rsidRDefault="00E70875">
      <w:pPr>
        <w:pStyle w:val="3"/>
      </w:pPr>
      <w:bookmarkStart w:id="13" w:name="_Toc32130"/>
      <w:r>
        <w:rPr>
          <w:rFonts w:hint="eastAsia"/>
        </w:rPr>
        <w:lastRenderedPageBreak/>
        <w:t>2.6</w:t>
      </w:r>
      <w:r>
        <w:rPr>
          <w:rFonts w:hint="eastAsia"/>
        </w:rPr>
        <w:t>条件语言</w:t>
      </w:r>
      <w:bookmarkEnd w:id="13"/>
    </w:p>
    <w:p w14:paraId="7646CEA9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看看即可，用到哪个再学哪个</w:t>
      </w: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157E696C" wp14:editId="2D9F1D84">
            <wp:extent cx="5272405" cy="2205990"/>
            <wp:effectExtent l="0" t="0" r="444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2E6" w14:textId="77777777" w:rsidR="005C259F" w:rsidRDefault="00E70875">
      <w:pPr>
        <w:widowControl/>
        <w:jc w:val="left"/>
        <w:rPr>
          <w:rFonts w:ascii="Times New Roman" w:hAnsi="Times New Roman" w:cstheme="minorEastAsia"/>
          <w:sz w:val="24"/>
        </w:rPr>
      </w:pPr>
      <w:bookmarkStart w:id="14" w:name="_Toc24517"/>
      <w:r>
        <w:rPr>
          <w:rStyle w:val="30"/>
          <w:rFonts w:hint="eastAsia"/>
        </w:rPr>
        <w:t>2.7</w:t>
      </w:r>
      <w:r>
        <w:rPr>
          <w:rStyle w:val="30"/>
          <w:rFonts w:hint="eastAsia"/>
        </w:rPr>
        <w:t>连续赋值语句</w:t>
      </w:r>
      <w:r>
        <w:rPr>
          <w:rStyle w:val="30"/>
          <w:rFonts w:hint="eastAsia"/>
        </w:rPr>
        <w:t xml:space="preserve"> assign</w:t>
      </w:r>
      <w:bookmarkEnd w:id="14"/>
      <w:r>
        <w:rPr>
          <w:rFonts w:ascii="Times New Roman" w:hAnsi="Times New Roman" w:cstheme="minorEastAsia" w:hint="eastAsia"/>
          <w:sz w:val="24"/>
        </w:rPr>
        <w:t xml:space="preserve">   </w:t>
      </w:r>
      <w:r>
        <w:rPr>
          <w:rFonts w:ascii="Times New Roman" w:hAnsi="Times New Roman" w:cstheme="minorEastAsia" w:hint="eastAsia"/>
          <w:sz w:val="24"/>
        </w:rPr>
        <w:t>用来实现简单的组合逻辑电路。</w:t>
      </w:r>
    </w:p>
    <w:p w14:paraId="7AA8AB7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 block (</w:t>
      </w:r>
    </w:p>
    <w:p w14:paraId="33C5D622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input wire a,</w:t>
      </w:r>
    </w:p>
    <w:p w14:paraId="47B4A64D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input wire b,</w:t>
      </w:r>
    </w:p>
    <w:p w14:paraId="785CAA8A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output wire c,</w:t>
      </w:r>
    </w:p>
    <w:p w14:paraId="160776C8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output wire d); </w:t>
      </w:r>
    </w:p>
    <w:p w14:paraId="376499DE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wire e=1</w:t>
      </w:r>
      <w:r>
        <w:rPr>
          <w:rFonts w:ascii="Times New Roman" w:hAnsi="Times New Roman" w:cstheme="minorEastAsia" w:hint="eastAsia"/>
          <w:sz w:val="24"/>
        </w:rPr>
        <w:t>’</w:t>
      </w:r>
      <w:r>
        <w:rPr>
          <w:rFonts w:ascii="Times New Roman" w:hAnsi="Times New Roman" w:cstheme="minorEastAsia" w:hint="eastAsia"/>
          <w:sz w:val="24"/>
        </w:rPr>
        <w:t>b1;//declare and assign</w:t>
      </w:r>
    </w:p>
    <w:p w14:paraId="296FB0DE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assign c= a | b; </w:t>
      </w:r>
    </w:p>
    <w:p w14:paraId="3CE0F89C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assign d= e?a:b;//</w:t>
      </w:r>
      <w:r>
        <w:rPr>
          <w:rFonts w:ascii="Times New Roman" w:hAnsi="Times New Roman" w:cstheme="minorEastAsia" w:hint="eastAsia"/>
          <w:sz w:val="24"/>
        </w:rPr>
        <w:t>二选一</w:t>
      </w:r>
    </w:p>
    <w:p w14:paraId="1DAE48D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endmodule</w:t>
      </w:r>
    </w:p>
    <w:p w14:paraId="422D6DF2" w14:textId="77777777" w:rsidR="005C259F" w:rsidRDefault="00E70875">
      <w:pPr>
        <w:rPr>
          <w:rFonts w:ascii="Times New Roman" w:hAnsi="Times New Roman" w:cstheme="minor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theme="minorEastAsia" w:hint="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要避免出现反馈电路</w:t>
      </w:r>
      <w:r>
        <w:rPr>
          <w:rFonts w:ascii="Times New Roman" w:hAnsi="Times New Roman" w:cstheme="minorEastAsia" w:hint="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assign a=b+a;</w:t>
      </w:r>
    </w:p>
    <w:p w14:paraId="63DFB0D5" w14:textId="77777777" w:rsidR="005C259F" w:rsidRDefault="00E70875">
      <w:pPr>
        <w:pStyle w:val="3"/>
      </w:pPr>
      <w:bookmarkStart w:id="15" w:name="_Toc27892"/>
      <w:r>
        <w:rPr>
          <w:rFonts w:hint="eastAsia"/>
        </w:rPr>
        <w:t>2.8</w:t>
      </w:r>
      <w:r>
        <w:rPr>
          <w:rFonts w:hint="eastAsia"/>
        </w:rPr>
        <w:t>过程</w:t>
      </w:r>
      <w:bookmarkEnd w:id="15"/>
    </w:p>
    <w:p w14:paraId="178FC60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过程</w:t>
      </w:r>
      <w:r>
        <w:rPr>
          <w:rFonts w:ascii="Times New Roman" w:hAnsi="Times New Roman" w:cstheme="minorEastAsia" w:hint="eastAsia"/>
          <w:sz w:val="24"/>
        </w:rPr>
        <w:t xml:space="preserve"> (alw</w:t>
      </w:r>
      <w:r>
        <w:rPr>
          <w:rFonts w:ascii="Times New Roman" w:hAnsi="Times New Roman" w:cstheme="minorEastAsia" w:hint="eastAsia"/>
          <w:sz w:val="24"/>
        </w:rPr>
        <w:t xml:space="preserve">ays) </w:t>
      </w:r>
    </w:p>
    <w:p w14:paraId="01ABDA0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阻塞赋值</w:t>
      </w:r>
      <w:r>
        <w:rPr>
          <w:rFonts w:ascii="Times New Roman" w:hAnsi="Times New Roman" w:cstheme="minorEastAsia" w:hint="eastAsia"/>
          <w:sz w:val="24"/>
        </w:rPr>
        <w:t xml:space="preserve">(=) </w:t>
      </w:r>
    </w:p>
    <w:p w14:paraId="38D8D55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always @(a or b) //</w:t>
      </w:r>
      <w:r>
        <w:rPr>
          <w:rFonts w:ascii="Times New Roman" w:hAnsi="Times New Roman" w:cstheme="minorEastAsia" w:hint="eastAsia"/>
          <w:sz w:val="24"/>
        </w:rPr>
        <w:t>由输入信号中任意一个电平发生变化所引起，所有在赋值语句右边出现的信号我们都要放到敏感表中。</w:t>
      </w:r>
      <w:r>
        <w:rPr>
          <w:rFonts w:ascii="Times New Roman" w:hAnsi="Times New Roman" w:cstheme="minorEastAsia" w:hint="eastAsia"/>
          <w:sz w:val="24"/>
        </w:rPr>
        <w:t>if,case</w:t>
      </w:r>
      <w:r>
        <w:rPr>
          <w:rFonts w:ascii="Times New Roman" w:hAnsi="Times New Roman" w:cstheme="minorEastAsia" w:hint="eastAsia"/>
          <w:sz w:val="24"/>
        </w:rPr>
        <w:t>里面的条件信号也要放到敏感表中。</w:t>
      </w:r>
    </w:p>
    <w:p w14:paraId="717DB31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begin </w:t>
      </w:r>
    </w:p>
    <w:p w14:paraId="7E4D531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语句块</w:t>
      </w:r>
    </w:p>
    <w:p w14:paraId="7778DD5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(=, if, case) </w:t>
      </w:r>
    </w:p>
    <w:p w14:paraId="72D0198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347183C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非阻塞赋值</w:t>
      </w:r>
      <w:r>
        <w:rPr>
          <w:rFonts w:ascii="Times New Roman" w:hAnsi="Times New Roman" w:cstheme="minorEastAsia" w:hint="eastAsia"/>
          <w:sz w:val="24"/>
        </w:rPr>
        <w:t>(&lt;=) //</w:t>
      </w:r>
      <w:r>
        <w:rPr>
          <w:rFonts w:ascii="Times New Roman" w:hAnsi="Times New Roman" w:cstheme="minorEastAsia" w:hint="eastAsia"/>
          <w:sz w:val="24"/>
        </w:rPr>
        <w:t>由单个跳变沿所引起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01D83FE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always @(posedge/negedge sig or</w:t>
      </w:r>
      <w:r>
        <w:rPr>
          <w:rFonts w:ascii="Times New Roman" w:hAnsi="Times New Roman" w:cstheme="minorEastAsia" w:hint="eastAsia"/>
          <w:sz w:val="24"/>
        </w:rPr>
        <w:t>…</w:t>
      </w:r>
      <w:r>
        <w:rPr>
          <w:rFonts w:ascii="Times New Roman" w:hAnsi="Times New Roman" w:cstheme="minorEastAsia" w:hint="eastAsia"/>
          <w:sz w:val="24"/>
        </w:rPr>
        <w:t xml:space="preserve">) </w:t>
      </w:r>
    </w:p>
    <w:p w14:paraId="6017807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begin </w:t>
      </w:r>
    </w:p>
    <w:p w14:paraId="00A92EE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语句块</w:t>
      </w:r>
      <w:r>
        <w:rPr>
          <w:rFonts w:ascii="Times New Roman" w:hAnsi="Times New Roman" w:cstheme="minorEastAsia" w:hint="eastAsia"/>
          <w:sz w:val="24"/>
        </w:rPr>
        <w:t xml:space="preserve"> (&lt;=, if ,case) </w:t>
      </w:r>
    </w:p>
    <w:p w14:paraId="757834B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1F8A6B0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lastRenderedPageBreak/>
        <w:t>(1)</w:t>
      </w:r>
      <w:r>
        <w:rPr>
          <w:rFonts w:ascii="Times New Roman" w:hAnsi="Times New Roman" w:cstheme="minorEastAsia" w:hint="eastAsia"/>
          <w:sz w:val="24"/>
        </w:rPr>
        <w:t>两个或更多</w:t>
      </w:r>
      <w:r>
        <w:rPr>
          <w:rFonts w:ascii="Times New Roman" w:hAnsi="Times New Roman" w:cstheme="minorEastAsia" w:hint="eastAsia"/>
          <w:sz w:val="24"/>
        </w:rPr>
        <w:t>always</w:t>
      </w:r>
      <w:r>
        <w:rPr>
          <w:rFonts w:ascii="Times New Roman" w:hAnsi="Times New Roman" w:cstheme="minorEastAsia" w:hint="eastAsia"/>
          <w:sz w:val="24"/>
        </w:rPr>
        <w:t>模块是同时执行的，模块内部阻塞赋值是顺序执行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1C38D32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(2)always</w:t>
      </w:r>
      <w:r>
        <w:rPr>
          <w:rFonts w:ascii="Times New Roman" w:hAnsi="Times New Roman" w:cstheme="minorEastAsia" w:hint="eastAsia"/>
          <w:sz w:val="24"/>
        </w:rPr>
        <w:t>模块描述组合逻辑电路时，用阻塞赋值语句，和</w:t>
      </w:r>
      <w:r>
        <w:rPr>
          <w:rFonts w:ascii="Times New Roman" w:hAnsi="Times New Roman" w:cstheme="minorEastAsia" w:hint="eastAsia"/>
          <w:sz w:val="24"/>
        </w:rPr>
        <w:t>c</w:t>
      </w:r>
      <w:r>
        <w:rPr>
          <w:rFonts w:ascii="Times New Roman" w:hAnsi="Times New Roman" w:cstheme="minorEastAsia" w:hint="eastAsia"/>
          <w:sz w:val="24"/>
        </w:rPr>
        <w:t>语言一样。</w:t>
      </w:r>
    </w:p>
    <w:p w14:paraId="4B09FA7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(3)always</w:t>
      </w:r>
      <w:r>
        <w:rPr>
          <w:rFonts w:ascii="Times New Roman" w:hAnsi="Times New Roman" w:cstheme="minorEastAsia" w:hint="eastAsia"/>
          <w:sz w:val="24"/>
        </w:rPr>
        <w:t>模块描述时序逻辑电路时，用非阻塞赋值语句，多条非阻塞语句并行执行。计算过程和赋值过程分开进行，先把右边计算过程的全部计算出来，再并行赋值。</w:t>
      </w:r>
    </w:p>
    <w:p w14:paraId="58DAFCB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(4)</w:t>
      </w:r>
      <w:r>
        <w:rPr>
          <w:rFonts w:ascii="Times New Roman" w:hAnsi="Times New Roman" w:cstheme="minorEastAsia" w:hint="eastAsia"/>
          <w:sz w:val="24"/>
        </w:rPr>
        <w:t>在同一个</w:t>
      </w:r>
      <w:r>
        <w:rPr>
          <w:rFonts w:ascii="Times New Roman" w:hAnsi="Times New Roman" w:cstheme="minorEastAsia" w:hint="eastAsia"/>
          <w:sz w:val="24"/>
        </w:rPr>
        <w:t>always/initial</w:t>
      </w:r>
      <w:r>
        <w:rPr>
          <w:rFonts w:ascii="Times New Roman" w:hAnsi="Times New Roman" w:cstheme="minorEastAsia" w:hint="eastAsia"/>
          <w:sz w:val="24"/>
        </w:rPr>
        <w:t>里面不要同时出现阻塞赋值和非阻塞赋值。</w:t>
      </w:r>
    </w:p>
    <w:p w14:paraId="641D4BD2" w14:textId="77777777" w:rsidR="005C259F" w:rsidRDefault="00E70875">
      <w:pPr>
        <w:pStyle w:val="2"/>
      </w:pPr>
      <w:bookmarkStart w:id="16" w:name="_Toc15151"/>
      <w:r>
        <w:rPr>
          <w:rFonts w:hint="eastAsia"/>
        </w:rPr>
        <w:t>3</w:t>
      </w:r>
      <w:r>
        <w:rPr>
          <w:rFonts w:hint="eastAsia"/>
        </w:rPr>
        <w:t>、时序逻辑电路设计</w:t>
      </w:r>
      <w:bookmarkEnd w:id="16"/>
    </w:p>
    <w:p w14:paraId="52F2AD9A" w14:textId="77777777" w:rsidR="005C259F" w:rsidRDefault="00E70875">
      <w:pPr>
        <w:rPr>
          <w:rFonts w:ascii="Times New Roman" w:hAnsi="Times New Roman" w:cstheme="minorEastAsia"/>
          <w:kern w:val="0"/>
          <w:sz w:val="24"/>
          <w:lang w:bidi="ar"/>
        </w:rPr>
      </w:pPr>
      <w:r>
        <w:rPr>
          <w:rFonts w:ascii="Times New Roman" w:hAnsi="Times New Roman" w:cstheme="minorEastAsia" w:hint="eastAsia"/>
          <w:kern w:val="0"/>
          <w:sz w:val="24"/>
          <w:lang w:bidi="ar"/>
        </w:rPr>
        <w:t>时序电路设计都是</w:t>
      </w:r>
      <w:r>
        <w:rPr>
          <w:rFonts w:ascii="Times New Roman" w:hAnsi="Times New Roman" w:cstheme="minorEastAsia" w:hint="eastAsia"/>
          <w:kern w:val="0"/>
          <w:sz w:val="24"/>
          <w:lang w:bidi="ar"/>
        </w:rPr>
        <w:t>D</w:t>
      </w:r>
      <w:r>
        <w:rPr>
          <w:rFonts w:ascii="Times New Roman" w:hAnsi="Times New Roman" w:cstheme="minorEastAsia" w:hint="eastAsia"/>
          <w:kern w:val="0"/>
          <w:sz w:val="24"/>
          <w:lang w:bidi="ar"/>
        </w:rPr>
        <w:t>触发器基础上去设计的。</w:t>
      </w:r>
    </w:p>
    <w:p w14:paraId="42FABF84" w14:textId="77777777" w:rsidR="005C259F" w:rsidRDefault="00E70875">
      <w:pPr>
        <w:rPr>
          <w:rFonts w:ascii="Times New Roman" w:hAnsi="Times New Roman" w:cstheme="minorEastAsia"/>
          <w:kern w:val="0"/>
          <w:sz w:val="24"/>
          <w:lang w:bidi="ar"/>
        </w:rPr>
      </w:pPr>
      <w:bookmarkStart w:id="17" w:name="_Toc31260"/>
      <w:r>
        <w:rPr>
          <w:rStyle w:val="30"/>
          <w:rFonts w:hint="eastAsia"/>
        </w:rPr>
        <w:t>3.1</w:t>
      </w:r>
      <w:r>
        <w:rPr>
          <w:rStyle w:val="30"/>
          <w:rFonts w:hint="eastAsia"/>
        </w:rPr>
        <w:t>最简单的</w:t>
      </w:r>
      <w:r>
        <w:rPr>
          <w:rStyle w:val="30"/>
          <w:rFonts w:hint="eastAsia"/>
        </w:rPr>
        <w:t>D</w:t>
      </w:r>
      <w:r>
        <w:rPr>
          <w:rStyle w:val="30"/>
          <w:rFonts w:hint="eastAsia"/>
        </w:rPr>
        <w:t>触发器</w:t>
      </w:r>
      <w:bookmarkEnd w:id="17"/>
      <w:r>
        <w:rPr>
          <w:rFonts w:ascii="Times New Roman" w:hAnsi="Times New Roman" w:cstheme="minorEastAsia" w:hint="eastAsia"/>
          <w:kern w:val="0"/>
          <w:sz w:val="24"/>
          <w:lang w:bidi="ar"/>
        </w:rPr>
        <w:t>。</w:t>
      </w:r>
    </w:p>
    <w:p w14:paraId="28920B3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always @(posedge clk) begin </w:t>
      </w:r>
    </w:p>
    <w:p w14:paraId="05C5E64D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q</w:t>
      </w:r>
      <w:r>
        <w:rPr>
          <w:rFonts w:ascii="Times New Roman" w:hAnsi="Times New Roman" w:cstheme="minorEastAsia" w:hint="eastAsia"/>
          <w:sz w:val="24"/>
        </w:rPr>
        <w:t xml:space="preserve"> &lt;= d ; </w:t>
      </w:r>
    </w:p>
    <w:p w14:paraId="1420C1D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47B9DD01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4C3C1D28" wp14:editId="393756F5">
            <wp:extent cx="2305050" cy="9429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3F2A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 xml:space="preserve">3.3 </w:t>
      </w:r>
      <w:r>
        <w:rPr>
          <w:rFonts w:ascii="Times New Roman" w:hAnsi="Times New Roman" w:cstheme="minorEastAsia" w:hint="eastAsia"/>
          <w:sz w:val="24"/>
        </w:rPr>
        <w:t>简单</w:t>
      </w:r>
      <w:r>
        <w:rPr>
          <w:rFonts w:ascii="Times New Roman" w:hAnsi="Times New Roman" w:cstheme="minorEastAsia" w:hint="eastAsia"/>
          <w:sz w:val="24"/>
        </w:rPr>
        <w:t>D</w:t>
      </w:r>
      <w:r>
        <w:rPr>
          <w:rFonts w:ascii="Times New Roman" w:hAnsi="Times New Roman" w:cstheme="minorEastAsia" w:hint="eastAsia"/>
          <w:sz w:val="24"/>
        </w:rPr>
        <w:t>触发器示意图</w:t>
      </w:r>
    </w:p>
    <w:p w14:paraId="4763F2E4" w14:textId="77777777" w:rsidR="005C259F" w:rsidRDefault="00E70875">
      <w:pPr>
        <w:pStyle w:val="3"/>
      </w:pPr>
      <w:bookmarkStart w:id="18" w:name="_Toc24490"/>
      <w:r>
        <w:rPr>
          <w:rFonts w:hint="eastAsia"/>
        </w:rPr>
        <w:t>3.2</w:t>
      </w:r>
      <w:r>
        <w:rPr>
          <w:rFonts w:hint="eastAsia"/>
        </w:rPr>
        <w:t>带低电平有效异步复位端的触发器</w:t>
      </w:r>
      <w:bookmarkEnd w:id="18"/>
    </w:p>
    <w:p w14:paraId="6069FD5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always @(posedge clk or negedge reset ) </w:t>
      </w:r>
    </w:p>
    <w:p w14:paraId="5D294E7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begin </w:t>
      </w:r>
    </w:p>
    <w:p w14:paraId="14B342B5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if ( !reset ) </w:t>
      </w:r>
    </w:p>
    <w:p w14:paraId="3C12E4AF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begin</w:t>
      </w:r>
    </w:p>
    <w:p w14:paraId="3BDBD9A1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q &lt;= 0;</w:t>
      </w:r>
    </w:p>
    <w:p w14:paraId="7C38B6F9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26D06538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else//</w:t>
      </w:r>
      <w:r>
        <w:rPr>
          <w:rFonts w:ascii="Times New Roman" w:hAnsi="Times New Roman" w:cstheme="minorEastAsia" w:hint="eastAsia"/>
          <w:sz w:val="24"/>
        </w:rPr>
        <w:t>对应了时钟边沿</w:t>
      </w:r>
    </w:p>
    <w:p w14:paraId="23C7EB70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begin</w:t>
      </w:r>
    </w:p>
    <w:p w14:paraId="479FF636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q &lt;= d ;</w:t>
      </w:r>
    </w:p>
    <w:p w14:paraId="5EB55D3E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6EC6F56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61C06C9E" w14:textId="77777777" w:rsidR="005C259F" w:rsidRDefault="00E70875">
      <w:pPr>
        <w:pStyle w:val="3"/>
      </w:pPr>
      <w:bookmarkStart w:id="19" w:name="_Toc10864"/>
      <w:r>
        <w:rPr>
          <w:rFonts w:hint="eastAsia"/>
        </w:rPr>
        <w:t>3.3</w:t>
      </w:r>
      <w:r>
        <w:rPr>
          <w:rFonts w:hint="eastAsia"/>
        </w:rPr>
        <w:t>带同步复位端的</w:t>
      </w:r>
      <w:r>
        <w:rPr>
          <w:rFonts w:hint="eastAsia"/>
        </w:rPr>
        <w:t>D</w:t>
      </w:r>
      <w:r>
        <w:rPr>
          <w:rFonts w:hint="eastAsia"/>
        </w:rPr>
        <w:t>触发器</w:t>
      </w:r>
      <w:bookmarkEnd w:id="19"/>
    </w:p>
    <w:p w14:paraId="2E13D64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always @(posedge clk ) </w:t>
      </w:r>
      <w:r>
        <w:rPr>
          <w:rFonts w:ascii="Times New Roman" w:hAnsi="Times New Roman" w:cstheme="minorEastAsia" w:hint="eastAsia"/>
          <w:sz w:val="24"/>
        </w:rPr>
        <w:t>//reset</w:t>
      </w:r>
      <w:r>
        <w:rPr>
          <w:rFonts w:ascii="Times New Roman" w:hAnsi="Times New Roman" w:cstheme="minorEastAsia" w:hint="eastAsia"/>
          <w:sz w:val="24"/>
        </w:rPr>
        <w:t>没在敏感表中。在时钟上升沿和复位信号同时有效，才可以复位。</w:t>
      </w:r>
    </w:p>
    <w:p w14:paraId="4A0FEBF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begin </w:t>
      </w:r>
    </w:p>
    <w:p w14:paraId="5FDCF0FF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if ( !reset ) </w:t>
      </w:r>
    </w:p>
    <w:p w14:paraId="3A16474B" w14:textId="77777777" w:rsidR="005C259F" w:rsidRDefault="00E70875">
      <w:pPr>
        <w:ind w:left="420"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dout &lt;= 0; </w:t>
      </w:r>
    </w:p>
    <w:p w14:paraId="03B9EE3A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else</w:t>
      </w:r>
    </w:p>
    <w:p w14:paraId="0EF4E2B7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lastRenderedPageBreak/>
        <w:t xml:space="preserve">dout &lt;= din ; </w:t>
      </w:r>
    </w:p>
    <w:p w14:paraId="63AA506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</w:t>
      </w:r>
    </w:p>
    <w:p w14:paraId="17DC96E1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1B0FBD2A" wp14:editId="45D8A4A9">
            <wp:extent cx="3582035" cy="2141220"/>
            <wp:effectExtent l="0" t="0" r="1841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0671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 xml:space="preserve">3.4 </w:t>
      </w:r>
      <w:r>
        <w:rPr>
          <w:rFonts w:ascii="Times New Roman" w:hAnsi="Times New Roman" w:cstheme="minorEastAsia" w:hint="eastAsia"/>
          <w:sz w:val="24"/>
        </w:rPr>
        <w:t>波形图</w:t>
      </w:r>
    </w:p>
    <w:p w14:paraId="6424C237" w14:textId="77777777" w:rsidR="005C259F" w:rsidRDefault="005C259F">
      <w:pPr>
        <w:jc w:val="center"/>
        <w:rPr>
          <w:rFonts w:ascii="Times New Roman" w:hAnsi="Times New Roman" w:cstheme="minorEastAsia"/>
          <w:sz w:val="24"/>
        </w:rPr>
      </w:pPr>
    </w:p>
    <w:p w14:paraId="713B956A" w14:textId="77777777" w:rsidR="005C259F" w:rsidRDefault="00E70875">
      <w:pPr>
        <w:pStyle w:val="2"/>
      </w:pPr>
      <w:bookmarkStart w:id="20" w:name="_Toc28801"/>
      <w:r>
        <w:rPr>
          <w:rFonts w:hint="eastAsia"/>
        </w:rPr>
        <w:t>4</w:t>
      </w:r>
      <w:r>
        <w:rPr>
          <w:rFonts w:hint="eastAsia"/>
        </w:rPr>
        <w:t>、面向测试的</w:t>
      </w:r>
      <w:r>
        <w:rPr>
          <w:rFonts w:hint="eastAsia"/>
        </w:rPr>
        <w:t>Verilog</w:t>
      </w:r>
      <w:r>
        <w:rPr>
          <w:rFonts w:hint="eastAsia"/>
        </w:rPr>
        <w:t>语法</w:t>
      </w:r>
      <w:bookmarkEnd w:id="20"/>
    </w:p>
    <w:p w14:paraId="15DFF0C2" w14:textId="77777777" w:rsidR="005C259F" w:rsidRDefault="00E70875">
      <w:pPr>
        <w:pStyle w:val="3"/>
      </w:pPr>
      <w:bookmarkStart w:id="21" w:name="_Toc8463"/>
      <w:r>
        <w:rPr>
          <w:rFonts w:hint="eastAsia"/>
        </w:rPr>
        <w:t xml:space="preserve">4.1 </w:t>
      </w:r>
      <w:r>
        <w:rPr>
          <w:rFonts w:hint="eastAsia"/>
        </w:rPr>
        <w:t>测试示意图</w:t>
      </w:r>
      <w:bookmarkEnd w:id="21"/>
    </w:p>
    <w:p w14:paraId="4B23EFA8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2331CE46" wp14:editId="48C315F7">
            <wp:extent cx="4607560" cy="1708785"/>
            <wp:effectExtent l="0" t="0" r="254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EE2D" w14:textId="77777777" w:rsidR="005C259F" w:rsidRDefault="00E70875">
      <w:pPr>
        <w:jc w:val="center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图</w:t>
      </w:r>
      <w:r>
        <w:rPr>
          <w:rFonts w:ascii="Times New Roman" w:hAnsi="Times New Roman" w:cstheme="minorEastAsia" w:hint="eastAsia"/>
          <w:sz w:val="24"/>
        </w:rPr>
        <w:t xml:space="preserve">3.5 </w:t>
      </w:r>
      <w:r>
        <w:rPr>
          <w:rFonts w:ascii="Times New Roman" w:hAnsi="Times New Roman" w:cstheme="minorEastAsia" w:hint="eastAsia"/>
          <w:sz w:val="24"/>
        </w:rPr>
        <w:t>测试示意图</w:t>
      </w:r>
    </w:p>
    <w:p w14:paraId="77970EA2" w14:textId="77777777" w:rsidR="005C259F" w:rsidRDefault="00E70875">
      <w:pPr>
        <w:pStyle w:val="3"/>
      </w:pPr>
      <w:bookmarkStart w:id="22" w:name="_Toc25936"/>
      <w:r>
        <w:rPr>
          <w:rFonts w:hint="eastAsia"/>
        </w:rPr>
        <w:t>4.2</w:t>
      </w:r>
      <w:r>
        <w:rPr>
          <w:rFonts w:hint="eastAsia"/>
        </w:rPr>
        <w:t>完整的测试模块</w:t>
      </w:r>
      <w:bookmarkEnd w:id="22"/>
    </w:p>
    <w:p w14:paraId="7919585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产生输入信号，观察输出信号</w:t>
      </w:r>
    </w:p>
    <w:p w14:paraId="5C5E9BE7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348FE3D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`timescale 1ns/1ps //</w:t>
      </w:r>
      <w:r>
        <w:rPr>
          <w:rFonts w:ascii="Times New Roman" w:hAnsi="Times New Roman" w:cstheme="minorEastAsia" w:hint="eastAsia"/>
          <w:sz w:val="24"/>
        </w:rPr>
        <w:t>显示的单位为</w:t>
      </w:r>
      <w:r>
        <w:rPr>
          <w:rFonts w:ascii="Times New Roman" w:hAnsi="Times New Roman" w:cstheme="minorEastAsia" w:hint="eastAsia"/>
          <w:sz w:val="24"/>
        </w:rPr>
        <w:t>1ns,</w:t>
      </w:r>
      <w:r>
        <w:rPr>
          <w:rFonts w:ascii="Times New Roman" w:hAnsi="Times New Roman" w:cstheme="minorEastAsia" w:hint="eastAsia"/>
          <w:sz w:val="24"/>
        </w:rPr>
        <w:t>精度为</w:t>
      </w:r>
      <w:r>
        <w:rPr>
          <w:rFonts w:ascii="Times New Roman" w:hAnsi="Times New Roman" w:cstheme="minorEastAsia" w:hint="eastAsia"/>
          <w:sz w:val="24"/>
        </w:rPr>
        <w:t>1ps,</w:t>
      </w:r>
      <w:r>
        <w:rPr>
          <w:rFonts w:ascii="Times New Roman" w:hAnsi="Times New Roman" w:cstheme="minorEastAsia" w:hint="eastAsia"/>
          <w:sz w:val="24"/>
        </w:rPr>
        <w:t>可以想象成时间步长是</w:t>
      </w:r>
      <w:r>
        <w:rPr>
          <w:rFonts w:ascii="Times New Roman" w:hAnsi="Times New Roman" w:cstheme="minorEastAsia" w:hint="eastAsia"/>
          <w:sz w:val="24"/>
        </w:rPr>
        <w:t>1ps,</w:t>
      </w:r>
      <w:r>
        <w:rPr>
          <w:rFonts w:ascii="Times New Roman" w:hAnsi="Times New Roman" w:cstheme="minorEastAsia" w:hint="eastAsia"/>
          <w:sz w:val="24"/>
        </w:rPr>
        <w:t>时间</w:t>
      </w:r>
      <w:r>
        <w:rPr>
          <w:rFonts w:ascii="Times New Roman" w:hAnsi="Times New Roman" w:cstheme="minorEastAsia" w:hint="eastAsia"/>
          <w:sz w:val="24"/>
        </w:rPr>
        <w:t>1ps,1ps</w:t>
      </w:r>
      <w:r>
        <w:rPr>
          <w:rFonts w:ascii="Times New Roman" w:hAnsi="Times New Roman" w:cstheme="minorEastAsia" w:hint="eastAsia"/>
          <w:sz w:val="24"/>
        </w:rPr>
        <w:t>这样走。</w:t>
      </w:r>
    </w:p>
    <w:p w14:paraId="0F241FF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 tb; //</w:t>
      </w:r>
      <w:r>
        <w:rPr>
          <w:rFonts w:ascii="Times New Roman" w:hAnsi="Times New Roman" w:cstheme="minorEastAsia" w:hint="eastAsia"/>
          <w:sz w:val="24"/>
        </w:rPr>
        <w:t>没有输入</w:t>
      </w:r>
      <w:r>
        <w:rPr>
          <w:rFonts w:ascii="Times New Roman" w:hAnsi="Times New Roman" w:cstheme="minorEastAsia" w:hint="eastAsia"/>
          <w:sz w:val="24"/>
        </w:rPr>
        <w:t>信号，输出信号。</w:t>
      </w:r>
    </w:p>
    <w:p w14:paraId="77EB52C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// </w:t>
      </w:r>
      <w:r>
        <w:rPr>
          <w:rFonts w:ascii="Times New Roman" w:hAnsi="Times New Roman" w:cstheme="minorEastAsia" w:hint="eastAsia"/>
          <w:sz w:val="24"/>
        </w:rPr>
        <w:t>信号定义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19D33C1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// </w:t>
      </w:r>
      <w:r>
        <w:rPr>
          <w:rFonts w:ascii="Times New Roman" w:hAnsi="Times New Roman" w:cstheme="minorEastAsia" w:hint="eastAsia"/>
          <w:sz w:val="24"/>
        </w:rPr>
        <w:t>元件例化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7B40C4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// </w:t>
      </w:r>
      <w:r>
        <w:rPr>
          <w:rFonts w:ascii="Times New Roman" w:hAnsi="Times New Roman" w:cstheme="minorEastAsia" w:hint="eastAsia"/>
          <w:sz w:val="24"/>
        </w:rPr>
        <w:t>产生激励向量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3146D64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// </w:t>
      </w:r>
      <w:r>
        <w:rPr>
          <w:rFonts w:ascii="Times New Roman" w:hAnsi="Times New Roman" w:cstheme="minorEastAsia" w:hint="eastAsia"/>
          <w:sz w:val="24"/>
        </w:rPr>
        <w:t>显示输出结果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05984D2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endmodule</w:t>
      </w:r>
    </w:p>
    <w:p w14:paraId="3ED36F7C" w14:textId="77777777" w:rsidR="005C259F" w:rsidRDefault="00E70875">
      <w:pPr>
        <w:pStyle w:val="3"/>
      </w:pPr>
      <w:bookmarkStart w:id="23" w:name="_Toc15421"/>
      <w:r>
        <w:rPr>
          <w:rFonts w:hint="eastAsia"/>
        </w:rPr>
        <w:lastRenderedPageBreak/>
        <w:t>4.3</w:t>
      </w:r>
      <w:r>
        <w:rPr>
          <w:rFonts w:hint="eastAsia"/>
        </w:rPr>
        <w:t>测试举例</w:t>
      </w:r>
      <w:bookmarkEnd w:id="23"/>
    </w:p>
    <w:p w14:paraId="5068BDF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 test();</w:t>
      </w:r>
    </w:p>
    <w:p w14:paraId="5D4D79D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reg a;</w:t>
      </w:r>
    </w:p>
    <w:p w14:paraId="0048DCC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reg b;</w:t>
      </w:r>
    </w:p>
    <w:p w14:paraId="064B127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reg c;</w:t>
      </w:r>
    </w:p>
    <w:p w14:paraId="09112ED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wire result;</w:t>
      </w:r>
    </w:p>
    <w:p w14:paraId="733E9F6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judge judge1(.a(a),.b(b),.c(c),.result(result));</w:t>
      </w:r>
    </w:p>
    <w:p w14:paraId="4475BC9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initial begin</w:t>
      </w:r>
    </w:p>
    <w:p w14:paraId="73D00B3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a=0;</w:t>
      </w:r>
    </w:p>
    <w:p w14:paraId="0F4B6FE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b=0;</w:t>
      </w:r>
    </w:p>
    <w:p w14:paraId="5C110E3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c=0;</w:t>
      </w:r>
    </w:p>
    <w:p w14:paraId="155A51C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#10</w:t>
      </w:r>
    </w:p>
    <w:p w14:paraId="44FF3EC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a=0;</w:t>
      </w:r>
    </w:p>
    <w:p w14:paraId="0F18B7E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b=0;</w:t>
      </w:r>
    </w:p>
    <w:p w14:paraId="42530D2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c=1;</w:t>
      </w:r>
    </w:p>
    <w:p w14:paraId="072D5A6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#10</w:t>
      </w:r>
    </w:p>
    <w:p w14:paraId="71F2003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a=0;</w:t>
      </w:r>
    </w:p>
    <w:p w14:paraId="6BFE9C1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b=1;</w:t>
      </w:r>
    </w:p>
    <w:p w14:paraId="21B7DA7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c=0;</w:t>
      </w:r>
    </w:p>
    <w:p w14:paraId="2545615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#10</w:t>
      </w:r>
    </w:p>
    <w:p w14:paraId="71B463C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a=0;</w:t>
      </w:r>
    </w:p>
    <w:p w14:paraId="3065B2D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b=1;</w:t>
      </w:r>
    </w:p>
    <w:p w14:paraId="488A0C2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c=1;</w:t>
      </w:r>
    </w:p>
    <w:p w14:paraId="730173F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#10 </w:t>
      </w:r>
    </w:p>
    <w:p w14:paraId="19CB646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a=1;</w:t>
      </w:r>
    </w:p>
    <w:p w14:paraId="2AD6FBB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b=0;</w:t>
      </w:r>
    </w:p>
    <w:p w14:paraId="1483557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c=0;</w:t>
      </w:r>
    </w:p>
    <w:p w14:paraId="0D72F36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#10</w:t>
      </w:r>
    </w:p>
    <w:p w14:paraId="0DF168B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a=1;</w:t>
      </w:r>
    </w:p>
    <w:p w14:paraId="014B700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b=0;</w:t>
      </w:r>
    </w:p>
    <w:p w14:paraId="461588D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c=1;</w:t>
      </w:r>
    </w:p>
    <w:p w14:paraId="432EB6A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#10</w:t>
      </w:r>
    </w:p>
    <w:p w14:paraId="7223271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a=1;</w:t>
      </w:r>
    </w:p>
    <w:p w14:paraId="499ED30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b=1;</w:t>
      </w:r>
    </w:p>
    <w:p w14:paraId="6D12863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c=0;</w:t>
      </w:r>
    </w:p>
    <w:p w14:paraId="7AB2C6A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#10</w:t>
      </w:r>
    </w:p>
    <w:p w14:paraId="377D337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a=1;</w:t>
      </w:r>
    </w:p>
    <w:p w14:paraId="592C3AD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b=1;</w:t>
      </w:r>
    </w:p>
    <w:p w14:paraId="10DB19F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c=1;</w:t>
      </w:r>
    </w:p>
    <w:p w14:paraId="407EC40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#10 $finish;</w:t>
      </w:r>
    </w:p>
    <w:p w14:paraId="5A3266E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end</w:t>
      </w:r>
    </w:p>
    <w:p w14:paraId="5AA3890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initial begin</w:t>
      </w:r>
    </w:p>
    <w:p w14:paraId="4ECBF5A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    $monitor($time,",a=%b,b=%b,c=%b,result=%b",a,b,c,result);</w:t>
      </w:r>
    </w:p>
    <w:p w14:paraId="019CF9E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lastRenderedPageBreak/>
        <w:t xml:space="preserve">    end</w:t>
      </w:r>
    </w:p>
    <w:p w14:paraId="7E2B65F5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</w:t>
      </w:r>
    </w:p>
    <w:p w14:paraId="61F368C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endmodule</w:t>
      </w:r>
    </w:p>
    <w:p w14:paraId="52089581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2E5C5A91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280B4B50" w14:textId="77777777" w:rsidR="005C259F" w:rsidRDefault="00E70875">
      <w:pPr>
        <w:pStyle w:val="3"/>
      </w:pPr>
      <w:bookmarkStart w:id="24" w:name="_Toc7189"/>
      <w:r>
        <w:rPr>
          <w:rFonts w:hint="eastAsia"/>
        </w:rPr>
        <w:t>4.4</w:t>
      </w:r>
      <w:r>
        <w:rPr>
          <w:rFonts w:hint="eastAsia"/>
        </w:rPr>
        <w:t>元件例化</w:t>
      </w:r>
      <w:bookmarkEnd w:id="24"/>
    </w:p>
    <w:p w14:paraId="5454FF5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相当于把一个电路例化。可以用</w:t>
      </w:r>
      <w:r>
        <w:rPr>
          <w:rFonts w:ascii="Times New Roman" w:hAnsi="Times New Roman" w:cstheme="minorEastAsia" w:hint="eastAsia"/>
          <w:sz w:val="24"/>
        </w:rPr>
        <w:t>在测试代码，也可以用在</w:t>
      </w:r>
      <w:r>
        <w:rPr>
          <w:rFonts w:ascii="Times New Roman" w:hAnsi="Times New Roman" w:cstheme="minorEastAsia" w:hint="eastAsia"/>
          <w:sz w:val="24"/>
        </w:rPr>
        <w:t>RTL</w:t>
      </w:r>
      <w:r>
        <w:rPr>
          <w:rFonts w:ascii="Times New Roman" w:hAnsi="Times New Roman" w:cstheme="minorEastAsia" w:hint="eastAsia"/>
          <w:sz w:val="24"/>
        </w:rPr>
        <w:t>级代码设计。</w:t>
      </w:r>
    </w:p>
    <w:p w14:paraId="5BD4D784" w14:textId="77777777" w:rsidR="005C259F" w:rsidRDefault="00E70875">
      <w:pPr>
        <w:ind w:firstLineChars="200" w:firstLine="48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reg a;</w:t>
      </w:r>
    </w:p>
    <w:p w14:paraId="0F5CC92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reg b;</w:t>
      </w:r>
    </w:p>
    <w:p w14:paraId="759DD41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reg c;</w:t>
      </w:r>
    </w:p>
    <w:p w14:paraId="42DDE73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    wire result;</w:t>
      </w:r>
    </w:p>
    <w:p w14:paraId="55FC352C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judge judge1(.a(a),.b(b),.c(c),.result(result));</w:t>
      </w:r>
    </w:p>
    <w:p w14:paraId="4790AD0E" w14:textId="77777777" w:rsidR="005C259F" w:rsidRDefault="00E70875">
      <w:pPr>
        <w:pStyle w:val="3"/>
      </w:pPr>
      <w:bookmarkStart w:id="25" w:name="_Toc8096"/>
      <w:r>
        <w:rPr>
          <w:rFonts w:hint="eastAsia"/>
        </w:rPr>
        <w:t>4.5</w:t>
      </w:r>
      <w:r>
        <w:rPr>
          <w:rFonts w:hint="eastAsia"/>
        </w:rPr>
        <w:t>产生激励向量</w:t>
      </w:r>
      <w:bookmarkEnd w:id="25"/>
    </w:p>
    <w:p w14:paraId="144BC44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initial:</w:t>
      </w:r>
      <w:r>
        <w:rPr>
          <w:rFonts w:ascii="Times New Roman" w:hAnsi="Times New Roman" w:cstheme="minorEastAsia" w:hint="eastAsia"/>
          <w:sz w:val="24"/>
        </w:rPr>
        <w:t>非周期信号</w:t>
      </w:r>
    </w:p>
    <w:p w14:paraId="39B5E1F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always:</w:t>
      </w:r>
      <w:r>
        <w:rPr>
          <w:rFonts w:ascii="Times New Roman" w:hAnsi="Times New Roman" w:cstheme="minorEastAsia" w:hint="eastAsia"/>
          <w:sz w:val="24"/>
        </w:rPr>
        <w:t>周期信号</w:t>
      </w:r>
    </w:p>
    <w:p w14:paraId="11AA721D" w14:textId="77777777" w:rsidR="005C259F" w:rsidRDefault="00E70875">
      <w:pPr>
        <w:ind w:firstLine="420"/>
        <w:rPr>
          <w:rFonts w:ascii="Times New Roman" w:hAnsi="Times New Roman" w:cstheme="minorEastAsia"/>
          <w:color w:val="FF0000"/>
          <w:sz w:val="24"/>
        </w:rPr>
      </w:pPr>
      <w:r>
        <w:rPr>
          <w:rFonts w:ascii="Times New Roman" w:hAnsi="Times New Roman" w:cstheme="minorEastAsia" w:hint="eastAsia"/>
          <w:color w:val="FF0000"/>
          <w:sz w:val="24"/>
        </w:rPr>
        <w:t xml:space="preserve">initial begin </w:t>
      </w:r>
    </w:p>
    <w:p w14:paraId="52E86A8C" w14:textId="77777777" w:rsidR="005C259F" w:rsidRDefault="00E70875">
      <w:pPr>
        <w:ind w:left="420" w:firstLine="420"/>
        <w:rPr>
          <w:rFonts w:ascii="Times New Roman" w:hAnsi="Times New Roman" w:cstheme="minorEastAsia"/>
          <w:color w:val="FF0000"/>
          <w:sz w:val="24"/>
        </w:rPr>
      </w:pPr>
      <w:r>
        <w:rPr>
          <w:rFonts w:ascii="Times New Roman" w:hAnsi="Times New Roman" w:cstheme="minorEastAsia" w:hint="eastAsia"/>
          <w:color w:val="FF0000"/>
          <w:sz w:val="24"/>
        </w:rPr>
        <w:t xml:space="preserve">clk = 0; </w:t>
      </w:r>
    </w:p>
    <w:p w14:paraId="394C568D" w14:textId="77777777" w:rsidR="005C259F" w:rsidRDefault="00E70875">
      <w:pPr>
        <w:ind w:left="420" w:firstLine="420"/>
        <w:rPr>
          <w:rFonts w:ascii="Times New Roman" w:hAnsi="Times New Roman" w:cstheme="minorEastAsia"/>
          <w:color w:val="FF0000"/>
          <w:sz w:val="24"/>
        </w:rPr>
      </w:pPr>
      <w:r>
        <w:rPr>
          <w:rFonts w:ascii="Times New Roman" w:hAnsi="Times New Roman" w:cstheme="minorEastAsia" w:hint="eastAsia"/>
          <w:color w:val="FF0000"/>
          <w:sz w:val="24"/>
        </w:rPr>
        <w:t xml:space="preserve">forever </w:t>
      </w:r>
    </w:p>
    <w:p w14:paraId="40A122F5" w14:textId="77777777" w:rsidR="005C259F" w:rsidRDefault="00E70875">
      <w:pPr>
        <w:ind w:left="420" w:firstLine="420"/>
        <w:rPr>
          <w:rFonts w:ascii="Times New Roman" w:hAnsi="Times New Roman" w:cstheme="minorEastAsia"/>
          <w:color w:val="FF0000"/>
          <w:sz w:val="24"/>
        </w:rPr>
      </w:pPr>
      <w:r>
        <w:rPr>
          <w:rFonts w:ascii="Times New Roman" w:hAnsi="Times New Roman" w:cstheme="minorEastAsia" w:hint="eastAsia"/>
          <w:color w:val="FF0000"/>
          <w:sz w:val="24"/>
        </w:rPr>
        <w:t xml:space="preserve">#10 clk = ~clk ; </w:t>
      </w:r>
    </w:p>
    <w:p w14:paraId="00C6F2A4" w14:textId="77777777" w:rsidR="005C259F" w:rsidRDefault="00E70875">
      <w:pPr>
        <w:ind w:firstLine="420"/>
        <w:rPr>
          <w:rFonts w:ascii="Times New Roman" w:hAnsi="Times New Roman" w:cstheme="minorEastAsia"/>
          <w:color w:val="FF0000"/>
          <w:sz w:val="24"/>
        </w:rPr>
      </w:pPr>
      <w:r>
        <w:rPr>
          <w:rFonts w:ascii="Times New Roman" w:hAnsi="Times New Roman" w:cstheme="minorEastAsia" w:hint="eastAsia"/>
          <w:color w:val="FF0000"/>
          <w:sz w:val="24"/>
        </w:rPr>
        <w:t xml:space="preserve">end </w:t>
      </w:r>
    </w:p>
    <w:p w14:paraId="6B5724B0" w14:textId="77777777" w:rsidR="005C259F" w:rsidRDefault="00E70875">
      <w:pPr>
        <w:ind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initial begin </w:t>
      </w:r>
    </w:p>
    <w:p w14:paraId="09276D1A" w14:textId="77777777" w:rsidR="005C259F" w:rsidRDefault="00E70875">
      <w:pPr>
        <w:ind w:left="420"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rst = 1; </w:t>
      </w:r>
    </w:p>
    <w:p w14:paraId="48913285" w14:textId="77777777" w:rsidR="005C259F" w:rsidRDefault="00E70875">
      <w:pPr>
        <w:ind w:left="420"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#15 rst = 0; </w:t>
      </w:r>
    </w:p>
    <w:p w14:paraId="054BFB60" w14:textId="77777777" w:rsidR="005C259F" w:rsidRDefault="00E70875">
      <w:pPr>
        <w:ind w:left="420"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#10 rst = 1; </w:t>
      </w:r>
    </w:p>
    <w:p w14:paraId="4EF74A4C" w14:textId="77777777" w:rsidR="005C259F" w:rsidRDefault="00E70875">
      <w:pPr>
        <w:ind w:left="420"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#175 $finish; </w:t>
      </w:r>
    </w:p>
    <w:p w14:paraId="7FEA16D4" w14:textId="77777777" w:rsidR="005C259F" w:rsidRDefault="00E70875">
      <w:pPr>
        <w:ind w:firstLine="420"/>
        <w:rPr>
          <w:rFonts w:ascii="Times New Roman" w:hAnsi="Times New Roman" w:cstheme="minorEastAsia"/>
          <w:color w:val="00B050"/>
          <w:sz w:val="24"/>
        </w:rPr>
      </w:pPr>
      <w:r>
        <w:rPr>
          <w:rFonts w:ascii="Times New Roman" w:hAnsi="Times New Roman" w:cstheme="minorEastAsia" w:hint="eastAsia"/>
          <w:color w:val="00B050"/>
          <w:sz w:val="24"/>
        </w:rPr>
        <w:t xml:space="preserve">end </w:t>
      </w:r>
    </w:p>
    <w:p w14:paraId="527ABF52" w14:textId="77777777" w:rsidR="005C259F" w:rsidRDefault="00E70875">
      <w:pPr>
        <w:ind w:firstLine="420"/>
        <w:rPr>
          <w:rFonts w:ascii="Times New Roman" w:hAnsi="Times New Roman" w:cstheme="minorEastAsia"/>
          <w:color w:val="2E74B5" w:themeColor="accent1" w:themeShade="BF"/>
          <w:sz w:val="24"/>
        </w:rPr>
      </w:pP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 xml:space="preserve">initial begin </w:t>
      </w:r>
    </w:p>
    <w:p w14:paraId="4A0A93D1" w14:textId="77777777" w:rsidR="005C259F" w:rsidRDefault="00E70875">
      <w:pPr>
        <w:ind w:left="420" w:firstLine="420"/>
        <w:rPr>
          <w:rFonts w:ascii="Times New Roman" w:hAnsi="Times New Roman" w:cstheme="minorEastAsia"/>
          <w:color w:val="2E74B5" w:themeColor="accent1" w:themeShade="BF"/>
          <w:sz w:val="24"/>
        </w:rPr>
      </w:pP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 xml:space="preserve">$monitor($time,, </w:t>
      </w:r>
    </w:p>
    <w:p w14:paraId="12D58967" w14:textId="77777777" w:rsidR="005C259F" w:rsidRDefault="00E70875">
      <w:pPr>
        <w:ind w:left="420" w:firstLine="420"/>
        <w:rPr>
          <w:rFonts w:ascii="Times New Roman" w:hAnsi="Times New Roman" w:cstheme="minorEastAsia"/>
          <w:color w:val="2E74B5" w:themeColor="accent1" w:themeShade="BF"/>
          <w:sz w:val="24"/>
        </w:rPr>
      </w:pP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>“</w:t>
      </w: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>%b %b %b</w:t>
      </w: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>“</w:t>
      </w: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 xml:space="preserve">, rst,clk,dout); </w:t>
      </w:r>
    </w:p>
    <w:p w14:paraId="2504EB0B" w14:textId="77777777" w:rsidR="005C259F" w:rsidRDefault="00E70875">
      <w:pPr>
        <w:ind w:firstLine="42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color w:val="2E74B5" w:themeColor="accent1" w:themeShade="BF"/>
          <w:sz w:val="24"/>
        </w:rPr>
        <w:t xml:space="preserve">end </w:t>
      </w:r>
    </w:p>
    <w:p w14:paraId="48B9C86E" w14:textId="77777777" w:rsidR="005C259F" w:rsidRDefault="00E70875">
      <w:pPr>
        <w:pStyle w:val="3"/>
      </w:pPr>
      <w:bookmarkStart w:id="26" w:name="_Toc30971"/>
      <w:r>
        <w:rPr>
          <w:rFonts w:hint="eastAsia"/>
        </w:rPr>
        <w:t xml:space="preserve">4.6 </w:t>
      </w:r>
      <w:r>
        <w:rPr>
          <w:rFonts w:hint="eastAsia"/>
        </w:rPr>
        <w:t>显示输出结果</w:t>
      </w:r>
      <w:bookmarkEnd w:id="26"/>
    </w:p>
    <w:p w14:paraId="1A4B101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(1)</w:t>
      </w:r>
      <w:r>
        <w:rPr>
          <w:rFonts w:ascii="Times New Roman" w:hAnsi="Times New Roman" w:cstheme="minorEastAsia" w:hint="eastAsia"/>
          <w:sz w:val="24"/>
        </w:rPr>
        <w:t>特殊符号</w:t>
      </w:r>
      <w:r>
        <w:rPr>
          <w:rFonts w:ascii="Times New Roman" w:hAnsi="Times New Roman" w:cstheme="minorEastAsia" w:hint="eastAsia"/>
          <w:sz w:val="24"/>
        </w:rPr>
        <w:t>$</w:t>
      </w:r>
      <w:r>
        <w:rPr>
          <w:rFonts w:ascii="Times New Roman" w:hAnsi="Times New Roman" w:cstheme="minorEastAsia" w:hint="eastAsia"/>
          <w:sz w:val="24"/>
        </w:rPr>
        <w:t>－系统任务和函数</w:t>
      </w:r>
    </w:p>
    <w:p w14:paraId="4CB4D39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$&lt;</w:t>
      </w:r>
      <w:r>
        <w:rPr>
          <w:rFonts w:ascii="Times New Roman" w:hAnsi="Times New Roman" w:cstheme="minorEastAsia" w:hint="eastAsia"/>
          <w:sz w:val="24"/>
        </w:rPr>
        <w:t>标识符</w:t>
      </w:r>
      <w:r>
        <w:rPr>
          <w:rFonts w:ascii="Times New Roman" w:hAnsi="Times New Roman" w:cstheme="minorEastAsia" w:hint="eastAsia"/>
          <w:sz w:val="24"/>
        </w:rPr>
        <w:t xml:space="preserve">&gt; </w:t>
      </w:r>
      <w:r>
        <w:rPr>
          <w:rFonts w:ascii="Times New Roman" w:hAnsi="Times New Roman" w:cstheme="minorEastAsia" w:hint="eastAsia"/>
          <w:sz w:val="24"/>
        </w:rPr>
        <w:t>表示</w:t>
      </w:r>
      <w:r>
        <w:rPr>
          <w:rFonts w:ascii="Times New Roman" w:hAnsi="Times New Roman" w:cstheme="minorEastAsia" w:hint="eastAsia"/>
          <w:sz w:val="24"/>
        </w:rPr>
        <w:t xml:space="preserve">Verilog </w:t>
      </w:r>
      <w:r>
        <w:rPr>
          <w:rFonts w:ascii="Times New Roman" w:hAnsi="Times New Roman" w:cstheme="minorEastAsia" w:hint="eastAsia"/>
          <w:sz w:val="24"/>
        </w:rPr>
        <w:t>的系统任务和函数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026192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常用的系统任务和函数有下面几种：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609FCA1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–</w:t>
      </w:r>
      <w:r>
        <w:rPr>
          <w:rFonts w:ascii="Times New Roman" w:hAnsi="Times New Roman" w:cstheme="minorEastAsia" w:hint="eastAsia"/>
          <w:sz w:val="24"/>
        </w:rPr>
        <w:t xml:space="preserve"> $time //</w:t>
      </w:r>
      <w:r>
        <w:rPr>
          <w:rFonts w:ascii="Times New Roman" w:hAnsi="Times New Roman" w:cstheme="minorEastAsia" w:hint="eastAsia"/>
          <w:sz w:val="24"/>
        </w:rPr>
        <w:t>当前的仿真时间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6D18441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–</w:t>
      </w:r>
      <w:r>
        <w:rPr>
          <w:rFonts w:ascii="Times New Roman" w:hAnsi="Times New Roman" w:cstheme="minorEastAsia" w:hint="eastAsia"/>
          <w:sz w:val="24"/>
        </w:rPr>
        <w:t xml:space="preserve"> $display, $monitor //</w:t>
      </w:r>
      <w:r>
        <w:rPr>
          <w:rFonts w:ascii="Times New Roman" w:hAnsi="Times New Roman" w:cstheme="minorEastAsia" w:hint="eastAsia"/>
          <w:sz w:val="24"/>
        </w:rPr>
        <w:t>显示和监视信号值的变化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6F93CF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–</w:t>
      </w:r>
      <w:r>
        <w:rPr>
          <w:rFonts w:ascii="Times New Roman" w:hAnsi="Times New Roman" w:cstheme="minorEastAsia" w:hint="eastAsia"/>
          <w:sz w:val="24"/>
        </w:rPr>
        <w:t xml:space="preserve"> $stop //</w:t>
      </w:r>
      <w:r>
        <w:rPr>
          <w:rFonts w:ascii="Times New Roman" w:hAnsi="Times New Roman" w:cstheme="minorEastAsia" w:hint="eastAsia"/>
          <w:sz w:val="24"/>
        </w:rPr>
        <w:t>暂停仿真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32A4871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lastRenderedPageBreak/>
        <w:t>–</w:t>
      </w:r>
      <w:r>
        <w:rPr>
          <w:rFonts w:ascii="Times New Roman" w:hAnsi="Times New Roman" w:cstheme="minorEastAsia" w:hint="eastAsia"/>
          <w:sz w:val="24"/>
        </w:rPr>
        <w:t xml:space="preserve"> $finish //</w:t>
      </w:r>
      <w:r>
        <w:rPr>
          <w:rFonts w:ascii="Times New Roman" w:hAnsi="Times New Roman" w:cstheme="minorEastAsia" w:hint="eastAsia"/>
          <w:sz w:val="24"/>
        </w:rPr>
        <w:t>结束仿真</w:t>
      </w:r>
    </w:p>
    <w:p w14:paraId="6CDFD333" w14:textId="77777777" w:rsidR="005C259F" w:rsidRDefault="00E70875">
      <w:pPr>
        <w:numPr>
          <w:ilvl w:val="0"/>
          <w:numId w:val="5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观察波形</w:t>
      </w:r>
    </w:p>
    <w:p w14:paraId="61B634CD" w14:textId="77777777" w:rsidR="005C259F" w:rsidRDefault="00E70875">
      <w:pPr>
        <w:pStyle w:val="3"/>
      </w:pPr>
      <w:bookmarkStart w:id="27" w:name="_Toc6503"/>
      <w:r>
        <w:rPr>
          <w:rFonts w:hint="eastAsia"/>
        </w:rPr>
        <w:t>4.7</w:t>
      </w:r>
      <w:r>
        <w:rPr>
          <w:rFonts w:hint="eastAsia"/>
        </w:rPr>
        <w:t>特殊符号</w:t>
      </w:r>
      <w:r>
        <w:rPr>
          <w:rFonts w:hint="eastAsia"/>
        </w:rPr>
        <w:t>#</w:t>
      </w:r>
      <w:bookmarkEnd w:id="27"/>
    </w:p>
    <w:p w14:paraId="26147E4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在实际的物理电路中，一般是不允许使用延时语句来描述电路的时间特性。但在仿真的时候我们需要描述电路的时间特性和时序特性。例如</w:t>
      </w:r>
      <w:r>
        <w:rPr>
          <w:rFonts w:ascii="Times New Roman" w:hAnsi="Times New Roman" w:cstheme="minorEastAsia" w:hint="eastAsia"/>
          <w:sz w:val="24"/>
        </w:rPr>
        <w:t>Clock</w:t>
      </w:r>
      <w:r>
        <w:rPr>
          <w:rFonts w:ascii="Times New Roman" w:hAnsi="Times New Roman" w:cstheme="minorEastAsia" w:hint="eastAsia"/>
          <w:sz w:val="24"/>
        </w:rPr>
        <w:t>信号周期，频率。</w:t>
      </w:r>
    </w:p>
    <w:p w14:paraId="7B3C5F0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#</w:t>
      </w:r>
      <w:r>
        <w:rPr>
          <w:rFonts w:ascii="Times New Roman" w:hAnsi="Times New Roman" w:cstheme="minorEastAsia" w:hint="eastAsia"/>
          <w:sz w:val="24"/>
        </w:rPr>
        <w:t>特殊符号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“</w:t>
      </w:r>
      <w:r>
        <w:rPr>
          <w:rFonts w:ascii="Times New Roman" w:hAnsi="Times New Roman" w:cstheme="minorEastAsia" w:hint="eastAsia"/>
          <w:sz w:val="24"/>
        </w:rPr>
        <w:t>#</w:t>
      </w:r>
      <w:r>
        <w:rPr>
          <w:rFonts w:ascii="Times New Roman" w:hAnsi="Times New Roman" w:cstheme="minorEastAsia" w:hint="eastAsia"/>
          <w:sz w:val="24"/>
        </w:rPr>
        <w:t>”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表示延迟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6165A18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（</w:t>
      </w:r>
      <w:r>
        <w:rPr>
          <w:rFonts w:ascii="Times New Roman" w:hAnsi="Times New Roman" w:cstheme="minorEastAsia" w:hint="eastAsia"/>
          <w:sz w:val="24"/>
        </w:rPr>
        <w:t>1</w:t>
      </w:r>
      <w:r>
        <w:rPr>
          <w:rFonts w:ascii="Times New Roman" w:hAnsi="Times New Roman" w:cstheme="minorEastAsia" w:hint="eastAsia"/>
          <w:sz w:val="24"/>
        </w:rPr>
        <w:t>）过程赋值语句里的延迟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328B40BB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initial begin </w:t>
      </w:r>
    </w:p>
    <w:p w14:paraId="233F22FF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#10 rst=1; //10</w:t>
      </w:r>
      <w:r>
        <w:rPr>
          <w:rFonts w:ascii="Times New Roman" w:hAnsi="Times New Roman" w:cstheme="minorEastAsia" w:hint="eastAsia"/>
          <w:sz w:val="24"/>
        </w:rPr>
        <w:t>个时间单位之后，</w:t>
      </w:r>
      <w:r>
        <w:rPr>
          <w:rFonts w:ascii="Times New Roman" w:hAnsi="Times New Roman" w:cstheme="minorEastAsia" w:hint="eastAsia"/>
          <w:sz w:val="24"/>
        </w:rPr>
        <w:t>rst</w:t>
      </w:r>
      <w:r>
        <w:rPr>
          <w:rFonts w:ascii="Times New Roman" w:hAnsi="Times New Roman" w:cstheme="minorEastAsia" w:hint="eastAsia"/>
          <w:sz w:val="24"/>
        </w:rPr>
        <w:t>变为</w:t>
      </w:r>
      <w:r>
        <w:rPr>
          <w:rFonts w:ascii="Times New Roman" w:hAnsi="Times New Roman" w:cstheme="minorEastAsia" w:hint="eastAsia"/>
          <w:sz w:val="24"/>
        </w:rPr>
        <w:t>1</w:t>
      </w:r>
    </w:p>
    <w:p w14:paraId="482E5B0A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end </w:t>
      </w:r>
    </w:p>
    <w:p w14:paraId="356776A2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（</w:t>
      </w:r>
      <w:r>
        <w:rPr>
          <w:rFonts w:ascii="Times New Roman" w:hAnsi="Times New Roman" w:cstheme="minorEastAsia" w:hint="eastAsia"/>
          <w:sz w:val="24"/>
        </w:rPr>
        <w:t>2</w:t>
      </w:r>
      <w:r>
        <w:rPr>
          <w:rFonts w:ascii="Times New Roman" w:hAnsi="Times New Roman" w:cstheme="minorEastAsia" w:hint="eastAsia"/>
          <w:sz w:val="24"/>
        </w:rPr>
        <w:t>）门级实例引用的延迟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5D3F032F" w14:textId="77777777" w:rsidR="005C259F" w:rsidRDefault="00E70875">
      <w:pPr>
        <w:ind w:firstLineChars="100" w:firstLine="240"/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not #1 not1(nsel, sel); </w:t>
      </w:r>
    </w:p>
    <w:p w14:paraId="556A1636" w14:textId="77777777" w:rsidR="005C259F" w:rsidRDefault="00E70875">
      <w:pPr>
        <w:numPr>
          <w:ilvl w:val="0"/>
          <w:numId w:val="6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元件例化的参数传递</w:t>
      </w:r>
    </w:p>
    <w:p w14:paraId="61E30449" w14:textId="77777777" w:rsidR="005C259F" w:rsidRDefault="00E70875">
      <w:pPr>
        <w:pStyle w:val="3"/>
      </w:pPr>
      <w:bookmarkStart w:id="28" w:name="_Toc26969"/>
      <w:r>
        <w:rPr>
          <w:rFonts w:hint="eastAsia"/>
        </w:rPr>
        <w:t xml:space="preserve">4.8 </w:t>
      </w:r>
      <w:r>
        <w:rPr>
          <w:rFonts w:hint="eastAsia"/>
        </w:rPr>
        <w:t>“</w:t>
      </w:r>
      <w:r>
        <w:rPr>
          <w:rFonts w:hint="eastAsia"/>
        </w:rPr>
        <w:t xml:space="preserve"> ` </w:t>
      </w:r>
      <w:r>
        <w:rPr>
          <w:rFonts w:hint="eastAsia"/>
        </w:rPr>
        <w:t>”表示编译引导语句</w:t>
      </w:r>
      <w:bookmarkEnd w:id="28"/>
    </w:p>
    <w:p w14:paraId="5D284939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用于指导仿真编译器在编译时采取一些特殊处理。</w:t>
      </w:r>
    </w:p>
    <w:p w14:paraId="6D8DEE5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编译引导语句一直保持有效，直到被取消或重写。</w:t>
      </w:r>
    </w:p>
    <w:p w14:paraId="78FD694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`resetall </w:t>
      </w:r>
      <w:r>
        <w:rPr>
          <w:rFonts w:ascii="Times New Roman" w:hAnsi="Times New Roman" w:cstheme="minorEastAsia" w:hint="eastAsia"/>
          <w:sz w:val="24"/>
        </w:rPr>
        <w:t>编译引导语句把所有设置的编译引导恢复到缺省状态。</w:t>
      </w:r>
    </w:p>
    <w:p w14:paraId="2CBBC0F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常用的编译引导有：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39E5F821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`define </w:t>
      </w:r>
    </w:p>
    <w:p w14:paraId="466CD943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`include </w:t>
      </w:r>
    </w:p>
    <w:p w14:paraId="58D7BFEC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`timescale </w:t>
      </w:r>
    </w:p>
    <w:p w14:paraId="67EA9FBE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•</w:t>
      </w:r>
      <w:r>
        <w:rPr>
          <w:rFonts w:ascii="Times New Roman" w:hAnsi="Times New Roman" w:cstheme="minorEastAsia" w:hint="eastAsia"/>
          <w:sz w:val="24"/>
        </w:rPr>
        <w:t xml:space="preserve"> `resetall </w:t>
      </w:r>
    </w:p>
    <w:p w14:paraId="2EFF2227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 xml:space="preserve">`timescale 10ns/1ns </w:t>
      </w:r>
    </w:p>
    <w:p w14:paraId="0CCDFBC0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module MUX2_1(out,a,b,sel)</w:t>
      </w:r>
      <w:r>
        <w:rPr>
          <w:rFonts w:ascii="Times New Roman" w:hAnsi="Times New Roman" w:cstheme="minorEastAsia" w:hint="eastAsia"/>
          <w:sz w:val="24"/>
        </w:rPr>
        <w:t xml:space="preserve">; </w:t>
      </w:r>
    </w:p>
    <w:p w14:paraId="553FB676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…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…</w:t>
      </w:r>
      <w:r>
        <w:rPr>
          <w:rFonts w:ascii="Times New Roman" w:hAnsi="Times New Roman" w:cstheme="minorEastAsia" w:hint="eastAsia"/>
          <w:sz w:val="24"/>
        </w:rPr>
        <w:t xml:space="preserve"> </w:t>
      </w:r>
    </w:p>
    <w:p w14:paraId="0847B22D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and #2.33 and1(a1, a, nsel);</w:t>
      </w:r>
    </w:p>
    <w:p w14:paraId="418B0BA4" w14:textId="77777777" w:rsidR="005C259F" w:rsidRDefault="00E70875">
      <w:p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延时</w:t>
      </w:r>
      <w:r>
        <w:rPr>
          <w:rFonts w:ascii="Times New Roman" w:hAnsi="Times New Roman" w:cstheme="minorEastAsia" w:hint="eastAsia"/>
          <w:sz w:val="24"/>
        </w:rPr>
        <w:t xml:space="preserve"> 2.33</w:t>
      </w:r>
      <w:r>
        <w:rPr>
          <w:rFonts w:ascii="Times New Roman" w:hAnsi="Times New Roman" w:cstheme="minorEastAsia" w:hint="eastAsia"/>
          <w:sz w:val="24"/>
        </w:rPr>
        <w:t>×</w:t>
      </w:r>
      <w:r>
        <w:rPr>
          <w:rFonts w:ascii="Times New Roman" w:hAnsi="Times New Roman" w:cstheme="minorEastAsia" w:hint="eastAsia"/>
          <w:sz w:val="24"/>
        </w:rPr>
        <w:t>10</w:t>
      </w:r>
      <w:r>
        <w:rPr>
          <w:rFonts w:ascii="Times New Roman" w:hAnsi="Times New Roman" w:cstheme="minorEastAsia" w:hint="eastAsia"/>
          <w:sz w:val="24"/>
        </w:rPr>
        <w:t>＝</w:t>
      </w:r>
      <w:r>
        <w:rPr>
          <w:rFonts w:ascii="Times New Roman" w:hAnsi="Times New Roman" w:cstheme="minorEastAsia" w:hint="eastAsia"/>
          <w:sz w:val="24"/>
        </w:rPr>
        <w:t>23.3</w:t>
      </w:r>
      <w:r>
        <w:rPr>
          <w:rFonts w:ascii="Times New Roman" w:hAnsi="Times New Roman" w:cstheme="minorEastAsia" w:hint="eastAsia"/>
          <w:sz w:val="24"/>
        </w:rPr>
        <w:t>，精确到</w:t>
      </w:r>
      <w:r>
        <w:rPr>
          <w:rFonts w:ascii="Times New Roman" w:hAnsi="Times New Roman" w:cstheme="minorEastAsia" w:hint="eastAsia"/>
          <w:sz w:val="24"/>
        </w:rPr>
        <w:t>1ns,</w:t>
      </w:r>
      <w:r>
        <w:rPr>
          <w:rFonts w:ascii="Times New Roman" w:hAnsi="Times New Roman" w:cstheme="minorEastAsia" w:hint="eastAsia"/>
          <w:sz w:val="24"/>
        </w:rPr>
        <w:t>即</w:t>
      </w:r>
      <w:r>
        <w:rPr>
          <w:rFonts w:ascii="Times New Roman" w:hAnsi="Times New Roman" w:cstheme="minorEastAsia" w:hint="eastAsia"/>
          <w:sz w:val="24"/>
        </w:rPr>
        <w:t xml:space="preserve">23ns </w:t>
      </w:r>
    </w:p>
    <w:p w14:paraId="0E4A5B43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559BD428" w14:textId="77777777" w:rsidR="005C259F" w:rsidRDefault="005C259F">
      <w:pPr>
        <w:rPr>
          <w:rFonts w:ascii="Times New Roman" w:hAnsi="Times New Roman" w:cstheme="minorEastAsia"/>
          <w:sz w:val="24"/>
        </w:rPr>
      </w:pPr>
    </w:p>
    <w:p w14:paraId="5626F2EC" w14:textId="77777777" w:rsidR="005C259F" w:rsidRDefault="00E70875">
      <w:pPr>
        <w:pStyle w:val="1"/>
      </w:pPr>
      <w:bookmarkStart w:id="29" w:name="_Toc464"/>
      <w:r>
        <w:rPr>
          <w:rFonts w:hint="eastAsia"/>
        </w:rPr>
        <w:t>参考资料</w:t>
      </w:r>
      <w:bookmarkEnd w:id="29"/>
    </w:p>
    <w:p w14:paraId="2F423342" w14:textId="77777777" w:rsidR="005C259F" w:rsidRDefault="00E70875">
      <w:pPr>
        <w:numPr>
          <w:ilvl w:val="0"/>
          <w:numId w:val="7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《</w:t>
      </w:r>
      <w:r>
        <w:rPr>
          <w:rFonts w:ascii="Times New Roman" w:hAnsi="Times New Roman" w:cstheme="minorEastAsia" w:hint="eastAsia"/>
          <w:sz w:val="24"/>
        </w:rPr>
        <w:t>IC</w:t>
      </w:r>
      <w:r>
        <w:rPr>
          <w:rFonts w:ascii="Times New Roman" w:hAnsi="Times New Roman" w:cstheme="minorEastAsia" w:hint="eastAsia"/>
          <w:sz w:val="24"/>
        </w:rPr>
        <w:t>设计与方法》，学堂在线</w:t>
      </w:r>
      <w:r>
        <w:rPr>
          <w:rFonts w:ascii="Times New Roman" w:hAnsi="Times New Roman" w:cstheme="minorEastAsia" w:hint="eastAsia"/>
          <w:sz w:val="24"/>
        </w:rPr>
        <w:t xml:space="preserve"> </w:t>
      </w:r>
      <w:r>
        <w:rPr>
          <w:rFonts w:ascii="Times New Roman" w:hAnsi="Times New Roman" w:cstheme="minorEastAsia" w:hint="eastAsia"/>
          <w:sz w:val="24"/>
        </w:rPr>
        <w:t>，张春。</w:t>
      </w:r>
    </w:p>
    <w:p w14:paraId="19B5378E" w14:textId="77777777" w:rsidR="005C259F" w:rsidRDefault="00E70875">
      <w:pPr>
        <w:numPr>
          <w:ilvl w:val="0"/>
          <w:numId w:val="7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龙芯杯系统能力培养大赛资料</w:t>
      </w:r>
    </w:p>
    <w:p w14:paraId="58210E7D" w14:textId="77777777" w:rsidR="005C259F" w:rsidRDefault="00E70875">
      <w:pPr>
        <w:numPr>
          <w:ilvl w:val="0"/>
          <w:numId w:val="7"/>
        </w:numPr>
        <w:rPr>
          <w:rFonts w:ascii="Times New Roman" w:hAnsi="Times New Roman" w:cstheme="minorEastAsia"/>
          <w:sz w:val="24"/>
        </w:rPr>
      </w:pPr>
      <w:r>
        <w:rPr>
          <w:rFonts w:ascii="Times New Roman" w:hAnsi="Times New Roman" w:cstheme="minorEastAsia" w:hint="eastAsia"/>
          <w:sz w:val="24"/>
        </w:rPr>
        <w:t>《</w:t>
      </w:r>
      <w:r>
        <w:rPr>
          <w:rFonts w:ascii="Times New Roman" w:hAnsi="Times New Roman" w:cstheme="minorEastAsia"/>
          <w:sz w:val="24"/>
        </w:rPr>
        <w:t>夏宇闻数字逻辑设计</w:t>
      </w:r>
      <w:r>
        <w:rPr>
          <w:rFonts w:ascii="Times New Roman" w:hAnsi="Times New Roman" w:cstheme="minorEastAsia" w:hint="eastAsia"/>
          <w:sz w:val="24"/>
        </w:rPr>
        <w:t>》</w:t>
      </w:r>
    </w:p>
    <w:sectPr w:rsidR="005C259F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B6D12" w14:textId="77777777" w:rsidR="00E70875" w:rsidRDefault="00E70875">
      <w:r>
        <w:separator/>
      </w:r>
    </w:p>
  </w:endnote>
  <w:endnote w:type="continuationSeparator" w:id="0">
    <w:p w14:paraId="1C105BE4" w14:textId="77777777" w:rsidR="00E70875" w:rsidRDefault="00E7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77FD3" w14:textId="77777777" w:rsidR="005C259F" w:rsidRDefault="00E7087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F1F84" wp14:editId="0629013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F808D" w14:textId="77777777" w:rsidR="005C259F" w:rsidRDefault="00E7087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F1F84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ITsOtR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6E1F808D" w14:textId="77777777" w:rsidR="005C259F" w:rsidRDefault="00E7087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5FC58" w14:textId="77777777" w:rsidR="00E70875" w:rsidRDefault="00E70875">
      <w:r>
        <w:separator/>
      </w:r>
    </w:p>
  </w:footnote>
  <w:footnote w:type="continuationSeparator" w:id="0">
    <w:p w14:paraId="78C8C2EF" w14:textId="77777777" w:rsidR="00E70875" w:rsidRDefault="00E70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E256B2"/>
    <w:multiLevelType w:val="singleLevel"/>
    <w:tmpl w:val="C3E256B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53E34E5"/>
    <w:multiLevelType w:val="singleLevel"/>
    <w:tmpl w:val="C53E34E5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0AE17381"/>
    <w:multiLevelType w:val="singleLevel"/>
    <w:tmpl w:val="0AE1738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85C5A0D"/>
    <w:multiLevelType w:val="singleLevel"/>
    <w:tmpl w:val="285C5A0D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4D9A3BD"/>
    <w:multiLevelType w:val="singleLevel"/>
    <w:tmpl w:val="54D9A3BD"/>
    <w:lvl w:ilvl="0">
      <w:start w:val="3"/>
      <w:numFmt w:val="decimal"/>
      <w:suff w:val="nothing"/>
      <w:lvlText w:val="（%1）"/>
      <w:lvlJc w:val="left"/>
    </w:lvl>
  </w:abstractNum>
  <w:abstractNum w:abstractNumId="5" w15:restartNumberingAfterBreak="0">
    <w:nsid w:val="75E8B1D2"/>
    <w:multiLevelType w:val="singleLevel"/>
    <w:tmpl w:val="75E8B1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ACAF34"/>
    <w:multiLevelType w:val="singleLevel"/>
    <w:tmpl w:val="78ACAF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59F"/>
    <w:rsid w:val="001C4CA9"/>
    <w:rsid w:val="005C259F"/>
    <w:rsid w:val="00B84C56"/>
    <w:rsid w:val="00E018A8"/>
    <w:rsid w:val="00E70875"/>
    <w:rsid w:val="00FC345B"/>
    <w:rsid w:val="02481CD6"/>
    <w:rsid w:val="02F44DF1"/>
    <w:rsid w:val="04330223"/>
    <w:rsid w:val="069760A7"/>
    <w:rsid w:val="077D4C77"/>
    <w:rsid w:val="07A144AB"/>
    <w:rsid w:val="08173D85"/>
    <w:rsid w:val="08472BFA"/>
    <w:rsid w:val="084B33C3"/>
    <w:rsid w:val="09A03585"/>
    <w:rsid w:val="09E079C5"/>
    <w:rsid w:val="0A6D1174"/>
    <w:rsid w:val="0D0C5015"/>
    <w:rsid w:val="0DD251D1"/>
    <w:rsid w:val="0EA1670C"/>
    <w:rsid w:val="0EBE4142"/>
    <w:rsid w:val="0F183112"/>
    <w:rsid w:val="0F8A4C50"/>
    <w:rsid w:val="11B462A3"/>
    <w:rsid w:val="12207FE1"/>
    <w:rsid w:val="1226376F"/>
    <w:rsid w:val="126903EE"/>
    <w:rsid w:val="126E0B58"/>
    <w:rsid w:val="133341EF"/>
    <w:rsid w:val="13F92472"/>
    <w:rsid w:val="14010069"/>
    <w:rsid w:val="14120034"/>
    <w:rsid w:val="14AD015A"/>
    <w:rsid w:val="1538354A"/>
    <w:rsid w:val="155B586F"/>
    <w:rsid w:val="15FC4E1C"/>
    <w:rsid w:val="18A10ADA"/>
    <w:rsid w:val="18BA7EE4"/>
    <w:rsid w:val="18EA0EA3"/>
    <w:rsid w:val="19366B63"/>
    <w:rsid w:val="1C11396F"/>
    <w:rsid w:val="1C1E2C25"/>
    <w:rsid w:val="1C772C5E"/>
    <w:rsid w:val="1D125460"/>
    <w:rsid w:val="1E167F8C"/>
    <w:rsid w:val="20343B19"/>
    <w:rsid w:val="21526A58"/>
    <w:rsid w:val="22FD6537"/>
    <w:rsid w:val="234467F2"/>
    <w:rsid w:val="256A0547"/>
    <w:rsid w:val="25726114"/>
    <w:rsid w:val="25D66F69"/>
    <w:rsid w:val="265E0074"/>
    <w:rsid w:val="26755C19"/>
    <w:rsid w:val="283147CB"/>
    <w:rsid w:val="283D0D3B"/>
    <w:rsid w:val="284E690C"/>
    <w:rsid w:val="28A0761F"/>
    <w:rsid w:val="28F27A83"/>
    <w:rsid w:val="297E0BB0"/>
    <w:rsid w:val="29B96F83"/>
    <w:rsid w:val="2A2733FC"/>
    <w:rsid w:val="2A4E03D6"/>
    <w:rsid w:val="2A910026"/>
    <w:rsid w:val="2B6546C4"/>
    <w:rsid w:val="2C560430"/>
    <w:rsid w:val="2C7F772C"/>
    <w:rsid w:val="2C9738E5"/>
    <w:rsid w:val="2CAD6F9E"/>
    <w:rsid w:val="2E030F65"/>
    <w:rsid w:val="2E0B792E"/>
    <w:rsid w:val="2E1E70B2"/>
    <w:rsid w:val="2EF93A3F"/>
    <w:rsid w:val="2F1214C8"/>
    <w:rsid w:val="33A668F8"/>
    <w:rsid w:val="33A94210"/>
    <w:rsid w:val="34DE51F7"/>
    <w:rsid w:val="35303319"/>
    <w:rsid w:val="36E7524D"/>
    <w:rsid w:val="36F803F7"/>
    <w:rsid w:val="37E51D59"/>
    <w:rsid w:val="387B6D41"/>
    <w:rsid w:val="39493713"/>
    <w:rsid w:val="3A2A4D46"/>
    <w:rsid w:val="3AB44EC5"/>
    <w:rsid w:val="3BAB68FA"/>
    <w:rsid w:val="3C4B5916"/>
    <w:rsid w:val="3DA23FC3"/>
    <w:rsid w:val="3FC9162B"/>
    <w:rsid w:val="3FDC1121"/>
    <w:rsid w:val="41B35DC0"/>
    <w:rsid w:val="42280189"/>
    <w:rsid w:val="42E60FAE"/>
    <w:rsid w:val="42EC2573"/>
    <w:rsid w:val="441B7ED0"/>
    <w:rsid w:val="44427E59"/>
    <w:rsid w:val="450655C7"/>
    <w:rsid w:val="46871C72"/>
    <w:rsid w:val="49B33B5A"/>
    <w:rsid w:val="4AB373D2"/>
    <w:rsid w:val="4AE05AC1"/>
    <w:rsid w:val="4BCF5D54"/>
    <w:rsid w:val="4C58421A"/>
    <w:rsid w:val="4C5B6B79"/>
    <w:rsid w:val="4CAE6171"/>
    <w:rsid w:val="4D376DA8"/>
    <w:rsid w:val="4DDC0812"/>
    <w:rsid w:val="4E247AF3"/>
    <w:rsid w:val="4F757442"/>
    <w:rsid w:val="50313B58"/>
    <w:rsid w:val="50990F09"/>
    <w:rsid w:val="51716699"/>
    <w:rsid w:val="518106E1"/>
    <w:rsid w:val="518A64CF"/>
    <w:rsid w:val="51A954AC"/>
    <w:rsid w:val="521E5229"/>
    <w:rsid w:val="52562A41"/>
    <w:rsid w:val="55BD3CAA"/>
    <w:rsid w:val="55E21C79"/>
    <w:rsid w:val="5634649B"/>
    <w:rsid w:val="595C5FCC"/>
    <w:rsid w:val="5C312D5B"/>
    <w:rsid w:val="5CE66E0C"/>
    <w:rsid w:val="5D782265"/>
    <w:rsid w:val="5DF86316"/>
    <w:rsid w:val="5E826383"/>
    <w:rsid w:val="5EA50DC4"/>
    <w:rsid w:val="60083B1E"/>
    <w:rsid w:val="609A3C3E"/>
    <w:rsid w:val="60DD276C"/>
    <w:rsid w:val="61267CB8"/>
    <w:rsid w:val="616E7F22"/>
    <w:rsid w:val="63075686"/>
    <w:rsid w:val="640F5B15"/>
    <w:rsid w:val="663A4566"/>
    <w:rsid w:val="66464BBD"/>
    <w:rsid w:val="666A1F33"/>
    <w:rsid w:val="66865D1F"/>
    <w:rsid w:val="66B96C1A"/>
    <w:rsid w:val="68ED305B"/>
    <w:rsid w:val="69457A2E"/>
    <w:rsid w:val="695404ED"/>
    <w:rsid w:val="697107C4"/>
    <w:rsid w:val="69B87AAB"/>
    <w:rsid w:val="6A3D3D5F"/>
    <w:rsid w:val="6AAA5030"/>
    <w:rsid w:val="6C732917"/>
    <w:rsid w:val="6E2D64BF"/>
    <w:rsid w:val="6E40103D"/>
    <w:rsid w:val="6E465127"/>
    <w:rsid w:val="6EB966AE"/>
    <w:rsid w:val="6F6B4A4C"/>
    <w:rsid w:val="6F6E73B8"/>
    <w:rsid w:val="6FFA27DE"/>
    <w:rsid w:val="70327C75"/>
    <w:rsid w:val="70AD1FD4"/>
    <w:rsid w:val="70DC67DF"/>
    <w:rsid w:val="72B62862"/>
    <w:rsid w:val="72B96019"/>
    <w:rsid w:val="7327405D"/>
    <w:rsid w:val="73AD5E30"/>
    <w:rsid w:val="74532CCA"/>
    <w:rsid w:val="74AF75D1"/>
    <w:rsid w:val="759F3D66"/>
    <w:rsid w:val="763C3075"/>
    <w:rsid w:val="774B17BA"/>
    <w:rsid w:val="776A45FB"/>
    <w:rsid w:val="785F2049"/>
    <w:rsid w:val="788E0E74"/>
    <w:rsid w:val="78F82578"/>
    <w:rsid w:val="79173BE6"/>
    <w:rsid w:val="794D190C"/>
    <w:rsid w:val="7AB02D6E"/>
    <w:rsid w:val="7BFB5D27"/>
    <w:rsid w:val="7C3377A5"/>
    <w:rsid w:val="7CDA3C44"/>
    <w:rsid w:val="7D164DD8"/>
    <w:rsid w:val="7E9319BE"/>
    <w:rsid w:val="7F697572"/>
    <w:rsid w:val="7F8A5F04"/>
    <w:rsid w:val="7FB02850"/>
    <w:rsid w:val="7FD6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A6900"/>
  <w15:docId w15:val="{95FE1AD9-7305-4A36-92D3-50AA7759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宋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10">
    <w:name w:val="标题 1 字符"/>
    <w:link w:val="1"/>
    <w:rPr>
      <w:rFonts w:asciiTheme="minorHAnsi" w:eastAsia="宋体" w:hAnsiTheme="minorHAnsi"/>
      <w:b/>
      <w:kern w:val="44"/>
      <w:sz w:val="28"/>
    </w:rPr>
  </w:style>
  <w:style w:type="character" w:customStyle="1" w:styleId="30">
    <w:name w:val="标题 3 字符"/>
    <w:link w:val="3"/>
    <w:rPr>
      <w:rFonts w:asciiTheme="minorHAnsi" w:eastAsia="宋体" w:hAnsi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Kon Tisin</cp:lastModifiedBy>
  <cp:revision>2</cp:revision>
  <cp:lastPrinted>2020-10-19T11:14:00Z</cp:lastPrinted>
  <dcterms:created xsi:type="dcterms:W3CDTF">2020-10-19T15:43:00Z</dcterms:created>
  <dcterms:modified xsi:type="dcterms:W3CDTF">2020-10-19T15:43:00Z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