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6F8C" w14:textId="77777777" w:rsidR="00E3019E" w:rsidRDefault="00E3019E">
      <w:pPr>
        <w:rPr>
          <w:highlight w:val="red"/>
        </w:rPr>
      </w:pPr>
    </w:p>
    <w:p w14:paraId="48541CC2" w14:textId="77777777" w:rsidR="00E3019E" w:rsidRDefault="00E3019E"/>
    <w:p w14:paraId="5DE02294" w14:textId="77777777" w:rsidR="00E3019E" w:rsidRDefault="00E3019E"/>
    <w:p w14:paraId="7A9B7B60" w14:textId="77777777" w:rsidR="00E3019E" w:rsidRDefault="00000000">
      <w:pPr>
        <w:jc w:val="center"/>
      </w:pPr>
      <w:r>
        <w:rPr>
          <w:b/>
          <w:bCs/>
          <w:sz w:val="28"/>
          <w:szCs w:val="28"/>
        </w:rPr>
        <w:t>JABATAN KEMAJUAN MASYARAKAT (KEMAS)</w:t>
      </w:r>
    </w:p>
    <w:p w14:paraId="39D91C7E" w14:textId="77777777" w:rsidR="00E3019E" w:rsidRDefault="00000000">
      <w:pPr>
        <w:jc w:val="center"/>
      </w:pPr>
      <w:r>
        <w:rPr>
          <w:b/>
          <w:bCs/>
          <w:sz w:val="24"/>
          <w:szCs w:val="24"/>
        </w:rPr>
        <w:t>KEMENTERIAN KEMAJUAN DESA DAN WILAYAH</w:t>
      </w:r>
    </w:p>
    <w:p w14:paraId="5926E91C" w14:textId="77777777" w:rsidR="00E3019E" w:rsidRDefault="00E3019E"/>
    <w:p w14:paraId="44C9C11F" w14:textId="77777777" w:rsidR="00E3019E" w:rsidRDefault="00000000">
      <w:pPr>
        <w:jc w:val="center"/>
        <w:rPr>
          <w:b/>
          <w:bCs/>
          <w:color w:val="1F4E79"/>
          <w:sz w:val="44"/>
          <w:szCs w:val="44"/>
        </w:rPr>
      </w:pPr>
      <w:r>
        <w:rPr>
          <w:b/>
          <w:bCs/>
          <w:noProof/>
          <w:color w:val="1F4E79"/>
          <w:sz w:val="44"/>
          <w:szCs w:val="44"/>
        </w:rPr>
        <w:drawing>
          <wp:inline distT="0" distB="0" distL="0" distR="0" wp14:anchorId="23241568" wp14:editId="3A5607A1">
            <wp:extent cx="1990725" cy="1181100"/>
            <wp:effectExtent l="0" t="0" r="0" b="0"/>
            <wp:docPr id="1" name="image1.jpg" descr="C:\Users\jamilah.sailillah.KEMAS\Pictures\kemas.jpg"/>
            <wp:cNvGraphicFramePr/>
            <a:graphic xmlns:a="http://schemas.openxmlformats.org/drawingml/2006/main">
              <a:graphicData uri="http://schemas.openxmlformats.org/drawingml/2006/picture">
                <pic:pic xmlns:pic="http://schemas.openxmlformats.org/drawingml/2006/picture">
                  <pic:nvPicPr>
                    <pic:cNvPr id="0" name="image1.jpg" descr="C:\Users\jamilah.sailillah.KEMAS\Pictures\kemas.jpg"/>
                    <pic:cNvPicPr preferRelativeResize="0"/>
                  </pic:nvPicPr>
                  <pic:blipFill>
                    <a:blip r:embed="rId8"/>
                    <a:srcRect/>
                    <a:stretch>
                      <a:fillRect/>
                    </a:stretch>
                  </pic:blipFill>
                  <pic:spPr>
                    <a:xfrm>
                      <a:off x="0" y="0"/>
                      <a:ext cx="1990725" cy="1181100"/>
                    </a:xfrm>
                    <a:prstGeom prst="rect">
                      <a:avLst/>
                    </a:prstGeom>
                    <a:ln/>
                  </pic:spPr>
                </pic:pic>
              </a:graphicData>
            </a:graphic>
          </wp:inline>
        </w:drawing>
      </w:r>
    </w:p>
    <w:p w14:paraId="0B0295F6" w14:textId="77777777" w:rsidR="00E3019E" w:rsidRDefault="00000000">
      <w:pPr>
        <w:jc w:val="center"/>
      </w:pPr>
      <w:r>
        <w:rPr>
          <w:b/>
          <w:bCs/>
          <w:color w:val="1F4E79"/>
          <w:sz w:val="44"/>
          <w:szCs w:val="44"/>
        </w:rPr>
        <w:br/>
        <w:t>GARIS PANDUAN LAMAN AGRO BISTARI</w:t>
      </w:r>
    </w:p>
    <w:p w14:paraId="7D3FADB8" w14:textId="77777777" w:rsidR="00E3019E" w:rsidRDefault="00000000">
      <w:pPr>
        <w:jc w:val="center"/>
      </w:pPr>
      <w:r>
        <w:rPr>
          <w:b/>
          <w:bCs/>
          <w:sz w:val="28"/>
          <w:szCs w:val="28"/>
        </w:rPr>
        <w:t>Edisi Tahun 2026</w:t>
      </w:r>
    </w:p>
    <w:p w14:paraId="0EF86442" w14:textId="77777777" w:rsidR="00E3019E" w:rsidRDefault="00E3019E"/>
    <w:p w14:paraId="6A2AE78E" w14:textId="77777777" w:rsidR="00E3019E" w:rsidRDefault="00E3019E"/>
    <w:p w14:paraId="0B02198A" w14:textId="77777777" w:rsidR="00E3019E" w:rsidRDefault="00E3019E"/>
    <w:p w14:paraId="6A9A8CA3" w14:textId="77777777" w:rsidR="00E3019E" w:rsidRDefault="00E3019E"/>
    <w:p w14:paraId="46122A52" w14:textId="77777777" w:rsidR="00E3019E" w:rsidRDefault="00E3019E"/>
    <w:p w14:paraId="41EE7537" w14:textId="77777777" w:rsidR="00E3019E" w:rsidRDefault="00E3019E"/>
    <w:p w14:paraId="74138842" w14:textId="77777777" w:rsidR="00E3019E" w:rsidRDefault="00E3019E"/>
    <w:p w14:paraId="2C5F3E8B" w14:textId="77777777" w:rsidR="00E3019E" w:rsidRDefault="00E3019E"/>
    <w:p w14:paraId="5CEF29FE" w14:textId="77777777" w:rsidR="00E3019E" w:rsidRDefault="00E3019E"/>
    <w:p w14:paraId="5E2AEAC2" w14:textId="77777777" w:rsidR="00E3019E" w:rsidRDefault="00E3019E"/>
    <w:p w14:paraId="2F7D0D7D" w14:textId="77777777" w:rsidR="00E3019E" w:rsidRDefault="00E3019E"/>
    <w:p w14:paraId="6B7B354C" w14:textId="77777777" w:rsidR="00E3019E" w:rsidRDefault="00E3019E"/>
    <w:p w14:paraId="70B889FC" w14:textId="77777777" w:rsidR="00E3019E" w:rsidRDefault="00E3019E"/>
    <w:p w14:paraId="72927F9B" w14:textId="77777777" w:rsidR="00E3019E" w:rsidRDefault="00E3019E"/>
    <w:p w14:paraId="79364F45" w14:textId="77777777" w:rsidR="00E3019E" w:rsidRDefault="00E3019E"/>
    <w:p w14:paraId="338C14E9" w14:textId="77777777" w:rsidR="00E3019E" w:rsidRDefault="00E3019E"/>
    <w:p w14:paraId="200AF874" w14:textId="77777777" w:rsidR="00E3019E" w:rsidRDefault="00000000">
      <w:pPr>
        <w:jc w:val="center"/>
      </w:pPr>
      <w:r>
        <w:rPr>
          <w:b/>
          <w:bCs/>
          <w:sz w:val="22"/>
          <w:szCs w:val="22"/>
        </w:rPr>
        <w:t>Disediakan oleh:</w:t>
      </w:r>
      <w:r>
        <w:rPr>
          <w:b/>
          <w:bCs/>
          <w:sz w:val="22"/>
          <w:szCs w:val="22"/>
        </w:rPr>
        <w:br/>
        <w:t>BAHAGIAN PEMBANGUNAN KOMUNITI</w:t>
      </w:r>
      <w:r>
        <w:rPr>
          <w:b/>
          <w:bCs/>
          <w:sz w:val="22"/>
          <w:szCs w:val="22"/>
        </w:rPr>
        <w:br/>
        <w:t>Jabatan Kemajuan Masyarakat (KEMAS)</w:t>
      </w:r>
    </w:p>
    <w:p w14:paraId="5FEA2A65" w14:textId="77777777" w:rsidR="00E3019E" w:rsidRDefault="00E3019E"/>
    <w:p w14:paraId="35693DA2" w14:textId="77777777" w:rsidR="00E3019E" w:rsidRDefault="00000000">
      <w:pPr>
        <w:pStyle w:val="Heading1"/>
        <w:spacing w:before="0" w:after="0" w:line="360" w:lineRule="auto"/>
        <w:jc w:val="both"/>
        <w:rPr>
          <w:rFonts w:ascii="Arial" w:eastAsia="Arial" w:hAnsi="Arial" w:cs="Arial"/>
          <w:sz w:val="26"/>
          <w:szCs w:val="26"/>
        </w:rPr>
      </w:pPr>
      <w:r>
        <w:rPr>
          <w:rFonts w:ascii="Arial" w:eastAsia="Arial" w:hAnsi="Arial" w:cs="Arial"/>
          <w:sz w:val="26"/>
          <w:szCs w:val="26"/>
        </w:rPr>
        <w:lastRenderedPageBreak/>
        <w:t xml:space="preserve">B. DOKUMEN GARIS PANDUAN UTAMA </w:t>
      </w:r>
    </w:p>
    <w:p w14:paraId="216E3AA2" w14:textId="77777777" w:rsidR="00E3019E" w:rsidRDefault="00E3019E">
      <w:pPr>
        <w:pStyle w:val="Heading1"/>
        <w:spacing w:before="0" w:after="0" w:line="360" w:lineRule="auto"/>
        <w:jc w:val="both"/>
        <w:rPr>
          <w:rFonts w:ascii="Arial" w:eastAsia="Arial" w:hAnsi="Arial" w:cs="Arial"/>
          <w:sz w:val="26"/>
          <w:szCs w:val="26"/>
        </w:rPr>
      </w:pPr>
    </w:p>
    <w:p w14:paraId="1CCC16F8" w14:textId="77777777" w:rsidR="00E3019E" w:rsidRDefault="00000000">
      <w:pPr>
        <w:pStyle w:val="Heading1"/>
        <w:spacing w:before="0" w:after="0" w:line="360" w:lineRule="auto"/>
        <w:jc w:val="center"/>
        <w:rPr>
          <w:rFonts w:ascii="Arial" w:eastAsia="Arial" w:hAnsi="Arial" w:cs="Arial"/>
          <w:color w:val="000000"/>
          <w:sz w:val="26"/>
          <w:szCs w:val="26"/>
        </w:rPr>
      </w:pPr>
      <w:r>
        <w:rPr>
          <w:rFonts w:ascii="Arial" w:eastAsia="Arial" w:hAnsi="Arial" w:cs="Arial"/>
          <w:color w:val="000000"/>
          <w:sz w:val="26"/>
          <w:szCs w:val="26"/>
        </w:rPr>
        <w:t>GARIS PANDUAN LAMAN AGRO BISTARI TAHUN 2026</w:t>
      </w:r>
    </w:p>
    <w:p w14:paraId="5C99F1D2" w14:textId="77777777" w:rsidR="00E3019E" w:rsidRDefault="00E3019E"/>
    <w:p w14:paraId="18DEFB4E" w14:textId="77777777" w:rsidR="00E3019E" w:rsidRDefault="00000000">
      <w:pPr>
        <w:pStyle w:val="Heading2"/>
        <w:spacing w:before="0" w:after="0" w:line="360" w:lineRule="auto"/>
        <w:jc w:val="both"/>
        <w:rPr>
          <w:rFonts w:ascii="Arial" w:eastAsia="Arial" w:hAnsi="Arial" w:cs="Arial"/>
          <w:sz w:val="26"/>
          <w:szCs w:val="26"/>
        </w:rPr>
      </w:pPr>
      <w:r>
        <w:rPr>
          <w:rFonts w:ascii="Arial" w:eastAsia="Arial" w:hAnsi="Arial" w:cs="Arial"/>
          <w:sz w:val="26"/>
          <w:szCs w:val="26"/>
        </w:rPr>
        <w:t>1. TUJUAN</w:t>
      </w:r>
    </w:p>
    <w:p w14:paraId="3D5B9609" w14:textId="77777777" w:rsidR="00E3019E" w:rsidRDefault="00000000">
      <w:pPr>
        <w:pBdr>
          <w:top w:val="nil"/>
          <w:left w:val="nil"/>
          <w:bottom w:val="nil"/>
          <w:right w:val="nil"/>
          <w:between w:val="nil"/>
        </w:pBdr>
        <w:jc w:val="both"/>
        <w:rPr>
          <w:color w:val="000000"/>
          <w:sz w:val="26"/>
          <w:szCs w:val="26"/>
        </w:rPr>
      </w:pPr>
      <w:r>
        <w:rPr>
          <w:color w:val="000000"/>
          <w:sz w:val="26"/>
          <w:szCs w:val="26"/>
        </w:rPr>
        <w:t>Tujuan garis panduan Pengurusan Program Laman Agro Bistari adalah satu panduan lengkap yang mengandungi</w:t>
      </w:r>
      <w:r>
        <w:rPr>
          <w:color w:val="FF0000"/>
          <w:sz w:val="26"/>
          <w:szCs w:val="26"/>
        </w:rPr>
        <w:t xml:space="preserve"> rujukkan</w:t>
      </w:r>
      <w:r>
        <w:rPr>
          <w:color w:val="000000"/>
          <w:sz w:val="26"/>
          <w:szCs w:val="26"/>
        </w:rPr>
        <w:t xml:space="preserve"> untuk membantu Jabatan dan Agensi Kerajaan kepada semua pelaksana Projek Laman Agro Bistari di Peringkat Negeri serta penyelaras di peringkat Ibu Pejabat KEMAS agar pelaksanaannya seragam dan mengikut ketetapan yang telah ditentukan.</w:t>
      </w:r>
    </w:p>
    <w:p w14:paraId="7D97A1AB" w14:textId="77777777" w:rsidR="00E3019E" w:rsidRDefault="00E3019E">
      <w:pPr>
        <w:pStyle w:val="Heading2"/>
        <w:spacing w:before="0" w:after="0" w:line="360" w:lineRule="auto"/>
        <w:jc w:val="both"/>
        <w:rPr>
          <w:rFonts w:ascii="Arial" w:eastAsia="Arial" w:hAnsi="Arial" w:cs="Arial"/>
          <w:sz w:val="26"/>
          <w:szCs w:val="26"/>
        </w:rPr>
      </w:pPr>
    </w:p>
    <w:p w14:paraId="3D222B7C" w14:textId="77777777" w:rsidR="00E3019E" w:rsidRDefault="00000000">
      <w:pPr>
        <w:pStyle w:val="Heading2"/>
        <w:spacing w:before="0" w:after="0" w:line="360" w:lineRule="auto"/>
        <w:jc w:val="both"/>
        <w:rPr>
          <w:rFonts w:ascii="Arial" w:eastAsia="Arial" w:hAnsi="Arial" w:cs="Arial"/>
          <w:sz w:val="26"/>
          <w:szCs w:val="26"/>
        </w:rPr>
      </w:pPr>
      <w:r>
        <w:rPr>
          <w:rFonts w:ascii="Arial" w:eastAsia="Arial" w:hAnsi="Arial" w:cs="Arial"/>
          <w:sz w:val="26"/>
          <w:szCs w:val="26"/>
        </w:rPr>
        <w:t>2. LATAR BELAKANG</w:t>
      </w:r>
    </w:p>
    <w:p w14:paraId="62EB1261" w14:textId="77777777" w:rsidR="00E3019E" w:rsidRDefault="00000000">
      <w:pPr>
        <w:numPr>
          <w:ilvl w:val="1"/>
          <w:numId w:val="1"/>
        </w:numPr>
        <w:pBdr>
          <w:top w:val="nil"/>
          <w:left w:val="nil"/>
          <w:bottom w:val="nil"/>
          <w:right w:val="nil"/>
          <w:between w:val="nil"/>
        </w:pBdr>
        <w:spacing w:before="176" w:after="0"/>
        <w:ind w:left="720" w:hanging="630"/>
        <w:jc w:val="both"/>
        <w:rPr>
          <w:b/>
          <w:bCs/>
          <w:color w:val="000000"/>
          <w:sz w:val="26"/>
          <w:szCs w:val="26"/>
        </w:rPr>
      </w:pPr>
      <w:r>
        <w:rPr>
          <w:color w:val="000000"/>
          <w:sz w:val="26"/>
          <w:szCs w:val="26"/>
        </w:rPr>
        <w:t>Dalam mendepani landskap global masa kini yang penuh ketidaktentuan  (seperti krisis geopolitik, perubahan iklim, dan gangguan ekonomi) Negara perlu bersedia.</w:t>
      </w:r>
    </w:p>
    <w:p w14:paraId="6F2D0760" w14:textId="77777777" w:rsidR="00E3019E" w:rsidRDefault="00000000">
      <w:pPr>
        <w:numPr>
          <w:ilvl w:val="1"/>
          <w:numId w:val="1"/>
        </w:numPr>
        <w:pBdr>
          <w:top w:val="nil"/>
          <w:left w:val="nil"/>
          <w:bottom w:val="nil"/>
          <w:right w:val="nil"/>
          <w:between w:val="nil"/>
        </w:pBdr>
        <w:spacing w:before="176" w:after="0"/>
        <w:ind w:left="720" w:hanging="630"/>
        <w:jc w:val="both"/>
        <w:rPr>
          <w:b/>
          <w:bCs/>
          <w:color w:val="000000"/>
          <w:sz w:val="26"/>
          <w:szCs w:val="26"/>
        </w:rPr>
      </w:pPr>
      <w:r>
        <w:rPr>
          <w:color w:val="000000"/>
          <w:sz w:val="26"/>
          <w:szCs w:val="26"/>
        </w:rPr>
        <w:t>Konfilik di Timur Tengah dan Kenaikan harga minyak dunia selain perubahan iklim telah mengubah lanskap kos ekonomi global. Kebanyakan negara dalam dunia terkesan dan terjejas. Ini tidak terkecuali negara kita Malaysia.</w:t>
      </w:r>
    </w:p>
    <w:p w14:paraId="2D80DC8C" w14:textId="77777777" w:rsidR="00E3019E" w:rsidRDefault="00E3019E">
      <w:pPr>
        <w:pBdr>
          <w:top w:val="nil"/>
          <w:left w:val="nil"/>
          <w:bottom w:val="nil"/>
          <w:right w:val="nil"/>
          <w:between w:val="nil"/>
        </w:pBdr>
        <w:spacing w:after="56"/>
        <w:ind w:left="720" w:hanging="630"/>
        <w:rPr>
          <w:b/>
          <w:bCs/>
          <w:color w:val="000000"/>
          <w:sz w:val="26"/>
          <w:szCs w:val="26"/>
        </w:rPr>
      </w:pPr>
    </w:p>
    <w:p w14:paraId="4399A546" w14:textId="77777777" w:rsidR="00E3019E" w:rsidRDefault="00000000">
      <w:pPr>
        <w:numPr>
          <w:ilvl w:val="1"/>
          <w:numId w:val="1"/>
        </w:numPr>
        <w:pBdr>
          <w:top w:val="nil"/>
          <w:left w:val="nil"/>
          <w:bottom w:val="nil"/>
          <w:right w:val="nil"/>
          <w:between w:val="nil"/>
        </w:pBdr>
        <w:spacing w:before="56" w:after="0"/>
        <w:ind w:left="720" w:hanging="630"/>
        <w:jc w:val="both"/>
        <w:rPr>
          <w:b/>
          <w:bCs/>
          <w:color w:val="000000"/>
          <w:sz w:val="26"/>
          <w:szCs w:val="26"/>
        </w:rPr>
      </w:pPr>
      <w:r>
        <w:rPr>
          <w:color w:val="000000"/>
          <w:sz w:val="26"/>
          <w:szCs w:val="26"/>
        </w:rPr>
        <w:t>Penetapan dasar-dasar makroekonomi kerajaan untuk mengekang impak ketidaktentuan global ini dilihat hanya mampu memberi kesan perlindungan  sementara. Implikasi pelaksanaan dasar-dasar tersebut tetap sama. Beban Kewangan dan kos yang terus menekan.</w:t>
      </w:r>
    </w:p>
    <w:p w14:paraId="78665408" w14:textId="77777777" w:rsidR="00E3019E" w:rsidRDefault="00E3019E">
      <w:pPr>
        <w:pBdr>
          <w:top w:val="nil"/>
          <w:left w:val="nil"/>
          <w:bottom w:val="nil"/>
          <w:right w:val="nil"/>
          <w:between w:val="nil"/>
        </w:pBdr>
        <w:spacing w:after="56"/>
        <w:ind w:left="720" w:hanging="630"/>
        <w:rPr>
          <w:color w:val="000000"/>
          <w:sz w:val="26"/>
          <w:szCs w:val="26"/>
        </w:rPr>
      </w:pPr>
    </w:p>
    <w:p w14:paraId="08B29C70" w14:textId="77777777" w:rsidR="00E3019E" w:rsidRDefault="00000000">
      <w:pPr>
        <w:numPr>
          <w:ilvl w:val="1"/>
          <w:numId w:val="1"/>
        </w:numPr>
        <w:pBdr>
          <w:top w:val="nil"/>
          <w:left w:val="nil"/>
          <w:bottom w:val="nil"/>
          <w:right w:val="nil"/>
          <w:between w:val="nil"/>
        </w:pBdr>
        <w:spacing w:before="56" w:after="0"/>
        <w:ind w:left="720" w:hanging="630"/>
        <w:jc w:val="both"/>
        <w:rPr>
          <w:b/>
          <w:bCs/>
          <w:color w:val="000000"/>
          <w:sz w:val="26"/>
          <w:szCs w:val="26"/>
        </w:rPr>
      </w:pPr>
      <w:r>
        <w:rPr>
          <w:color w:val="000000"/>
          <w:sz w:val="26"/>
          <w:szCs w:val="26"/>
        </w:rPr>
        <w:t>Langkah-langkah mikro perlu dilakukan segera untuk memastikan golongan rentan yang paling mudah terkesan dapat dilindungi disamping mampu untuk bertahan dan berinisiatif.</w:t>
      </w:r>
    </w:p>
    <w:p w14:paraId="47282CF5" w14:textId="77777777" w:rsidR="00E3019E" w:rsidRDefault="00E3019E">
      <w:pPr>
        <w:pBdr>
          <w:top w:val="nil"/>
          <w:left w:val="nil"/>
          <w:bottom w:val="nil"/>
          <w:right w:val="nil"/>
          <w:between w:val="nil"/>
        </w:pBdr>
        <w:spacing w:after="56"/>
        <w:ind w:left="720" w:hanging="630"/>
        <w:rPr>
          <w:b/>
          <w:bCs/>
          <w:color w:val="000000"/>
          <w:sz w:val="26"/>
          <w:szCs w:val="26"/>
        </w:rPr>
      </w:pPr>
    </w:p>
    <w:p w14:paraId="6B519CA7" w14:textId="77777777" w:rsidR="00E3019E" w:rsidRDefault="00000000">
      <w:pPr>
        <w:numPr>
          <w:ilvl w:val="1"/>
          <w:numId w:val="1"/>
        </w:numPr>
        <w:pBdr>
          <w:top w:val="nil"/>
          <w:left w:val="nil"/>
          <w:bottom w:val="nil"/>
          <w:right w:val="nil"/>
          <w:between w:val="nil"/>
        </w:pBdr>
        <w:spacing w:before="56" w:after="0"/>
        <w:ind w:left="720" w:hanging="630"/>
        <w:jc w:val="both"/>
        <w:rPr>
          <w:color w:val="000000"/>
          <w:sz w:val="26"/>
          <w:szCs w:val="26"/>
        </w:rPr>
      </w:pPr>
      <w:r>
        <w:rPr>
          <w:color w:val="000000"/>
          <w:sz w:val="26"/>
          <w:szCs w:val="26"/>
        </w:rPr>
        <w:t>Oleh itu, Pelaksanaan Program Laman Agro Bistari adalah sangat signifikan dalam mendepani cabaran ketidaktentuan ini disamping sebagai strategi pertahanan ekonomi keluarga, memberdaya kemahiran kendiri serta memperkukuh keterjaminan makanan diperingkat institusi keluarga.</w:t>
      </w:r>
    </w:p>
    <w:p w14:paraId="34F390DB" w14:textId="77777777" w:rsidR="00E3019E" w:rsidRDefault="00E3019E">
      <w:pPr>
        <w:pBdr>
          <w:top w:val="nil"/>
          <w:left w:val="nil"/>
          <w:bottom w:val="nil"/>
          <w:right w:val="nil"/>
          <w:between w:val="nil"/>
        </w:pBdr>
        <w:spacing w:after="56"/>
        <w:ind w:left="720" w:hanging="630"/>
        <w:rPr>
          <w:color w:val="000000"/>
          <w:sz w:val="26"/>
          <w:szCs w:val="26"/>
        </w:rPr>
      </w:pPr>
    </w:p>
    <w:p w14:paraId="7F08E178" w14:textId="77777777" w:rsidR="00E3019E" w:rsidRDefault="00000000">
      <w:pPr>
        <w:numPr>
          <w:ilvl w:val="1"/>
          <w:numId w:val="1"/>
        </w:numPr>
        <w:pBdr>
          <w:top w:val="nil"/>
          <w:left w:val="nil"/>
          <w:bottom w:val="nil"/>
          <w:right w:val="nil"/>
          <w:between w:val="nil"/>
        </w:pBdr>
        <w:spacing w:before="56" w:after="0"/>
        <w:ind w:left="720" w:hanging="630"/>
        <w:jc w:val="both"/>
        <w:rPr>
          <w:color w:val="000000"/>
          <w:sz w:val="26"/>
          <w:szCs w:val="26"/>
        </w:rPr>
      </w:pPr>
      <w:r>
        <w:rPr>
          <w:color w:val="000000"/>
          <w:sz w:val="26"/>
          <w:szCs w:val="26"/>
        </w:rPr>
        <w:t xml:space="preserve">Laman Agro Bistari diperkenalkan untuk membantu isi rumah meringankan beban kos sara hidup dengan cara penanaman moden melalui bimbingan Agensi yang berkaitan. Projek ini adalah satu strategi untuk menggalakkan Komuniti Desa </w:t>
      </w:r>
      <w:r>
        <w:rPr>
          <w:color w:val="000000"/>
          <w:sz w:val="26"/>
          <w:szCs w:val="26"/>
        </w:rPr>
        <w:lastRenderedPageBreak/>
        <w:t>bekerjasama secara berpasukan untuk menghasilkan produk makanan sama ada untuk kegunaan sendiri atau untuk dijual.</w:t>
      </w:r>
    </w:p>
    <w:p w14:paraId="12BEB67A" w14:textId="77777777" w:rsidR="00E3019E" w:rsidRDefault="00E3019E">
      <w:pPr>
        <w:spacing w:after="0" w:line="360" w:lineRule="auto"/>
        <w:ind w:left="720" w:hanging="630"/>
        <w:jc w:val="both"/>
        <w:rPr>
          <w:sz w:val="26"/>
          <w:szCs w:val="26"/>
        </w:rPr>
      </w:pPr>
    </w:p>
    <w:p w14:paraId="396B1FCB" w14:textId="77777777" w:rsidR="00E3019E" w:rsidRDefault="00E3019E">
      <w:pPr>
        <w:spacing w:after="0" w:line="360" w:lineRule="auto"/>
        <w:jc w:val="both"/>
        <w:rPr>
          <w:sz w:val="26"/>
          <w:szCs w:val="26"/>
        </w:rPr>
      </w:pPr>
    </w:p>
    <w:p w14:paraId="5DAF6E6F" w14:textId="77777777" w:rsidR="00E3019E" w:rsidRDefault="00000000">
      <w:pPr>
        <w:pStyle w:val="Heading2"/>
        <w:spacing w:before="0" w:after="0" w:line="360" w:lineRule="auto"/>
        <w:jc w:val="both"/>
        <w:rPr>
          <w:rFonts w:ascii="Arial" w:eastAsia="Arial" w:hAnsi="Arial" w:cs="Arial"/>
          <w:sz w:val="26"/>
          <w:szCs w:val="26"/>
        </w:rPr>
      </w:pPr>
      <w:r>
        <w:rPr>
          <w:rFonts w:ascii="Arial" w:eastAsia="Arial" w:hAnsi="Arial" w:cs="Arial"/>
          <w:sz w:val="26"/>
          <w:szCs w:val="26"/>
        </w:rPr>
        <w:t>3. PUNCA KUASA / ASAS PELAKSANAAN</w:t>
      </w:r>
    </w:p>
    <w:p w14:paraId="2E2C814D" w14:textId="77777777" w:rsidR="00E3019E" w:rsidRDefault="00000000">
      <w:pPr>
        <w:spacing w:after="0" w:line="360" w:lineRule="auto"/>
        <w:jc w:val="both"/>
        <w:rPr>
          <w:b/>
          <w:bCs/>
          <w:i/>
          <w:iCs/>
          <w:sz w:val="26"/>
          <w:szCs w:val="26"/>
        </w:rPr>
      </w:pPr>
      <w:r>
        <w:rPr>
          <w:sz w:val="26"/>
          <w:szCs w:val="26"/>
        </w:rPr>
        <w:t xml:space="preserve">Pelaksanaan garis panduan ini adalah tertakluk kepada punca kuasa, dasar, pekeliling, peraturan kewangan, arahan pentadbiran dan keputusan semasa yang sedang berkuat kuasa di peringkat Kerajaan, Kementerian dan Jabatan. </w:t>
      </w:r>
      <w:r>
        <w:rPr>
          <w:b/>
          <w:bCs/>
          <w:sz w:val="26"/>
          <w:szCs w:val="26"/>
        </w:rPr>
        <w:t>Dasar Pembangunan Luar Bandar</w:t>
      </w:r>
      <w:r>
        <w:rPr>
          <w:sz w:val="26"/>
          <w:szCs w:val="26"/>
        </w:rPr>
        <w:t xml:space="preserve"> - </w:t>
      </w:r>
      <w:r>
        <w:rPr>
          <w:i/>
          <w:iCs/>
          <w:sz w:val="26"/>
          <w:szCs w:val="26"/>
        </w:rPr>
        <w:t xml:space="preserve">(Merujuk kepada </w:t>
      </w:r>
      <w:r>
        <w:rPr>
          <w:b/>
          <w:bCs/>
          <w:i/>
          <w:iCs/>
          <w:sz w:val="26"/>
          <w:szCs w:val="26"/>
        </w:rPr>
        <w:t xml:space="preserve">Teras 3 </w:t>
      </w:r>
      <w:r>
        <w:rPr>
          <w:i/>
          <w:iCs/>
          <w:sz w:val="26"/>
          <w:szCs w:val="26"/>
        </w:rPr>
        <w:t xml:space="preserve">(DPLB) - Modal Insan Berkualiti dalam Strategi 5), </w:t>
      </w:r>
      <w:r>
        <w:rPr>
          <w:b/>
          <w:bCs/>
          <w:i/>
          <w:iCs/>
          <w:sz w:val="26"/>
          <w:szCs w:val="26"/>
        </w:rPr>
        <w:t>Teras 7</w:t>
      </w:r>
      <w:r>
        <w:rPr>
          <w:i/>
          <w:iCs/>
          <w:sz w:val="26"/>
          <w:szCs w:val="26"/>
        </w:rPr>
        <w:t xml:space="preserve"> (DPLB) – Kehidupan Luar Bandar Yang Sejahtera dalam Strategi 1 &amp; 2),Pelan Strategik KEMAS </w:t>
      </w:r>
      <w:r>
        <w:rPr>
          <w:b/>
          <w:bCs/>
          <w:i/>
          <w:iCs/>
          <w:sz w:val="26"/>
          <w:szCs w:val="26"/>
        </w:rPr>
        <w:t>Teras 5- Penerapan Nilai-Nilai Murni</w:t>
      </w:r>
    </w:p>
    <w:p w14:paraId="7C692CCD" w14:textId="77777777" w:rsidR="00E3019E" w:rsidRDefault="00E3019E">
      <w:pPr>
        <w:spacing w:after="0" w:line="360" w:lineRule="auto"/>
        <w:jc w:val="both"/>
        <w:rPr>
          <w:color w:val="FF0000"/>
          <w:sz w:val="26"/>
          <w:szCs w:val="26"/>
        </w:rPr>
      </w:pPr>
    </w:p>
    <w:p w14:paraId="69E8BFC3" w14:textId="77777777" w:rsidR="00E3019E" w:rsidRDefault="00E3019E">
      <w:pPr>
        <w:pStyle w:val="Heading2"/>
        <w:spacing w:before="0" w:after="0" w:line="360" w:lineRule="auto"/>
        <w:jc w:val="both"/>
        <w:rPr>
          <w:rFonts w:ascii="Arial" w:eastAsia="Arial" w:hAnsi="Arial" w:cs="Arial"/>
          <w:sz w:val="26"/>
          <w:szCs w:val="26"/>
        </w:rPr>
      </w:pPr>
    </w:p>
    <w:p w14:paraId="21118F75" w14:textId="77777777" w:rsidR="00E3019E" w:rsidRDefault="00000000">
      <w:pPr>
        <w:pStyle w:val="Heading2"/>
        <w:spacing w:before="0" w:after="0" w:line="360" w:lineRule="auto"/>
        <w:jc w:val="both"/>
        <w:rPr>
          <w:rFonts w:ascii="Arial" w:eastAsia="Arial" w:hAnsi="Arial" w:cs="Arial"/>
          <w:sz w:val="26"/>
          <w:szCs w:val="26"/>
        </w:rPr>
      </w:pPr>
      <w:r>
        <w:rPr>
          <w:rFonts w:ascii="Arial" w:eastAsia="Arial" w:hAnsi="Arial" w:cs="Arial"/>
          <w:sz w:val="26"/>
          <w:szCs w:val="26"/>
        </w:rPr>
        <w:t>4. OBJEKTIF</w:t>
      </w:r>
    </w:p>
    <w:p w14:paraId="39B93965" w14:textId="77777777" w:rsidR="00E3019E" w:rsidRDefault="00000000">
      <w:pPr>
        <w:pBdr>
          <w:top w:val="nil"/>
          <w:left w:val="nil"/>
          <w:bottom w:val="nil"/>
          <w:right w:val="nil"/>
          <w:between w:val="nil"/>
        </w:pBdr>
        <w:spacing w:before="240"/>
        <w:ind w:left="426"/>
        <w:jc w:val="both"/>
        <w:rPr>
          <w:color w:val="000000"/>
          <w:sz w:val="26"/>
          <w:szCs w:val="26"/>
        </w:rPr>
      </w:pPr>
      <w:r>
        <w:rPr>
          <w:sz w:val="26"/>
          <w:szCs w:val="26"/>
        </w:rPr>
        <w:t xml:space="preserve">Objektif pelaksanaan Laman Agro Bistari ini adalah seperti berikut: </w:t>
      </w:r>
    </w:p>
    <w:p w14:paraId="11DBB2E2" w14:textId="77777777" w:rsidR="00E3019E" w:rsidRDefault="00E3019E">
      <w:pPr>
        <w:tabs>
          <w:tab w:val="left" w:pos="567"/>
        </w:tabs>
        <w:jc w:val="both"/>
        <w:rPr>
          <w:sz w:val="26"/>
          <w:szCs w:val="26"/>
        </w:rPr>
      </w:pPr>
    </w:p>
    <w:p w14:paraId="346A3DC0" w14:textId="77777777" w:rsidR="00E3019E" w:rsidRDefault="00000000">
      <w:pPr>
        <w:numPr>
          <w:ilvl w:val="0"/>
          <w:numId w:val="2"/>
        </w:numPr>
        <w:pBdr>
          <w:top w:val="nil"/>
          <w:left w:val="nil"/>
          <w:bottom w:val="nil"/>
          <w:right w:val="nil"/>
          <w:between w:val="nil"/>
        </w:pBdr>
        <w:tabs>
          <w:tab w:val="left" w:pos="567"/>
        </w:tabs>
        <w:spacing w:after="0" w:line="240" w:lineRule="auto"/>
        <w:jc w:val="both"/>
        <w:rPr>
          <w:color w:val="000000"/>
          <w:sz w:val="26"/>
          <w:szCs w:val="26"/>
        </w:rPr>
      </w:pPr>
      <w:bookmarkStart w:id="0" w:name="_heading=h.mutgi63s6jkk" w:colFirst="0" w:colLast="0"/>
      <w:bookmarkEnd w:id="0"/>
      <w:r>
        <w:rPr>
          <w:color w:val="000000"/>
          <w:sz w:val="26"/>
          <w:szCs w:val="26"/>
        </w:rPr>
        <w:t xml:space="preserve">Memberi kemahiran dan teknologi baru pertanian moden kepada komuniti luar bandar. </w:t>
      </w:r>
    </w:p>
    <w:p w14:paraId="6ACFCAAF" w14:textId="77777777" w:rsidR="00E3019E" w:rsidRDefault="00E3019E">
      <w:pPr>
        <w:pBdr>
          <w:top w:val="nil"/>
          <w:left w:val="nil"/>
          <w:bottom w:val="nil"/>
          <w:right w:val="nil"/>
          <w:between w:val="nil"/>
        </w:pBdr>
        <w:tabs>
          <w:tab w:val="left" w:pos="567"/>
        </w:tabs>
        <w:spacing w:after="0"/>
        <w:ind w:left="1287"/>
        <w:jc w:val="both"/>
        <w:rPr>
          <w:color w:val="000000"/>
          <w:sz w:val="26"/>
          <w:szCs w:val="26"/>
        </w:rPr>
      </w:pPr>
    </w:p>
    <w:p w14:paraId="409F96E8" w14:textId="77777777" w:rsidR="00E3019E" w:rsidRDefault="00000000">
      <w:pPr>
        <w:numPr>
          <w:ilvl w:val="0"/>
          <w:numId w:val="2"/>
        </w:numPr>
        <w:pBdr>
          <w:top w:val="nil"/>
          <w:left w:val="nil"/>
          <w:bottom w:val="nil"/>
          <w:right w:val="nil"/>
          <w:between w:val="nil"/>
        </w:pBdr>
        <w:tabs>
          <w:tab w:val="left" w:pos="567"/>
        </w:tabs>
        <w:spacing w:after="0" w:line="240" w:lineRule="auto"/>
        <w:jc w:val="both"/>
        <w:rPr>
          <w:color w:val="000000"/>
          <w:sz w:val="26"/>
          <w:szCs w:val="26"/>
        </w:rPr>
      </w:pPr>
      <w:r>
        <w:rPr>
          <w:color w:val="000000"/>
          <w:sz w:val="26"/>
          <w:szCs w:val="26"/>
        </w:rPr>
        <w:t>Mewujudkan aktiviti pertanian laman yang sistematik untuk memberi nilai tambah bagi menghasilkan bekalan makanan mencukupi serta berkualiti dan menyokong keperluan harian;</w:t>
      </w:r>
    </w:p>
    <w:p w14:paraId="456D1B85" w14:textId="77777777" w:rsidR="00E3019E" w:rsidRDefault="00E3019E">
      <w:pPr>
        <w:pBdr>
          <w:top w:val="nil"/>
          <w:left w:val="nil"/>
          <w:bottom w:val="nil"/>
          <w:right w:val="nil"/>
          <w:between w:val="nil"/>
        </w:pBdr>
        <w:tabs>
          <w:tab w:val="left" w:pos="567"/>
        </w:tabs>
        <w:spacing w:after="0"/>
        <w:ind w:left="1287"/>
        <w:jc w:val="both"/>
        <w:rPr>
          <w:color w:val="000000"/>
          <w:sz w:val="26"/>
          <w:szCs w:val="26"/>
        </w:rPr>
      </w:pPr>
    </w:p>
    <w:p w14:paraId="05C5A3F9" w14:textId="77777777" w:rsidR="00E3019E" w:rsidRDefault="00000000">
      <w:pPr>
        <w:numPr>
          <w:ilvl w:val="0"/>
          <w:numId w:val="2"/>
        </w:numPr>
        <w:pBdr>
          <w:top w:val="nil"/>
          <w:left w:val="nil"/>
          <w:bottom w:val="nil"/>
          <w:right w:val="nil"/>
          <w:between w:val="nil"/>
        </w:pBdr>
        <w:tabs>
          <w:tab w:val="left" w:pos="567"/>
        </w:tabs>
        <w:spacing w:after="0" w:line="240" w:lineRule="auto"/>
        <w:jc w:val="both"/>
        <w:rPr>
          <w:color w:val="000000"/>
          <w:sz w:val="26"/>
          <w:szCs w:val="26"/>
        </w:rPr>
      </w:pPr>
      <w:r>
        <w:rPr>
          <w:color w:val="000000"/>
          <w:sz w:val="26"/>
          <w:szCs w:val="26"/>
        </w:rPr>
        <w:t>Meningkatkan pendapatan boleh guna keluarga bagi keperluan-keperluan lain yang lebih penting.</w:t>
      </w:r>
    </w:p>
    <w:p w14:paraId="0A303518" w14:textId="77777777" w:rsidR="00E3019E" w:rsidRDefault="00E3019E">
      <w:pPr>
        <w:pBdr>
          <w:top w:val="nil"/>
          <w:left w:val="nil"/>
          <w:bottom w:val="nil"/>
          <w:right w:val="nil"/>
          <w:between w:val="nil"/>
        </w:pBdr>
        <w:spacing w:after="0" w:line="360" w:lineRule="auto"/>
        <w:ind w:left="720"/>
        <w:jc w:val="both"/>
        <w:rPr>
          <w:color w:val="000000"/>
          <w:sz w:val="26"/>
          <w:szCs w:val="26"/>
        </w:rPr>
      </w:pPr>
    </w:p>
    <w:p w14:paraId="76717E95" w14:textId="77777777" w:rsidR="00E3019E" w:rsidRDefault="00000000">
      <w:pPr>
        <w:pStyle w:val="Heading2"/>
        <w:spacing w:before="0" w:after="0" w:line="360" w:lineRule="auto"/>
        <w:jc w:val="both"/>
        <w:rPr>
          <w:rFonts w:ascii="Arial" w:eastAsia="Arial" w:hAnsi="Arial" w:cs="Arial"/>
          <w:sz w:val="26"/>
          <w:szCs w:val="26"/>
        </w:rPr>
      </w:pPr>
      <w:r>
        <w:rPr>
          <w:rFonts w:ascii="Arial" w:eastAsia="Arial" w:hAnsi="Arial" w:cs="Arial"/>
          <w:sz w:val="26"/>
          <w:szCs w:val="26"/>
        </w:rPr>
        <w:t>5. TAKRIFAN / DEFINISI OPERASI</w:t>
      </w:r>
    </w:p>
    <w:p w14:paraId="7B12020D" w14:textId="77777777" w:rsidR="00E3019E" w:rsidRDefault="00000000">
      <w:pPr>
        <w:spacing w:after="0" w:line="360" w:lineRule="auto"/>
        <w:jc w:val="both"/>
        <w:rPr>
          <w:sz w:val="26"/>
          <w:szCs w:val="26"/>
        </w:rPr>
      </w:pPr>
      <w:r>
        <w:rPr>
          <w:sz w:val="26"/>
          <w:szCs w:val="26"/>
        </w:rPr>
        <w:t>Bahagian ini bertujuan menyelaraskan pemahaman terhadap istilah utama yang digunakan dalam garis panduan supaya tidak menimbulkan kekeliruan semasa pelaksanaan.</w:t>
      </w:r>
    </w:p>
    <w:tbl>
      <w:tblPr>
        <w:tblStyle w:val="a"/>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4"/>
        <w:gridCol w:w="5036"/>
      </w:tblGrid>
      <w:tr w:rsidR="00E3019E" w14:paraId="53DCEF66" w14:textId="77777777">
        <w:trPr>
          <w:tblHeader/>
          <w:jc w:val="center"/>
        </w:trPr>
        <w:tc>
          <w:tcPr>
            <w:tcW w:w="5034" w:type="dxa"/>
            <w:shd w:val="clear" w:color="auto" w:fill="D9EAF7"/>
          </w:tcPr>
          <w:p w14:paraId="7CE5AA86" w14:textId="77777777" w:rsidR="00E3019E" w:rsidRDefault="00000000">
            <w:pPr>
              <w:spacing w:after="0" w:line="360" w:lineRule="auto"/>
              <w:jc w:val="both"/>
              <w:rPr>
                <w:sz w:val="26"/>
                <w:szCs w:val="26"/>
              </w:rPr>
            </w:pPr>
            <w:r>
              <w:rPr>
                <w:b/>
                <w:bCs/>
                <w:sz w:val="26"/>
                <w:szCs w:val="26"/>
              </w:rPr>
              <w:t>Istilah</w:t>
            </w:r>
          </w:p>
        </w:tc>
        <w:tc>
          <w:tcPr>
            <w:tcW w:w="5036" w:type="dxa"/>
            <w:shd w:val="clear" w:color="auto" w:fill="D9EAF7"/>
          </w:tcPr>
          <w:p w14:paraId="11CBD5FC" w14:textId="77777777" w:rsidR="00E3019E" w:rsidRDefault="00000000">
            <w:pPr>
              <w:spacing w:after="0" w:line="360" w:lineRule="auto"/>
              <w:jc w:val="both"/>
              <w:rPr>
                <w:sz w:val="26"/>
                <w:szCs w:val="26"/>
              </w:rPr>
            </w:pPr>
            <w:r>
              <w:rPr>
                <w:b/>
                <w:bCs/>
                <w:sz w:val="26"/>
                <w:szCs w:val="26"/>
              </w:rPr>
              <w:t>Takrifan</w:t>
            </w:r>
          </w:p>
        </w:tc>
      </w:tr>
      <w:tr w:rsidR="00E3019E" w14:paraId="5C35E2FB" w14:textId="77777777">
        <w:trPr>
          <w:jc w:val="center"/>
        </w:trPr>
        <w:tc>
          <w:tcPr>
            <w:tcW w:w="5034" w:type="dxa"/>
          </w:tcPr>
          <w:p w14:paraId="5DD90780" w14:textId="77777777" w:rsidR="00E3019E" w:rsidRDefault="00000000">
            <w:pPr>
              <w:spacing w:after="0" w:line="360" w:lineRule="auto"/>
              <w:jc w:val="both"/>
              <w:rPr>
                <w:sz w:val="26"/>
                <w:szCs w:val="26"/>
              </w:rPr>
            </w:pPr>
            <w:r>
              <w:rPr>
                <w:sz w:val="26"/>
                <w:szCs w:val="26"/>
              </w:rPr>
              <w:t>Program</w:t>
            </w:r>
          </w:p>
        </w:tc>
        <w:tc>
          <w:tcPr>
            <w:tcW w:w="5036" w:type="dxa"/>
          </w:tcPr>
          <w:p w14:paraId="6A01A578" w14:textId="77777777" w:rsidR="00E3019E" w:rsidRDefault="00000000">
            <w:pPr>
              <w:spacing w:after="0" w:line="360" w:lineRule="auto"/>
              <w:jc w:val="both"/>
              <w:rPr>
                <w:sz w:val="26"/>
                <w:szCs w:val="26"/>
              </w:rPr>
            </w:pPr>
            <w:r>
              <w:rPr>
                <w:sz w:val="26"/>
                <w:szCs w:val="26"/>
              </w:rPr>
              <w:t>Merujuk kepada Program Laman Agro Bistari</w:t>
            </w:r>
          </w:p>
        </w:tc>
      </w:tr>
      <w:tr w:rsidR="00E3019E" w14:paraId="50513105" w14:textId="77777777">
        <w:trPr>
          <w:jc w:val="center"/>
        </w:trPr>
        <w:tc>
          <w:tcPr>
            <w:tcW w:w="5034" w:type="dxa"/>
          </w:tcPr>
          <w:p w14:paraId="1A5190BA" w14:textId="77777777" w:rsidR="00E3019E" w:rsidRDefault="00000000">
            <w:pPr>
              <w:spacing w:after="0" w:line="360" w:lineRule="auto"/>
              <w:jc w:val="both"/>
              <w:rPr>
                <w:sz w:val="26"/>
                <w:szCs w:val="26"/>
              </w:rPr>
            </w:pPr>
            <w:r>
              <w:rPr>
                <w:sz w:val="26"/>
                <w:szCs w:val="26"/>
              </w:rPr>
              <w:lastRenderedPageBreak/>
              <w:t>Peserta</w:t>
            </w:r>
          </w:p>
        </w:tc>
        <w:tc>
          <w:tcPr>
            <w:tcW w:w="5036" w:type="dxa"/>
          </w:tcPr>
          <w:p w14:paraId="4629E55E" w14:textId="77777777" w:rsidR="00E3019E" w:rsidRDefault="00000000">
            <w:pPr>
              <w:spacing w:after="0" w:line="360" w:lineRule="auto"/>
              <w:jc w:val="both"/>
              <w:rPr>
                <w:sz w:val="26"/>
                <w:szCs w:val="26"/>
              </w:rPr>
            </w:pPr>
            <w:r>
              <w:rPr>
                <w:color w:val="000000"/>
                <w:sz w:val="26"/>
                <w:szCs w:val="26"/>
              </w:rPr>
              <w:t>Peserta terdiri daripada masyarakat setempat meliputi pelbagai lapisan masyarakat termasuk belia dan wanita</w:t>
            </w:r>
          </w:p>
        </w:tc>
      </w:tr>
      <w:tr w:rsidR="00E3019E" w14:paraId="17DA93F0" w14:textId="77777777">
        <w:trPr>
          <w:jc w:val="center"/>
        </w:trPr>
        <w:tc>
          <w:tcPr>
            <w:tcW w:w="5034" w:type="dxa"/>
          </w:tcPr>
          <w:p w14:paraId="55D27FE8" w14:textId="77777777" w:rsidR="00E3019E" w:rsidRDefault="00000000">
            <w:pPr>
              <w:spacing w:after="0" w:line="360" w:lineRule="auto"/>
              <w:jc w:val="both"/>
              <w:rPr>
                <w:sz w:val="26"/>
                <w:szCs w:val="26"/>
              </w:rPr>
            </w:pPr>
            <w:r>
              <w:rPr>
                <w:sz w:val="26"/>
                <w:szCs w:val="26"/>
              </w:rPr>
              <w:t>Urusetia</w:t>
            </w:r>
          </w:p>
        </w:tc>
        <w:tc>
          <w:tcPr>
            <w:tcW w:w="5036" w:type="dxa"/>
          </w:tcPr>
          <w:p w14:paraId="0781C120" w14:textId="77777777" w:rsidR="00E3019E" w:rsidRDefault="00000000">
            <w:pPr>
              <w:spacing w:after="0" w:line="360" w:lineRule="auto"/>
              <w:jc w:val="both"/>
              <w:rPr>
                <w:sz w:val="26"/>
                <w:szCs w:val="26"/>
              </w:rPr>
            </w:pPr>
            <w:r>
              <w:rPr>
                <w:sz w:val="26"/>
                <w:szCs w:val="26"/>
              </w:rPr>
              <w:t>Pegawai yang bertanggungjawab menyelaras pelaksanaan program.</w:t>
            </w:r>
          </w:p>
        </w:tc>
      </w:tr>
      <w:tr w:rsidR="00E3019E" w14:paraId="11567202" w14:textId="77777777">
        <w:trPr>
          <w:jc w:val="center"/>
        </w:trPr>
        <w:tc>
          <w:tcPr>
            <w:tcW w:w="5034" w:type="dxa"/>
          </w:tcPr>
          <w:p w14:paraId="376A1137" w14:textId="77777777" w:rsidR="00E3019E" w:rsidRDefault="00000000">
            <w:pPr>
              <w:spacing w:after="0" w:line="360" w:lineRule="auto"/>
              <w:jc w:val="both"/>
              <w:rPr>
                <w:sz w:val="26"/>
                <w:szCs w:val="26"/>
              </w:rPr>
            </w:pPr>
            <w:r>
              <w:rPr>
                <w:sz w:val="26"/>
                <w:szCs w:val="26"/>
              </w:rPr>
              <w:t>Outcome</w:t>
            </w:r>
          </w:p>
        </w:tc>
        <w:tc>
          <w:tcPr>
            <w:tcW w:w="5036" w:type="dxa"/>
          </w:tcPr>
          <w:p w14:paraId="7B233934" w14:textId="77777777" w:rsidR="00E3019E" w:rsidRDefault="00000000">
            <w:pPr>
              <w:spacing w:after="0" w:line="360" w:lineRule="auto"/>
              <w:jc w:val="both"/>
              <w:rPr>
                <w:sz w:val="26"/>
                <w:szCs w:val="26"/>
              </w:rPr>
            </w:pPr>
            <w:r>
              <w:rPr>
                <w:sz w:val="26"/>
                <w:szCs w:val="26"/>
              </w:rPr>
              <w:t>Hasil atau perubahan yang dicapai selepas pelaksanaan program.</w:t>
            </w:r>
          </w:p>
        </w:tc>
      </w:tr>
    </w:tbl>
    <w:p w14:paraId="3C6082C8" w14:textId="77777777" w:rsidR="00E3019E" w:rsidRDefault="00E3019E">
      <w:pPr>
        <w:pStyle w:val="Heading2"/>
        <w:spacing w:before="0" w:after="0" w:line="360" w:lineRule="auto"/>
        <w:jc w:val="both"/>
        <w:rPr>
          <w:rFonts w:ascii="Arial" w:eastAsia="Arial" w:hAnsi="Arial" w:cs="Arial"/>
          <w:sz w:val="26"/>
          <w:szCs w:val="26"/>
        </w:rPr>
      </w:pPr>
    </w:p>
    <w:p w14:paraId="5D85F424" w14:textId="77777777" w:rsidR="00E3019E" w:rsidRDefault="00000000">
      <w:pPr>
        <w:pStyle w:val="Heading2"/>
        <w:spacing w:before="0" w:after="0" w:line="360" w:lineRule="auto"/>
        <w:jc w:val="both"/>
        <w:rPr>
          <w:rFonts w:ascii="Arial" w:eastAsia="Arial" w:hAnsi="Arial" w:cs="Arial"/>
          <w:sz w:val="26"/>
          <w:szCs w:val="26"/>
        </w:rPr>
      </w:pPr>
      <w:r>
        <w:rPr>
          <w:rFonts w:ascii="Arial" w:eastAsia="Arial" w:hAnsi="Arial" w:cs="Arial"/>
          <w:sz w:val="26"/>
          <w:szCs w:val="26"/>
        </w:rPr>
        <w:t xml:space="preserve">6. </w:t>
      </w:r>
      <w:r>
        <w:rPr>
          <w:rFonts w:ascii="Arial" w:eastAsia="Arial" w:hAnsi="Arial" w:cs="Arial"/>
          <w:sz w:val="26"/>
          <w:szCs w:val="26"/>
        </w:rPr>
        <w:tab/>
        <w:t xml:space="preserve">KUMPULAN SASAR </w:t>
      </w:r>
      <w:r>
        <w:rPr>
          <w:rFonts w:ascii="Arial" w:eastAsia="Arial" w:hAnsi="Arial" w:cs="Arial"/>
        </w:rPr>
        <w:t>LAMAN AGRO BISTARI</w:t>
      </w:r>
    </w:p>
    <w:p w14:paraId="76F3FFD6" w14:textId="77777777" w:rsidR="00E3019E" w:rsidRDefault="00000000">
      <w:pPr>
        <w:spacing w:before="240" w:after="0"/>
        <w:ind w:left="1440" w:hanging="720"/>
        <w:jc w:val="both"/>
        <w:rPr>
          <w:color w:val="FF0000"/>
          <w:sz w:val="26"/>
          <w:szCs w:val="26"/>
        </w:rPr>
      </w:pPr>
      <w:r>
        <w:rPr>
          <w:sz w:val="26"/>
          <w:szCs w:val="26"/>
        </w:rPr>
        <w:t>6.1</w:t>
      </w:r>
      <w:r>
        <w:rPr>
          <w:sz w:val="26"/>
          <w:szCs w:val="26"/>
        </w:rPr>
        <w:tab/>
        <w:t xml:space="preserve">Golongan sasar adalah daripada </w:t>
      </w:r>
      <w:r>
        <w:rPr>
          <w:color w:val="FF0000"/>
          <w:sz w:val="26"/>
          <w:szCs w:val="26"/>
        </w:rPr>
        <w:t>Institusi keluarga, Jawatankuasa SKoD, Komuniti Desa/  Sukarelawan SKoD berdaftar. ( maklumat bercanggah dengan kaedah pelaksanaan 8.1 di bawah )</w:t>
      </w:r>
    </w:p>
    <w:p w14:paraId="09AAB120" w14:textId="77777777" w:rsidR="00E3019E" w:rsidRDefault="00000000">
      <w:pPr>
        <w:spacing w:before="240" w:after="0"/>
        <w:ind w:left="1440" w:hanging="720"/>
        <w:jc w:val="both"/>
        <w:rPr>
          <w:sz w:val="26"/>
          <w:szCs w:val="26"/>
        </w:rPr>
      </w:pPr>
      <w:r>
        <w:rPr>
          <w:sz w:val="26"/>
          <w:szCs w:val="26"/>
        </w:rPr>
        <w:t>6.2</w:t>
      </w:r>
      <w:r>
        <w:rPr>
          <w:sz w:val="26"/>
          <w:szCs w:val="26"/>
        </w:rPr>
        <w:tab/>
      </w:r>
      <w:r>
        <w:rPr>
          <w:color w:val="FF0000"/>
          <w:sz w:val="26"/>
          <w:szCs w:val="26"/>
        </w:rPr>
        <w:t>Memanfaatkan kawasan / ruang / halaman rumah / kawasan masjid / surau</w:t>
      </w:r>
      <w:r>
        <w:rPr>
          <w:sz w:val="26"/>
          <w:szCs w:val="26"/>
        </w:rPr>
        <w:t xml:space="preserve"> yang mendapat kebenaran dengan aktiviti pertanian moden bagi golongan sasar untuk mengurangkan kos sara hidup.</w:t>
      </w:r>
    </w:p>
    <w:p w14:paraId="7459E02E" w14:textId="77777777" w:rsidR="00E3019E" w:rsidRDefault="00E3019E">
      <w:pPr>
        <w:spacing w:after="0" w:line="360" w:lineRule="auto"/>
        <w:jc w:val="both"/>
        <w:rPr>
          <w:b/>
          <w:bCs/>
          <w:color w:val="366091"/>
          <w:sz w:val="26"/>
          <w:szCs w:val="26"/>
        </w:rPr>
      </w:pPr>
    </w:p>
    <w:p w14:paraId="36FA3075" w14:textId="77777777" w:rsidR="00E3019E" w:rsidRDefault="00000000">
      <w:pPr>
        <w:rPr>
          <w:b/>
          <w:bCs/>
          <w:color w:val="366091"/>
          <w:sz w:val="26"/>
          <w:szCs w:val="26"/>
        </w:rPr>
      </w:pPr>
      <w:r>
        <w:rPr>
          <w:b/>
          <w:bCs/>
          <w:color w:val="366091"/>
          <w:sz w:val="26"/>
          <w:szCs w:val="26"/>
        </w:rPr>
        <w:t>7.</w:t>
      </w:r>
      <w:r>
        <w:rPr>
          <w:b/>
          <w:bCs/>
          <w:color w:val="366091"/>
          <w:sz w:val="26"/>
          <w:szCs w:val="26"/>
        </w:rPr>
        <w:tab/>
        <w:t>PESERTA</w:t>
      </w:r>
    </w:p>
    <w:p w14:paraId="3721DA23" w14:textId="77777777" w:rsidR="00E3019E" w:rsidRDefault="00000000">
      <w:pPr>
        <w:numPr>
          <w:ilvl w:val="1"/>
          <w:numId w:val="3"/>
        </w:numPr>
        <w:pBdr>
          <w:top w:val="nil"/>
          <w:left w:val="nil"/>
          <w:bottom w:val="nil"/>
          <w:right w:val="nil"/>
          <w:between w:val="nil"/>
        </w:pBdr>
        <w:spacing w:after="0" w:line="240" w:lineRule="auto"/>
        <w:jc w:val="both"/>
        <w:rPr>
          <w:color w:val="000000"/>
          <w:sz w:val="26"/>
          <w:szCs w:val="26"/>
        </w:rPr>
      </w:pPr>
      <w:r>
        <w:rPr>
          <w:color w:val="000000"/>
          <w:sz w:val="26"/>
          <w:szCs w:val="26"/>
        </w:rPr>
        <w:t>Bilangan peserta adalah seramai sekurang-kurangnya 20 rumah daripada institusi keluarga yang berlainan dalam satu lokaliti.</w:t>
      </w:r>
    </w:p>
    <w:p w14:paraId="28BA3E31" w14:textId="77777777" w:rsidR="00E3019E" w:rsidRDefault="00E3019E">
      <w:pPr>
        <w:pBdr>
          <w:top w:val="nil"/>
          <w:left w:val="nil"/>
          <w:bottom w:val="nil"/>
          <w:right w:val="nil"/>
          <w:between w:val="nil"/>
        </w:pBdr>
        <w:spacing w:after="0" w:line="240" w:lineRule="auto"/>
        <w:ind w:left="1560"/>
        <w:jc w:val="both"/>
        <w:rPr>
          <w:color w:val="000000"/>
          <w:sz w:val="26"/>
          <w:szCs w:val="26"/>
        </w:rPr>
      </w:pPr>
    </w:p>
    <w:p w14:paraId="0BF0B09A" w14:textId="77777777" w:rsidR="00E3019E" w:rsidRDefault="00000000">
      <w:pPr>
        <w:numPr>
          <w:ilvl w:val="1"/>
          <w:numId w:val="3"/>
        </w:numPr>
        <w:pBdr>
          <w:top w:val="nil"/>
          <w:left w:val="nil"/>
          <w:bottom w:val="nil"/>
          <w:right w:val="nil"/>
          <w:between w:val="nil"/>
        </w:pBdr>
        <w:spacing w:after="0" w:line="240" w:lineRule="auto"/>
        <w:jc w:val="both"/>
        <w:rPr>
          <w:color w:val="000000"/>
          <w:sz w:val="26"/>
          <w:szCs w:val="26"/>
        </w:rPr>
      </w:pPr>
      <w:r>
        <w:rPr>
          <w:color w:val="000000"/>
          <w:sz w:val="26"/>
          <w:szCs w:val="26"/>
        </w:rPr>
        <w:t>Keutamaan diberikan kepada Institusi Keluarga, Jawatankuasa SkoD Berdaftar dan Komuniti Desa.</w:t>
      </w:r>
    </w:p>
    <w:p w14:paraId="2BB3AC68" w14:textId="77777777" w:rsidR="00E3019E" w:rsidRDefault="00E3019E">
      <w:pPr>
        <w:pBdr>
          <w:top w:val="nil"/>
          <w:left w:val="nil"/>
          <w:bottom w:val="nil"/>
          <w:right w:val="nil"/>
          <w:between w:val="nil"/>
        </w:pBdr>
        <w:spacing w:after="0" w:line="240" w:lineRule="auto"/>
        <w:ind w:left="1560"/>
        <w:jc w:val="both"/>
        <w:rPr>
          <w:color w:val="000000"/>
          <w:sz w:val="26"/>
          <w:szCs w:val="26"/>
        </w:rPr>
      </w:pPr>
    </w:p>
    <w:p w14:paraId="26E9EEEB" w14:textId="77777777" w:rsidR="00E3019E" w:rsidRDefault="00000000">
      <w:pPr>
        <w:numPr>
          <w:ilvl w:val="1"/>
          <w:numId w:val="3"/>
        </w:numPr>
        <w:pBdr>
          <w:top w:val="nil"/>
          <w:left w:val="nil"/>
          <w:bottom w:val="nil"/>
          <w:right w:val="nil"/>
          <w:between w:val="nil"/>
        </w:pBdr>
        <w:spacing w:after="0" w:line="240" w:lineRule="auto"/>
        <w:jc w:val="both"/>
        <w:rPr>
          <w:color w:val="000000"/>
          <w:sz w:val="26"/>
          <w:szCs w:val="26"/>
        </w:rPr>
      </w:pPr>
      <w:r>
        <w:rPr>
          <w:color w:val="000000"/>
          <w:sz w:val="26"/>
          <w:szCs w:val="26"/>
        </w:rPr>
        <w:t>Kumpulan Sasaran: </w:t>
      </w:r>
    </w:p>
    <w:p w14:paraId="777F7EBD" w14:textId="77777777" w:rsidR="00E3019E" w:rsidRDefault="00000000">
      <w:pPr>
        <w:pBdr>
          <w:top w:val="nil"/>
          <w:left w:val="nil"/>
          <w:bottom w:val="nil"/>
          <w:right w:val="nil"/>
          <w:between w:val="nil"/>
        </w:pBdr>
        <w:ind w:left="1985" w:hanging="425"/>
        <w:rPr>
          <w:sz w:val="26"/>
          <w:szCs w:val="26"/>
        </w:rPr>
      </w:pPr>
      <w:r>
        <w:rPr>
          <w:sz w:val="26"/>
          <w:szCs w:val="26"/>
        </w:rPr>
        <w:t xml:space="preserve">a. </w:t>
      </w:r>
      <w:r>
        <w:rPr>
          <w:sz w:val="26"/>
          <w:szCs w:val="26"/>
        </w:rPr>
        <w:tab/>
        <w:t>1 : 1 Keluarga</w:t>
      </w:r>
    </w:p>
    <w:p w14:paraId="712E22E6" w14:textId="77777777" w:rsidR="00E3019E" w:rsidRDefault="00000000">
      <w:pPr>
        <w:pBdr>
          <w:top w:val="nil"/>
          <w:left w:val="nil"/>
          <w:bottom w:val="nil"/>
          <w:right w:val="nil"/>
          <w:between w:val="nil"/>
        </w:pBdr>
        <w:ind w:left="1985" w:hanging="425"/>
        <w:rPr>
          <w:sz w:val="26"/>
          <w:szCs w:val="26"/>
        </w:rPr>
      </w:pPr>
      <w:r>
        <w:rPr>
          <w:sz w:val="26"/>
          <w:szCs w:val="26"/>
        </w:rPr>
        <w:t xml:space="preserve">b. </w:t>
      </w:r>
      <w:r>
        <w:rPr>
          <w:sz w:val="26"/>
          <w:szCs w:val="26"/>
        </w:rPr>
        <w:tab/>
        <w:t>20 : 1 Lokaliti</w:t>
      </w:r>
    </w:p>
    <w:p w14:paraId="11FDD6B5" w14:textId="77777777" w:rsidR="00E3019E" w:rsidRDefault="00000000">
      <w:pPr>
        <w:pBdr>
          <w:top w:val="nil"/>
          <w:left w:val="nil"/>
          <w:bottom w:val="nil"/>
          <w:right w:val="nil"/>
          <w:between w:val="nil"/>
        </w:pBdr>
        <w:ind w:left="1985" w:hanging="425"/>
        <w:rPr>
          <w:sz w:val="26"/>
          <w:szCs w:val="26"/>
        </w:rPr>
      </w:pPr>
      <w:r>
        <w:rPr>
          <w:sz w:val="26"/>
          <w:szCs w:val="26"/>
        </w:rPr>
        <w:t>c. Institusi keluarga</w:t>
      </w:r>
    </w:p>
    <w:p w14:paraId="522288B0" w14:textId="77777777" w:rsidR="00E3019E" w:rsidRDefault="00000000">
      <w:pPr>
        <w:pBdr>
          <w:top w:val="nil"/>
          <w:left w:val="nil"/>
          <w:bottom w:val="nil"/>
          <w:right w:val="nil"/>
          <w:between w:val="nil"/>
        </w:pBdr>
        <w:ind w:left="1985" w:hanging="425"/>
        <w:rPr>
          <w:sz w:val="26"/>
          <w:szCs w:val="26"/>
        </w:rPr>
      </w:pPr>
      <w:r>
        <w:rPr>
          <w:sz w:val="26"/>
          <w:szCs w:val="26"/>
        </w:rPr>
        <w:t>d. Jawatankuasa SkoD/  Sukarelawan SKoD berdaftar.</w:t>
      </w:r>
    </w:p>
    <w:p w14:paraId="11E2A4DA" w14:textId="77777777" w:rsidR="00E3019E" w:rsidRDefault="00000000">
      <w:pPr>
        <w:pBdr>
          <w:top w:val="nil"/>
          <w:left w:val="nil"/>
          <w:bottom w:val="nil"/>
          <w:right w:val="nil"/>
          <w:between w:val="nil"/>
        </w:pBdr>
        <w:ind w:left="1985" w:hanging="425"/>
        <w:rPr>
          <w:sz w:val="26"/>
          <w:szCs w:val="26"/>
        </w:rPr>
      </w:pPr>
      <w:r>
        <w:rPr>
          <w:sz w:val="26"/>
          <w:szCs w:val="26"/>
        </w:rPr>
        <w:t xml:space="preserve">e. Komuniti Desa </w:t>
      </w:r>
    </w:p>
    <w:p w14:paraId="3EDAFBAA" w14:textId="77777777" w:rsidR="00E3019E" w:rsidRDefault="00E3019E">
      <w:pPr>
        <w:spacing w:after="0" w:line="360" w:lineRule="auto"/>
        <w:ind w:left="840"/>
        <w:jc w:val="both"/>
        <w:rPr>
          <w:sz w:val="26"/>
          <w:szCs w:val="26"/>
        </w:rPr>
      </w:pPr>
    </w:p>
    <w:p w14:paraId="71F572A2" w14:textId="77777777" w:rsidR="00E3019E" w:rsidRDefault="00E3019E">
      <w:pPr>
        <w:spacing w:after="0" w:line="360" w:lineRule="auto"/>
        <w:ind w:left="840"/>
        <w:jc w:val="both"/>
        <w:rPr>
          <w:sz w:val="26"/>
          <w:szCs w:val="26"/>
        </w:rPr>
      </w:pPr>
    </w:p>
    <w:p w14:paraId="703BB4CC" w14:textId="77777777" w:rsidR="00E3019E" w:rsidRDefault="00000000">
      <w:pPr>
        <w:pStyle w:val="Heading2"/>
        <w:spacing w:before="0" w:after="0" w:line="360" w:lineRule="auto"/>
        <w:jc w:val="both"/>
        <w:rPr>
          <w:rFonts w:ascii="Arial" w:eastAsia="Arial" w:hAnsi="Arial" w:cs="Arial"/>
          <w:sz w:val="26"/>
          <w:szCs w:val="26"/>
        </w:rPr>
      </w:pPr>
      <w:r>
        <w:rPr>
          <w:rFonts w:ascii="Arial" w:eastAsia="Arial" w:hAnsi="Arial" w:cs="Arial"/>
          <w:sz w:val="26"/>
          <w:szCs w:val="26"/>
        </w:rPr>
        <w:lastRenderedPageBreak/>
        <w:t>8. KAEDAH PELAKSANAAN</w:t>
      </w:r>
    </w:p>
    <w:p w14:paraId="3D93F15E" w14:textId="77777777" w:rsidR="00E3019E" w:rsidRDefault="00000000">
      <w:pPr>
        <w:spacing w:before="240" w:after="0"/>
        <w:ind w:left="1276" w:hanging="706"/>
        <w:jc w:val="both"/>
        <w:rPr>
          <w:sz w:val="26"/>
          <w:szCs w:val="26"/>
        </w:rPr>
      </w:pPr>
      <w:r>
        <w:rPr>
          <w:sz w:val="26"/>
          <w:szCs w:val="26"/>
        </w:rPr>
        <w:t>8.1</w:t>
      </w:r>
      <w:r>
        <w:rPr>
          <w:sz w:val="26"/>
          <w:szCs w:val="26"/>
        </w:rPr>
        <w:tab/>
      </w:r>
      <w:r>
        <w:rPr>
          <w:color w:val="FF0000"/>
          <w:sz w:val="26"/>
          <w:szCs w:val="26"/>
        </w:rPr>
        <w:t xml:space="preserve">Laman Agro Bistari pada dasarnya berfokus kepada pelaksanaan di halaman rumah. Namun, ia juga boleh dilaksanakan secara berkelompok oleh ahli keluarga dan sukarelawan SKoD berdaftar mengikut dua kaedah tapak yang ditetapkan. </w:t>
      </w:r>
      <w:r>
        <w:rPr>
          <w:sz w:val="26"/>
          <w:szCs w:val="26"/>
        </w:rPr>
        <w:t>Projek ini boleh digerakkan melalui kolaborasi antara Jawatankuasa SKoD, komuniti desa, KEMAS, Jabatan Pertanian, agensi kerajaan/swasta universiti-</w:t>
      </w:r>
      <w:r>
        <w:rPr>
          <w:color w:val="FF0000"/>
          <w:sz w:val="26"/>
          <w:szCs w:val="26"/>
        </w:rPr>
        <w:t xml:space="preserve">unversiti </w:t>
      </w:r>
      <w:r>
        <w:rPr>
          <w:sz w:val="26"/>
          <w:szCs w:val="26"/>
        </w:rPr>
        <w:t>tempatan dan antarabangsa serta NGO.</w:t>
      </w:r>
    </w:p>
    <w:p w14:paraId="6F9F7558" w14:textId="77777777" w:rsidR="00E3019E" w:rsidRDefault="00000000">
      <w:pPr>
        <w:numPr>
          <w:ilvl w:val="1"/>
          <w:numId w:val="5"/>
        </w:numPr>
        <w:pBdr>
          <w:top w:val="nil"/>
          <w:left w:val="nil"/>
          <w:bottom w:val="nil"/>
          <w:right w:val="nil"/>
          <w:between w:val="nil"/>
        </w:pBdr>
        <w:tabs>
          <w:tab w:val="left" w:pos="567"/>
        </w:tabs>
        <w:spacing w:before="240" w:after="0" w:line="240" w:lineRule="auto"/>
        <w:jc w:val="both"/>
        <w:rPr>
          <w:color w:val="000000"/>
          <w:sz w:val="26"/>
          <w:szCs w:val="26"/>
        </w:rPr>
      </w:pPr>
      <w:r>
        <w:rPr>
          <w:b/>
          <w:bCs/>
          <w:color w:val="000000"/>
          <w:sz w:val="26"/>
          <w:szCs w:val="26"/>
        </w:rPr>
        <w:t>Tapak berkelompok</w:t>
      </w:r>
      <w:r>
        <w:rPr>
          <w:color w:val="000000"/>
          <w:sz w:val="26"/>
          <w:szCs w:val="26"/>
        </w:rPr>
        <w:t xml:space="preserve">: Pemilihan tapak / ruang Laman Agro Bistari ini melibatkan kawasan penanaman yang dikenalpasti di sekitar kediaman atau kawasan lapang dengan kebenaran oleh pemilik tanah /PBT untuk dilaksanakan secara bersama oleh komuniti desa dilokaliti tersebut. </w:t>
      </w:r>
    </w:p>
    <w:p w14:paraId="536594C6" w14:textId="77777777" w:rsidR="00E3019E" w:rsidRDefault="00000000">
      <w:pPr>
        <w:numPr>
          <w:ilvl w:val="1"/>
          <w:numId w:val="5"/>
        </w:numPr>
        <w:pBdr>
          <w:top w:val="nil"/>
          <w:left w:val="nil"/>
          <w:bottom w:val="nil"/>
          <w:right w:val="nil"/>
          <w:between w:val="nil"/>
        </w:pBdr>
        <w:tabs>
          <w:tab w:val="left" w:pos="567"/>
        </w:tabs>
        <w:spacing w:before="240" w:after="0" w:line="240" w:lineRule="auto"/>
        <w:jc w:val="both"/>
        <w:rPr>
          <w:color w:val="000000"/>
          <w:sz w:val="26"/>
          <w:szCs w:val="26"/>
        </w:rPr>
      </w:pPr>
      <w:bookmarkStart w:id="1" w:name="_heading=h.9sl1wnxun83f" w:colFirst="0" w:colLast="0"/>
      <w:bookmarkEnd w:id="1"/>
      <w:r>
        <w:rPr>
          <w:b/>
          <w:bCs/>
          <w:color w:val="000000"/>
          <w:sz w:val="26"/>
          <w:szCs w:val="26"/>
        </w:rPr>
        <w:t>Tapak berasingan</w:t>
      </w:r>
      <w:r>
        <w:rPr>
          <w:color w:val="000000"/>
          <w:sz w:val="26"/>
          <w:szCs w:val="26"/>
        </w:rPr>
        <w:t>: Pemilihan tapak / ruang Projek Laman Agro Bistari ini melibatkan kawasan penanaman yang dikenalpasti di kediaman/ tanah peserta secara berkumpulan</w:t>
      </w:r>
    </w:p>
    <w:p w14:paraId="7B0947AB" w14:textId="77777777" w:rsidR="00E3019E" w:rsidRDefault="00000000">
      <w:pPr>
        <w:numPr>
          <w:ilvl w:val="1"/>
          <w:numId w:val="5"/>
        </w:numPr>
        <w:pBdr>
          <w:top w:val="nil"/>
          <w:left w:val="nil"/>
          <w:bottom w:val="nil"/>
          <w:right w:val="nil"/>
          <w:between w:val="nil"/>
        </w:pBdr>
        <w:tabs>
          <w:tab w:val="left" w:pos="567"/>
        </w:tabs>
        <w:spacing w:before="240" w:after="0" w:line="240" w:lineRule="auto"/>
        <w:jc w:val="both"/>
        <w:rPr>
          <w:color w:val="000000"/>
          <w:sz w:val="26"/>
          <w:szCs w:val="26"/>
        </w:rPr>
      </w:pPr>
      <w:r>
        <w:rPr>
          <w:color w:val="000000"/>
          <w:sz w:val="26"/>
          <w:szCs w:val="26"/>
        </w:rPr>
        <w:t xml:space="preserve">Penubuhan Jawatankuasa Teknikal Peringkat Daerah </w:t>
      </w:r>
    </w:p>
    <w:p w14:paraId="2E0F5FDC" w14:textId="77777777" w:rsidR="00E3019E" w:rsidRDefault="00000000">
      <w:pPr>
        <w:numPr>
          <w:ilvl w:val="0"/>
          <w:numId w:val="15"/>
        </w:numPr>
        <w:pBdr>
          <w:top w:val="nil"/>
          <w:left w:val="nil"/>
          <w:bottom w:val="nil"/>
          <w:right w:val="nil"/>
          <w:between w:val="nil"/>
        </w:pBdr>
        <w:tabs>
          <w:tab w:val="left" w:pos="709"/>
        </w:tabs>
        <w:spacing w:after="0" w:line="240" w:lineRule="auto"/>
        <w:ind w:left="1985"/>
        <w:jc w:val="both"/>
        <w:rPr>
          <w:color w:val="000000"/>
          <w:sz w:val="26"/>
          <w:szCs w:val="26"/>
        </w:rPr>
      </w:pPr>
      <w:r>
        <w:rPr>
          <w:color w:val="000000"/>
          <w:sz w:val="26"/>
          <w:szCs w:val="26"/>
        </w:rPr>
        <w:t xml:space="preserve">Pegawai Kemas Daerah </w:t>
      </w:r>
    </w:p>
    <w:p w14:paraId="1EDD54C3" w14:textId="77777777" w:rsidR="00E3019E" w:rsidRDefault="00000000">
      <w:pPr>
        <w:numPr>
          <w:ilvl w:val="0"/>
          <w:numId w:val="15"/>
        </w:numPr>
        <w:pBdr>
          <w:top w:val="nil"/>
          <w:left w:val="nil"/>
          <w:bottom w:val="nil"/>
          <w:right w:val="nil"/>
          <w:between w:val="nil"/>
        </w:pBdr>
        <w:tabs>
          <w:tab w:val="left" w:pos="709"/>
        </w:tabs>
        <w:spacing w:after="0" w:line="240" w:lineRule="auto"/>
        <w:ind w:left="1985"/>
        <w:jc w:val="both"/>
        <w:rPr>
          <w:color w:val="000000"/>
          <w:sz w:val="26"/>
          <w:szCs w:val="26"/>
        </w:rPr>
      </w:pPr>
      <w:r>
        <w:rPr>
          <w:color w:val="000000"/>
          <w:sz w:val="26"/>
          <w:szCs w:val="26"/>
        </w:rPr>
        <w:t xml:space="preserve">Pegawai Jabatan Pertanian </w:t>
      </w:r>
    </w:p>
    <w:p w14:paraId="2C098E83" w14:textId="77777777" w:rsidR="00E3019E" w:rsidRDefault="00000000">
      <w:pPr>
        <w:numPr>
          <w:ilvl w:val="0"/>
          <w:numId w:val="15"/>
        </w:numPr>
        <w:pBdr>
          <w:top w:val="nil"/>
          <w:left w:val="nil"/>
          <w:bottom w:val="nil"/>
          <w:right w:val="nil"/>
          <w:between w:val="nil"/>
        </w:pBdr>
        <w:tabs>
          <w:tab w:val="left" w:pos="709"/>
        </w:tabs>
        <w:spacing w:after="0" w:line="240" w:lineRule="auto"/>
        <w:ind w:left="1985"/>
        <w:jc w:val="both"/>
        <w:rPr>
          <w:color w:val="000000"/>
          <w:sz w:val="26"/>
          <w:szCs w:val="26"/>
        </w:rPr>
      </w:pPr>
      <w:r>
        <w:rPr>
          <w:color w:val="000000"/>
          <w:sz w:val="26"/>
          <w:szCs w:val="26"/>
        </w:rPr>
        <w:t xml:space="preserve">Penolong Pegawai Kemahiran &amp; Komuniti </w:t>
      </w:r>
    </w:p>
    <w:p w14:paraId="05AD10FC" w14:textId="77777777" w:rsidR="00E3019E" w:rsidRDefault="00000000">
      <w:pPr>
        <w:numPr>
          <w:ilvl w:val="0"/>
          <w:numId w:val="15"/>
        </w:numPr>
        <w:pBdr>
          <w:top w:val="nil"/>
          <w:left w:val="nil"/>
          <w:bottom w:val="nil"/>
          <w:right w:val="nil"/>
          <w:between w:val="nil"/>
        </w:pBdr>
        <w:tabs>
          <w:tab w:val="left" w:pos="709"/>
        </w:tabs>
        <w:spacing w:after="0" w:line="240" w:lineRule="auto"/>
        <w:ind w:left="1985"/>
        <w:jc w:val="both"/>
        <w:rPr>
          <w:color w:val="000000"/>
          <w:sz w:val="26"/>
          <w:szCs w:val="26"/>
        </w:rPr>
      </w:pPr>
      <w:r>
        <w:rPr>
          <w:color w:val="000000"/>
          <w:sz w:val="26"/>
          <w:szCs w:val="26"/>
        </w:rPr>
        <w:t>PPMK PD/ Penyelaras SKoD</w:t>
      </w:r>
    </w:p>
    <w:p w14:paraId="5B713B68" w14:textId="77777777" w:rsidR="00E3019E" w:rsidRDefault="00000000">
      <w:pPr>
        <w:numPr>
          <w:ilvl w:val="0"/>
          <w:numId w:val="15"/>
        </w:numPr>
        <w:pBdr>
          <w:top w:val="nil"/>
          <w:left w:val="nil"/>
          <w:bottom w:val="nil"/>
          <w:right w:val="nil"/>
          <w:between w:val="nil"/>
        </w:pBdr>
        <w:tabs>
          <w:tab w:val="left" w:pos="709"/>
        </w:tabs>
        <w:spacing w:after="0" w:line="240" w:lineRule="auto"/>
        <w:ind w:left="1985"/>
        <w:jc w:val="both"/>
        <w:rPr>
          <w:color w:val="000000"/>
          <w:sz w:val="26"/>
          <w:szCs w:val="26"/>
        </w:rPr>
      </w:pPr>
      <w:r>
        <w:rPr>
          <w:color w:val="000000"/>
          <w:sz w:val="26"/>
          <w:szCs w:val="26"/>
        </w:rPr>
        <w:t>JPKK</w:t>
      </w:r>
      <w:r>
        <w:rPr>
          <w:color w:val="FF0000"/>
          <w:sz w:val="26"/>
          <w:szCs w:val="26"/>
        </w:rPr>
        <w:t>/JPKKP/JKDM/JKK</w:t>
      </w:r>
    </w:p>
    <w:p w14:paraId="2200F6E6" w14:textId="77777777" w:rsidR="00E3019E" w:rsidRDefault="00E3019E">
      <w:pPr>
        <w:tabs>
          <w:tab w:val="left" w:pos="709"/>
        </w:tabs>
        <w:jc w:val="both"/>
        <w:rPr>
          <w:sz w:val="26"/>
          <w:szCs w:val="26"/>
        </w:rPr>
      </w:pPr>
    </w:p>
    <w:p w14:paraId="1A0CA189" w14:textId="77777777" w:rsidR="00E3019E" w:rsidRDefault="00000000">
      <w:pPr>
        <w:numPr>
          <w:ilvl w:val="1"/>
          <w:numId w:val="5"/>
        </w:numPr>
        <w:pBdr>
          <w:top w:val="nil"/>
          <w:left w:val="nil"/>
          <w:bottom w:val="nil"/>
          <w:right w:val="nil"/>
          <w:between w:val="nil"/>
        </w:pBdr>
        <w:tabs>
          <w:tab w:val="left" w:pos="709"/>
        </w:tabs>
        <w:spacing w:after="0" w:line="240" w:lineRule="auto"/>
        <w:jc w:val="both"/>
        <w:rPr>
          <w:color w:val="000000"/>
          <w:sz w:val="26"/>
          <w:szCs w:val="26"/>
        </w:rPr>
      </w:pPr>
      <w:r>
        <w:rPr>
          <w:color w:val="000000"/>
          <w:sz w:val="26"/>
          <w:szCs w:val="26"/>
        </w:rPr>
        <w:t xml:space="preserve">Penubuhan Jawatankuasa Kelulusan </w:t>
      </w:r>
    </w:p>
    <w:p w14:paraId="719DBF49" w14:textId="77777777" w:rsidR="00E3019E" w:rsidRDefault="00000000">
      <w:pPr>
        <w:numPr>
          <w:ilvl w:val="0"/>
          <w:numId w:val="6"/>
        </w:numPr>
        <w:pBdr>
          <w:top w:val="nil"/>
          <w:left w:val="nil"/>
          <w:bottom w:val="nil"/>
          <w:right w:val="nil"/>
          <w:between w:val="nil"/>
        </w:pBdr>
        <w:tabs>
          <w:tab w:val="left" w:pos="709"/>
        </w:tabs>
        <w:spacing w:after="0" w:line="240" w:lineRule="auto"/>
        <w:jc w:val="both"/>
        <w:rPr>
          <w:color w:val="000000"/>
          <w:sz w:val="26"/>
          <w:szCs w:val="26"/>
        </w:rPr>
      </w:pPr>
      <w:r>
        <w:rPr>
          <w:color w:val="000000"/>
          <w:sz w:val="26"/>
          <w:szCs w:val="26"/>
        </w:rPr>
        <w:t>Pengarah KEMAS Negeri</w:t>
      </w:r>
    </w:p>
    <w:p w14:paraId="4BC04E67" w14:textId="77777777" w:rsidR="00E3019E" w:rsidRDefault="00000000">
      <w:pPr>
        <w:numPr>
          <w:ilvl w:val="0"/>
          <w:numId w:val="6"/>
        </w:numPr>
        <w:pBdr>
          <w:top w:val="nil"/>
          <w:left w:val="nil"/>
          <w:bottom w:val="nil"/>
          <w:right w:val="nil"/>
          <w:between w:val="nil"/>
        </w:pBdr>
        <w:tabs>
          <w:tab w:val="left" w:pos="709"/>
        </w:tabs>
        <w:spacing w:after="0" w:line="240" w:lineRule="auto"/>
        <w:jc w:val="both"/>
        <w:rPr>
          <w:color w:val="000000"/>
          <w:sz w:val="26"/>
          <w:szCs w:val="26"/>
        </w:rPr>
      </w:pPr>
      <w:r>
        <w:rPr>
          <w:color w:val="000000"/>
          <w:sz w:val="26"/>
          <w:szCs w:val="26"/>
        </w:rPr>
        <w:t xml:space="preserve">Penolong Pengarah Kewangan Negeri </w:t>
      </w:r>
    </w:p>
    <w:p w14:paraId="2B8C9B10" w14:textId="77777777" w:rsidR="00E3019E" w:rsidRDefault="00000000">
      <w:pPr>
        <w:numPr>
          <w:ilvl w:val="0"/>
          <w:numId w:val="6"/>
        </w:numPr>
        <w:pBdr>
          <w:top w:val="nil"/>
          <w:left w:val="nil"/>
          <w:bottom w:val="nil"/>
          <w:right w:val="nil"/>
          <w:between w:val="nil"/>
        </w:pBdr>
        <w:tabs>
          <w:tab w:val="left" w:pos="709"/>
        </w:tabs>
        <w:spacing w:after="0" w:line="240" w:lineRule="auto"/>
        <w:jc w:val="both"/>
        <w:rPr>
          <w:color w:val="000000"/>
          <w:sz w:val="26"/>
          <w:szCs w:val="26"/>
        </w:rPr>
      </w:pPr>
      <w:r>
        <w:rPr>
          <w:color w:val="000000"/>
          <w:sz w:val="26"/>
          <w:szCs w:val="26"/>
        </w:rPr>
        <w:t>Pen. Pengarah Pembangunan Komuniti &amp; Kemahiran Negeri</w:t>
      </w:r>
    </w:p>
    <w:p w14:paraId="4C257FE4" w14:textId="77777777" w:rsidR="00E3019E" w:rsidRDefault="00000000">
      <w:pPr>
        <w:numPr>
          <w:ilvl w:val="0"/>
          <w:numId w:val="6"/>
        </w:numPr>
        <w:pBdr>
          <w:top w:val="nil"/>
          <w:left w:val="nil"/>
          <w:bottom w:val="nil"/>
          <w:right w:val="nil"/>
          <w:between w:val="nil"/>
        </w:pBdr>
        <w:tabs>
          <w:tab w:val="left" w:pos="709"/>
        </w:tabs>
        <w:spacing w:after="0" w:line="240" w:lineRule="auto"/>
        <w:jc w:val="both"/>
        <w:rPr>
          <w:color w:val="000000"/>
          <w:sz w:val="26"/>
          <w:szCs w:val="26"/>
        </w:rPr>
      </w:pPr>
      <w:r>
        <w:rPr>
          <w:color w:val="000000"/>
          <w:sz w:val="26"/>
          <w:szCs w:val="26"/>
        </w:rPr>
        <w:t xml:space="preserve">Pegawai Unit Negeri </w:t>
      </w:r>
    </w:p>
    <w:p w14:paraId="55A827D1" w14:textId="77777777" w:rsidR="00E3019E" w:rsidRDefault="00E3019E">
      <w:pPr>
        <w:tabs>
          <w:tab w:val="left" w:pos="709"/>
        </w:tabs>
        <w:jc w:val="both"/>
        <w:rPr>
          <w:sz w:val="26"/>
          <w:szCs w:val="26"/>
        </w:rPr>
      </w:pPr>
    </w:p>
    <w:p w14:paraId="2F0C5C89" w14:textId="77777777" w:rsidR="00E3019E" w:rsidRDefault="00000000">
      <w:pPr>
        <w:numPr>
          <w:ilvl w:val="1"/>
          <w:numId w:val="5"/>
        </w:numPr>
        <w:pBdr>
          <w:top w:val="nil"/>
          <w:left w:val="nil"/>
          <w:bottom w:val="nil"/>
          <w:right w:val="nil"/>
          <w:between w:val="nil"/>
        </w:pBdr>
        <w:tabs>
          <w:tab w:val="left" w:pos="709"/>
        </w:tabs>
        <w:spacing w:after="0" w:line="240" w:lineRule="auto"/>
        <w:jc w:val="both"/>
        <w:rPr>
          <w:color w:val="000000"/>
          <w:sz w:val="26"/>
          <w:szCs w:val="26"/>
        </w:rPr>
      </w:pPr>
      <w:r>
        <w:rPr>
          <w:color w:val="000000"/>
          <w:sz w:val="26"/>
          <w:szCs w:val="26"/>
        </w:rPr>
        <w:t xml:space="preserve">Mendapatkan khidmat nasihat Jabatan Pertanian dalam perancangan dan pemilihan kaedah penanaman yang sesuai. </w:t>
      </w:r>
    </w:p>
    <w:p w14:paraId="0846C4EC" w14:textId="77777777" w:rsidR="00E3019E" w:rsidRDefault="00E3019E">
      <w:pPr>
        <w:tabs>
          <w:tab w:val="left" w:pos="709"/>
        </w:tabs>
        <w:jc w:val="both"/>
        <w:rPr>
          <w:sz w:val="26"/>
          <w:szCs w:val="26"/>
        </w:rPr>
      </w:pPr>
    </w:p>
    <w:p w14:paraId="1DFD3A59" w14:textId="77777777" w:rsidR="00E3019E" w:rsidRDefault="00000000">
      <w:pPr>
        <w:numPr>
          <w:ilvl w:val="1"/>
          <w:numId w:val="5"/>
        </w:numPr>
        <w:pBdr>
          <w:top w:val="nil"/>
          <w:left w:val="nil"/>
          <w:bottom w:val="nil"/>
          <w:right w:val="nil"/>
          <w:between w:val="nil"/>
        </w:pBdr>
        <w:tabs>
          <w:tab w:val="left" w:pos="709"/>
        </w:tabs>
        <w:spacing w:after="0" w:line="240" w:lineRule="auto"/>
        <w:jc w:val="both"/>
        <w:rPr>
          <w:color w:val="000000"/>
          <w:sz w:val="26"/>
          <w:szCs w:val="26"/>
        </w:rPr>
      </w:pPr>
      <w:r>
        <w:rPr>
          <w:color w:val="000000"/>
          <w:sz w:val="26"/>
          <w:szCs w:val="26"/>
        </w:rPr>
        <w:t xml:space="preserve">Proses kelulusan dan penyaluran Kit Projek Laman Agro Bistari terdiri dari: </w:t>
      </w:r>
    </w:p>
    <w:p w14:paraId="16B42D0B" w14:textId="77777777" w:rsidR="00E3019E" w:rsidRDefault="00E3019E">
      <w:pPr>
        <w:pBdr>
          <w:top w:val="nil"/>
          <w:left w:val="nil"/>
          <w:bottom w:val="nil"/>
          <w:right w:val="nil"/>
          <w:between w:val="nil"/>
        </w:pBdr>
        <w:spacing w:after="0" w:line="240" w:lineRule="auto"/>
        <w:ind w:left="720"/>
        <w:rPr>
          <w:color w:val="000000"/>
          <w:sz w:val="26"/>
          <w:szCs w:val="26"/>
        </w:rPr>
      </w:pPr>
    </w:p>
    <w:p w14:paraId="1930C821" w14:textId="77777777" w:rsidR="00E3019E" w:rsidRDefault="00000000">
      <w:pPr>
        <w:numPr>
          <w:ilvl w:val="0"/>
          <w:numId w:val="16"/>
        </w:numPr>
        <w:pBdr>
          <w:top w:val="nil"/>
          <w:left w:val="nil"/>
          <w:bottom w:val="nil"/>
          <w:right w:val="nil"/>
          <w:between w:val="nil"/>
        </w:pBdr>
        <w:tabs>
          <w:tab w:val="left" w:pos="709"/>
        </w:tabs>
        <w:spacing w:after="0" w:line="240" w:lineRule="auto"/>
        <w:jc w:val="both"/>
        <w:rPr>
          <w:color w:val="000000"/>
          <w:sz w:val="26"/>
          <w:szCs w:val="26"/>
        </w:rPr>
      </w:pPr>
      <w:r>
        <w:rPr>
          <w:color w:val="000000"/>
          <w:sz w:val="26"/>
          <w:szCs w:val="26"/>
        </w:rPr>
        <w:t>Bahan-bahan pertanian</w:t>
      </w:r>
      <w:r>
        <w:rPr>
          <w:color w:val="FF0000"/>
          <w:sz w:val="26"/>
          <w:szCs w:val="26"/>
        </w:rPr>
        <w:t>/</w:t>
      </w:r>
      <w:r>
        <w:rPr>
          <w:color w:val="000000"/>
          <w:sz w:val="26"/>
          <w:szCs w:val="26"/>
        </w:rPr>
        <w:t xml:space="preserve">peralatan pertanian </w:t>
      </w:r>
      <w:r>
        <w:rPr>
          <w:color w:val="FF0000"/>
          <w:sz w:val="26"/>
          <w:szCs w:val="26"/>
        </w:rPr>
        <w:t xml:space="preserve">/ </w:t>
      </w:r>
      <w:r>
        <w:rPr>
          <w:color w:val="000000"/>
          <w:sz w:val="26"/>
          <w:szCs w:val="26"/>
        </w:rPr>
        <w:t>bahan binaan</w:t>
      </w:r>
      <w:r>
        <w:rPr>
          <w:color w:val="FF0000"/>
          <w:sz w:val="26"/>
          <w:szCs w:val="26"/>
        </w:rPr>
        <w:t>/</w:t>
      </w:r>
      <w:r>
        <w:rPr>
          <w:color w:val="000000"/>
          <w:sz w:val="26"/>
          <w:szCs w:val="26"/>
        </w:rPr>
        <w:t xml:space="preserve"> peralatan sistem </w:t>
      </w:r>
      <w:r>
        <w:rPr>
          <w:color w:val="FF0000"/>
          <w:sz w:val="26"/>
          <w:szCs w:val="26"/>
        </w:rPr>
        <w:t>pengairan( sistem pertanian)</w:t>
      </w:r>
      <w:r>
        <w:rPr>
          <w:color w:val="000000"/>
          <w:sz w:val="26"/>
          <w:szCs w:val="26"/>
        </w:rPr>
        <w:t xml:space="preserve"> </w:t>
      </w:r>
      <w:r>
        <w:rPr>
          <w:color w:val="FF0000"/>
          <w:sz w:val="26"/>
          <w:szCs w:val="26"/>
        </w:rPr>
        <w:t xml:space="preserve">/kerja </w:t>
      </w:r>
      <w:r>
        <w:rPr>
          <w:color w:val="000000"/>
          <w:sz w:val="26"/>
          <w:szCs w:val="26"/>
        </w:rPr>
        <w:t xml:space="preserve">pendawaian elektrik dan peralatan, mesin pengendalian dan lain-lain peralatan yang bersesuaian. </w:t>
      </w:r>
    </w:p>
    <w:p w14:paraId="7F7A5840" w14:textId="77777777" w:rsidR="00E3019E" w:rsidRDefault="00E3019E">
      <w:pPr>
        <w:tabs>
          <w:tab w:val="left" w:pos="709"/>
        </w:tabs>
        <w:jc w:val="both"/>
        <w:rPr>
          <w:b/>
          <w:bCs/>
          <w:sz w:val="26"/>
          <w:szCs w:val="26"/>
        </w:rPr>
      </w:pPr>
    </w:p>
    <w:p w14:paraId="13988D48" w14:textId="77777777" w:rsidR="00E3019E" w:rsidRDefault="00E3019E">
      <w:pPr>
        <w:tabs>
          <w:tab w:val="left" w:pos="709"/>
        </w:tabs>
        <w:jc w:val="both"/>
        <w:rPr>
          <w:b/>
          <w:bCs/>
          <w:sz w:val="26"/>
          <w:szCs w:val="26"/>
        </w:rPr>
      </w:pPr>
    </w:p>
    <w:p w14:paraId="5E70CAB6" w14:textId="77777777" w:rsidR="00E3019E" w:rsidRDefault="00E3019E">
      <w:pPr>
        <w:tabs>
          <w:tab w:val="left" w:pos="709"/>
        </w:tabs>
        <w:jc w:val="both"/>
        <w:rPr>
          <w:b/>
          <w:bCs/>
          <w:sz w:val="26"/>
          <w:szCs w:val="26"/>
        </w:rPr>
      </w:pPr>
    </w:p>
    <w:p w14:paraId="281D93DE" w14:textId="77777777" w:rsidR="00E3019E" w:rsidRDefault="00000000">
      <w:pPr>
        <w:numPr>
          <w:ilvl w:val="1"/>
          <w:numId w:val="5"/>
        </w:numPr>
        <w:pBdr>
          <w:top w:val="nil"/>
          <w:left w:val="nil"/>
          <w:bottom w:val="nil"/>
          <w:right w:val="nil"/>
          <w:between w:val="nil"/>
        </w:pBdr>
        <w:tabs>
          <w:tab w:val="left" w:pos="709"/>
        </w:tabs>
        <w:spacing w:after="0" w:line="240" w:lineRule="auto"/>
        <w:jc w:val="both"/>
        <w:rPr>
          <w:color w:val="000000"/>
          <w:sz w:val="26"/>
          <w:szCs w:val="26"/>
        </w:rPr>
      </w:pPr>
      <w:r>
        <w:rPr>
          <w:color w:val="000000"/>
          <w:sz w:val="26"/>
          <w:szCs w:val="26"/>
        </w:rPr>
        <w:t>Teknologi Penanaman</w:t>
      </w:r>
    </w:p>
    <w:p w14:paraId="11BE66C5" w14:textId="77777777" w:rsidR="00E3019E" w:rsidRDefault="00E3019E">
      <w:pPr>
        <w:tabs>
          <w:tab w:val="left" w:pos="567"/>
          <w:tab w:val="left" w:pos="1276"/>
        </w:tabs>
        <w:jc w:val="both"/>
        <w:rPr>
          <w:sz w:val="26"/>
          <w:szCs w:val="26"/>
        </w:rPr>
      </w:pPr>
    </w:p>
    <w:p w14:paraId="5079531B" w14:textId="77777777" w:rsidR="00E3019E" w:rsidRDefault="00000000">
      <w:pPr>
        <w:numPr>
          <w:ilvl w:val="0"/>
          <w:numId w:val="4"/>
        </w:numPr>
        <w:pBdr>
          <w:top w:val="nil"/>
          <w:left w:val="nil"/>
          <w:bottom w:val="nil"/>
          <w:right w:val="nil"/>
          <w:between w:val="nil"/>
        </w:pBdr>
        <w:tabs>
          <w:tab w:val="left" w:pos="567"/>
        </w:tabs>
        <w:spacing w:after="0"/>
        <w:ind w:left="1701" w:hanging="360"/>
        <w:rPr>
          <w:color w:val="000000"/>
          <w:sz w:val="26"/>
          <w:szCs w:val="26"/>
        </w:rPr>
      </w:pPr>
      <w:r>
        <w:rPr>
          <w:color w:val="000000"/>
          <w:sz w:val="26"/>
          <w:szCs w:val="26"/>
        </w:rPr>
        <w:t xml:space="preserve">Fertigasi Terbuka </w:t>
      </w:r>
    </w:p>
    <w:p w14:paraId="59760DD8" w14:textId="77777777" w:rsidR="00E3019E" w:rsidRDefault="00000000">
      <w:pPr>
        <w:numPr>
          <w:ilvl w:val="0"/>
          <w:numId w:val="4"/>
        </w:numPr>
        <w:pBdr>
          <w:top w:val="nil"/>
          <w:left w:val="nil"/>
          <w:bottom w:val="nil"/>
          <w:right w:val="nil"/>
          <w:between w:val="nil"/>
        </w:pBdr>
        <w:tabs>
          <w:tab w:val="left" w:pos="567"/>
        </w:tabs>
        <w:spacing w:after="0"/>
        <w:ind w:left="1701" w:hanging="360"/>
        <w:rPr>
          <w:color w:val="000000"/>
          <w:sz w:val="26"/>
          <w:szCs w:val="26"/>
        </w:rPr>
      </w:pPr>
      <w:r>
        <w:rPr>
          <w:color w:val="000000"/>
          <w:sz w:val="26"/>
          <w:szCs w:val="26"/>
        </w:rPr>
        <w:t xml:space="preserve">Konvensional </w:t>
      </w:r>
    </w:p>
    <w:p w14:paraId="20FE0BE9" w14:textId="77777777" w:rsidR="00E3019E" w:rsidRDefault="00000000">
      <w:pPr>
        <w:numPr>
          <w:ilvl w:val="0"/>
          <w:numId w:val="4"/>
        </w:numPr>
        <w:pBdr>
          <w:top w:val="nil"/>
          <w:left w:val="nil"/>
          <w:bottom w:val="nil"/>
          <w:right w:val="nil"/>
          <w:between w:val="nil"/>
        </w:pBdr>
        <w:tabs>
          <w:tab w:val="left" w:pos="567"/>
        </w:tabs>
        <w:spacing w:after="0"/>
        <w:ind w:left="1701" w:hanging="360"/>
        <w:rPr>
          <w:color w:val="000000"/>
          <w:sz w:val="26"/>
          <w:szCs w:val="26"/>
        </w:rPr>
      </w:pPr>
      <w:r>
        <w:rPr>
          <w:color w:val="000000"/>
          <w:sz w:val="26"/>
          <w:szCs w:val="26"/>
        </w:rPr>
        <w:t>Hidroponik</w:t>
      </w:r>
    </w:p>
    <w:p w14:paraId="4D1BA776" w14:textId="77777777" w:rsidR="00E3019E" w:rsidRDefault="00000000">
      <w:pPr>
        <w:numPr>
          <w:ilvl w:val="0"/>
          <w:numId w:val="4"/>
        </w:numPr>
        <w:pBdr>
          <w:top w:val="nil"/>
          <w:left w:val="nil"/>
          <w:bottom w:val="nil"/>
          <w:right w:val="nil"/>
          <w:between w:val="nil"/>
        </w:pBdr>
        <w:tabs>
          <w:tab w:val="left" w:pos="567"/>
        </w:tabs>
        <w:spacing w:after="0"/>
        <w:ind w:left="1701" w:hanging="360"/>
        <w:rPr>
          <w:color w:val="000000"/>
          <w:sz w:val="26"/>
          <w:szCs w:val="26"/>
        </w:rPr>
      </w:pPr>
      <w:r>
        <w:rPr>
          <w:color w:val="000000"/>
          <w:sz w:val="26"/>
          <w:szCs w:val="26"/>
        </w:rPr>
        <w:t xml:space="preserve">Lain-lain Teknologi penanaman yang sesuai. </w:t>
      </w:r>
    </w:p>
    <w:p w14:paraId="38F42E16" w14:textId="77777777" w:rsidR="00E3019E" w:rsidRDefault="00000000">
      <w:pPr>
        <w:numPr>
          <w:ilvl w:val="0"/>
          <w:numId w:val="4"/>
        </w:numPr>
        <w:pBdr>
          <w:top w:val="nil"/>
          <w:left w:val="nil"/>
          <w:bottom w:val="nil"/>
          <w:right w:val="nil"/>
          <w:between w:val="nil"/>
        </w:pBdr>
        <w:tabs>
          <w:tab w:val="left" w:pos="567"/>
        </w:tabs>
        <w:spacing w:after="0"/>
        <w:ind w:left="1701" w:hanging="360"/>
        <w:rPr>
          <w:color w:val="000000"/>
          <w:sz w:val="26"/>
          <w:szCs w:val="26"/>
        </w:rPr>
      </w:pPr>
      <w:r>
        <w:rPr>
          <w:color w:val="000000"/>
          <w:sz w:val="26"/>
          <w:szCs w:val="26"/>
        </w:rPr>
        <w:t>Pembuatan baja organik/kompos</w:t>
      </w:r>
    </w:p>
    <w:p w14:paraId="0A98E221" w14:textId="77777777" w:rsidR="00E3019E" w:rsidRDefault="00E3019E">
      <w:pPr>
        <w:tabs>
          <w:tab w:val="left" w:pos="567"/>
        </w:tabs>
        <w:rPr>
          <w:sz w:val="26"/>
          <w:szCs w:val="26"/>
        </w:rPr>
      </w:pPr>
    </w:p>
    <w:p w14:paraId="2627C130" w14:textId="77777777" w:rsidR="00E3019E" w:rsidRDefault="00000000">
      <w:pPr>
        <w:numPr>
          <w:ilvl w:val="1"/>
          <w:numId w:val="5"/>
        </w:numPr>
        <w:pBdr>
          <w:top w:val="nil"/>
          <w:left w:val="nil"/>
          <w:bottom w:val="nil"/>
          <w:right w:val="nil"/>
          <w:between w:val="nil"/>
        </w:pBdr>
        <w:spacing w:after="0" w:line="240" w:lineRule="auto"/>
        <w:rPr>
          <w:color w:val="000000"/>
          <w:sz w:val="26"/>
          <w:szCs w:val="26"/>
        </w:rPr>
      </w:pPr>
      <w:bookmarkStart w:id="2" w:name="_heading=h.huj0zstv8rvd" w:colFirst="0" w:colLast="0"/>
      <w:bookmarkEnd w:id="2"/>
      <w:r>
        <w:rPr>
          <w:b/>
          <w:bCs/>
          <w:color w:val="000000"/>
          <w:sz w:val="26"/>
          <w:szCs w:val="26"/>
        </w:rPr>
        <w:t>Kerjasama Strategik </w:t>
      </w:r>
    </w:p>
    <w:p w14:paraId="5E2B26ED" w14:textId="77777777" w:rsidR="00E3019E" w:rsidRDefault="00E3019E">
      <w:pPr>
        <w:pBdr>
          <w:top w:val="nil"/>
          <w:left w:val="nil"/>
          <w:bottom w:val="nil"/>
          <w:right w:val="nil"/>
          <w:between w:val="nil"/>
        </w:pBdr>
        <w:spacing w:after="0" w:line="240" w:lineRule="auto"/>
        <w:ind w:left="1290"/>
        <w:rPr>
          <w:color w:val="000000"/>
          <w:sz w:val="26"/>
          <w:szCs w:val="26"/>
        </w:rPr>
      </w:pPr>
    </w:p>
    <w:p w14:paraId="38813FCB" w14:textId="77777777" w:rsidR="00E3019E" w:rsidRDefault="00000000">
      <w:pPr>
        <w:numPr>
          <w:ilvl w:val="0"/>
          <w:numId w:val="7"/>
        </w:numPr>
        <w:pBdr>
          <w:top w:val="nil"/>
          <w:left w:val="nil"/>
          <w:bottom w:val="nil"/>
          <w:right w:val="nil"/>
          <w:between w:val="nil"/>
        </w:pBdr>
        <w:spacing w:after="0" w:line="240" w:lineRule="auto"/>
        <w:rPr>
          <w:color w:val="000000"/>
          <w:sz w:val="26"/>
          <w:szCs w:val="26"/>
        </w:rPr>
      </w:pPr>
      <w:r>
        <w:rPr>
          <w:color w:val="000000"/>
          <w:sz w:val="26"/>
          <w:szCs w:val="26"/>
        </w:rPr>
        <w:t>Kerjasama strategik bersama-sama Jabatan Pertanian</w:t>
      </w:r>
      <w:r>
        <w:rPr>
          <w:color w:val="FF0000"/>
          <w:sz w:val="26"/>
          <w:szCs w:val="26"/>
        </w:rPr>
        <w:t>/</w:t>
      </w:r>
      <w:r>
        <w:rPr>
          <w:color w:val="000000"/>
          <w:sz w:val="26"/>
          <w:szCs w:val="26"/>
        </w:rPr>
        <w:t xml:space="preserve"> Agensi Kajian Pertanian serta </w:t>
      </w:r>
      <w:r>
        <w:rPr>
          <w:color w:val="FF0000"/>
          <w:sz w:val="26"/>
          <w:szCs w:val="26"/>
        </w:rPr>
        <w:t>universiti-universiti ( institut Pengajian )</w:t>
      </w:r>
      <w:r>
        <w:rPr>
          <w:color w:val="000000"/>
          <w:sz w:val="26"/>
          <w:szCs w:val="26"/>
        </w:rPr>
        <w:t xml:space="preserve"> yang mempunyai kajian pertanian (Dalam negara atau antarabangsa).</w:t>
      </w:r>
    </w:p>
    <w:p w14:paraId="51792596" w14:textId="77777777" w:rsidR="00E3019E" w:rsidRDefault="00000000">
      <w:pPr>
        <w:numPr>
          <w:ilvl w:val="0"/>
          <w:numId w:val="7"/>
        </w:numPr>
        <w:pBdr>
          <w:top w:val="nil"/>
          <w:left w:val="nil"/>
          <w:bottom w:val="nil"/>
          <w:right w:val="nil"/>
          <w:between w:val="nil"/>
        </w:pBdr>
        <w:spacing w:after="0" w:line="240" w:lineRule="auto"/>
        <w:rPr>
          <w:color w:val="000000"/>
          <w:sz w:val="26"/>
          <w:szCs w:val="26"/>
        </w:rPr>
      </w:pPr>
      <w:r>
        <w:rPr>
          <w:color w:val="000000"/>
          <w:sz w:val="26"/>
          <w:szCs w:val="26"/>
        </w:rPr>
        <w:t>Kerjasama strategik antara jabatan kerajaan dan NGO Jabatan</w:t>
      </w:r>
      <w:r>
        <w:rPr>
          <w:color w:val="FF0000"/>
          <w:sz w:val="26"/>
          <w:szCs w:val="26"/>
        </w:rPr>
        <w:t xml:space="preserve">/ </w:t>
      </w:r>
      <w:r>
        <w:rPr>
          <w:color w:val="000000"/>
          <w:sz w:val="26"/>
          <w:szCs w:val="26"/>
        </w:rPr>
        <w:t>Agensi / Badan Bukan Kerajaan (NGO) dan lain-lain yang bersesuaian mengikut lokasi.</w:t>
      </w:r>
    </w:p>
    <w:p w14:paraId="2FA3D957" w14:textId="77777777" w:rsidR="00E3019E" w:rsidRDefault="00000000">
      <w:pPr>
        <w:numPr>
          <w:ilvl w:val="0"/>
          <w:numId w:val="7"/>
        </w:numPr>
        <w:pBdr>
          <w:top w:val="nil"/>
          <w:left w:val="nil"/>
          <w:bottom w:val="nil"/>
          <w:right w:val="nil"/>
          <w:between w:val="nil"/>
        </w:pBdr>
        <w:spacing w:after="0" w:line="240" w:lineRule="auto"/>
        <w:rPr>
          <w:color w:val="000000"/>
          <w:sz w:val="26"/>
          <w:szCs w:val="26"/>
        </w:rPr>
      </w:pPr>
      <w:r>
        <w:rPr>
          <w:color w:val="000000"/>
          <w:sz w:val="26"/>
          <w:szCs w:val="26"/>
        </w:rPr>
        <w:t xml:space="preserve">Kerjasama strategik antara lokaliti JPKK </w:t>
      </w:r>
      <w:r>
        <w:rPr>
          <w:color w:val="FF0000"/>
          <w:sz w:val="26"/>
          <w:szCs w:val="26"/>
        </w:rPr>
        <w:t>/JPKKP/JKDM/JKK</w:t>
      </w:r>
    </w:p>
    <w:p w14:paraId="3BD59D05" w14:textId="77777777" w:rsidR="00E3019E" w:rsidRDefault="00000000">
      <w:pPr>
        <w:pBdr>
          <w:top w:val="nil"/>
          <w:left w:val="nil"/>
          <w:bottom w:val="nil"/>
          <w:right w:val="nil"/>
          <w:between w:val="nil"/>
        </w:pBdr>
        <w:spacing w:after="0" w:line="240" w:lineRule="auto"/>
        <w:ind w:left="2010"/>
        <w:rPr>
          <w:color w:val="000000"/>
          <w:sz w:val="26"/>
          <w:szCs w:val="26"/>
        </w:rPr>
      </w:pPr>
      <w:r>
        <w:rPr>
          <w:color w:val="000000"/>
          <w:sz w:val="26"/>
          <w:szCs w:val="26"/>
        </w:rPr>
        <w:t xml:space="preserve"> dan SkoD komuniti luar bandar.</w:t>
      </w:r>
    </w:p>
    <w:p w14:paraId="0CF5AE6C" w14:textId="77777777" w:rsidR="00E3019E" w:rsidRDefault="00000000">
      <w:pPr>
        <w:numPr>
          <w:ilvl w:val="0"/>
          <w:numId w:val="7"/>
        </w:numPr>
        <w:pBdr>
          <w:top w:val="nil"/>
          <w:left w:val="nil"/>
          <w:bottom w:val="nil"/>
          <w:right w:val="nil"/>
          <w:between w:val="nil"/>
        </w:pBdr>
        <w:spacing w:after="0" w:line="240" w:lineRule="auto"/>
        <w:rPr>
          <w:color w:val="000000"/>
          <w:sz w:val="26"/>
          <w:szCs w:val="26"/>
        </w:rPr>
      </w:pPr>
      <w:r>
        <w:rPr>
          <w:color w:val="000000"/>
          <w:sz w:val="26"/>
          <w:szCs w:val="26"/>
        </w:rPr>
        <w:t>Kerjasama strategik bersama-sama ekosistem program-program KEMAS yang bersesuaian.</w:t>
      </w:r>
    </w:p>
    <w:p w14:paraId="48312466" w14:textId="77777777" w:rsidR="00E3019E" w:rsidRDefault="00E3019E">
      <w:pPr>
        <w:tabs>
          <w:tab w:val="left" w:pos="567"/>
        </w:tabs>
        <w:rPr>
          <w:sz w:val="26"/>
          <w:szCs w:val="26"/>
        </w:rPr>
      </w:pPr>
    </w:p>
    <w:p w14:paraId="204E3B9E" w14:textId="77777777" w:rsidR="00E3019E" w:rsidRDefault="00E3019E">
      <w:pPr>
        <w:pBdr>
          <w:top w:val="nil"/>
          <w:left w:val="nil"/>
          <w:bottom w:val="nil"/>
          <w:right w:val="nil"/>
          <w:between w:val="nil"/>
        </w:pBdr>
        <w:spacing w:after="0"/>
        <w:rPr>
          <w:sz w:val="26"/>
          <w:szCs w:val="26"/>
        </w:rPr>
      </w:pPr>
    </w:p>
    <w:p w14:paraId="7451D8B6" w14:textId="77777777" w:rsidR="00E3019E" w:rsidRDefault="00000000">
      <w:pPr>
        <w:pStyle w:val="Heading2"/>
        <w:spacing w:before="0" w:after="0" w:line="360" w:lineRule="auto"/>
        <w:jc w:val="both"/>
        <w:rPr>
          <w:rFonts w:ascii="Arial" w:eastAsia="Arial" w:hAnsi="Arial" w:cs="Arial"/>
          <w:sz w:val="26"/>
          <w:szCs w:val="26"/>
        </w:rPr>
      </w:pPr>
      <w:r>
        <w:rPr>
          <w:rFonts w:ascii="Arial" w:eastAsia="Arial" w:hAnsi="Arial" w:cs="Arial"/>
          <w:sz w:val="26"/>
          <w:szCs w:val="26"/>
        </w:rPr>
        <w:t>9. METODOLOGI PELAKSANAAN</w:t>
      </w:r>
    </w:p>
    <w:p w14:paraId="02F3C6CA" w14:textId="77777777" w:rsidR="00E3019E" w:rsidRDefault="00000000">
      <w:pPr>
        <w:pBdr>
          <w:top w:val="nil"/>
          <w:left w:val="nil"/>
          <w:bottom w:val="nil"/>
          <w:right w:val="nil"/>
          <w:between w:val="nil"/>
        </w:pBdr>
        <w:spacing w:before="197"/>
        <w:ind w:left="993" w:hanging="572"/>
        <w:jc w:val="both"/>
        <w:rPr>
          <w:sz w:val="26"/>
          <w:szCs w:val="26"/>
        </w:rPr>
      </w:pPr>
      <w:r>
        <w:rPr>
          <w:sz w:val="26"/>
          <w:szCs w:val="26"/>
        </w:rPr>
        <w:t>9.1</w:t>
      </w:r>
      <w:r>
        <w:rPr>
          <w:sz w:val="26"/>
          <w:szCs w:val="26"/>
        </w:rPr>
        <w:tab/>
        <w:t>Pra-Pelaksanaan</w:t>
      </w:r>
    </w:p>
    <w:p w14:paraId="5D1DF2D8" w14:textId="186F9171" w:rsidR="00E3019E" w:rsidRDefault="00000000">
      <w:pPr>
        <w:numPr>
          <w:ilvl w:val="0"/>
          <w:numId w:val="8"/>
        </w:numPr>
        <w:pBdr>
          <w:top w:val="nil"/>
          <w:left w:val="nil"/>
          <w:bottom w:val="nil"/>
          <w:right w:val="nil"/>
          <w:between w:val="nil"/>
        </w:pBdr>
        <w:spacing w:before="197" w:after="0"/>
        <w:jc w:val="both"/>
        <w:rPr>
          <w:color w:val="000000"/>
          <w:sz w:val="26"/>
          <w:szCs w:val="26"/>
        </w:rPr>
      </w:pPr>
      <w:r>
        <w:rPr>
          <w:color w:val="000000"/>
          <w:sz w:val="26"/>
          <w:szCs w:val="26"/>
        </w:rPr>
        <w:t xml:space="preserve">Mengenalpasti satu </w:t>
      </w:r>
      <w:r>
        <w:rPr>
          <w:color w:val="FF0000"/>
          <w:sz w:val="26"/>
          <w:szCs w:val="26"/>
        </w:rPr>
        <w:t>(1) Pusat aktiviti KEMAS ( premis KEMAS yang bersesuaian</w:t>
      </w:r>
      <w:r w:rsidR="00C07E37">
        <w:rPr>
          <w:color w:val="FF0000"/>
          <w:sz w:val="26"/>
          <w:szCs w:val="26"/>
        </w:rPr>
        <w:t xml:space="preserve">/pusat komuniti </w:t>
      </w:r>
      <w:r>
        <w:rPr>
          <w:color w:val="000000"/>
          <w:sz w:val="26"/>
          <w:szCs w:val="26"/>
        </w:rPr>
        <w:t xml:space="preserve">untuk dijadikan sebagai tempat bagi peserta dan agensi </w:t>
      </w:r>
      <w:r>
        <w:rPr>
          <w:color w:val="FF0000"/>
          <w:sz w:val="26"/>
          <w:szCs w:val="26"/>
        </w:rPr>
        <w:t>startegik</w:t>
      </w:r>
      <w:r>
        <w:rPr>
          <w:color w:val="000000"/>
          <w:sz w:val="26"/>
          <w:szCs w:val="26"/>
        </w:rPr>
        <w:t xml:space="preserve"> berkomunikasi, merancang, menyelaras atau berkolaborasi bagi pelaksanaan projek Laman Agro Bistari ini.</w:t>
      </w:r>
    </w:p>
    <w:p w14:paraId="60FA42E7" w14:textId="77777777" w:rsidR="00E3019E" w:rsidRDefault="00000000">
      <w:pPr>
        <w:numPr>
          <w:ilvl w:val="0"/>
          <w:numId w:val="8"/>
        </w:numPr>
        <w:pBdr>
          <w:top w:val="nil"/>
          <w:left w:val="nil"/>
          <w:bottom w:val="nil"/>
          <w:right w:val="nil"/>
          <w:between w:val="nil"/>
        </w:pBdr>
        <w:spacing w:before="197" w:after="0"/>
        <w:jc w:val="both"/>
        <w:rPr>
          <w:color w:val="000000"/>
          <w:sz w:val="26"/>
          <w:szCs w:val="26"/>
        </w:rPr>
      </w:pPr>
      <w:r>
        <w:rPr>
          <w:color w:val="000000"/>
          <w:sz w:val="26"/>
          <w:szCs w:val="26"/>
        </w:rPr>
        <w:t>Mengadakan kursus kemahiran kepada peserta berkenaan kaedah atau teknologi penanaman yang akan dipilih untuk dilaksanakan. Kaedah tanaman boleh lebih daripada satu (1).</w:t>
      </w:r>
    </w:p>
    <w:p w14:paraId="7BE5811D" w14:textId="77777777" w:rsidR="00E3019E" w:rsidRDefault="00000000">
      <w:pPr>
        <w:numPr>
          <w:ilvl w:val="0"/>
          <w:numId w:val="8"/>
        </w:numPr>
        <w:pBdr>
          <w:top w:val="nil"/>
          <w:left w:val="nil"/>
          <w:bottom w:val="nil"/>
          <w:right w:val="nil"/>
          <w:between w:val="nil"/>
        </w:pBdr>
        <w:spacing w:before="197" w:after="0"/>
        <w:jc w:val="both"/>
        <w:rPr>
          <w:color w:val="000000"/>
          <w:sz w:val="26"/>
          <w:szCs w:val="26"/>
        </w:rPr>
      </w:pPr>
      <w:r>
        <w:rPr>
          <w:color w:val="000000"/>
          <w:sz w:val="26"/>
          <w:szCs w:val="26"/>
        </w:rPr>
        <w:t>Mewujudkan pusat data peserta untuk tujuan pemantauan dan pencapaian pelaksanaan Projek Laman Agro Bistari.</w:t>
      </w:r>
    </w:p>
    <w:p w14:paraId="2E9736A3" w14:textId="77777777" w:rsidR="00E3019E" w:rsidRDefault="00000000">
      <w:pPr>
        <w:numPr>
          <w:ilvl w:val="0"/>
          <w:numId w:val="8"/>
        </w:numPr>
        <w:pBdr>
          <w:top w:val="nil"/>
          <w:left w:val="nil"/>
          <w:bottom w:val="nil"/>
          <w:right w:val="nil"/>
          <w:between w:val="nil"/>
        </w:pBdr>
        <w:spacing w:before="197" w:after="0"/>
        <w:jc w:val="both"/>
        <w:rPr>
          <w:color w:val="FF0000"/>
          <w:sz w:val="26"/>
          <w:szCs w:val="26"/>
        </w:rPr>
      </w:pPr>
      <w:r>
        <w:rPr>
          <w:color w:val="FF0000"/>
          <w:sz w:val="26"/>
          <w:szCs w:val="26"/>
        </w:rPr>
        <w:t>Pemilihan sekurang-kurangnya 20 rumah daripada lokaliti setempat (Bercanggah dengan 7.3 Kumpulan Sasaran )</w:t>
      </w:r>
    </w:p>
    <w:p w14:paraId="7A17E3DA" w14:textId="77777777" w:rsidR="00E3019E" w:rsidRDefault="00000000">
      <w:pPr>
        <w:numPr>
          <w:ilvl w:val="0"/>
          <w:numId w:val="8"/>
        </w:numPr>
        <w:pBdr>
          <w:top w:val="nil"/>
          <w:left w:val="nil"/>
          <w:bottom w:val="nil"/>
          <w:right w:val="nil"/>
          <w:between w:val="nil"/>
        </w:pBdr>
        <w:spacing w:before="197" w:after="0"/>
        <w:jc w:val="both"/>
        <w:rPr>
          <w:color w:val="000000"/>
          <w:sz w:val="26"/>
          <w:szCs w:val="26"/>
        </w:rPr>
      </w:pPr>
      <w:r>
        <w:rPr>
          <w:color w:val="000000"/>
          <w:sz w:val="26"/>
          <w:szCs w:val="26"/>
        </w:rPr>
        <w:lastRenderedPageBreak/>
        <w:t>Lawatan dan pemilihan lokasi pelaksanaan Laman Agro Bistari bersama agensi-agensi strategik berkaitan.</w:t>
      </w:r>
    </w:p>
    <w:p w14:paraId="018D1DD5" w14:textId="77777777" w:rsidR="00E3019E" w:rsidRDefault="00000000">
      <w:pPr>
        <w:numPr>
          <w:ilvl w:val="0"/>
          <w:numId w:val="8"/>
        </w:numPr>
        <w:pBdr>
          <w:top w:val="nil"/>
          <w:left w:val="nil"/>
          <w:bottom w:val="nil"/>
          <w:right w:val="nil"/>
          <w:between w:val="nil"/>
        </w:pBdr>
        <w:spacing w:before="197" w:after="0"/>
        <w:jc w:val="both"/>
        <w:rPr>
          <w:color w:val="000000"/>
          <w:sz w:val="26"/>
          <w:szCs w:val="26"/>
        </w:rPr>
      </w:pPr>
      <w:r>
        <w:rPr>
          <w:color w:val="000000"/>
          <w:sz w:val="26"/>
          <w:szCs w:val="26"/>
        </w:rPr>
        <w:t>Ketersediaan keperluan infrastruktur berkaitan.</w:t>
      </w:r>
    </w:p>
    <w:p w14:paraId="1DBE1CC5" w14:textId="77777777" w:rsidR="00E3019E" w:rsidRDefault="00000000">
      <w:pPr>
        <w:pBdr>
          <w:top w:val="nil"/>
          <w:left w:val="nil"/>
          <w:bottom w:val="nil"/>
          <w:right w:val="nil"/>
          <w:between w:val="nil"/>
        </w:pBdr>
        <w:spacing w:before="197"/>
        <w:ind w:left="720"/>
        <w:jc w:val="both"/>
        <w:rPr>
          <w:sz w:val="26"/>
          <w:szCs w:val="26"/>
        </w:rPr>
      </w:pPr>
      <w:r>
        <w:rPr>
          <w:sz w:val="26"/>
          <w:szCs w:val="26"/>
        </w:rPr>
        <w:t>9.2 Pelaksanaan.</w:t>
      </w:r>
    </w:p>
    <w:p w14:paraId="21626160" w14:textId="77777777" w:rsidR="00E3019E" w:rsidRDefault="00000000">
      <w:pPr>
        <w:numPr>
          <w:ilvl w:val="0"/>
          <w:numId w:val="9"/>
        </w:numPr>
        <w:pBdr>
          <w:top w:val="nil"/>
          <w:left w:val="nil"/>
          <w:bottom w:val="nil"/>
          <w:right w:val="nil"/>
          <w:between w:val="nil"/>
        </w:pBdr>
        <w:spacing w:before="197" w:after="0"/>
        <w:jc w:val="both"/>
        <w:rPr>
          <w:color w:val="000000"/>
          <w:sz w:val="26"/>
          <w:szCs w:val="26"/>
        </w:rPr>
      </w:pPr>
      <w:r>
        <w:rPr>
          <w:color w:val="000000"/>
          <w:sz w:val="26"/>
          <w:szCs w:val="26"/>
        </w:rPr>
        <w:t>Pemilihan kaedah tanaman. (Kaedah tanaman boleh lebih daripada satu (1) ).</w:t>
      </w:r>
    </w:p>
    <w:p w14:paraId="563E5A81" w14:textId="77777777" w:rsidR="00E3019E" w:rsidRDefault="00000000">
      <w:pPr>
        <w:numPr>
          <w:ilvl w:val="0"/>
          <w:numId w:val="9"/>
        </w:numPr>
        <w:pBdr>
          <w:top w:val="nil"/>
          <w:left w:val="nil"/>
          <w:bottom w:val="nil"/>
          <w:right w:val="nil"/>
          <w:between w:val="nil"/>
        </w:pBdr>
        <w:spacing w:before="197" w:after="0"/>
        <w:jc w:val="both"/>
        <w:rPr>
          <w:color w:val="000000"/>
          <w:sz w:val="26"/>
          <w:szCs w:val="26"/>
        </w:rPr>
      </w:pPr>
      <w:r>
        <w:rPr>
          <w:color w:val="000000"/>
          <w:sz w:val="26"/>
          <w:szCs w:val="26"/>
        </w:rPr>
        <w:t>Kerja-kerja penanaman dan penyesuaian oleh peserta. Dipantau oleh agensi berkaitan dan KEMAS.</w:t>
      </w:r>
    </w:p>
    <w:p w14:paraId="3122F905" w14:textId="77777777" w:rsidR="00E3019E" w:rsidRDefault="00000000">
      <w:pPr>
        <w:numPr>
          <w:ilvl w:val="0"/>
          <w:numId w:val="9"/>
        </w:numPr>
        <w:pBdr>
          <w:top w:val="nil"/>
          <w:left w:val="nil"/>
          <w:bottom w:val="nil"/>
          <w:right w:val="nil"/>
          <w:between w:val="nil"/>
        </w:pBdr>
        <w:spacing w:before="197" w:after="0"/>
        <w:jc w:val="both"/>
        <w:rPr>
          <w:color w:val="000000"/>
          <w:sz w:val="26"/>
          <w:szCs w:val="26"/>
        </w:rPr>
      </w:pPr>
      <w:r>
        <w:rPr>
          <w:color w:val="000000"/>
          <w:sz w:val="26"/>
          <w:szCs w:val="26"/>
        </w:rPr>
        <w:t xml:space="preserve">Kerja-kerja pemantauan ( </w:t>
      </w:r>
      <w:r>
        <w:rPr>
          <w:color w:val="FF0000"/>
          <w:sz w:val="26"/>
          <w:szCs w:val="26"/>
        </w:rPr>
        <w:t>oleh Pegawai KEMAS/PPKK/PPMK PD selama lebih kurang 3 bulan</w:t>
      </w:r>
      <w:r>
        <w:rPr>
          <w:color w:val="000000"/>
          <w:sz w:val="26"/>
          <w:szCs w:val="26"/>
        </w:rPr>
        <w:t xml:space="preserve"> secara berkala.</w:t>
      </w:r>
    </w:p>
    <w:p w14:paraId="25B7F110" w14:textId="77777777" w:rsidR="00E3019E" w:rsidRDefault="00000000">
      <w:pPr>
        <w:numPr>
          <w:ilvl w:val="0"/>
          <w:numId w:val="9"/>
        </w:numPr>
        <w:pBdr>
          <w:top w:val="nil"/>
          <w:left w:val="nil"/>
          <w:bottom w:val="nil"/>
          <w:right w:val="nil"/>
          <w:between w:val="nil"/>
        </w:pBdr>
        <w:spacing w:before="197" w:after="0"/>
        <w:jc w:val="both"/>
        <w:rPr>
          <w:color w:val="000000"/>
          <w:sz w:val="26"/>
          <w:szCs w:val="26"/>
        </w:rPr>
      </w:pPr>
      <w:r>
        <w:rPr>
          <w:color w:val="000000"/>
          <w:sz w:val="26"/>
          <w:szCs w:val="26"/>
        </w:rPr>
        <w:t>Tuaian hasil dan perekodan oleh peserta.</w:t>
      </w:r>
    </w:p>
    <w:p w14:paraId="1CA7A7CA" w14:textId="77777777" w:rsidR="00E3019E" w:rsidRDefault="00000000">
      <w:pPr>
        <w:pBdr>
          <w:top w:val="nil"/>
          <w:left w:val="nil"/>
          <w:bottom w:val="nil"/>
          <w:right w:val="nil"/>
          <w:between w:val="nil"/>
        </w:pBdr>
        <w:spacing w:before="197"/>
        <w:ind w:left="720"/>
        <w:jc w:val="both"/>
        <w:rPr>
          <w:sz w:val="26"/>
          <w:szCs w:val="26"/>
        </w:rPr>
      </w:pPr>
      <w:r>
        <w:rPr>
          <w:sz w:val="26"/>
          <w:szCs w:val="26"/>
        </w:rPr>
        <w:t>9.3 Penilaian output</w:t>
      </w:r>
    </w:p>
    <w:p w14:paraId="66DCB3F7" w14:textId="77777777" w:rsidR="00E3019E" w:rsidRDefault="00000000">
      <w:pPr>
        <w:numPr>
          <w:ilvl w:val="0"/>
          <w:numId w:val="10"/>
        </w:numPr>
        <w:pBdr>
          <w:top w:val="nil"/>
          <w:left w:val="nil"/>
          <w:bottom w:val="nil"/>
          <w:right w:val="nil"/>
          <w:between w:val="nil"/>
        </w:pBdr>
        <w:spacing w:before="197" w:after="0"/>
        <w:jc w:val="both"/>
        <w:rPr>
          <w:color w:val="000000"/>
          <w:sz w:val="26"/>
          <w:szCs w:val="26"/>
        </w:rPr>
      </w:pPr>
      <w:r>
        <w:rPr>
          <w:color w:val="000000"/>
          <w:sz w:val="26"/>
          <w:szCs w:val="26"/>
        </w:rPr>
        <w:t>Penilaian output boleh dibuat berdasarkan perkara-perkara seperti berikut:</w:t>
      </w:r>
    </w:p>
    <w:p w14:paraId="3BF104CA" w14:textId="77777777" w:rsidR="00E3019E" w:rsidRDefault="00000000">
      <w:pPr>
        <w:numPr>
          <w:ilvl w:val="1"/>
          <w:numId w:val="11"/>
        </w:numPr>
        <w:pBdr>
          <w:top w:val="nil"/>
          <w:left w:val="nil"/>
          <w:bottom w:val="nil"/>
          <w:right w:val="nil"/>
          <w:between w:val="nil"/>
        </w:pBdr>
        <w:spacing w:before="197" w:after="0"/>
        <w:jc w:val="both"/>
        <w:rPr>
          <w:color w:val="000000"/>
          <w:sz w:val="26"/>
          <w:szCs w:val="26"/>
        </w:rPr>
      </w:pPr>
      <w:r>
        <w:rPr>
          <w:color w:val="000000"/>
          <w:sz w:val="26"/>
          <w:szCs w:val="26"/>
        </w:rPr>
        <w:t xml:space="preserve">Rekod Hasil Tuaian </w:t>
      </w:r>
      <w:r>
        <w:rPr>
          <w:color w:val="FF0000"/>
          <w:sz w:val="26"/>
          <w:szCs w:val="26"/>
        </w:rPr>
        <w:t>setiap peserta</w:t>
      </w:r>
    </w:p>
    <w:p w14:paraId="28518F1A" w14:textId="77777777" w:rsidR="00E3019E" w:rsidRDefault="00000000">
      <w:pPr>
        <w:numPr>
          <w:ilvl w:val="1"/>
          <w:numId w:val="11"/>
        </w:numPr>
        <w:pBdr>
          <w:top w:val="nil"/>
          <w:left w:val="nil"/>
          <w:bottom w:val="nil"/>
          <w:right w:val="nil"/>
          <w:between w:val="nil"/>
        </w:pBdr>
        <w:spacing w:before="197" w:after="0"/>
        <w:jc w:val="both"/>
        <w:rPr>
          <w:color w:val="000000"/>
          <w:sz w:val="26"/>
          <w:szCs w:val="26"/>
        </w:rPr>
      </w:pPr>
      <w:r>
        <w:rPr>
          <w:color w:val="000000"/>
          <w:sz w:val="26"/>
          <w:szCs w:val="26"/>
        </w:rPr>
        <w:t>Bilangan penyertaan kekal sehingga akhir program.</w:t>
      </w:r>
    </w:p>
    <w:p w14:paraId="5BEBAA7E" w14:textId="77777777" w:rsidR="00E3019E" w:rsidRDefault="00000000">
      <w:pPr>
        <w:numPr>
          <w:ilvl w:val="1"/>
          <w:numId w:val="11"/>
        </w:numPr>
        <w:pBdr>
          <w:top w:val="nil"/>
          <w:left w:val="nil"/>
          <w:bottom w:val="nil"/>
          <w:right w:val="nil"/>
          <w:between w:val="nil"/>
        </w:pBdr>
        <w:spacing w:before="197" w:after="0"/>
        <w:jc w:val="both"/>
        <w:rPr>
          <w:color w:val="000000"/>
          <w:sz w:val="26"/>
          <w:szCs w:val="26"/>
        </w:rPr>
      </w:pPr>
      <w:r>
        <w:rPr>
          <w:color w:val="000000"/>
          <w:sz w:val="26"/>
          <w:szCs w:val="26"/>
        </w:rPr>
        <w:t>Bilangan ahli keluarga yang terlibat sama menjayakan program. (penglibatan aktif memberi kefahaman kepada teknologi penanaman)</w:t>
      </w:r>
    </w:p>
    <w:p w14:paraId="7AF879A3" w14:textId="77777777" w:rsidR="00E3019E" w:rsidRDefault="00000000">
      <w:pPr>
        <w:pBdr>
          <w:top w:val="nil"/>
          <w:left w:val="nil"/>
          <w:bottom w:val="nil"/>
          <w:right w:val="nil"/>
          <w:between w:val="nil"/>
        </w:pBdr>
        <w:spacing w:before="197"/>
        <w:ind w:left="720"/>
        <w:jc w:val="both"/>
        <w:rPr>
          <w:sz w:val="26"/>
          <w:szCs w:val="26"/>
        </w:rPr>
      </w:pPr>
      <w:r>
        <w:rPr>
          <w:sz w:val="26"/>
          <w:szCs w:val="26"/>
        </w:rPr>
        <w:t>9.4 Penilaian outcome</w:t>
      </w:r>
    </w:p>
    <w:p w14:paraId="295F6890" w14:textId="77777777" w:rsidR="00E3019E" w:rsidRDefault="00000000">
      <w:pPr>
        <w:numPr>
          <w:ilvl w:val="0"/>
          <w:numId w:val="12"/>
        </w:numPr>
        <w:pBdr>
          <w:top w:val="nil"/>
          <w:left w:val="nil"/>
          <w:bottom w:val="nil"/>
          <w:right w:val="nil"/>
          <w:between w:val="nil"/>
        </w:pBdr>
        <w:spacing w:before="197" w:after="0"/>
        <w:jc w:val="both"/>
        <w:rPr>
          <w:color w:val="000000"/>
          <w:sz w:val="26"/>
          <w:szCs w:val="26"/>
        </w:rPr>
      </w:pPr>
      <w:r>
        <w:rPr>
          <w:color w:val="000000"/>
          <w:sz w:val="26"/>
          <w:szCs w:val="26"/>
        </w:rPr>
        <w:t>Penilaian outcome boleh dibuat berdasarkan perkara-perkara seperti berikut:</w:t>
      </w:r>
    </w:p>
    <w:p w14:paraId="4C3B2A03" w14:textId="77777777" w:rsidR="00E3019E" w:rsidRDefault="00000000">
      <w:pPr>
        <w:numPr>
          <w:ilvl w:val="0"/>
          <w:numId w:val="13"/>
        </w:numPr>
        <w:pBdr>
          <w:top w:val="nil"/>
          <w:left w:val="nil"/>
          <w:bottom w:val="nil"/>
          <w:right w:val="nil"/>
          <w:between w:val="nil"/>
        </w:pBdr>
        <w:spacing w:before="197" w:after="0"/>
        <w:jc w:val="both"/>
        <w:rPr>
          <w:color w:val="000000"/>
          <w:sz w:val="26"/>
          <w:szCs w:val="26"/>
        </w:rPr>
      </w:pPr>
      <w:r>
        <w:rPr>
          <w:color w:val="FF0000"/>
          <w:sz w:val="26"/>
          <w:szCs w:val="26"/>
        </w:rPr>
        <w:t>60% - 70%</w:t>
      </w:r>
      <w:r>
        <w:rPr>
          <w:color w:val="000000"/>
          <w:sz w:val="26"/>
          <w:szCs w:val="26"/>
        </w:rPr>
        <w:t xml:space="preserve"> ( </w:t>
      </w:r>
      <w:r>
        <w:rPr>
          <w:sz w:val="26"/>
          <w:szCs w:val="26"/>
        </w:rPr>
        <w:t>KPI sesuai 50%)</w:t>
      </w:r>
      <w:r>
        <w:rPr>
          <w:color w:val="000000"/>
          <w:sz w:val="26"/>
          <w:szCs w:val="26"/>
        </w:rPr>
        <w:t xml:space="preserve"> peserta mendapat kemahiran dan teknologi baru pertanian moden kepada komuniti luar bandar. </w:t>
      </w:r>
    </w:p>
    <w:p w14:paraId="14C79CCB" w14:textId="77777777" w:rsidR="00E3019E" w:rsidRDefault="00000000">
      <w:pPr>
        <w:numPr>
          <w:ilvl w:val="0"/>
          <w:numId w:val="13"/>
        </w:numPr>
        <w:pBdr>
          <w:top w:val="nil"/>
          <w:left w:val="nil"/>
          <w:bottom w:val="nil"/>
          <w:right w:val="nil"/>
          <w:between w:val="nil"/>
        </w:pBdr>
        <w:spacing w:before="197" w:after="0"/>
        <w:jc w:val="both"/>
        <w:rPr>
          <w:color w:val="000000"/>
          <w:sz w:val="26"/>
          <w:szCs w:val="26"/>
        </w:rPr>
      </w:pPr>
      <w:r>
        <w:rPr>
          <w:color w:val="FF0000"/>
          <w:sz w:val="26"/>
          <w:szCs w:val="26"/>
        </w:rPr>
        <w:t xml:space="preserve">50% - 60% </w:t>
      </w:r>
      <w:r>
        <w:rPr>
          <w:sz w:val="26"/>
          <w:szCs w:val="26"/>
        </w:rPr>
        <w:t xml:space="preserve">( KPI sesuai 50%) </w:t>
      </w:r>
      <w:r>
        <w:rPr>
          <w:color w:val="000000"/>
          <w:sz w:val="26"/>
          <w:szCs w:val="26"/>
        </w:rPr>
        <w:t xml:space="preserve"> peserta aktif melaksanakan aktiviti pertanian laman yang sistematik untuk bekalan makanan dan menyokong keperluan harian;</w:t>
      </w:r>
    </w:p>
    <w:p w14:paraId="48D6DA35" w14:textId="77777777" w:rsidR="00E3019E" w:rsidRDefault="00000000">
      <w:pPr>
        <w:numPr>
          <w:ilvl w:val="0"/>
          <w:numId w:val="13"/>
        </w:numPr>
        <w:pBdr>
          <w:top w:val="nil"/>
          <w:left w:val="nil"/>
          <w:bottom w:val="nil"/>
          <w:right w:val="nil"/>
          <w:between w:val="nil"/>
        </w:pBdr>
        <w:spacing w:before="197" w:after="0"/>
        <w:jc w:val="both"/>
        <w:rPr>
          <w:color w:val="000000"/>
          <w:sz w:val="26"/>
          <w:szCs w:val="26"/>
        </w:rPr>
      </w:pPr>
      <w:r>
        <w:rPr>
          <w:color w:val="FF0000"/>
          <w:sz w:val="26"/>
          <w:szCs w:val="26"/>
        </w:rPr>
        <w:lastRenderedPageBreak/>
        <w:t xml:space="preserve">50% - 60% ( </w:t>
      </w:r>
      <w:r>
        <w:rPr>
          <w:sz w:val="26"/>
          <w:szCs w:val="26"/>
        </w:rPr>
        <w:t>( KPI sesuai 50%)</w:t>
      </w:r>
      <w:r>
        <w:rPr>
          <w:color w:val="000000"/>
          <w:sz w:val="26"/>
          <w:szCs w:val="26"/>
        </w:rPr>
        <w:t xml:space="preserve"> peserta aktif meningkatkan pendapatan boleh guna keluarga bagi keperluan-keperluan lain yang lebih penting.</w:t>
      </w:r>
    </w:p>
    <w:p w14:paraId="757E0183" w14:textId="77777777" w:rsidR="00E3019E" w:rsidRDefault="00E3019E">
      <w:pPr>
        <w:pBdr>
          <w:top w:val="nil"/>
          <w:left w:val="nil"/>
          <w:bottom w:val="nil"/>
          <w:right w:val="nil"/>
          <w:between w:val="nil"/>
        </w:pBdr>
        <w:spacing w:before="197" w:after="0"/>
        <w:ind w:left="3600"/>
        <w:jc w:val="both"/>
        <w:rPr>
          <w:color w:val="000000"/>
          <w:sz w:val="26"/>
          <w:szCs w:val="26"/>
        </w:rPr>
      </w:pPr>
    </w:p>
    <w:p w14:paraId="7E0CEBC2" w14:textId="77777777" w:rsidR="00E3019E" w:rsidRDefault="00E3019E">
      <w:pPr>
        <w:pStyle w:val="Heading2"/>
        <w:spacing w:before="0" w:after="0" w:line="360" w:lineRule="auto"/>
        <w:jc w:val="both"/>
        <w:rPr>
          <w:rFonts w:ascii="Arial" w:eastAsia="Arial" w:hAnsi="Arial" w:cs="Arial"/>
          <w:sz w:val="26"/>
          <w:szCs w:val="26"/>
        </w:rPr>
      </w:pPr>
    </w:p>
    <w:p w14:paraId="50BD6457" w14:textId="77777777" w:rsidR="00E3019E" w:rsidRDefault="00E3019E"/>
    <w:p w14:paraId="0CBF48FB" w14:textId="77777777" w:rsidR="00E3019E" w:rsidRDefault="00000000">
      <w:pPr>
        <w:pStyle w:val="Heading2"/>
        <w:spacing w:before="0" w:after="0" w:line="360" w:lineRule="auto"/>
        <w:ind w:left="360"/>
        <w:jc w:val="both"/>
        <w:rPr>
          <w:rFonts w:ascii="Arial" w:eastAsia="Arial" w:hAnsi="Arial" w:cs="Arial"/>
          <w:sz w:val="26"/>
          <w:szCs w:val="26"/>
        </w:rPr>
      </w:pPr>
      <w:r>
        <w:rPr>
          <w:rFonts w:ascii="Arial" w:eastAsia="Arial" w:hAnsi="Arial" w:cs="Arial"/>
          <w:sz w:val="26"/>
          <w:szCs w:val="26"/>
        </w:rPr>
        <w:t>10. PERANAN DAN TANGGUNGJAWAB</w:t>
      </w:r>
    </w:p>
    <w:p w14:paraId="215F83D3" w14:textId="77777777" w:rsidR="00E3019E" w:rsidRDefault="00E3019E">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685109CB" w14:textId="77777777" w:rsidR="00E3019E" w:rsidRDefault="00000000">
      <w:pPr>
        <w:spacing w:after="0" w:line="360" w:lineRule="auto"/>
        <w:ind w:left="360"/>
        <w:jc w:val="both"/>
        <w:rPr>
          <w:sz w:val="26"/>
          <w:szCs w:val="26"/>
        </w:rPr>
      </w:pPr>
      <w:r>
        <w:rPr>
          <w:sz w:val="26"/>
          <w:szCs w:val="26"/>
        </w:rPr>
        <w:t xml:space="preserve">Nyatakan peranan KEMAS Ibu Pejabat, KEMAS Negeri, KEMAS Daerah, </w:t>
      </w:r>
      <w:r>
        <w:rPr>
          <w:color w:val="FF0000"/>
          <w:sz w:val="26"/>
          <w:szCs w:val="26"/>
        </w:rPr>
        <w:t>Ppkk/Ppmk PD,</w:t>
      </w:r>
      <w:r>
        <w:rPr>
          <w:sz w:val="26"/>
          <w:szCs w:val="26"/>
        </w:rPr>
        <w:t xml:space="preserve"> pegawai pelaksana, peserta/penerima dan agensi kerjasama supaya tanggungjawab pelaksanaan tidak bertindih.</w:t>
      </w:r>
    </w:p>
    <w:p w14:paraId="07F1B047" w14:textId="77777777" w:rsidR="00E3019E" w:rsidRDefault="00E3019E">
      <w:pPr>
        <w:spacing w:after="0" w:line="360" w:lineRule="auto"/>
        <w:ind w:left="360"/>
        <w:jc w:val="both"/>
        <w:rPr>
          <w:sz w:val="26"/>
          <w:szCs w:val="26"/>
        </w:rPr>
      </w:pPr>
    </w:p>
    <w:tbl>
      <w:tblPr>
        <w:tblStyle w:val="a0"/>
        <w:tblW w:w="97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804"/>
      </w:tblGrid>
      <w:tr w:rsidR="00E3019E" w14:paraId="6EBDB685" w14:textId="77777777">
        <w:trPr>
          <w:trHeight w:val="533"/>
          <w:tblHeader/>
          <w:jc w:val="center"/>
        </w:trPr>
        <w:tc>
          <w:tcPr>
            <w:tcW w:w="2972" w:type="dxa"/>
            <w:shd w:val="clear" w:color="auto" w:fill="D9EAF7"/>
          </w:tcPr>
          <w:p w14:paraId="5E044D1D" w14:textId="77777777" w:rsidR="00E3019E" w:rsidRDefault="00000000">
            <w:pPr>
              <w:spacing w:after="0" w:line="360" w:lineRule="auto"/>
              <w:rPr>
                <w:sz w:val="26"/>
                <w:szCs w:val="26"/>
              </w:rPr>
            </w:pPr>
            <w:r>
              <w:rPr>
                <w:b/>
                <w:bCs/>
                <w:sz w:val="26"/>
                <w:szCs w:val="26"/>
              </w:rPr>
              <w:t>Peringkat</w:t>
            </w:r>
          </w:p>
        </w:tc>
        <w:tc>
          <w:tcPr>
            <w:tcW w:w="6804" w:type="dxa"/>
            <w:shd w:val="clear" w:color="auto" w:fill="D9EAF7"/>
          </w:tcPr>
          <w:p w14:paraId="660F29A6" w14:textId="77777777" w:rsidR="00E3019E" w:rsidRDefault="00000000">
            <w:pPr>
              <w:spacing w:after="0" w:line="360" w:lineRule="auto"/>
              <w:rPr>
                <w:sz w:val="26"/>
                <w:szCs w:val="26"/>
              </w:rPr>
            </w:pPr>
            <w:r>
              <w:rPr>
                <w:b/>
                <w:bCs/>
                <w:sz w:val="26"/>
                <w:szCs w:val="26"/>
              </w:rPr>
              <w:t>Peranan</w:t>
            </w:r>
          </w:p>
        </w:tc>
      </w:tr>
      <w:tr w:rsidR="00E3019E" w14:paraId="33E14DAF" w14:textId="77777777">
        <w:trPr>
          <w:trHeight w:val="1050"/>
          <w:jc w:val="center"/>
        </w:trPr>
        <w:tc>
          <w:tcPr>
            <w:tcW w:w="2972" w:type="dxa"/>
          </w:tcPr>
          <w:p w14:paraId="7F0FF7C3" w14:textId="77777777" w:rsidR="00E3019E" w:rsidRDefault="00000000">
            <w:pPr>
              <w:spacing w:after="0" w:line="360" w:lineRule="auto"/>
              <w:rPr>
                <w:sz w:val="26"/>
                <w:szCs w:val="26"/>
              </w:rPr>
            </w:pPr>
            <w:r>
              <w:rPr>
                <w:sz w:val="26"/>
                <w:szCs w:val="26"/>
              </w:rPr>
              <w:t>KEMAS Ibu Pejabat</w:t>
            </w:r>
          </w:p>
        </w:tc>
        <w:tc>
          <w:tcPr>
            <w:tcW w:w="6804" w:type="dxa"/>
          </w:tcPr>
          <w:p w14:paraId="22A0DFF7" w14:textId="77777777" w:rsidR="00E3019E" w:rsidRDefault="00000000">
            <w:pPr>
              <w:spacing w:after="0" w:line="360" w:lineRule="auto"/>
              <w:rPr>
                <w:sz w:val="26"/>
                <w:szCs w:val="26"/>
              </w:rPr>
            </w:pPr>
            <w:r>
              <w:rPr>
                <w:sz w:val="26"/>
                <w:szCs w:val="26"/>
              </w:rPr>
              <w:t>Menyediakan dasar, garis panduan, peruntukan, penyelarasan, pemantauan dan pelaporan keseluruhan.</w:t>
            </w:r>
          </w:p>
          <w:p w14:paraId="10BCBE68" w14:textId="77777777" w:rsidR="00E3019E" w:rsidRDefault="00000000">
            <w:pPr>
              <w:spacing w:after="0" w:line="360" w:lineRule="auto"/>
              <w:rPr>
                <w:sz w:val="26"/>
                <w:szCs w:val="26"/>
              </w:rPr>
            </w:pPr>
            <w:r>
              <w:rPr>
                <w:sz w:val="26"/>
                <w:szCs w:val="26"/>
              </w:rPr>
              <w:t>Membentangkan program di Mesyuarat untuk diluluskan pelaksanaannya</w:t>
            </w:r>
          </w:p>
        </w:tc>
      </w:tr>
      <w:tr w:rsidR="00E3019E" w14:paraId="0B9F5013" w14:textId="77777777">
        <w:trPr>
          <w:trHeight w:val="1406"/>
          <w:jc w:val="center"/>
        </w:trPr>
        <w:tc>
          <w:tcPr>
            <w:tcW w:w="2972" w:type="dxa"/>
          </w:tcPr>
          <w:p w14:paraId="656E0B5D" w14:textId="77777777" w:rsidR="00E3019E" w:rsidRDefault="00000000">
            <w:pPr>
              <w:spacing w:after="0" w:line="360" w:lineRule="auto"/>
              <w:rPr>
                <w:sz w:val="26"/>
                <w:szCs w:val="26"/>
              </w:rPr>
            </w:pPr>
            <w:r>
              <w:rPr>
                <w:sz w:val="26"/>
                <w:szCs w:val="26"/>
              </w:rPr>
              <w:t>KEMAS Negeri</w:t>
            </w:r>
          </w:p>
        </w:tc>
        <w:tc>
          <w:tcPr>
            <w:tcW w:w="6804" w:type="dxa"/>
          </w:tcPr>
          <w:p w14:paraId="49B6D1FD" w14:textId="77777777" w:rsidR="00E3019E" w:rsidRDefault="00000000">
            <w:pPr>
              <w:spacing w:after="0" w:line="360" w:lineRule="auto"/>
              <w:rPr>
                <w:sz w:val="26"/>
                <w:szCs w:val="26"/>
              </w:rPr>
            </w:pPr>
            <w:r>
              <w:rPr>
                <w:sz w:val="26"/>
                <w:szCs w:val="26"/>
              </w:rPr>
              <w:t>Menyelaras pelaksanaan di negeri, melantik urusetia, memantau daerah dan mengemukakan laporan kepada Ibu Pejabat.</w:t>
            </w:r>
          </w:p>
          <w:p w14:paraId="05A2C3A3" w14:textId="77777777" w:rsidR="00E3019E" w:rsidRDefault="00000000">
            <w:pPr>
              <w:numPr>
                <w:ilvl w:val="0"/>
                <w:numId w:val="17"/>
              </w:numPr>
              <w:pBdr>
                <w:top w:val="nil"/>
                <w:left w:val="nil"/>
                <w:bottom w:val="nil"/>
                <w:right w:val="nil"/>
                <w:between w:val="nil"/>
              </w:pBdr>
              <w:spacing w:after="0" w:line="360" w:lineRule="auto"/>
              <w:rPr>
                <w:color w:val="000000"/>
                <w:sz w:val="26"/>
                <w:szCs w:val="26"/>
              </w:rPr>
            </w:pPr>
            <w:r>
              <w:rPr>
                <w:color w:val="000000"/>
                <w:sz w:val="26"/>
                <w:szCs w:val="26"/>
              </w:rPr>
              <w:t>Menerima arahan pelaksanaan program dari Ibu Pejabat KEMAS.</w:t>
            </w:r>
          </w:p>
          <w:p w14:paraId="5037E6D5" w14:textId="77777777" w:rsidR="00E3019E" w:rsidRDefault="00000000">
            <w:pPr>
              <w:numPr>
                <w:ilvl w:val="0"/>
                <w:numId w:val="17"/>
              </w:numPr>
              <w:pBdr>
                <w:top w:val="nil"/>
                <w:left w:val="nil"/>
                <w:bottom w:val="nil"/>
                <w:right w:val="nil"/>
                <w:between w:val="nil"/>
              </w:pBdr>
              <w:spacing w:after="0" w:line="360" w:lineRule="auto"/>
              <w:rPr>
                <w:rFonts w:ascii="Times New Roman" w:eastAsia="Times New Roman" w:hAnsi="Times New Roman" w:cs="Times New Roman"/>
                <w:color w:val="000000"/>
                <w:sz w:val="26"/>
                <w:szCs w:val="26"/>
              </w:rPr>
            </w:pPr>
            <w:r>
              <w:rPr>
                <w:color w:val="000000"/>
                <w:sz w:val="26"/>
                <w:szCs w:val="26"/>
              </w:rPr>
              <w:t>Mengarahkan pelaksanaan program yang telah diluluskan di negeri - negeri</w:t>
            </w:r>
          </w:p>
        </w:tc>
      </w:tr>
      <w:tr w:rsidR="00E3019E" w14:paraId="35F07341" w14:textId="77777777">
        <w:trPr>
          <w:trHeight w:val="1411"/>
          <w:jc w:val="center"/>
        </w:trPr>
        <w:tc>
          <w:tcPr>
            <w:tcW w:w="2972" w:type="dxa"/>
          </w:tcPr>
          <w:p w14:paraId="79CFA272" w14:textId="77777777" w:rsidR="00E3019E" w:rsidRDefault="00000000">
            <w:pPr>
              <w:spacing w:after="0" w:line="360" w:lineRule="auto"/>
              <w:rPr>
                <w:sz w:val="26"/>
                <w:szCs w:val="26"/>
              </w:rPr>
            </w:pPr>
            <w:r>
              <w:rPr>
                <w:sz w:val="26"/>
                <w:szCs w:val="26"/>
              </w:rPr>
              <w:t>KEMAS Daerah</w:t>
            </w:r>
          </w:p>
        </w:tc>
        <w:tc>
          <w:tcPr>
            <w:tcW w:w="6804" w:type="dxa"/>
          </w:tcPr>
          <w:p w14:paraId="2D97DC70" w14:textId="77777777" w:rsidR="00E3019E" w:rsidRDefault="00000000">
            <w:pPr>
              <w:spacing w:after="0" w:line="360" w:lineRule="auto"/>
              <w:rPr>
                <w:sz w:val="26"/>
                <w:szCs w:val="26"/>
              </w:rPr>
            </w:pPr>
            <w:r>
              <w:rPr>
                <w:sz w:val="26"/>
                <w:szCs w:val="26"/>
              </w:rPr>
              <w:t>Melaksanakan program di lapangan, mengenal pasti peserta, mengurus dokumentasi dan menyediakan laporan.</w:t>
            </w:r>
          </w:p>
        </w:tc>
      </w:tr>
      <w:tr w:rsidR="00E3019E" w14:paraId="6FFC726D" w14:textId="77777777">
        <w:trPr>
          <w:trHeight w:val="964"/>
          <w:jc w:val="center"/>
        </w:trPr>
        <w:tc>
          <w:tcPr>
            <w:tcW w:w="2972" w:type="dxa"/>
          </w:tcPr>
          <w:p w14:paraId="648251CA" w14:textId="77777777" w:rsidR="00E3019E" w:rsidRDefault="00000000">
            <w:pPr>
              <w:spacing w:after="0" w:line="360" w:lineRule="auto"/>
              <w:rPr>
                <w:sz w:val="26"/>
                <w:szCs w:val="26"/>
              </w:rPr>
            </w:pPr>
            <w:r>
              <w:rPr>
                <w:color w:val="FF0000"/>
                <w:sz w:val="26"/>
                <w:szCs w:val="26"/>
              </w:rPr>
              <w:t xml:space="preserve">Penyelia / Pegawai Pelaksana </w:t>
            </w:r>
            <w:r>
              <w:rPr>
                <w:sz w:val="26"/>
                <w:szCs w:val="26"/>
              </w:rPr>
              <w:t>( Ppkk/Ppmk Pd )</w:t>
            </w:r>
          </w:p>
        </w:tc>
        <w:tc>
          <w:tcPr>
            <w:tcW w:w="6804" w:type="dxa"/>
          </w:tcPr>
          <w:p w14:paraId="76888FAA" w14:textId="77777777" w:rsidR="00E3019E" w:rsidRDefault="00000000">
            <w:pPr>
              <w:spacing w:after="0" w:line="360" w:lineRule="auto"/>
              <w:rPr>
                <w:sz w:val="26"/>
                <w:szCs w:val="26"/>
              </w:rPr>
            </w:pPr>
            <w:r>
              <w:rPr>
                <w:sz w:val="26"/>
                <w:szCs w:val="26"/>
              </w:rPr>
              <w:t>Memastikan pelaksanaan mengikut garis panduan dan membuat pemantauan berkala.</w:t>
            </w:r>
          </w:p>
        </w:tc>
      </w:tr>
      <w:tr w:rsidR="00E3019E" w14:paraId="02C34B15" w14:textId="77777777">
        <w:trPr>
          <w:trHeight w:val="993"/>
          <w:jc w:val="center"/>
        </w:trPr>
        <w:tc>
          <w:tcPr>
            <w:tcW w:w="2972" w:type="dxa"/>
          </w:tcPr>
          <w:p w14:paraId="42BEC199" w14:textId="77777777" w:rsidR="00E3019E" w:rsidRDefault="00000000">
            <w:pPr>
              <w:spacing w:after="0" w:line="360" w:lineRule="auto"/>
              <w:rPr>
                <w:sz w:val="26"/>
                <w:szCs w:val="26"/>
              </w:rPr>
            </w:pPr>
            <w:r>
              <w:rPr>
                <w:sz w:val="26"/>
                <w:szCs w:val="26"/>
              </w:rPr>
              <w:lastRenderedPageBreak/>
              <w:t>Peserta / Penerima</w:t>
            </w:r>
          </w:p>
        </w:tc>
        <w:tc>
          <w:tcPr>
            <w:tcW w:w="6804" w:type="dxa"/>
          </w:tcPr>
          <w:p w14:paraId="2B15EA1E" w14:textId="77777777" w:rsidR="00E3019E" w:rsidRDefault="00000000">
            <w:pPr>
              <w:spacing w:after="0" w:line="360" w:lineRule="auto"/>
              <w:rPr>
                <w:sz w:val="26"/>
                <w:szCs w:val="26"/>
              </w:rPr>
            </w:pPr>
            <w:r>
              <w:rPr>
                <w:sz w:val="26"/>
                <w:szCs w:val="26"/>
              </w:rPr>
              <w:t>Mematuhi syarat program, hadir/menyertai aktiviti dan mengemukakan maklumat yang benar.</w:t>
            </w:r>
          </w:p>
        </w:tc>
      </w:tr>
      <w:tr w:rsidR="00E3019E" w14:paraId="775B45EA" w14:textId="77777777">
        <w:trPr>
          <w:trHeight w:val="1052"/>
          <w:jc w:val="center"/>
        </w:trPr>
        <w:tc>
          <w:tcPr>
            <w:tcW w:w="2972" w:type="dxa"/>
          </w:tcPr>
          <w:p w14:paraId="1924115D" w14:textId="77777777" w:rsidR="00E3019E" w:rsidRDefault="00000000">
            <w:pPr>
              <w:spacing w:after="0" w:line="360" w:lineRule="auto"/>
              <w:rPr>
                <w:sz w:val="26"/>
                <w:szCs w:val="26"/>
              </w:rPr>
            </w:pPr>
            <w:r>
              <w:rPr>
                <w:sz w:val="26"/>
                <w:szCs w:val="26"/>
              </w:rPr>
              <w:t>Agensi Kerjasama</w:t>
            </w:r>
          </w:p>
        </w:tc>
        <w:tc>
          <w:tcPr>
            <w:tcW w:w="6804" w:type="dxa"/>
          </w:tcPr>
          <w:p w14:paraId="17BAE120" w14:textId="77777777" w:rsidR="00E3019E" w:rsidRDefault="00000000">
            <w:pPr>
              <w:spacing w:after="0" w:line="360" w:lineRule="auto"/>
              <w:rPr>
                <w:sz w:val="26"/>
                <w:szCs w:val="26"/>
              </w:rPr>
            </w:pPr>
            <w:r>
              <w:rPr>
                <w:sz w:val="26"/>
                <w:szCs w:val="26"/>
              </w:rPr>
              <w:t>Memberi sokongan teknikal, latihan, penilaian atau kepakaran mengikut keperluan.</w:t>
            </w:r>
          </w:p>
        </w:tc>
      </w:tr>
    </w:tbl>
    <w:p w14:paraId="0396122E" w14:textId="77777777" w:rsidR="00E3019E" w:rsidRDefault="00E3019E"/>
    <w:p w14:paraId="2F441F0B" w14:textId="77777777" w:rsidR="00E3019E" w:rsidRDefault="00E3019E"/>
    <w:p w14:paraId="6367A28A" w14:textId="77777777" w:rsidR="00E3019E" w:rsidRDefault="00000000">
      <w:pPr>
        <w:pStyle w:val="Heading2"/>
        <w:spacing w:before="0" w:after="0" w:line="360" w:lineRule="auto"/>
        <w:ind w:left="360"/>
        <w:rPr>
          <w:rFonts w:ascii="Arial" w:eastAsia="Arial" w:hAnsi="Arial" w:cs="Arial"/>
          <w:sz w:val="26"/>
          <w:szCs w:val="26"/>
        </w:rPr>
      </w:pPr>
      <w:r>
        <w:rPr>
          <w:rFonts w:ascii="Arial" w:eastAsia="Arial" w:hAnsi="Arial" w:cs="Arial"/>
          <w:sz w:val="26"/>
          <w:szCs w:val="26"/>
        </w:rPr>
        <w:t>11.TEMPOH PELAKSANAAN</w:t>
      </w:r>
    </w:p>
    <w:p w14:paraId="19D37528" w14:textId="77777777" w:rsidR="00E3019E" w:rsidRDefault="00E3019E">
      <w:pPr>
        <w:pBdr>
          <w:top w:val="nil"/>
          <w:left w:val="nil"/>
          <w:bottom w:val="nil"/>
          <w:right w:val="nil"/>
          <w:between w:val="nil"/>
        </w:pBdr>
        <w:spacing w:after="0" w:line="240" w:lineRule="auto"/>
        <w:ind w:left="720"/>
        <w:rPr>
          <w:color w:val="000000"/>
          <w:sz w:val="24"/>
          <w:szCs w:val="24"/>
        </w:rPr>
      </w:pPr>
    </w:p>
    <w:p w14:paraId="60423E05" w14:textId="77777777" w:rsidR="00E3019E" w:rsidRDefault="00000000">
      <w:pPr>
        <w:spacing w:after="0" w:line="360" w:lineRule="auto"/>
        <w:ind w:left="567"/>
        <w:rPr>
          <w:sz w:val="26"/>
          <w:szCs w:val="26"/>
        </w:rPr>
      </w:pPr>
      <w:r>
        <w:rPr>
          <w:sz w:val="26"/>
          <w:szCs w:val="26"/>
        </w:rPr>
        <w:t xml:space="preserve">Garis masa pelaksanaan program </w:t>
      </w:r>
    </w:p>
    <w:p w14:paraId="68523263" w14:textId="77777777" w:rsidR="00E3019E" w:rsidRDefault="00000000">
      <w:pPr>
        <w:numPr>
          <w:ilvl w:val="1"/>
          <w:numId w:val="14"/>
        </w:numPr>
        <w:pBdr>
          <w:top w:val="nil"/>
          <w:left w:val="nil"/>
          <w:bottom w:val="nil"/>
          <w:right w:val="nil"/>
          <w:between w:val="nil"/>
        </w:pBdr>
        <w:spacing w:after="0" w:line="240" w:lineRule="auto"/>
        <w:jc w:val="both"/>
        <w:rPr>
          <w:color w:val="000000"/>
          <w:sz w:val="26"/>
          <w:szCs w:val="26"/>
        </w:rPr>
      </w:pPr>
      <w:r>
        <w:rPr>
          <w:color w:val="000000"/>
          <w:sz w:val="26"/>
          <w:szCs w:val="26"/>
        </w:rPr>
        <w:t xml:space="preserve">Tempoh kitaran Pelaksanaan Laman Agro Bistari ini  adalah </w:t>
      </w:r>
      <w:r>
        <w:rPr>
          <w:b/>
          <w:bCs/>
          <w:color w:val="000000"/>
          <w:sz w:val="26"/>
          <w:szCs w:val="26"/>
        </w:rPr>
        <w:t>3 bulan</w:t>
      </w:r>
      <w:r>
        <w:rPr>
          <w:color w:val="000000"/>
          <w:sz w:val="26"/>
          <w:szCs w:val="26"/>
        </w:rPr>
        <w:t>.</w:t>
      </w:r>
    </w:p>
    <w:p w14:paraId="3463E15F" w14:textId="77777777" w:rsidR="00E3019E" w:rsidRDefault="00E3019E">
      <w:pPr>
        <w:pBdr>
          <w:top w:val="nil"/>
          <w:left w:val="nil"/>
          <w:bottom w:val="nil"/>
          <w:right w:val="nil"/>
          <w:between w:val="nil"/>
        </w:pBdr>
        <w:spacing w:after="0" w:line="240" w:lineRule="auto"/>
        <w:ind w:left="1287"/>
        <w:jc w:val="both"/>
        <w:rPr>
          <w:color w:val="000000"/>
          <w:sz w:val="26"/>
          <w:szCs w:val="26"/>
        </w:rPr>
      </w:pPr>
    </w:p>
    <w:p w14:paraId="76C9D871" w14:textId="77777777" w:rsidR="00E3019E" w:rsidRDefault="00000000">
      <w:pPr>
        <w:numPr>
          <w:ilvl w:val="1"/>
          <w:numId w:val="14"/>
        </w:numPr>
        <w:pBdr>
          <w:top w:val="nil"/>
          <w:left w:val="nil"/>
          <w:bottom w:val="nil"/>
          <w:right w:val="nil"/>
          <w:between w:val="nil"/>
        </w:pBdr>
        <w:spacing w:after="0" w:line="240" w:lineRule="auto"/>
        <w:jc w:val="both"/>
        <w:rPr>
          <w:color w:val="000000"/>
          <w:sz w:val="26"/>
          <w:szCs w:val="26"/>
        </w:rPr>
      </w:pPr>
      <w:r>
        <w:rPr>
          <w:color w:val="000000"/>
          <w:sz w:val="26"/>
          <w:szCs w:val="26"/>
        </w:rPr>
        <w:t xml:space="preserve">Pemantauan dan penilaian output dan outcome projek akan dilaksanakan selepas </w:t>
      </w:r>
      <w:r>
        <w:rPr>
          <w:b/>
          <w:bCs/>
          <w:color w:val="000000"/>
          <w:sz w:val="26"/>
          <w:szCs w:val="26"/>
        </w:rPr>
        <w:t>3 hingga 6</w:t>
      </w:r>
      <w:r>
        <w:rPr>
          <w:color w:val="000000"/>
          <w:sz w:val="26"/>
          <w:szCs w:val="26"/>
        </w:rPr>
        <w:t xml:space="preserve"> </w:t>
      </w:r>
      <w:r>
        <w:rPr>
          <w:b/>
          <w:bCs/>
          <w:color w:val="000000"/>
          <w:sz w:val="26"/>
          <w:szCs w:val="26"/>
        </w:rPr>
        <w:t xml:space="preserve">bulan </w:t>
      </w:r>
      <w:r>
        <w:rPr>
          <w:color w:val="000000"/>
          <w:sz w:val="26"/>
          <w:szCs w:val="26"/>
        </w:rPr>
        <w:t>Projek Laman Agro Bistari diusahakan.</w:t>
      </w:r>
    </w:p>
    <w:p w14:paraId="38816C93" w14:textId="77777777" w:rsidR="00E3019E" w:rsidRDefault="00E3019E">
      <w:pPr>
        <w:pBdr>
          <w:top w:val="nil"/>
          <w:left w:val="nil"/>
          <w:bottom w:val="nil"/>
          <w:right w:val="nil"/>
          <w:between w:val="nil"/>
        </w:pBdr>
        <w:spacing w:after="0" w:line="240" w:lineRule="auto"/>
        <w:ind w:left="720"/>
        <w:rPr>
          <w:color w:val="000000"/>
          <w:sz w:val="26"/>
          <w:szCs w:val="26"/>
        </w:rPr>
      </w:pPr>
    </w:p>
    <w:p w14:paraId="582F1140" w14:textId="77777777" w:rsidR="00E3019E" w:rsidRDefault="00000000">
      <w:pPr>
        <w:numPr>
          <w:ilvl w:val="1"/>
          <w:numId w:val="14"/>
        </w:numPr>
        <w:pBdr>
          <w:top w:val="nil"/>
          <w:left w:val="nil"/>
          <w:bottom w:val="nil"/>
          <w:right w:val="nil"/>
          <w:between w:val="nil"/>
        </w:pBdr>
        <w:spacing w:after="0" w:line="240" w:lineRule="auto"/>
        <w:jc w:val="both"/>
        <w:rPr>
          <w:color w:val="000000"/>
          <w:sz w:val="26"/>
          <w:szCs w:val="26"/>
        </w:rPr>
      </w:pPr>
      <w:r>
        <w:rPr>
          <w:color w:val="000000"/>
          <w:sz w:val="26"/>
          <w:szCs w:val="26"/>
        </w:rPr>
        <w:t xml:space="preserve">Program dilaksanakan dalam tempoh masa mengikut kesesuaian tempat, keperluan, lokasi dan kos. </w:t>
      </w:r>
    </w:p>
    <w:p w14:paraId="20B5B9E4" w14:textId="77777777" w:rsidR="00E3019E" w:rsidRDefault="00E3019E">
      <w:pPr>
        <w:pBdr>
          <w:top w:val="nil"/>
          <w:left w:val="nil"/>
          <w:bottom w:val="nil"/>
          <w:right w:val="nil"/>
          <w:between w:val="nil"/>
        </w:pBdr>
        <w:spacing w:after="0" w:line="240" w:lineRule="auto"/>
        <w:ind w:left="720"/>
        <w:rPr>
          <w:color w:val="000000"/>
          <w:sz w:val="26"/>
          <w:szCs w:val="26"/>
        </w:rPr>
      </w:pPr>
    </w:p>
    <w:p w14:paraId="76A91A0B" w14:textId="77777777" w:rsidR="00E3019E" w:rsidRDefault="00000000">
      <w:pPr>
        <w:numPr>
          <w:ilvl w:val="1"/>
          <w:numId w:val="14"/>
        </w:numPr>
        <w:pBdr>
          <w:top w:val="nil"/>
          <w:left w:val="nil"/>
          <w:bottom w:val="nil"/>
          <w:right w:val="nil"/>
          <w:between w:val="nil"/>
        </w:pBdr>
        <w:spacing w:after="0" w:line="240" w:lineRule="auto"/>
        <w:jc w:val="both"/>
        <w:rPr>
          <w:color w:val="000000"/>
          <w:sz w:val="26"/>
          <w:szCs w:val="26"/>
        </w:rPr>
      </w:pPr>
      <w:r>
        <w:rPr>
          <w:color w:val="000000"/>
          <w:sz w:val="26"/>
          <w:szCs w:val="26"/>
        </w:rPr>
        <w:t xml:space="preserve">Program hendaklah dilaksanakan bermula bulan </w:t>
      </w:r>
      <w:r>
        <w:rPr>
          <w:color w:val="FF0000"/>
          <w:sz w:val="26"/>
          <w:szCs w:val="26"/>
        </w:rPr>
        <w:t>Mei ( Julai</w:t>
      </w:r>
      <w:r>
        <w:rPr>
          <w:color w:val="000000"/>
          <w:sz w:val="26"/>
          <w:szCs w:val="26"/>
        </w:rPr>
        <w:t xml:space="preserve"> sehingga Oktober 2026 </w:t>
      </w:r>
    </w:p>
    <w:p w14:paraId="50591D5E" w14:textId="77777777" w:rsidR="00E3019E" w:rsidRDefault="00E3019E">
      <w:pPr>
        <w:pBdr>
          <w:top w:val="nil"/>
          <w:left w:val="nil"/>
          <w:bottom w:val="nil"/>
          <w:right w:val="nil"/>
          <w:between w:val="nil"/>
        </w:pBdr>
        <w:spacing w:after="0" w:line="240" w:lineRule="auto"/>
        <w:ind w:left="720"/>
        <w:rPr>
          <w:color w:val="000000"/>
          <w:sz w:val="26"/>
          <w:szCs w:val="26"/>
        </w:rPr>
      </w:pPr>
    </w:p>
    <w:p w14:paraId="05C88548" w14:textId="77777777" w:rsidR="00E3019E" w:rsidRDefault="00000000">
      <w:pPr>
        <w:numPr>
          <w:ilvl w:val="1"/>
          <w:numId w:val="14"/>
        </w:numPr>
        <w:pBdr>
          <w:top w:val="nil"/>
          <w:left w:val="nil"/>
          <w:bottom w:val="nil"/>
          <w:right w:val="nil"/>
          <w:between w:val="nil"/>
        </w:pBdr>
        <w:spacing w:after="0" w:line="240" w:lineRule="auto"/>
        <w:jc w:val="both"/>
        <w:rPr>
          <w:color w:val="000000"/>
          <w:sz w:val="26"/>
          <w:szCs w:val="26"/>
        </w:rPr>
      </w:pPr>
      <w:r>
        <w:rPr>
          <w:color w:val="000000"/>
          <w:sz w:val="26"/>
          <w:szCs w:val="26"/>
        </w:rPr>
        <w:t>Prestasi Perbelanjaan 100% bagi Peruntukan ini dan perbelanjaan akan dipantau oleh Ibu Pejabat KEMAS.</w:t>
      </w:r>
    </w:p>
    <w:p w14:paraId="78ADBE5F" w14:textId="77777777" w:rsidR="00E3019E" w:rsidRDefault="00E3019E">
      <w:pPr>
        <w:spacing w:after="0" w:line="360" w:lineRule="auto"/>
        <w:rPr>
          <w:sz w:val="26"/>
          <w:szCs w:val="26"/>
        </w:rPr>
      </w:pPr>
    </w:p>
    <w:tbl>
      <w:tblPr>
        <w:tblStyle w:val="a1"/>
        <w:tblW w:w="859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1"/>
        <w:gridCol w:w="2589"/>
        <w:gridCol w:w="3358"/>
      </w:tblGrid>
      <w:tr w:rsidR="00E3019E" w14:paraId="398D09C6" w14:textId="77777777">
        <w:trPr>
          <w:tblHeader/>
          <w:jc w:val="center"/>
        </w:trPr>
        <w:tc>
          <w:tcPr>
            <w:tcW w:w="2651" w:type="dxa"/>
            <w:shd w:val="clear" w:color="auto" w:fill="D9EAF7"/>
          </w:tcPr>
          <w:p w14:paraId="3C6D2A96" w14:textId="77777777" w:rsidR="00E3019E" w:rsidRDefault="00000000">
            <w:pPr>
              <w:spacing w:after="0" w:line="360" w:lineRule="auto"/>
              <w:rPr>
                <w:sz w:val="26"/>
                <w:szCs w:val="26"/>
              </w:rPr>
            </w:pPr>
            <w:r>
              <w:rPr>
                <w:b/>
                <w:bCs/>
                <w:sz w:val="26"/>
                <w:szCs w:val="26"/>
              </w:rPr>
              <w:t>Fasa</w:t>
            </w:r>
          </w:p>
        </w:tc>
        <w:tc>
          <w:tcPr>
            <w:tcW w:w="2589" w:type="dxa"/>
            <w:shd w:val="clear" w:color="auto" w:fill="D9EAF7"/>
          </w:tcPr>
          <w:p w14:paraId="4307A1DF" w14:textId="77777777" w:rsidR="00E3019E" w:rsidRDefault="00000000">
            <w:pPr>
              <w:spacing w:after="0" w:line="360" w:lineRule="auto"/>
              <w:rPr>
                <w:sz w:val="26"/>
                <w:szCs w:val="26"/>
              </w:rPr>
            </w:pPr>
            <w:r>
              <w:rPr>
                <w:b/>
                <w:bCs/>
                <w:sz w:val="26"/>
                <w:szCs w:val="26"/>
              </w:rPr>
              <w:t>Tempoh</w:t>
            </w:r>
          </w:p>
        </w:tc>
        <w:tc>
          <w:tcPr>
            <w:tcW w:w="3358" w:type="dxa"/>
            <w:shd w:val="clear" w:color="auto" w:fill="D9EAF7"/>
          </w:tcPr>
          <w:p w14:paraId="16D9B8A3" w14:textId="77777777" w:rsidR="00E3019E" w:rsidRDefault="00000000">
            <w:pPr>
              <w:spacing w:after="0" w:line="360" w:lineRule="auto"/>
              <w:rPr>
                <w:sz w:val="26"/>
                <w:szCs w:val="26"/>
              </w:rPr>
            </w:pPr>
            <w:r>
              <w:rPr>
                <w:b/>
                <w:bCs/>
                <w:sz w:val="26"/>
                <w:szCs w:val="26"/>
              </w:rPr>
              <w:t>Aktiviti</w:t>
            </w:r>
          </w:p>
        </w:tc>
      </w:tr>
      <w:tr w:rsidR="00E3019E" w14:paraId="425D3E34" w14:textId="77777777">
        <w:trPr>
          <w:jc w:val="center"/>
        </w:trPr>
        <w:tc>
          <w:tcPr>
            <w:tcW w:w="2651" w:type="dxa"/>
          </w:tcPr>
          <w:p w14:paraId="72BCD27C" w14:textId="77777777" w:rsidR="00E3019E" w:rsidRDefault="00000000">
            <w:pPr>
              <w:spacing w:after="0" w:line="360" w:lineRule="auto"/>
              <w:rPr>
                <w:color w:val="FF0000"/>
                <w:sz w:val="26"/>
                <w:szCs w:val="26"/>
              </w:rPr>
            </w:pPr>
            <w:r>
              <w:rPr>
                <w:color w:val="FF0000"/>
                <w:sz w:val="26"/>
                <w:szCs w:val="26"/>
              </w:rPr>
              <w:t>Fasa 1</w:t>
            </w:r>
          </w:p>
        </w:tc>
        <w:tc>
          <w:tcPr>
            <w:tcW w:w="2589" w:type="dxa"/>
          </w:tcPr>
          <w:p w14:paraId="50E3CBEB" w14:textId="77777777" w:rsidR="00E3019E" w:rsidRDefault="00000000">
            <w:pPr>
              <w:spacing w:after="0" w:line="360" w:lineRule="auto"/>
              <w:rPr>
                <w:color w:val="FF0000"/>
                <w:sz w:val="26"/>
                <w:szCs w:val="26"/>
              </w:rPr>
            </w:pPr>
            <w:r>
              <w:rPr>
                <w:color w:val="FF0000"/>
                <w:sz w:val="26"/>
                <w:szCs w:val="26"/>
              </w:rPr>
              <w:t>Jan - April</w:t>
            </w:r>
          </w:p>
        </w:tc>
        <w:tc>
          <w:tcPr>
            <w:tcW w:w="3358" w:type="dxa"/>
          </w:tcPr>
          <w:p w14:paraId="4E12CD5D" w14:textId="77777777" w:rsidR="00E3019E" w:rsidRDefault="00000000">
            <w:pPr>
              <w:spacing w:after="0" w:line="360" w:lineRule="auto"/>
              <w:rPr>
                <w:color w:val="FF0000"/>
                <w:sz w:val="26"/>
                <w:szCs w:val="26"/>
              </w:rPr>
            </w:pPr>
            <w:r>
              <w:rPr>
                <w:color w:val="FF0000"/>
                <w:sz w:val="26"/>
                <w:szCs w:val="26"/>
              </w:rPr>
              <w:t>Perancangan dan penyelarasan</w:t>
            </w:r>
          </w:p>
        </w:tc>
      </w:tr>
      <w:tr w:rsidR="00E3019E" w14:paraId="7134708D" w14:textId="77777777">
        <w:trPr>
          <w:jc w:val="center"/>
        </w:trPr>
        <w:tc>
          <w:tcPr>
            <w:tcW w:w="2651" w:type="dxa"/>
          </w:tcPr>
          <w:p w14:paraId="0E282D6E" w14:textId="77777777" w:rsidR="00E3019E" w:rsidRDefault="00000000">
            <w:pPr>
              <w:spacing w:after="0" w:line="360" w:lineRule="auto"/>
              <w:rPr>
                <w:color w:val="FF0000"/>
                <w:sz w:val="26"/>
                <w:szCs w:val="26"/>
              </w:rPr>
            </w:pPr>
            <w:r>
              <w:rPr>
                <w:color w:val="FF0000"/>
                <w:sz w:val="26"/>
                <w:szCs w:val="26"/>
              </w:rPr>
              <w:t>Fasa 2</w:t>
            </w:r>
          </w:p>
        </w:tc>
        <w:tc>
          <w:tcPr>
            <w:tcW w:w="2589" w:type="dxa"/>
          </w:tcPr>
          <w:p w14:paraId="366394F3" w14:textId="77777777" w:rsidR="00E3019E" w:rsidRDefault="00000000">
            <w:pPr>
              <w:spacing w:after="0" w:line="360" w:lineRule="auto"/>
              <w:rPr>
                <w:color w:val="FF0000"/>
                <w:sz w:val="26"/>
                <w:szCs w:val="26"/>
              </w:rPr>
            </w:pPr>
            <w:r>
              <w:rPr>
                <w:color w:val="FF0000"/>
                <w:sz w:val="26"/>
                <w:szCs w:val="26"/>
              </w:rPr>
              <w:t>Mei</w:t>
            </w:r>
          </w:p>
        </w:tc>
        <w:tc>
          <w:tcPr>
            <w:tcW w:w="3358" w:type="dxa"/>
          </w:tcPr>
          <w:p w14:paraId="25560CC4" w14:textId="77777777" w:rsidR="00E3019E" w:rsidRDefault="00000000">
            <w:pPr>
              <w:spacing w:after="0" w:line="360" w:lineRule="auto"/>
              <w:rPr>
                <w:color w:val="FF0000"/>
                <w:sz w:val="26"/>
                <w:szCs w:val="26"/>
              </w:rPr>
            </w:pPr>
            <w:r>
              <w:rPr>
                <w:color w:val="FF0000"/>
                <w:sz w:val="26"/>
                <w:szCs w:val="26"/>
              </w:rPr>
              <w:t>Pemilihan peserta/ penerima</w:t>
            </w:r>
          </w:p>
        </w:tc>
      </w:tr>
      <w:tr w:rsidR="00E3019E" w14:paraId="35661EDE" w14:textId="77777777">
        <w:trPr>
          <w:jc w:val="center"/>
        </w:trPr>
        <w:tc>
          <w:tcPr>
            <w:tcW w:w="2651" w:type="dxa"/>
          </w:tcPr>
          <w:p w14:paraId="03CEB7A7" w14:textId="77777777" w:rsidR="00E3019E" w:rsidRDefault="00000000">
            <w:pPr>
              <w:spacing w:after="0" w:line="360" w:lineRule="auto"/>
              <w:rPr>
                <w:sz w:val="26"/>
                <w:szCs w:val="26"/>
              </w:rPr>
            </w:pPr>
            <w:r>
              <w:rPr>
                <w:sz w:val="26"/>
                <w:szCs w:val="26"/>
              </w:rPr>
              <w:t>Fasa 3</w:t>
            </w:r>
          </w:p>
        </w:tc>
        <w:tc>
          <w:tcPr>
            <w:tcW w:w="2589" w:type="dxa"/>
          </w:tcPr>
          <w:p w14:paraId="2C6840D6" w14:textId="77777777" w:rsidR="00E3019E" w:rsidRDefault="00000000">
            <w:pPr>
              <w:spacing w:after="0" w:line="360" w:lineRule="auto"/>
              <w:rPr>
                <w:sz w:val="26"/>
                <w:szCs w:val="26"/>
              </w:rPr>
            </w:pPr>
            <w:r>
              <w:rPr>
                <w:sz w:val="26"/>
                <w:szCs w:val="26"/>
              </w:rPr>
              <w:t xml:space="preserve">Jul - </w:t>
            </w:r>
            <w:r>
              <w:rPr>
                <w:color w:val="FF0000"/>
                <w:sz w:val="26"/>
                <w:szCs w:val="26"/>
              </w:rPr>
              <w:t xml:space="preserve">Oktober </w:t>
            </w:r>
            <w:r>
              <w:rPr>
                <w:sz w:val="26"/>
                <w:szCs w:val="26"/>
              </w:rPr>
              <w:t>( September )</w:t>
            </w:r>
          </w:p>
        </w:tc>
        <w:tc>
          <w:tcPr>
            <w:tcW w:w="3358" w:type="dxa"/>
          </w:tcPr>
          <w:p w14:paraId="368C09F0" w14:textId="77777777" w:rsidR="00E3019E" w:rsidRDefault="00000000">
            <w:pPr>
              <w:spacing w:after="0" w:line="360" w:lineRule="auto"/>
              <w:rPr>
                <w:sz w:val="26"/>
                <w:szCs w:val="26"/>
              </w:rPr>
            </w:pPr>
            <w:r>
              <w:rPr>
                <w:sz w:val="26"/>
                <w:szCs w:val="26"/>
              </w:rPr>
              <w:t>Pelaksanaan program</w:t>
            </w:r>
          </w:p>
        </w:tc>
      </w:tr>
      <w:tr w:rsidR="00E3019E" w14:paraId="460C60F4" w14:textId="77777777">
        <w:trPr>
          <w:jc w:val="center"/>
        </w:trPr>
        <w:tc>
          <w:tcPr>
            <w:tcW w:w="2651" w:type="dxa"/>
          </w:tcPr>
          <w:p w14:paraId="29BB0CF5" w14:textId="77777777" w:rsidR="00E3019E" w:rsidRDefault="00000000">
            <w:pPr>
              <w:spacing w:after="0" w:line="360" w:lineRule="auto"/>
              <w:rPr>
                <w:sz w:val="26"/>
                <w:szCs w:val="26"/>
              </w:rPr>
            </w:pPr>
            <w:r>
              <w:rPr>
                <w:sz w:val="26"/>
                <w:szCs w:val="26"/>
              </w:rPr>
              <w:t>Fasa 4</w:t>
            </w:r>
          </w:p>
        </w:tc>
        <w:tc>
          <w:tcPr>
            <w:tcW w:w="2589" w:type="dxa"/>
          </w:tcPr>
          <w:p w14:paraId="07ECD279" w14:textId="77777777" w:rsidR="00E3019E" w:rsidRDefault="00000000">
            <w:pPr>
              <w:spacing w:after="0" w:line="360" w:lineRule="auto"/>
              <w:rPr>
                <w:sz w:val="26"/>
                <w:szCs w:val="26"/>
              </w:rPr>
            </w:pPr>
            <w:r>
              <w:rPr>
                <w:sz w:val="26"/>
                <w:szCs w:val="26"/>
              </w:rPr>
              <w:t>Oktober - November</w:t>
            </w:r>
          </w:p>
        </w:tc>
        <w:tc>
          <w:tcPr>
            <w:tcW w:w="3358" w:type="dxa"/>
          </w:tcPr>
          <w:p w14:paraId="235319AA" w14:textId="77777777" w:rsidR="00E3019E" w:rsidRDefault="00000000">
            <w:pPr>
              <w:spacing w:after="0" w:line="360" w:lineRule="auto"/>
              <w:rPr>
                <w:sz w:val="26"/>
                <w:szCs w:val="26"/>
              </w:rPr>
            </w:pPr>
            <w:r>
              <w:rPr>
                <w:sz w:val="26"/>
                <w:szCs w:val="26"/>
              </w:rPr>
              <w:t>Pemantauan, penilaian dan pelaporan</w:t>
            </w:r>
          </w:p>
        </w:tc>
      </w:tr>
    </w:tbl>
    <w:p w14:paraId="63F05471" w14:textId="77777777" w:rsidR="00E3019E" w:rsidRDefault="00E3019E">
      <w:pPr>
        <w:pStyle w:val="Heading2"/>
        <w:spacing w:before="0" w:after="0" w:line="360" w:lineRule="auto"/>
        <w:rPr>
          <w:rFonts w:ascii="Arial" w:eastAsia="Arial" w:hAnsi="Arial" w:cs="Arial"/>
          <w:sz w:val="26"/>
          <w:szCs w:val="26"/>
        </w:rPr>
      </w:pPr>
    </w:p>
    <w:p w14:paraId="15E47128" w14:textId="77777777" w:rsidR="00E3019E" w:rsidRDefault="00000000">
      <w:pPr>
        <w:pStyle w:val="Heading2"/>
        <w:spacing w:before="0" w:after="0" w:line="360" w:lineRule="auto"/>
        <w:rPr>
          <w:rFonts w:ascii="Arial" w:eastAsia="Arial" w:hAnsi="Arial" w:cs="Arial"/>
          <w:sz w:val="26"/>
          <w:szCs w:val="26"/>
        </w:rPr>
      </w:pPr>
      <w:r>
        <w:rPr>
          <w:rFonts w:ascii="Arial" w:eastAsia="Arial" w:hAnsi="Arial" w:cs="Arial"/>
          <w:sz w:val="26"/>
          <w:szCs w:val="26"/>
        </w:rPr>
        <w:t>12. IMPLIKASI KEWANGAN / SUMBER PERUNTUKAN</w:t>
      </w:r>
    </w:p>
    <w:p w14:paraId="77D5D9E7" w14:textId="77777777" w:rsidR="00E3019E" w:rsidRDefault="00000000">
      <w:pPr>
        <w:pBdr>
          <w:top w:val="nil"/>
          <w:left w:val="nil"/>
          <w:bottom w:val="nil"/>
          <w:right w:val="nil"/>
          <w:between w:val="nil"/>
        </w:pBdr>
        <w:spacing w:before="240"/>
        <w:ind w:left="993" w:hanging="561"/>
        <w:rPr>
          <w:color w:val="000000"/>
          <w:sz w:val="26"/>
          <w:szCs w:val="26"/>
        </w:rPr>
      </w:pPr>
      <w:r>
        <w:rPr>
          <w:color w:val="000000"/>
          <w:sz w:val="26"/>
          <w:szCs w:val="26"/>
        </w:rPr>
        <w:t>12.1</w:t>
      </w:r>
      <w:r>
        <w:rPr>
          <w:color w:val="000000"/>
          <w:sz w:val="26"/>
          <w:szCs w:val="26"/>
        </w:rPr>
        <w:tab/>
        <w:t>Anggaran peruntukan kos program Laman Agro Bistari</w:t>
      </w:r>
    </w:p>
    <w:p w14:paraId="621572F8" w14:textId="77777777" w:rsidR="00E3019E" w:rsidRDefault="00000000">
      <w:pPr>
        <w:pBdr>
          <w:top w:val="nil"/>
          <w:left w:val="nil"/>
          <w:bottom w:val="nil"/>
          <w:right w:val="nil"/>
          <w:between w:val="nil"/>
        </w:pBdr>
        <w:ind w:left="360" w:firstLine="916"/>
        <w:rPr>
          <w:b/>
          <w:bCs/>
          <w:color w:val="000000"/>
          <w:sz w:val="26"/>
          <w:szCs w:val="26"/>
        </w:rPr>
      </w:pPr>
      <w:bookmarkStart w:id="3" w:name="_heading=h.gjdgxs" w:colFirst="0" w:colLast="0"/>
      <w:bookmarkEnd w:id="3"/>
      <w:r>
        <w:rPr>
          <w:color w:val="000000"/>
          <w:sz w:val="26"/>
          <w:szCs w:val="26"/>
        </w:rPr>
        <w:t xml:space="preserve">a)   Semenanjung sebanyak </w:t>
      </w:r>
      <w:r>
        <w:rPr>
          <w:b/>
          <w:bCs/>
          <w:color w:val="000000"/>
          <w:sz w:val="26"/>
          <w:szCs w:val="26"/>
        </w:rPr>
        <w:t>RM15,000.00 /Siri</w:t>
      </w:r>
    </w:p>
    <w:p w14:paraId="6BE87E44" w14:textId="77777777" w:rsidR="00E3019E" w:rsidRDefault="00000000">
      <w:pPr>
        <w:pBdr>
          <w:top w:val="nil"/>
          <w:left w:val="nil"/>
          <w:bottom w:val="nil"/>
          <w:right w:val="nil"/>
          <w:between w:val="nil"/>
        </w:pBdr>
        <w:ind w:left="360" w:firstLine="916"/>
        <w:rPr>
          <w:b/>
          <w:bCs/>
          <w:color w:val="000000"/>
          <w:sz w:val="26"/>
          <w:szCs w:val="26"/>
        </w:rPr>
      </w:pPr>
      <w:r>
        <w:rPr>
          <w:color w:val="000000"/>
          <w:sz w:val="26"/>
          <w:szCs w:val="26"/>
        </w:rPr>
        <w:t xml:space="preserve">b)   Sabah/Sarawak sebanyak </w:t>
      </w:r>
      <w:r>
        <w:rPr>
          <w:b/>
          <w:bCs/>
          <w:color w:val="000000"/>
          <w:sz w:val="26"/>
          <w:szCs w:val="26"/>
        </w:rPr>
        <w:t>RM15,000.00/Siri</w:t>
      </w:r>
    </w:p>
    <w:p w14:paraId="5140DF4D" w14:textId="77777777" w:rsidR="00E3019E" w:rsidRDefault="00000000">
      <w:pPr>
        <w:pBdr>
          <w:top w:val="nil"/>
          <w:left w:val="nil"/>
          <w:bottom w:val="nil"/>
          <w:right w:val="nil"/>
          <w:between w:val="nil"/>
        </w:pBdr>
        <w:ind w:left="360" w:firstLine="916"/>
        <w:rPr>
          <w:b/>
          <w:bCs/>
          <w:color w:val="000000"/>
          <w:sz w:val="26"/>
          <w:szCs w:val="26"/>
        </w:rPr>
      </w:pPr>
      <w:r>
        <w:rPr>
          <w:b/>
          <w:bCs/>
          <w:color w:val="000000"/>
          <w:sz w:val="26"/>
          <w:szCs w:val="26"/>
        </w:rPr>
        <w:t xml:space="preserve">c)   Rujuk lampiran 1: maklumat perincian perbelanjaaan program </w:t>
      </w:r>
    </w:p>
    <w:p w14:paraId="40C37CB1" w14:textId="77777777" w:rsidR="00E3019E" w:rsidRDefault="00E3019E">
      <w:pPr>
        <w:rPr>
          <w:sz w:val="26"/>
          <w:szCs w:val="26"/>
        </w:rPr>
      </w:pPr>
    </w:p>
    <w:p w14:paraId="26936579" w14:textId="77777777" w:rsidR="00E3019E" w:rsidRDefault="00000000">
      <w:pPr>
        <w:pBdr>
          <w:top w:val="nil"/>
          <w:left w:val="nil"/>
          <w:bottom w:val="nil"/>
          <w:right w:val="nil"/>
          <w:between w:val="nil"/>
        </w:pBdr>
        <w:ind w:left="993" w:hanging="567"/>
        <w:rPr>
          <w:sz w:val="26"/>
          <w:szCs w:val="26"/>
        </w:rPr>
      </w:pPr>
      <w:r>
        <w:rPr>
          <w:sz w:val="26"/>
          <w:szCs w:val="26"/>
        </w:rPr>
        <w:t>12.2</w:t>
      </w:r>
      <w:r>
        <w:rPr>
          <w:sz w:val="26"/>
          <w:szCs w:val="26"/>
        </w:rPr>
        <w:tab/>
        <w:t>Semua bayaran hendaklah dilaksanakan melalui pesanan rasmi kerajaan dengan mematuhi tatacara kewangan kerajaan. </w:t>
      </w:r>
    </w:p>
    <w:p w14:paraId="7FA89E42" w14:textId="77777777" w:rsidR="00E3019E" w:rsidRDefault="00E3019E">
      <w:pPr>
        <w:ind w:left="993"/>
        <w:rPr>
          <w:sz w:val="26"/>
          <w:szCs w:val="26"/>
        </w:rPr>
      </w:pPr>
    </w:p>
    <w:p w14:paraId="02CC38E0" w14:textId="77777777" w:rsidR="00E3019E" w:rsidRDefault="00000000">
      <w:pPr>
        <w:pBdr>
          <w:top w:val="nil"/>
          <w:left w:val="nil"/>
          <w:bottom w:val="nil"/>
          <w:right w:val="nil"/>
          <w:between w:val="nil"/>
        </w:pBdr>
        <w:ind w:left="993" w:hanging="567"/>
        <w:jc w:val="both"/>
        <w:rPr>
          <w:sz w:val="26"/>
          <w:szCs w:val="26"/>
        </w:rPr>
      </w:pPr>
      <w:r>
        <w:rPr>
          <w:sz w:val="26"/>
          <w:szCs w:val="26"/>
        </w:rPr>
        <w:t>12.3</w:t>
      </w:r>
      <w:r>
        <w:rPr>
          <w:sz w:val="26"/>
          <w:szCs w:val="26"/>
        </w:rPr>
        <w:tab/>
        <w:t>Sebarang pindaan berkaitan bilangan siri hendaklah mendapat kelulusan secara bertulis dari Ibu Pejabat KEMAS Putrajaya. Manakala, perbelanjaan peruntukan program dalam lingkungan anggaran peruntukan sedia ada boleh diubahsuai mengikut keperluan KEMAS Negeri dengan mematuhi tatacara dan peraturan kewangan yang berkuatkuasa. </w:t>
      </w:r>
    </w:p>
    <w:p w14:paraId="6FAE9641" w14:textId="77777777" w:rsidR="00E3019E" w:rsidRDefault="00E3019E">
      <w:pPr>
        <w:ind w:left="993"/>
        <w:rPr>
          <w:sz w:val="26"/>
          <w:szCs w:val="26"/>
        </w:rPr>
      </w:pPr>
    </w:p>
    <w:p w14:paraId="17C73441" w14:textId="77777777" w:rsidR="00E3019E" w:rsidRDefault="00000000">
      <w:pPr>
        <w:pBdr>
          <w:top w:val="nil"/>
          <w:left w:val="nil"/>
          <w:bottom w:val="nil"/>
          <w:right w:val="nil"/>
          <w:between w:val="nil"/>
        </w:pBdr>
        <w:ind w:left="993" w:hanging="567"/>
        <w:rPr>
          <w:sz w:val="26"/>
          <w:szCs w:val="26"/>
        </w:rPr>
      </w:pPr>
      <w:r>
        <w:rPr>
          <w:sz w:val="26"/>
          <w:szCs w:val="26"/>
        </w:rPr>
        <w:t>124.</w:t>
      </w:r>
      <w:r>
        <w:rPr>
          <w:sz w:val="26"/>
          <w:szCs w:val="26"/>
        </w:rPr>
        <w:tab/>
        <w:t>Bayaran penceramah adalah terlakluk kepada Pekeliling Perbendaharaan Malaysia WP 1.8 sekiranya ada. </w:t>
      </w:r>
    </w:p>
    <w:p w14:paraId="502C56BD" w14:textId="77777777" w:rsidR="00E3019E" w:rsidRDefault="00E3019E">
      <w:pPr>
        <w:pBdr>
          <w:top w:val="nil"/>
          <w:left w:val="nil"/>
          <w:bottom w:val="nil"/>
          <w:right w:val="nil"/>
          <w:between w:val="nil"/>
        </w:pBdr>
        <w:ind w:left="993" w:hanging="567"/>
        <w:rPr>
          <w:sz w:val="26"/>
          <w:szCs w:val="26"/>
        </w:rPr>
      </w:pPr>
    </w:p>
    <w:p w14:paraId="5008622E" w14:textId="77777777" w:rsidR="00E3019E" w:rsidRDefault="00000000">
      <w:pPr>
        <w:ind w:left="993" w:hanging="567"/>
        <w:jc w:val="both"/>
        <w:rPr>
          <w:sz w:val="26"/>
          <w:szCs w:val="26"/>
        </w:rPr>
      </w:pPr>
      <w:r>
        <w:rPr>
          <w:sz w:val="26"/>
          <w:szCs w:val="26"/>
        </w:rPr>
        <w:t>12.5</w:t>
      </w:r>
      <w:r>
        <w:rPr>
          <w:sz w:val="26"/>
          <w:szCs w:val="26"/>
        </w:rPr>
        <w:tab/>
        <w:t>Tertakluk kepada Pekeliling Perbendaharaan Malaysia (PK7.1) Perolehan Perkhidmatan Kemudahan Latihan Secara Berpakej.</w:t>
      </w:r>
    </w:p>
    <w:p w14:paraId="6CAB7086" w14:textId="77777777" w:rsidR="00E3019E" w:rsidRDefault="00E3019E">
      <w:pPr>
        <w:ind w:left="993" w:hanging="567"/>
        <w:jc w:val="both"/>
        <w:rPr>
          <w:sz w:val="26"/>
          <w:szCs w:val="26"/>
        </w:rPr>
      </w:pPr>
    </w:p>
    <w:p w14:paraId="0808C184" w14:textId="77777777" w:rsidR="00E3019E" w:rsidRDefault="00000000">
      <w:pPr>
        <w:ind w:left="993" w:hanging="567"/>
        <w:jc w:val="both"/>
        <w:rPr>
          <w:color w:val="000000"/>
          <w:sz w:val="26"/>
          <w:szCs w:val="26"/>
        </w:rPr>
      </w:pPr>
      <w:r>
        <w:rPr>
          <w:color w:val="000000"/>
          <w:sz w:val="26"/>
          <w:szCs w:val="26"/>
        </w:rPr>
        <w:t>12.6 Selain daripada peruntukan ini, SKoD boleh memohon bantuan, dana ataupun peruntukan dari mana-mana jabatan / agensi berdasarkan peruntukan sedia ada masing-masing atau pun sumbangan dana daripada syarikat korporat dan individu.</w:t>
      </w:r>
    </w:p>
    <w:p w14:paraId="52F489BE" w14:textId="77777777" w:rsidR="00E3019E" w:rsidRDefault="00E3019E">
      <w:pPr>
        <w:ind w:left="993" w:hanging="567"/>
        <w:jc w:val="both"/>
        <w:rPr>
          <w:sz w:val="26"/>
          <w:szCs w:val="26"/>
        </w:rPr>
      </w:pPr>
    </w:p>
    <w:p w14:paraId="0A551EFC" w14:textId="77777777" w:rsidR="00E3019E" w:rsidRDefault="00000000">
      <w:pPr>
        <w:ind w:left="993" w:hanging="567"/>
        <w:jc w:val="both"/>
        <w:rPr>
          <w:sz w:val="26"/>
          <w:szCs w:val="26"/>
        </w:rPr>
      </w:pPr>
      <w:r>
        <w:rPr>
          <w:sz w:val="26"/>
          <w:szCs w:val="26"/>
        </w:rPr>
        <w:t>12.7</w:t>
      </w:r>
      <w:r>
        <w:rPr>
          <w:sz w:val="26"/>
          <w:szCs w:val="26"/>
        </w:rPr>
        <w:tab/>
        <w:t>Terlakluk kepada Pekeliling Ketua Setiausaha (SPKSU KPLB) Penetapan kadar bagi bukan pegawai awam yang terlibat dalam program Kementerian Luar Bandar.</w:t>
      </w:r>
    </w:p>
    <w:p w14:paraId="7E925EAB" w14:textId="77777777" w:rsidR="00E3019E" w:rsidRDefault="00E3019E">
      <w:pPr>
        <w:pStyle w:val="Heading2"/>
        <w:spacing w:before="0" w:after="0" w:line="360" w:lineRule="auto"/>
        <w:rPr>
          <w:rFonts w:ascii="Arial" w:eastAsia="Arial" w:hAnsi="Arial" w:cs="Arial"/>
          <w:sz w:val="26"/>
          <w:szCs w:val="26"/>
        </w:rPr>
      </w:pPr>
    </w:p>
    <w:p w14:paraId="5046BE01" w14:textId="77777777" w:rsidR="00E3019E" w:rsidRDefault="00000000">
      <w:pPr>
        <w:pStyle w:val="Heading2"/>
        <w:spacing w:before="0" w:after="0" w:line="360" w:lineRule="auto"/>
        <w:rPr>
          <w:rFonts w:ascii="Arial" w:eastAsia="Arial" w:hAnsi="Arial" w:cs="Arial"/>
          <w:sz w:val="26"/>
          <w:szCs w:val="26"/>
        </w:rPr>
      </w:pPr>
      <w:r>
        <w:rPr>
          <w:rFonts w:ascii="Arial" w:eastAsia="Arial" w:hAnsi="Arial" w:cs="Arial"/>
          <w:sz w:val="26"/>
          <w:szCs w:val="26"/>
        </w:rPr>
        <w:t>13. TATACARA PEROLEHAN / PENGURUSAN ASET</w:t>
      </w:r>
    </w:p>
    <w:p w14:paraId="44F41E2E" w14:textId="77777777" w:rsidR="00E3019E" w:rsidRDefault="00000000">
      <w:pPr>
        <w:spacing w:after="0" w:line="360" w:lineRule="auto"/>
        <w:ind w:left="720"/>
        <w:jc w:val="both"/>
        <w:rPr>
          <w:sz w:val="26"/>
          <w:szCs w:val="26"/>
        </w:rPr>
      </w:pPr>
      <w:r>
        <w:rPr>
          <w:sz w:val="26"/>
          <w:szCs w:val="26"/>
        </w:rPr>
        <w:t>Semua perolehan hendaklah mematuhi tatacara perolehan kerajaan yang berkuat kuasa. Peralatan atau bahan yang diperoleh hendaklah direkod, diserah dan disahkan penerimaannya.</w:t>
      </w:r>
    </w:p>
    <w:p w14:paraId="6436A12D" w14:textId="77777777" w:rsidR="00E3019E" w:rsidRDefault="00E3019E">
      <w:pPr>
        <w:spacing w:after="0" w:line="360" w:lineRule="auto"/>
        <w:jc w:val="both"/>
        <w:rPr>
          <w:sz w:val="26"/>
          <w:szCs w:val="26"/>
        </w:rPr>
      </w:pPr>
    </w:p>
    <w:p w14:paraId="1ED22CB7" w14:textId="77777777" w:rsidR="00E3019E" w:rsidRDefault="00000000">
      <w:pPr>
        <w:pStyle w:val="Heading2"/>
        <w:spacing w:before="0" w:after="0" w:line="360" w:lineRule="auto"/>
        <w:rPr>
          <w:rFonts w:ascii="Arial" w:eastAsia="Arial" w:hAnsi="Arial" w:cs="Arial"/>
          <w:sz w:val="26"/>
          <w:szCs w:val="26"/>
        </w:rPr>
      </w:pPr>
      <w:r>
        <w:rPr>
          <w:rFonts w:ascii="Arial" w:eastAsia="Arial" w:hAnsi="Arial" w:cs="Arial"/>
          <w:sz w:val="26"/>
          <w:szCs w:val="26"/>
        </w:rPr>
        <w:t>15. PEMANTAUAN DAN PELAPORAN</w:t>
      </w:r>
    </w:p>
    <w:p w14:paraId="000A3B81" w14:textId="77777777" w:rsidR="00E3019E" w:rsidRDefault="00000000">
      <w:pPr>
        <w:pBdr>
          <w:top w:val="nil"/>
          <w:left w:val="nil"/>
          <w:bottom w:val="nil"/>
          <w:right w:val="nil"/>
          <w:between w:val="nil"/>
        </w:pBdr>
        <w:spacing w:before="294"/>
        <w:ind w:left="851" w:hanging="567"/>
        <w:jc w:val="both"/>
        <w:rPr>
          <w:color w:val="FF0000"/>
          <w:sz w:val="26"/>
          <w:szCs w:val="26"/>
        </w:rPr>
      </w:pPr>
      <w:r>
        <w:rPr>
          <w:sz w:val="26"/>
          <w:szCs w:val="26"/>
        </w:rPr>
        <w:t>15.1</w:t>
      </w:r>
      <w:r>
        <w:rPr>
          <w:sz w:val="26"/>
          <w:szCs w:val="26"/>
        </w:rPr>
        <w:tab/>
        <w:t xml:space="preserve">Pemantauan dan pelaporan pelaksanaan program perlu dibuat oleh </w:t>
      </w:r>
      <w:r>
        <w:rPr>
          <w:color w:val="FF0000"/>
          <w:sz w:val="26"/>
          <w:szCs w:val="26"/>
        </w:rPr>
        <w:t xml:space="preserve">Penolong Pengarah / Pegawai Unit </w:t>
      </w:r>
      <w:r>
        <w:rPr>
          <w:sz w:val="26"/>
          <w:szCs w:val="26"/>
        </w:rPr>
        <w:t>( Pkd/Ppkk/Ppmk Pd)</w:t>
      </w:r>
      <w:r>
        <w:rPr>
          <w:color w:val="FF0000"/>
          <w:sz w:val="26"/>
          <w:szCs w:val="26"/>
        </w:rPr>
        <w:t xml:space="preserve"> </w:t>
      </w:r>
      <w:r>
        <w:rPr>
          <w:sz w:val="26"/>
          <w:szCs w:val="26"/>
        </w:rPr>
        <w:t xml:space="preserve">setiap kali program dilaksanakan bagi mengenalpasti kelemahan dan penambahbaikan dengan menggunakan Borang Pemantauan Pelaksanaan program dan ( ke KEMAS Negeri ) </w:t>
      </w:r>
      <w:r>
        <w:rPr>
          <w:color w:val="FF0000"/>
          <w:sz w:val="26"/>
          <w:szCs w:val="26"/>
        </w:rPr>
        <w:t>dihantar ke Bahagian Pembangunan Komuniti, Ibu Pejabat KEMAS. </w:t>
      </w:r>
    </w:p>
    <w:p w14:paraId="2399813B" w14:textId="77777777" w:rsidR="00E3019E" w:rsidRDefault="00000000">
      <w:pPr>
        <w:pBdr>
          <w:top w:val="nil"/>
          <w:left w:val="nil"/>
          <w:bottom w:val="nil"/>
          <w:right w:val="nil"/>
          <w:between w:val="nil"/>
        </w:pBdr>
        <w:spacing w:before="443"/>
        <w:ind w:left="851" w:hanging="567"/>
        <w:jc w:val="both"/>
        <w:rPr>
          <w:sz w:val="26"/>
          <w:szCs w:val="26"/>
        </w:rPr>
      </w:pPr>
      <w:r>
        <w:rPr>
          <w:sz w:val="26"/>
          <w:szCs w:val="26"/>
        </w:rPr>
        <w:t>15.2</w:t>
      </w:r>
      <w:r>
        <w:rPr>
          <w:sz w:val="26"/>
          <w:szCs w:val="26"/>
        </w:rPr>
        <w:tab/>
        <w:t>KEMAS Negeri perlu mengemukakan laporan pelaksanaan program ke Bahagian Pembangunan Komuniti berdasarkan format yang disediakan.</w:t>
      </w:r>
    </w:p>
    <w:p w14:paraId="52FF8535" w14:textId="77777777" w:rsidR="00E3019E" w:rsidRDefault="00000000">
      <w:pPr>
        <w:pBdr>
          <w:top w:val="nil"/>
          <w:left w:val="nil"/>
          <w:bottom w:val="nil"/>
          <w:right w:val="nil"/>
          <w:between w:val="nil"/>
        </w:pBdr>
        <w:spacing w:before="443"/>
        <w:ind w:left="851" w:hanging="567"/>
        <w:jc w:val="both"/>
        <w:rPr>
          <w:sz w:val="26"/>
          <w:szCs w:val="26"/>
        </w:rPr>
      </w:pPr>
      <w:r>
        <w:rPr>
          <w:color w:val="000000"/>
          <w:sz w:val="26"/>
          <w:szCs w:val="26"/>
        </w:rPr>
        <w:t>15.3</w:t>
      </w:r>
      <w:r>
        <w:rPr>
          <w:color w:val="000000"/>
          <w:sz w:val="26"/>
          <w:szCs w:val="26"/>
        </w:rPr>
        <w:tab/>
        <w:t xml:space="preserve">Pendaftaran boleh dilaksanakan sepanjang tahun dengan menggunakan BORANG KEHADIRAN PESERTA TAHUN 2026 </w:t>
      </w:r>
      <w:r>
        <w:rPr>
          <w:b/>
          <w:bCs/>
          <w:color w:val="000000"/>
          <w:sz w:val="26"/>
          <w:szCs w:val="26"/>
        </w:rPr>
        <w:t xml:space="preserve">- </w:t>
      </w:r>
      <w:r>
        <w:rPr>
          <w:b/>
          <w:bCs/>
          <w:color w:val="C00000"/>
          <w:sz w:val="26"/>
          <w:szCs w:val="26"/>
        </w:rPr>
        <w:t xml:space="preserve">rujuk LAMPIRAN E </w:t>
      </w:r>
      <w:r>
        <w:rPr>
          <w:color w:val="C00000"/>
          <w:sz w:val="26"/>
          <w:szCs w:val="26"/>
        </w:rPr>
        <w:t xml:space="preserve">atau dipautan </w:t>
      </w:r>
      <w:hyperlink r:id="rId9">
        <w:r>
          <w:rPr>
            <w:color w:val="0000FF"/>
            <w:sz w:val="26"/>
            <w:szCs w:val="26"/>
            <w:u w:val="single"/>
          </w:rPr>
          <w:t>https://tinyurl.com/Sistem-Event-KEMAS</w:t>
        </w:r>
      </w:hyperlink>
    </w:p>
    <w:p w14:paraId="2FA62263" w14:textId="77777777" w:rsidR="00E3019E" w:rsidRDefault="00E3019E">
      <w:pPr>
        <w:spacing w:after="0" w:line="360" w:lineRule="auto"/>
        <w:ind w:left="720" w:hanging="720"/>
        <w:jc w:val="both"/>
      </w:pPr>
    </w:p>
    <w:p w14:paraId="13820B88" w14:textId="77777777" w:rsidR="00E3019E" w:rsidRDefault="00000000">
      <w:pPr>
        <w:pStyle w:val="Heading2"/>
        <w:spacing w:before="0" w:after="0" w:line="360" w:lineRule="auto"/>
        <w:rPr>
          <w:rFonts w:ascii="Arial" w:eastAsia="Arial" w:hAnsi="Arial" w:cs="Arial"/>
          <w:sz w:val="26"/>
          <w:szCs w:val="26"/>
        </w:rPr>
      </w:pPr>
      <w:r>
        <w:rPr>
          <w:rFonts w:ascii="Arial" w:eastAsia="Arial" w:hAnsi="Arial" w:cs="Arial"/>
          <w:sz w:val="26"/>
          <w:szCs w:val="26"/>
        </w:rPr>
        <w:t>16. OUTPUT, OUTCOME DAN IMPAK</w:t>
      </w:r>
    </w:p>
    <w:p w14:paraId="7F011288" w14:textId="77777777" w:rsidR="00E3019E" w:rsidRDefault="00000000">
      <w:pPr>
        <w:pBdr>
          <w:top w:val="nil"/>
          <w:left w:val="nil"/>
          <w:bottom w:val="nil"/>
          <w:right w:val="nil"/>
          <w:between w:val="nil"/>
        </w:pBdr>
        <w:spacing w:before="294"/>
        <w:ind w:left="450"/>
        <w:rPr>
          <w:b/>
          <w:bCs/>
          <w:color w:val="000000"/>
          <w:sz w:val="26"/>
          <w:szCs w:val="26"/>
        </w:rPr>
      </w:pPr>
      <w:r>
        <w:rPr>
          <w:b/>
          <w:bCs/>
          <w:color w:val="000000"/>
          <w:sz w:val="26"/>
          <w:szCs w:val="26"/>
        </w:rPr>
        <w:t>Penilaian outcome boleh dibuat berdasarkan perkara-perkara seperti berikut:</w:t>
      </w:r>
    </w:p>
    <w:tbl>
      <w:tblPr>
        <w:tblStyle w:val="a2"/>
        <w:tblW w:w="10064" w:type="dxa"/>
        <w:jc w:val="center"/>
        <w:tblInd w:w="0" w:type="dxa"/>
        <w:tblLayout w:type="fixed"/>
        <w:tblLook w:val="0400" w:firstRow="0" w:lastRow="0" w:firstColumn="0" w:lastColumn="0" w:noHBand="0" w:noVBand="1"/>
      </w:tblPr>
      <w:tblGrid>
        <w:gridCol w:w="2495"/>
        <w:gridCol w:w="3794"/>
        <w:gridCol w:w="3775"/>
      </w:tblGrid>
      <w:tr w:rsidR="00E3019E" w14:paraId="380A1689" w14:textId="77777777">
        <w:trPr>
          <w:tblHeader/>
          <w:jc w:val="center"/>
        </w:trPr>
        <w:tc>
          <w:tcPr>
            <w:tcW w:w="2495" w:type="dxa"/>
            <w:tcBorders>
              <w:top w:val="single" w:sz="6" w:space="0" w:color="000000"/>
              <w:left w:val="single" w:sz="6" w:space="0" w:color="000000"/>
              <w:bottom w:val="single" w:sz="6" w:space="0" w:color="000000"/>
              <w:right w:val="single" w:sz="6" w:space="0" w:color="000000"/>
            </w:tcBorders>
            <w:shd w:val="clear" w:color="auto" w:fill="DBE5F1"/>
            <w:tcMar>
              <w:top w:w="180" w:type="dxa"/>
              <w:left w:w="0" w:type="dxa"/>
              <w:bottom w:w="180" w:type="dxa"/>
              <w:right w:w="120" w:type="dxa"/>
            </w:tcMar>
            <w:vAlign w:val="center"/>
          </w:tcPr>
          <w:p w14:paraId="6730D919" w14:textId="77777777" w:rsidR="00E3019E" w:rsidRDefault="00000000">
            <w:pPr>
              <w:jc w:val="center"/>
              <w:rPr>
                <w:b/>
                <w:bCs/>
                <w:color w:val="000000"/>
                <w:sz w:val="22"/>
                <w:szCs w:val="22"/>
              </w:rPr>
            </w:pPr>
            <w:r>
              <w:rPr>
                <w:b/>
                <w:bCs/>
                <w:color w:val="000000"/>
                <w:sz w:val="22"/>
                <w:szCs w:val="22"/>
              </w:rPr>
              <w:t>OBJEKTIF PELAKSANAAN</w:t>
            </w:r>
          </w:p>
        </w:tc>
        <w:tc>
          <w:tcPr>
            <w:tcW w:w="3794" w:type="dxa"/>
            <w:tcBorders>
              <w:top w:val="single" w:sz="6" w:space="0" w:color="000000"/>
              <w:left w:val="single" w:sz="6" w:space="0" w:color="000000"/>
              <w:bottom w:val="single" w:sz="6" w:space="0" w:color="000000"/>
              <w:right w:val="single" w:sz="6" w:space="0" w:color="000000"/>
            </w:tcBorders>
            <w:shd w:val="clear" w:color="auto" w:fill="DBE5F1"/>
            <w:tcMar>
              <w:top w:w="180" w:type="dxa"/>
              <w:left w:w="0" w:type="dxa"/>
              <w:bottom w:w="180" w:type="dxa"/>
              <w:right w:w="120" w:type="dxa"/>
            </w:tcMar>
            <w:vAlign w:val="center"/>
          </w:tcPr>
          <w:p w14:paraId="58059149" w14:textId="77777777" w:rsidR="00E3019E" w:rsidRDefault="00000000">
            <w:pPr>
              <w:jc w:val="center"/>
              <w:rPr>
                <w:b/>
                <w:bCs/>
                <w:color w:val="000000"/>
                <w:sz w:val="22"/>
                <w:szCs w:val="22"/>
              </w:rPr>
            </w:pPr>
            <w:r>
              <w:rPr>
                <w:b/>
                <w:bCs/>
                <w:color w:val="000000"/>
                <w:sz w:val="22"/>
                <w:szCs w:val="22"/>
              </w:rPr>
              <w:t>PENILAIAN OUTPUT</w:t>
            </w:r>
          </w:p>
          <w:p w14:paraId="68A38B5D" w14:textId="77777777" w:rsidR="00E3019E" w:rsidRDefault="00000000">
            <w:pPr>
              <w:jc w:val="center"/>
              <w:rPr>
                <w:b/>
                <w:bCs/>
                <w:color w:val="000000"/>
                <w:sz w:val="22"/>
                <w:szCs w:val="22"/>
              </w:rPr>
            </w:pPr>
            <w:r>
              <w:rPr>
                <w:b/>
                <w:bCs/>
                <w:color w:val="000000"/>
                <w:sz w:val="22"/>
                <w:szCs w:val="22"/>
              </w:rPr>
              <w:t>(SERTA-MERTA)</w:t>
            </w:r>
          </w:p>
        </w:tc>
        <w:tc>
          <w:tcPr>
            <w:tcW w:w="3775" w:type="dxa"/>
            <w:tcBorders>
              <w:top w:val="single" w:sz="6" w:space="0" w:color="000000"/>
              <w:left w:val="single" w:sz="6" w:space="0" w:color="000000"/>
              <w:bottom w:val="single" w:sz="6" w:space="0" w:color="000000"/>
              <w:right w:val="single" w:sz="6" w:space="0" w:color="000000"/>
            </w:tcBorders>
            <w:shd w:val="clear" w:color="auto" w:fill="DBE5F1"/>
            <w:tcMar>
              <w:top w:w="180" w:type="dxa"/>
              <w:left w:w="0" w:type="dxa"/>
              <w:bottom w:w="180" w:type="dxa"/>
              <w:right w:w="0" w:type="dxa"/>
            </w:tcMar>
            <w:vAlign w:val="center"/>
          </w:tcPr>
          <w:p w14:paraId="65265390" w14:textId="77777777" w:rsidR="00E3019E" w:rsidRDefault="00000000">
            <w:pPr>
              <w:jc w:val="center"/>
              <w:rPr>
                <w:b/>
                <w:bCs/>
                <w:color w:val="000000"/>
                <w:sz w:val="22"/>
                <w:szCs w:val="22"/>
              </w:rPr>
            </w:pPr>
            <w:r>
              <w:rPr>
                <w:b/>
                <w:bCs/>
                <w:color w:val="000000"/>
                <w:sz w:val="22"/>
                <w:szCs w:val="22"/>
              </w:rPr>
              <w:t>PENILAIAN OUTCOME</w:t>
            </w:r>
          </w:p>
          <w:p w14:paraId="0A60A0EB" w14:textId="77777777" w:rsidR="00E3019E" w:rsidRDefault="00000000">
            <w:pPr>
              <w:jc w:val="center"/>
              <w:rPr>
                <w:b/>
                <w:bCs/>
                <w:color w:val="000000"/>
                <w:sz w:val="22"/>
                <w:szCs w:val="22"/>
              </w:rPr>
            </w:pPr>
            <w:r>
              <w:rPr>
                <w:b/>
                <w:bCs/>
                <w:color w:val="000000"/>
                <w:sz w:val="22"/>
                <w:szCs w:val="22"/>
              </w:rPr>
              <w:t>(IMPAK 6-12 BULAN)</w:t>
            </w:r>
          </w:p>
        </w:tc>
      </w:tr>
      <w:tr w:rsidR="00E3019E" w14:paraId="4788CD32" w14:textId="77777777">
        <w:trPr>
          <w:tblHeader/>
          <w:jc w:val="center"/>
        </w:trPr>
        <w:tc>
          <w:tcPr>
            <w:tcW w:w="10064" w:type="dxa"/>
            <w:gridSpan w:val="3"/>
            <w:tcBorders>
              <w:top w:val="single" w:sz="6" w:space="0" w:color="000000"/>
              <w:left w:val="single" w:sz="6" w:space="0" w:color="000000"/>
              <w:bottom w:val="single" w:sz="6" w:space="0" w:color="000000"/>
              <w:right w:val="single" w:sz="6" w:space="0" w:color="000000"/>
            </w:tcBorders>
            <w:tcMar>
              <w:top w:w="180" w:type="dxa"/>
              <w:left w:w="0" w:type="dxa"/>
              <w:bottom w:w="180" w:type="dxa"/>
              <w:right w:w="120" w:type="dxa"/>
            </w:tcMar>
            <w:vAlign w:val="center"/>
          </w:tcPr>
          <w:p w14:paraId="760F6453" w14:textId="77777777" w:rsidR="00E3019E" w:rsidRDefault="00000000">
            <w:pPr>
              <w:jc w:val="center"/>
              <w:rPr>
                <w:color w:val="000000"/>
                <w:sz w:val="22"/>
                <w:szCs w:val="22"/>
              </w:rPr>
            </w:pPr>
            <w:r>
              <w:rPr>
                <w:color w:val="FF0000"/>
                <w:sz w:val="22"/>
                <w:szCs w:val="22"/>
              </w:rPr>
              <w:t xml:space="preserve">60% - 70% </w:t>
            </w:r>
            <w:r>
              <w:rPr>
                <w:sz w:val="22"/>
                <w:szCs w:val="22"/>
              </w:rPr>
              <w:t xml:space="preserve">( 50%) </w:t>
            </w:r>
            <w:r>
              <w:rPr>
                <w:color w:val="000000"/>
                <w:sz w:val="22"/>
                <w:szCs w:val="22"/>
              </w:rPr>
              <w:t>peserta mendapat kemahiran dan teknologi baru pertanian moden kepada komuniti luar bandar.</w:t>
            </w:r>
          </w:p>
        </w:tc>
      </w:tr>
      <w:tr w:rsidR="00E3019E" w14:paraId="1F3FA2B9" w14:textId="77777777">
        <w:trPr>
          <w:jc w:val="center"/>
        </w:trPr>
        <w:tc>
          <w:tcPr>
            <w:tcW w:w="2495" w:type="dxa"/>
            <w:tcBorders>
              <w:top w:val="single" w:sz="6" w:space="0" w:color="000000"/>
              <w:left w:val="single" w:sz="6" w:space="0" w:color="000000"/>
              <w:bottom w:val="single" w:sz="6" w:space="0" w:color="000000"/>
              <w:right w:val="single" w:sz="6" w:space="0" w:color="000000"/>
            </w:tcBorders>
            <w:tcMar>
              <w:top w:w="180" w:type="dxa"/>
              <w:left w:w="0" w:type="dxa"/>
              <w:bottom w:w="180" w:type="dxa"/>
              <w:right w:w="120" w:type="dxa"/>
            </w:tcMar>
            <w:vAlign w:val="center"/>
          </w:tcPr>
          <w:p w14:paraId="6634D98B" w14:textId="77777777" w:rsidR="00E3019E" w:rsidRDefault="00000000">
            <w:pPr>
              <w:jc w:val="center"/>
              <w:rPr>
                <w:color w:val="000000"/>
                <w:sz w:val="22"/>
                <w:szCs w:val="22"/>
              </w:rPr>
            </w:pPr>
            <w:r>
              <w:rPr>
                <w:color w:val="000000"/>
                <w:sz w:val="22"/>
                <w:szCs w:val="22"/>
              </w:rPr>
              <w:t>i. Kemahiran &amp; Teknologi Pertanian Moden</w:t>
            </w:r>
          </w:p>
        </w:tc>
        <w:tc>
          <w:tcPr>
            <w:tcW w:w="3794" w:type="dxa"/>
            <w:tcBorders>
              <w:top w:val="single" w:sz="6" w:space="0" w:color="000000"/>
              <w:left w:val="single" w:sz="6" w:space="0" w:color="000000"/>
              <w:bottom w:val="single" w:sz="6" w:space="0" w:color="000000"/>
              <w:right w:val="single" w:sz="6" w:space="0" w:color="000000"/>
            </w:tcBorders>
            <w:tcMar>
              <w:top w:w="180" w:type="dxa"/>
              <w:left w:w="0" w:type="dxa"/>
              <w:bottom w:w="180" w:type="dxa"/>
              <w:right w:w="120" w:type="dxa"/>
            </w:tcMar>
            <w:vAlign w:val="center"/>
          </w:tcPr>
          <w:p w14:paraId="148A964C" w14:textId="77777777" w:rsidR="00E3019E" w:rsidRDefault="00000000">
            <w:pPr>
              <w:jc w:val="center"/>
              <w:rPr>
                <w:color w:val="000000"/>
                <w:sz w:val="22"/>
                <w:szCs w:val="22"/>
              </w:rPr>
            </w:pPr>
            <w:r>
              <w:rPr>
                <w:color w:val="000000"/>
                <w:sz w:val="22"/>
                <w:szCs w:val="22"/>
              </w:rPr>
              <w:t>Indikator: Bilangan peserta yang menguasai teknik (cth: fertigasi/hidroponik).</w:t>
            </w:r>
          </w:p>
          <w:p w14:paraId="23B48B32" w14:textId="77777777" w:rsidR="00E3019E" w:rsidRDefault="00E3019E">
            <w:pPr>
              <w:jc w:val="center"/>
              <w:rPr>
                <w:color w:val="000000"/>
                <w:sz w:val="22"/>
                <w:szCs w:val="22"/>
              </w:rPr>
            </w:pPr>
          </w:p>
          <w:p w14:paraId="604CCFBC" w14:textId="77777777" w:rsidR="00E3019E" w:rsidRDefault="00000000">
            <w:pPr>
              <w:jc w:val="center"/>
              <w:rPr>
                <w:color w:val="000000"/>
                <w:sz w:val="22"/>
                <w:szCs w:val="22"/>
              </w:rPr>
            </w:pPr>
            <w:r>
              <w:rPr>
                <w:color w:val="000000"/>
                <w:sz w:val="22"/>
                <w:szCs w:val="22"/>
              </w:rPr>
              <w:lastRenderedPageBreak/>
              <w:t>Kaedah: Ujian amali di tapak projek dan sijil penyertaan modul teknikal.</w:t>
            </w:r>
          </w:p>
        </w:tc>
        <w:tc>
          <w:tcPr>
            <w:tcW w:w="3775" w:type="dxa"/>
            <w:tcBorders>
              <w:top w:val="single" w:sz="6" w:space="0" w:color="000000"/>
              <w:left w:val="single" w:sz="6" w:space="0" w:color="000000"/>
              <w:bottom w:val="single" w:sz="6" w:space="0" w:color="000000"/>
              <w:right w:val="single" w:sz="6" w:space="0" w:color="000000"/>
            </w:tcBorders>
            <w:tcMar>
              <w:top w:w="180" w:type="dxa"/>
              <w:left w:w="0" w:type="dxa"/>
              <w:bottom w:w="180" w:type="dxa"/>
              <w:right w:w="0" w:type="dxa"/>
            </w:tcMar>
            <w:vAlign w:val="center"/>
          </w:tcPr>
          <w:p w14:paraId="7DCA3F94" w14:textId="77777777" w:rsidR="00E3019E" w:rsidRDefault="00000000">
            <w:pPr>
              <w:jc w:val="center"/>
              <w:rPr>
                <w:color w:val="000000"/>
                <w:sz w:val="22"/>
                <w:szCs w:val="22"/>
              </w:rPr>
            </w:pPr>
            <w:r>
              <w:rPr>
                <w:color w:val="000000"/>
                <w:sz w:val="22"/>
                <w:szCs w:val="22"/>
              </w:rPr>
              <w:lastRenderedPageBreak/>
              <w:t>Indikator: Bilangan kebun komuniti yang masih aktif dan menggunakan teknologi tersebut secara konsisten.</w:t>
            </w:r>
          </w:p>
          <w:p w14:paraId="52F5FA44" w14:textId="77777777" w:rsidR="00E3019E" w:rsidRDefault="00E3019E">
            <w:pPr>
              <w:jc w:val="center"/>
              <w:rPr>
                <w:color w:val="000000"/>
                <w:sz w:val="22"/>
                <w:szCs w:val="22"/>
              </w:rPr>
            </w:pPr>
          </w:p>
          <w:p w14:paraId="418ED2F4" w14:textId="77777777" w:rsidR="00E3019E" w:rsidRDefault="00000000">
            <w:pPr>
              <w:jc w:val="center"/>
              <w:rPr>
                <w:color w:val="000000"/>
                <w:sz w:val="22"/>
                <w:szCs w:val="22"/>
              </w:rPr>
            </w:pPr>
            <w:r>
              <w:rPr>
                <w:color w:val="000000"/>
                <w:sz w:val="22"/>
                <w:szCs w:val="22"/>
              </w:rPr>
              <w:lastRenderedPageBreak/>
              <w:t>Kaedah: Lawatan tapak berkala (verifikasi fizikal).</w:t>
            </w:r>
          </w:p>
        </w:tc>
      </w:tr>
      <w:tr w:rsidR="00E3019E" w14:paraId="5EAD085C" w14:textId="77777777">
        <w:trPr>
          <w:jc w:val="center"/>
        </w:trPr>
        <w:tc>
          <w:tcPr>
            <w:tcW w:w="10064" w:type="dxa"/>
            <w:gridSpan w:val="3"/>
            <w:tcBorders>
              <w:top w:val="single" w:sz="6" w:space="0" w:color="000000"/>
              <w:left w:val="single" w:sz="6" w:space="0" w:color="000000"/>
              <w:bottom w:val="single" w:sz="6" w:space="0" w:color="000000"/>
              <w:right w:val="single" w:sz="6" w:space="0" w:color="000000"/>
            </w:tcBorders>
            <w:tcMar>
              <w:top w:w="180" w:type="dxa"/>
              <w:left w:w="0" w:type="dxa"/>
              <w:bottom w:w="180" w:type="dxa"/>
              <w:right w:w="120" w:type="dxa"/>
            </w:tcMar>
            <w:vAlign w:val="center"/>
          </w:tcPr>
          <w:p w14:paraId="67526301" w14:textId="77777777" w:rsidR="00E3019E" w:rsidRDefault="00000000">
            <w:pPr>
              <w:jc w:val="center"/>
              <w:rPr>
                <w:color w:val="000000"/>
                <w:sz w:val="22"/>
                <w:szCs w:val="22"/>
              </w:rPr>
            </w:pPr>
            <w:r>
              <w:rPr>
                <w:color w:val="FF0000"/>
                <w:sz w:val="22"/>
                <w:szCs w:val="22"/>
              </w:rPr>
              <w:lastRenderedPageBreak/>
              <w:t xml:space="preserve">50% - 60% </w:t>
            </w:r>
            <w:r>
              <w:rPr>
                <w:sz w:val="22"/>
                <w:szCs w:val="22"/>
              </w:rPr>
              <w:t>(50%)</w:t>
            </w:r>
            <w:r>
              <w:rPr>
                <w:color w:val="000000"/>
                <w:sz w:val="22"/>
                <w:szCs w:val="22"/>
              </w:rPr>
              <w:t xml:space="preserve"> peserta aktif melaksanakan aktiviti pertanian laman yang sistematik untuk bekalan makanan dan menyokong keperluan harian;</w:t>
            </w:r>
          </w:p>
        </w:tc>
      </w:tr>
      <w:tr w:rsidR="00E3019E" w14:paraId="596E9974" w14:textId="77777777">
        <w:trPr>
          <w:jc w:val="center"/>
        </w:trPr>
        <w:tc>
          <w:tcPr>
            <w:tcW w:w="2495" w:type="dxa"/>
            <w:tcBorders>
              <w:top w:val="single" w:sz="6" w:space="0" w:color="000000"/>
              <w:left w:val="single" w:sz="6" w:space="0" w:color="000000"/>
              <w:bottom w:val="single" w:sz="6" w:space="0" w:color="000000"/>
              <w:right w:val="single" w:sz="6" w:space="0" w:color="000000"/>
            </w:tcBorders>
            <w:tcMar>
              <w:top w:w="180" w:type="dxa"/>
              <w:left w:w="0" w:type="dxa"/>
              <w:bottom w:w="180" w:type="dxa"/>
              <w:right w:w="120" w:type="dxa"/>
            </w:tcMar>
            <w:vAlign w:val="center"/>
          </w:tcPr>
          <w:p w14:paraId="2F2699F3" w14:textId="77777777" w:rsidR="00E3019E" w:rsidRDefault="00000000">
            <w:pPr>
              <w:jc w:val="center"/>
              <w:rPr>
                <w:color w:val="000000"/>
                <w:sz w:val="22"/>
                <w:szCs w:val="22"/>
              </w:rPr>
            </w:pPr>
            <w:r>
              <w:rPr>
                <w:color w:val="000000"/>
                <w:sz w:val="22"/>
                <w:szCs w:val="22"/>
              </w:rPr>
              <w:t>ii. Pertanian Sistematik &amp; Bekalan Makanan</w:t>
            </w:r>
          </w:p>
        </w:tc>
        <w:tc>
          <w:tcPr>
            <w:tcW w:w="3794" w:type="dxa"/>
            <w:tcBorders>
              <w:top w:val="single" w:sz="6" w:space="0" w:color="000000"/>
              <w:left w:val="single" w:sz="6" w:space="0" w:color="000000"/>
              <w:bottom w:val="single" w:sz="6" w:space="0" w:color="000000"/>
              <w:right w:val="single" w:sz="6" w:space="0" w:color="000000"/>
            </w:tcBorders>
            <w:tcMar>
              <w:top w:w="180" w:type="dxa"/>
              <w:left w:w="0" w:type="dxa"/>
              <w:bottom w:w="180" w:type="dxa"/>
              <w:right w:w="120" w:type="dxa"/>
            </w:tcMar>
            <w:vAlign w:val="center"/>
          </w:tcPr>
          <w:p w14:paraId="76ECC1A9" w14:textId="77777777" w:rsidR="00E3019E" w:rsidRDefault="00000000">
            <w:pPr>
              <w:jc w:val="center"/>
              <w:rPr>
                <w:color w:val="000000"/>
                <w:sz w:val="22"/>
                <w:szCs w:val="22"/>
              </w:rPr>
            </w:pPr>
            <w:r>
              <w:rPr>
                <w:color w:val="000000"/>
                <w:sz w:val="22"/>
                <w:szCs w:val="22"/>
              </w:rPr>
              <w:t>Indikator: Kuantiti hasil tuaian pertama (kg) dan kepelbagaian jenis tanaman yang ditanam.</w:t>
            </w:r>
          </w:p>
          <w:p w14:paraId="73CE6E0C" w14:textId="77777777" w:rsidR="00E3019E" w:rsidRDefault="00000000">
            <w:pPr>
              <w:jc w:val="center"/>
              <w:rPr>
                <w:color w:val="000000"/>
                <w:sz w:val="22"/>
                <w:szCs w:val="22"/>
              </w:rPr>
            </w:pPr>
            <w:r>
              <w:rPr>
                <w:color w:val="000000"/>
                <w:sz w:val="22"/>
                <w:szCs w:val="22"/>
              </w:rPr>
              <w:t>Kaedah: Rekod buku log tuaian dan laporan bergambar tapak projek.</w:t>
            </w:r>
          </w:p>
        </w:tc>
        <w:tc>
          <w:tcPr>
            <w:tcW w:w="3775" w:type="dxa"/>
            <w:tcBorders>
              <w:top w:val="single" w:sz="6" w:space="0" w:color="000000"/>
              <w:left w:val="single" w:sz="6" w:space="0" w:color="000000"/>
              <w:bottom w:val="single" w:sz="6" w:space="0" w:color="000000"/>
              <w:right w:val="single" w:sz="6" w:space="0" w:color="000000"/>
            </w:tcBorders>
            <w:tcMar>
              <w:top w:w="180" w:type="dxa"/>
              <w:left w:w="0" w:type="dxa"/>
              <w:bottom w:w="180" w:type="dxa"/>
              <w:right w:w="0" w:type="dxa"/>
            </w:tcMar>
            <w:vAlign w:val="center"/>
          </w:tcPr>
          <w:p w14:paraId="5160B3BA" w14:textId="77777777" w:rsidR="00E3019E" w:rsidRDefault="00000000">
            <w:pPr>
              <w:jc w:val="center"/>
              <w:rPr>
                <w:color w:val="000000"/>
                <w:sz w:val="22"/>
                <w:szCs w:val="22"/>
              </w:rPr>
            </w:pPr>
            <w:r>
              <w:rPr>
                <w:color w:val="000000"/>
                <w:sz w:val="22"/>
                <w:szCs w:val="22"/>
              </w:rPr>
              <w:t>Indikator: Pengurangan kebergantungan pembelian sayuran luar (Sara diri).</w:t>
            </w:r>
          </w:p>
          <w:p w14:paraId="05DBB9AB" w14:textId="77777777" w:rsidR="00E3019E" w:rsidRDefault="00000000">
            <w:pPr>
              <w:jc w:val="center"/>
              <w:rPr>
                <w:color w:val="000000"/>
                <w:sz w:val="22"/>
                <w:szCs w:val="22"/>
              </w:rPr>
            </w:pPr>
            <w:r>
              <w:rPr>
                <w:color w:val="000000"/>
                <w:sz w:val="22"/>
                <w:szCs w:val="22"/>
              </w:rPr>
              <w:t>Kaedah: Borang soal selidik isi rumah (Kekerapan menuai hasil sendiri untuk hidangan harian).</w:t>
            </w:r>
          </w:p>
        </w:tc>
      </w:tr>
      <w:tr w:rsidR="00E3019E" w14:paraId="7B80D366" w14:textId="77777777">
        <w:trPr>
          <w:jc w:val="center"/>
        </w:trPr>
        <w:tc>
          <w:tcPr>
            <w:tcW w:w="10064" w:type="dxa"/>
            <w:gridSpan w:val="3"/>
            <w:tcBorders>
              <w:top w:val="single" w:sz="6" w:space="0" w:color="000000"/>
              <w:left w:val="single" w:sz="6" w:space="0" w:color="000000"/>
              <w:bottom w:val="single" w:sz="6" w:space="0" w:color="000000"/>
              <w:right w:val="single" w:sz="6" w:space="0" w:color="000000"/>
            </w:tcBorders>
            <w:tcMar>
              <w:top w:w="180" w:type="dxa"/>
              <w:left w:w="0" w:type="dxa"/>
              <w:bottom w:w="180" w:type="dxa"/>
              <w:right w:w="120" w:type="dxa"/>
            </w:tcMar>
            <w:vAlign w:val="center"/>
          </w:tcPr>
          <w:p w14:paraId="0301EA29" w14:textId="77777777" w:rsidR="00E3019E" w:rsidRDefault="00000000">
            <w:pPr>
              <w:rPr>
                <w:color w:val="000000"/>
                <w:sz w:val="22"/>
                <w:szCs w:val="22"/>
              </w:rPr>
            </w:pPr>
            <w:r>
              <w:rPr>
                <w:color w:val="FF0000"/>
                <w:sz w:val="22"/>
                <w:szCs w:val="22"/>
              </w:rPr>
              <w:t xml:space="preserve">50% - 60% </w:t>
            </w:r>
            <w:r>
              <w:rPr>
                <w:sz w:val="22"/>
                <w:szCs w:val="22"/>
              </w:rPr>
              <w:t>(50%)</w:t>
            </w:r>
            <w:r>
              <w:rPr>
                <w:color w:val="000000"/>
                <w:sz w:val="22"/>
                <w:szCs w:val="22"/>
              </w:rPr>
              <w:t xml:space="preserve"> peserta aktif meningkatkan pendapatan boleh guna keluarga bagi keperluan-keperluan lain yang lebih penting.</w:t>
            </w:r>
          </w:p>
        </w:tc>
      </w:tr>
      <w:tr w:rsidR="00E3019E" w14:paraId="3355D2A1" w14:textId="77777777">
        <w:trPr>
          <w:jc w:val="center"/>
        </w:trPr>
        <w:tc>
          <w:tcPr>
            <w:tcW w:w="2495" w:type="dxa"/>
            <w:tcBorders>
              <w:top w:val="single" w:sz="6" w:space="0" w:color="000000"/>
              <w:left w:val="single" w:sz="6" w:space="0" w:color="000000"/>
              <w:bottom w:val="single" w:sz="6" w:space="0" w:color="000000"/>
              <w:right w:val="single" w:sz="6" w:space="0" w:color="000000"/>
            </w:tcBorders>
            <w:tcMar>
              <w:top w:w="180" w:type="dxa"/>
              <w:left w:w="0" w:type="dxa"/>
              <w:bottom w:w="180" w:type="dxa"/>
              <w:right w:w="120" w:type="dxa"/>
            </w:tcMar>
            <w:vAlign w:val="center"/>
          </w:tcPr>
          <w:p w14:paraId="183AEC37" w14:textId="77777777" w:rsidR="00E3019E" w:rsidRDefault="00000000">
            <w:pPr>
              <w:jc w:val="center"/>
              <w:rPr>
                <w:color w:val="000000"/>
                <w:sz w:val="22"/>
                <w:szCs w:val="22"/>
              </w:rPr>
            </w:pPr>
            <w:r>
              <w:rPr>
                <w:color w:val="000000"/>
                <w:sz w:val="22"/>
                <w:szCs w:val="22"/>
              </w:rPr>
              <w:t>iii. Meningkatkan Pendapatan Boleh Guna</w:t>
            </w:r>
          </w:p>
        </w:tc>
        <w:tc>
          <w:tcPr>
            <w:tcW w:w="3794" w:type="dxa"/>
            <w:tcBorders>
              <w:top w:val="single" w:sz="6" w:space="0" w:color="000000"/>
              <w:left w:val="single" w:sz="6" w:space="0" w:color="000000"/>
              <w:bottom w:val="single" w:sz="6" w:space="0" w:color="000000"/>
              <w:right w:val="single" w:sz="6" w:space="0" w:color="000000"/>
            </w:tcBorders>
            <w:tcMar>
              <w:top w:w="180" w:type="dxa"/>
              <w:left w:w="0" w:type="dxa"/>
              <w:bottom w:w="180" w:type="dxa"/>
              <w:right w:w="120" w:type="dxa"/>
            </w:tcMar>
            <w:vAlign w:val="center"/>
          </w:tcPr>
          <w:p w14:paraId="2784C3A3" w14:textId="77777777" w:rsidR="00E3019E" w:rsidRDefault="00000000">
            <w:pPr>
              <w:jc w:val="center"/>
              <w:rPr>
                <w:color w:val="000000"/>
                <w:sz w:val="22"/>
                <w:szCs w:val="22"/>
              </w:rPr>
            </w:pPr>
            <w:r>
              <w:rPr>
                <w:color w:val="000000"/>
                <w:sz w:val="22"/>
                <w:szCs w:val="22"/>
              </w:rPr>
              <w:t>Indikator: Nilai penjimatan belanja dapur (RM) atau hasil jualan kelompok awal.</w:t>
            </w:r>
          </w:p>
          <w:p w14:paraId="2B520CE6" w14:textId="77777777" w:rsidR="00E3019E" w:rsidRDefault="00E3019E">
            <w:pPr>
              <w:jc w:val="center"/>
              <w:rPr>
                <w:color w:val="000000"/>
                <w:sz w:val="22"/>
                <w:szCs w:val="22"/>
              </w:rPr>
            </w:pPr>
          </w:p>
          <w:p w14:paraId="05C58E61" w14:textId="77777777" w:rsidR="00E3019E" w:rsidRDefault="00000000">
            <w:pPr>
              <w:jc w:val="center"/>
              <w:rPr>
                <w:color w:val="000000"/>
                <w:sz w:val="22"/>
                <w:szCs w:val="22"/>
              </w:rPr>
            </w:pPr>
            <w:r>
              <w:rPr>
                <w:color w:val="000000"/>
                <w:sz w:val="22"/>
                <w:szCs w:val="22"/>
              </w:rPr>
              <w:t>Kaedah: Borang maklum balas perbandingan kos belanja sebelum dan selepas projek.</w:t>
            </w:r>
          </w:p>
        </w:tc>
        <w:tc>
          <w:tcPr>
            <w:tcW w:w="3775" w:type="dxa"/>
            <w:tcBorders>
              <w:top w:val="single" w:sz="6" w:space="0" w:color="000000"/>
              <w:left w:val="single" w:sz="6" w:space="0" w:color="000000"/>
              <w:bottom w:val="single" w:sz="6" w:space="0" w:color="000000"/>
              <w:right w:val="single" w:sz="6" w:space="0" w:color="000000"/>
            </w:tcBorders>
            <w:tcMar>
              <w:top w:w="180" w:type="dxa"/>
              <w:left w:w="0" w:type="dxa"/>
              <w:bottom w:w="180" w:type="dxa"/>
              <w:right w:w="0" w:type="dxa"/>
            </w:tcMar>
            <w:vAlign w:val="center"/>
          </w:tcPr>
          <w:p w14:paraId="06F3C2E8" w14:textId="77777777" w:rsidR="00E3019E" w:rsidRDefault="00000000">
            <w:pPr>
              <w:jc w:val="center"/>
              <w:rPr>
                <w:color w:val="000000"/>
                <w:sz w:val="22"/>
                <w:szCs w:val="22"/>
              </w:rPr>
            </w:pPr>
            <w:r>
              <w:rPr>
                <w:color w:val="000000"/>
                <w:sz w:val="22"/>
                <w:szCs w:val="22"/>
              </w:rPr>
              <w:t>Indikator: Peningkatan simpanan keluarga atau keupayaan membayar keperluan lain (utiliti/sekolah).</w:t>
            </w:r>
          </w:p>
          <w:p w14:paraId="50890370" w14:textId="77777777" w:rsidR="00E3019E" w:rsidRDefault="00000000">
            <w:pPr>
              <w:jc w:val="center"/>
              <w:rPr>
                <w:color w:val="000000"/>
                <w:sz w:val="22"/>
                <w:szCs w:val="22"/>
              </w:rPr>
            </w:pPr>
            <w:r>
              <w:rPr>
                <w:color w:val="000000"/>
                <w:sz w:val="22"/>
                <w:szCs w:val="22"/>
              </w:rPr>
              <w:br/>
              <w:t>Kaedah: Kajian kes (testimoni peserta) atau rekod jualan lebihan hasil melalui koperasi/pasar tani.</w:t>
            </w:r>
          </w:p>
        </w:tc>
      </w:tr>
    </w:tbl>
    <w:p w14:paraId="7E7E3663" w14:textId="77777777" w:rsidR="00E3019E" w:rsidRDefault="00E3019E">
      <w:pPr>
        <w:pStyle w:val="Heading2"/>
        <w:spacing w:before="0" w:after="0" w:line="360" w:lineRule="auto"/>
        <w:rPr>
          <w:rFonts w:ascii="Arial" w:eastAsia="Arial" w:hAnsi="Arial" w:cs="Arial"/>
          <w:sz w:val="26"/>
          <w:szCs w:val="26"/>
        </w:rPr>
      </w:pPr>
    </w:p>
    <w:p w14:paraId="4AF9743E" w14:textId="77777777" w:rsidR="00E3019E" w:rsidRDefault="00000000">
      <w:pPr>
        <w:pStyle w:val="Heading2"/>
        <w:spacing w:before="0" w:after="0" w:line="360" w:lineRule="auto"/>
        <w:rPr>
          <w:rFonts w:ascii="Arial" w:eastAsia="Arial" w:hAnsi="Arial" w:cs="Arial"/>
          <w:sz w:val="26"/>
          <w:szCs w:val="26"/>
        </w:rPr>
      </w:pPr>
      <w:r>
        <w:rPr>
          <w:rFonts w:ascii="Arial" w:eastAsia="Arial" w:hAnsi="Arial" w:cs="Arial"/>
          <w:sz w:val="26"/>
          <w:szCs w:val="26"/>
        </w:rPr>
        <w:t>17. PENGURUSAN RISIKO DAN KAWALAN</w:t>
      </w:r>
    </w:p>
    <w:p w14:paraId="5EED4729" w14:textId="77777777" w:rsidR="00E3019E" w:rsidRDefault="00000000">
      <w:pPr>
        <w:spacing w:after="0" w:line="360" w:lineRule="auto"/>
        <w:rPr>
          <w:sz w:val="26"/>
          <w:szCs w:val="26"/>
        </w:rPr>
      </w:pPr>
      <w:r>
        <w:rPr>
          <w:sz w:val="26"/>
          <w:szCs w:val="26"/>
        </w:rPr>
        <w:t>Kenal pasti risiko utama pelaksanaan dan tetapkan langkah kawalan bagi memastikan program dilaksanakan secara cekap, berintegriti dan mematuhi peraturan.</w:t>
      </w:r>
    </w:p>
    <w:tbl>
      <w:tblPr>
        <w:tblStyle w:val="a3"/>
        <w:tblW w:w="100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5"/>
        <w:gridCol w:w="5035"/>
      </w:tblGrid>
      <w:tr w:rsidR="00E3019E" w14:paraId="5D3A4A2C" w14:textId="77777777">
        <w:trPr>
          <w:tblHeader/>
          <w:jc w:val="center"/>
        </w:trPr>
        <w:tc>
          <w:tcPr>
            <w:tcW w:w="5035" w:type="dxa"/>
            <w:shd w:val="clear" w:color="auto" w:fill="D9EAF7"/>
          </w:tcPr>
          <w:p w14:paraId="4FCFEB87" w14:textId="77777777" w:rsidR="00E3019E" w:rsidRDefault="00000000">
            <w:pPr>
              <w:spacing w:after="0" w:line="360" w:lineRule="auto"/>
              <w:rPr>
                <w:sz w:val="26"/>
                <w:szCs w:val="26"/>
              </w:rPr>
            </w:pPr>
            <w:r>
              <w:rPr>
                <w:b/>
                <w:bCs/>
                <w:sz w:val="26"/>
                <w:szCs w:val="26"/>
              </w:rPr>
              <w:lastRenderedPageBreak/>
              <w:t>Risiko</w:t>
            </w:r>
          </w:p>
        </w:tc>
        <w:tc>
          <w:tcPr>
            <w:tcW w:w="5035" w:type="dxa"/>
            <w:shd w:val="clear" w:color="auto" w:fill="D9EAF7"/>
          </w:tcPr>
          <w:p w14:paraId="768B68A4" w14:textId="77777777" w:rsidR="00E3019E" w:rsidRDefault="00000000">
            <w:pPr>
              <w:spacing w:after="0" w:line="360" w:lineRule="auto"/>
              <w:rPr>
                <w:sz w:val="26"/>
                <w:szCs w:val="26"/>
              </w:rPr>
            </w:pPr>
            <w:r>
              <w:rPr>
                <w:b/>
                <w:bCs/>
                <w:sz w:val="26"/>
                <w:szCs w:val="26"/>
              </w:rPr>
              <w:t>Kawalan</w:t>
            </w:r>
          </w:p>
        </w:tc>
      </w:tr>
      <w:tr w:rsidR="00E3019E" w14:paraId="3ECFA6DB" w14:textId="77777777">
        <w:trPr>
          <w:jc w:val="center"/>
        </w:trPr>
        <w:tc>
          <w:tcPr>
            <w:tcW w:w="5035" w:type="dxa"/>
          </w:tcPr>
          <w:p w14:paraId="203C57B9" w14:textId="77777777" w:rsidR="00E3019E" w:rsidRDefault="00000000">
            <w:pPr>
              <w:spacing w:after="0" w:line="360" w:lineRule="auto"/>
              <w:rPr>
                <w:sz w:val="26"/>
                <w:szCs w:val="26"/>
              </w:rPr>
            </w:pPr>
            <w:r>
              <w:rPr>
                <w:sz w:val="26"/>
                <w:szCs w:val="26"/>
              </w:rPr>
              <w:t>Pemilihan peserta tidak menepati syarat</w:t>
            </w:r>
          </w:p>
        </w:tc>
        <w:tc>
          <w:tcPr>
            <w:tcW w:w="5035" w:type="dxa"/>
          </w:tcPr>
          <w:p w14:paraId="45FE1099" w14:textId="77777777" w:rsidR="00E3019E" w:rsidRDefault="00000000">
            <w:pPr>
              <w:spacing w:after="0" w:line="360" w:lineRule="auto"/>
              <w:rPr>
                <w:sz w:val="26"/>
                <w:szCs w:val="26"/>
              </w:rPr>
            </w:pPr>
            <w:r>
              <w:rPr>
                <w:sz w:val="26"/>
                <w:szCs w:val="26"/>
              </w:rPr>
              <w:t>Saringan dokumen dan kelulusan jawatankuasa</w:t>
            </w:r>
          </w:p>
        </w:tc>
      </w:tr>
      <w:tr w:rsidR="00E3019E" w14:paraId="43F41A7B" w14:textId="77777777">
        <w:trPr>
          <w:jc w:val="center"/>
        </w:trPr>
        <w:tc>
          <w:tcPr>
            <w:tcW w:w="5035" w:type="dxa"/>
          </w:tcPr>
          <w:p w14:paraId="3F410144" w14:textId="77777777" w:rsidR="00E3019E" w:rsidRDefault="00000000">
            <w:pPr>
              <w:spacing w:after="0" w:line="360" w:lineRule="auto"/>
              <w:rPr>
                <w:sz w:val="26"/>
                <w:szCs w:val="26"/>
              </w:rPr>
            </w:pPr>
            <w:r>
              <w:rPr>
                <w:sz w:val="26"/>
                <w:szCs w:val="26"/>
              </w:rPr>
              <w:t>Perbelanjaan tidak mengikut peraturan</w:t>
            </w:r>
          </w:p>
        </w:tc>
        <w:tc>
          <w:tcPr>
            <w:tcW w:w="5035" w:type="dxa"/>
          </w:tcPr>
          <w:p w14:paraId="3BDA6226" w14:textId="77777777" w:rsidR="00E3019E" w:rsidRDefault="00000000">
            <w:pPr>
              <w:spacing w:after="0" w:line="360" w:lineRule="auto"/>
              <w:rPr>
                <w:sz w:val="26"/>
                <w:szCs w:val="26"/>
              </w:rPr>
            </w:pPr>
            <w:r>
              <w:rPr>
                <w:sz w:val="26"/>
                <w:szCs w:val="26"/>
              </w:rPr>
              <w:t>Semakan kewangan dan dokumen sokongan</w:t>
            </w:r>
          </w:p>
        </w:tc>
      </w:tr>
      <w:tr w:rsidR="00E3019E" w14:paraId="3EEF319C" w14:textId="77777777">
        <w:trPr>
          <w:jc w:val="center"/>
        </w:trPr>
        <w:tc>
          <w:tcPr>
            <w:tcW w:w="5035" w:type="dxa"/>
          </w:tcPr>
          <w:p w14:paraId="06A8AFE3" w14:textId="77777777" w:rsidR="00E3019E" w:rsidRDefault="00000000">
            <w:pPr>
              <w:spacing w:after="0" w:line="360" w:lineRule="auto"/>
              <w:rPr>
                <w:sz w:val="26"/>
                <w:szCs w:val="26"/>
              </w:rPr>
            </w:pPr>
            <w:r>
              <w:rPr>
                <w:sz w:val="26"/>
                <w:szCs w:val="26"/>
              </w:rPr>
              <w:t xml:space="preserve">Program tidak mencapai </w:t>
            </w:r>
            <w:r>
              <w:rPr>
                <w:i/>
                <w:iCs/>
                <w:sz w:val="26"/>
                <w:szCs w:val="26"/>
              </w:rPr>
              <w:t>outcome</w:t>
            </w:r>
          </w:p>
        </w:tc>
        <w:tc>
          <w:tcPr>
            <w:tcW w:w="5035" w:type="dxa"/>
          </w:tcPr>
          <w:p w14:paraId="10704AB8" w14:textId="77777777" w:rsidR="00E3019E" w:rsidRDefault="00000000">
            <w:pPr>
              <w:spacing w:after="0" w:line="360" w:lineRule="auto"/>
              <w:rPr>
                <w:sz w:val="26"/>
                <w:szCs w:val="26"/>
              </w:rPr>
            </w:pPr>
            <w:r>
              <w:rPr>
                <w:sz w:val="26"/>
                <w:szCs w:val="26"/>
              </w:rPr>
              <w:t>Pemantauan berkala dan laporan impak</w:t>
            </w:r>
          </w:p>
        </w:tc>
      </w:tr>
      <w:tr w:rsidR="00E3019E" w14:paraId="14E5EE6C" w14:textId="77777777">
        <w:trPr>
          <w:jc w:val="center"/>
        </w:trPr>
        <w:tc>
          <w:tcPr>
            <w:tcW w:w="5035" w:type="dxa"/>
          </w:tcPr>
          <w:p w14:paraId="794F136C" w14:textId="77777777" w:rsidR="00E3019E" w:rsidRDefault="00000000">
            <w:pPr>
              <w:spacing w:after="0" w:line="360" w:lineRule="auto"/>
              <w:rPr>
                <w:sz w:val="26"/>
                <w:szCs w:val="26"/>
              </w:rPr>
            </w:pPr>
            <w:r>
              <w:rPr>
                <w:sz w:val="26"/>
                <w:szCs w:val="26"/>
              </w:rPr>
              <w:t>Kelewatan pelaporan</w:t>
            </w:r>
          </w:p>
        </w:tc>
        <w:tc>
          <w:tcPr>
            <w:tcW w:w="5035" w:type="dxa"/>
          </w:tcPr>
          <w:p w14:paraId="69A909B2" w14:textId="77777777" w:rsidR="00E3019E" w:rsidRDefault="00000000">
            <w:pPr>
              <w:spacing w:after="0" w:line="360" w:lineRule="auto"/>
              <w:rPr>
                <w:sz w:val="26"/>
                <w:szCs w:val="26"/>
              </w:rPr>
            </w:pPr>
            <w:r>
              <w:rPr>
                <w:sz w:val="26"/>
                <w:szCs w:val="26"/>
              </w:rPr>
              <w:t>Jadual pelaporan dan tindakan susulan</w:t>
            </w:r>
          </w:p>
        </w:tc>
      </w:tr>
    </w:tbl>
    <w:p w14:paraId="53F86945" w14:textId="77777777" w:rsidR="00E3019E" w:rsidRDefault="00E3019E">
      <w:pPr>
        <w:pStyle w:val="Heading2"/>
        <w:spacing w:before="0" w:after="0" w:line="360" w:lineRule="auto"/>
        <w:rPr>
          <w:rFonts w:ascii="Arial" w:eastAsia="Arial" w:hAnsi="Arial" w:cs="Arial"/>
          <w:sz w:val="26"/>
          <w:szCs w:val="26"/>
        </w:rPr>
      </w:pPr>
    </w:p>
    <w:p w14:paraId="7BEB5334" w14:textId="77777777" w:rsidR="00E3019E" w:rsidRDefault="00000000">
      <w:pPr>
        <w:pStyle w:val="Heading2"/>
        <w:spacing w:before="0" w:after="0" w:line="360" w:lineRule="auto"/>
        <w:rPr>
          <w:rFonts w:ascii="Arial" w:eastAsia="Arial" w:hAnsi="Arial" w:cs="Arial"/>
          <w:sz w:val="26"/>
          <w:szCs w:val="26"/>
        </w:rPr>
      </w:pPr>
      <w:r>
        <w:rPr>
          <w:rFonts w:ascii="Arial" w:eastAsia="Arial" w:hAnsi="Arial" w:cs="Arial"/>
          <w:sz w:val="26"/>
          <w:szCs w:val="26"/>
        </w:rPr>
        <w:t>18. ETIKA, INTEGRITI DAN PEMATUHAN</w:t>
      </w:r>
    </w:p>
    <w:p w14:paraId="0DE3FB9D" w14:textId="77777777" w:rsidR="00E3019E" w:rsidRDefault="00000000">
      <w:pPr>
        <w:spacing w:after="0" w:line="360" w:lineRule="auto"/>
        <w:jc w:val="both"/>
        <w:rPr>
          <w:sz w:val="26"/>
          <w:szCs w:val="26"/>
        </w:rPr>
      </w:pPr>
      <w:r>
        <w:rPr>
          <w:sz w:val="26"/>
          <w:szCs w:val="26"/>
        </w:rPr>
        <w:t>Semua pihak yang terlibat hendaklah memastikan prinsip integriti, ketelusan, akauntabiliti dan tadbir urus baik dipatuhi sepanjang pelaksanaan program.</w:t>
      </w:r>
    </w:p>
    <w:p w14:paraId="7E38641D" w14:textId="77777777" w:rsidR="00E3019E" w:rsidRDefault="00E3019E">
      <w:pPr>
        <w:pStyle w:val="Heading2"/>
        <w:spacing w:before="0" w:after="0" w:line="360" w:lineRule="auto"/>
        <w:rPr>
          <w:rFonts w:ascii="Arial" w:eastAsia="Arial" w:hAnsi="Arial" w:cs="Arial"/>
          <w:sz w:val="26"/>
          <w:szCs w:val="26"/>
        </w:rPr>
      </w:pPr>
    </w:p>
    <w:p w14:paraId="5465A192" w14:textId="77777777" w:rsidR="00E3019E" w:rsidRDefault="00000000">
      <w:pPr>
        <w:pStyle w:val="Heading2"/>
        <w:spacing w:before="0" w:after="0" w:line="360" w:lineRule="auto"/>
        <w:rPr>
          <w:rFonts w:ascii="Arial" w:eastAsia="Arial" w:hAnsi="Arial" w:cs="Arial"/>
          <w:sz w:val="26"/>
          <w:szCs w:val="26"/>
        </w:rPr>
      </w:pPr>
      <w:r>
        <w:rPr>
          <w:rFonts w:ascii="Arial" w:eastAsia="Arial" w:hAnsi="Arial" w:cs="Arial"/>
          <w:sz w:val="26"/>
          <w:szCs w:val="26"/>
        </w:rPr>
        <w:t>19. DASAR PENAMATAN / PENARIKAN / TINDAKAN SUSULAN</w:t>
      </w:r>
    </w:p>
    <w:p w14:paraId="59F453C0" w14:textId="77777777" w:rsidR="00E3019E" w:rsidRDefault="00000000">
      <w:pPr>
        <w:spacing w:after="0" w:line="360" w:lineRule="auto"/>
        <w:jc w:val="both"/>
        <w:rPr>
          <w:sz w:val="26"/>
          <w:szCs w:val="26"/>
        </w:rPr>
      </w:pPr>
      <w:r>
        <w:rPr>
          <w:sz w:val="26"/>
          <w:szCs w:val="26"/>
        </w:rPr>
        <w:t>KEMAS berhak menamatkan, menarik balik atau menyusun semula penyertaan/bantuan sekiranya berlaku pelanggaran syarat, maklumat palsu, ketidakaktifan peserta atau penyalahgunaan bantuan.</w:t>
      </w:r>
    </w:p>
    <w:p w14:paraId="0D3DD44E" w14:textId="77777777" w:rsidR="00E3019E" w:rsidRDefault="00E3019E">
      <w:pPr>
        <w:pStyle w:val="Heading2"/>
        <w:spacing w:before="0" w:after="0" w:line="360" w:lineRule="auto"/>
        <w:rPr>
          <w:rFonts w:ascii="Arial" w:eastAsia="Arial" w:hAnsi="Arial" w:cs="Arial"/>
          <w:sz w:val="26"/>
          <w:szCs w:val="26"/>
        </w:rPr>
      </w:pPr>
    </w:p>
    <w:p w14:paraId="180668DD" w14:textId="77777777" w:rsidR="00E3019E" w:rsidRDefault="00000000">
      <w:pPr>
        <w:pStyle w:val="Heading2"/>
        <w:spacing w:before="0" w:after="0" w:line="360" w:lineRule="auto"/>
        <w:rPr>
          <w:rFonts w:ascii="Arial" w:eastAsia="Arial" w:hAnsi="Arial" w:cs="Arial"/>
          <w:sz w:val="26"/>
          <w:szCs w:val="26"/>
        </w:rPr>
      </w:pPr>
      <w:r>
        <w:rPr>
          <w:rFonts w:ascii="Arial" w:eastAsia="Arial" w:hAnsi="Arial" w:cs="Arial"/>
          <w:sz w:val="26"/>
          <w:szCs w:val="26"/>
        </w:rPr>
        <w:t>20. PEMAKAIAN</w:t>
      </w:r>
    </w:p>
    <w:p w14:paraId="48F1A66C" w14:textId="77777777" w:rsidR="00E3019E" w:rsidRDefault="00000000">
      <w:pPr>
        <w:spacing w:after="0" w:line="360" w:lineRule="auto"/>
        <w:jc w:val="both"/>
        <w:rPr>
          <w:sz w:val="26"/>
          <w:szCs w:val="26"/>
        </w:rPr>
      </w:pPr>
      <w:r>
        <w:rPr>
          <w:sz w:val="26"/>
          <w:szCs w:val="26"/>
        </w:rPr>
        <w:t>Garis Panduan ini berkuat kuasa mulai tarikh ia dikeluarkan dan terpakai kepada semua peringkat pelaksanaan program tertakluk kepada arahan semasa Kerajaan, Kementerian dan Jabatan.</w:t>
      </w:r>
    </w:p>
    <w:p w14:paraId="798A69A7" w14:textId="77777777" w:rsidR="00E3019E" w:rsidRDefault="00E3019E">
      <w:pPr>
        <w:spacing w:after="0" w:line="360" w:lineRule="auto"/>
        <w:jc w:val="both"/>
        <w:rPr>
          <w:sz w:val="26"/>
          <w:szCs w:val="26"/>
        </w:rPr>
      </w:pPr>
    </w:p>
    <w:p w14:paraId="4E042580" w14:textId="77777777" w:rsidR="00E3019E" w:rsidRDefault="00000000">
      <w:pPr>
        <w:pStyle w:val="Heading2"/>
        <w:spacing w:before="0" w:after="0" w:line="360" w:lineRule="auto"/>
        <w:rPr>
          <w:rFonts w:ascii="Arial" w:eastAsia="Arial" w:hAnsi="Arial" w:cs="Arial"/>
          <w:sz w:val="26"/>
          <w:szCs w:val="26"/>
        </w:rPr>
      </w:pPr>
      <w:r>
        <w:rPr>
          <w:rFonts w:ascii="Arial" w:eastAsia="Arial" w:hAnsi="Arial" w:cs="Arial"/>
          <w:sz w:val="26"/>
          <w:szCs w:val="26"/>
        </w:rPr>
        <w:t>21. PENUTUP</w:t>
      </w:r>
    </w:p>
    <w:p w14:paraId="101F86D4" w14:textId="77777777" w:rsidR="00E3019E" w:rsidRDefault="00000000">
      <w:pPr>
        <w:spacing w:after="0" w:line="360" w:lineRule="auto"/>
        <w:jc w:val="both"/>
        <w:rPr>
          <w:sz w:val="26"/>
          <w:szCs w:val="26"/>
        </w:rPr>
      </w:pPr>
      <w:r>
        <w:rPr>
          <w:sz w:val="26"/>
          <w:szCs w:val="26"/>
        </w:rPr>
        <w:t>Garis Panduan ini diharapkan dapat menjadi rujukan yang jelas dan seragam kepada semua pihak dalam memastikan pelaksanaan program berjalan secara teratur, berkesan dan berimpak tinggi.</w:t>
      </w:r>
    </w:p>
    <w:p w14:paraId="24843900" w14:textId="77777777" w:rsidR="00E3019E" w:rsidRDefault="00E3019E">
      <w:pPr>
        <w:spacing w:after="0" w:line="360" w:lineRule="auto"/>
        <w:jc w:val="both"/>
        <w:rPr>
          <w:sz w:val="26"/>
          <w:szCs w:val="26"/>
        </w:rPr>
      </w:pPr>
    </w:p>
    <w:p w14:paraId="7F8B8180" w14:textId="77777777" w:rsidR="00E3019E" w:rsidRDefault="00000000">
      <w:pPr>
        <w:spacing w:after="0" w:line="360" w:lineRule="auto"/>
        <w:ind w:left="567" w:hanging="567"/>
        <w:jc w:val="both"/>
        <w:rPr>
          <w:sz w:val="26"/>
          <w:szCs w:val="26"/>
        </w:rPr>
      </w:pPr>
      <w:r>
        <w:rPr>
          <w:sz w:val="26"/>
          <w:szCs w:val="26"/>
        </w:rPr>
        <w:t xml:space="preserve">21.1 Segala peraturan yang digariskan dalam manual ini adalah tertakluk kepada peraturan semasa. </w:t>
      </w:r>
    </w:p>
    <w:p w14:paraId="25F3F6CD" w14:textId="77777777" w:rsidR="00E3019E" w:rsidRDefault="00E3019E">
      <w:pPr>
        <w:spacing w:after="0" w:line="360" w:lineRule="auto"/>
        <w:ind w:left="567" w:hanging="567"/>
        <w:jc w:val="both"/>
        <w:rPr>
          <w:sz w:val="26"/>
          <w:szCs w:val="26"/>
        </w:rPr>
      </w:pPr>
    </w:p>
    <w:p w14:paraId="1B4FCE26" w14:textId="77777777" w:rsidR="00E3019E" w:rsidRDefault="00000000">
      <w:pPr>
        <w:spacing w:after="0" w:line="360" w:lineRule="auto"/>
        <w:ind w:left="567" w:hanging="567"/>
        <w:jc w:val="both"/>
        <w:rPr>
          <w:sz w:val="26"/>
          <w:szCs w:val="26"/>
        </w:rPr>
      </w:pPr>
      <w:r>
        <w:rPr>
          <w:sz w:val="26"/>
          <w:szCs w:val="26"/>
        </w:rPr>
        <w:lastRenderedPageBreak/>
        <w:t xml:space="preserve">21.2 Program ini menjadi medium dan memberi peluang interaksi yang lebih jelas antara </w:t>
      </w:r>
      <w:r>
        <w:rPr>
          <w:color w:val="FF0000"/>
          <w:sz w:val="26"/>
          <w:szCs w:val="26"/>
        </w:rPr>
        <w:t xml:space="preserve">belia ( komuniti ) </w:t>
      </w:r>
      <w:r>
        <w:rPr>
          <w:sz w:val="26"/>
          <w:szCs w:val="26"/>
        </w:rPr>
        <w:t xml:space="preserve">dengan pihak-pihak yang berkepentingan. </w:t>
      </w:r>
    </w:p>
    <w:p w14:paraId="5FA439B5" w14:textId="77777777" w:rsidR="00E3019E" w:rsidRDefault="00E3019E">
      <w:pPr>
        <w:spacing w:after="0" w:line="360" w:lineRule="auto"/>
        <w:ind w:left="567" w:hanging="567"/>
        <w:jc w:val="both"/>
        <w:rPr>
          <w:sz w:val="26"/>
          <w:szCs w:val="26"/>
        </w:rPr>
      </w:pPr>
    </w:p>
    <w:p w14:paraId="3A46AD8B" w14:textId="77777777" w:rsidR="00E3019E" w:rsidRDefault="00000000">
      <w:pPr>
        <w:spacing w:after="0" w:line="360" w:lineRule="auto"/>
        <w:ind w:left="567" w:hanging="567"/>
        <w:jc w:val="both"/>
        <w:rPr>
          <w:sz w:val="26"/>
          <w:szCs w:val="26"/>
        </w:rPr>
      </w:pPr>
      <w:r>
        <w:rPr>
          <w:sz w:val="26"/>
          <w:szCs w:val="26"/>
        </w:rPr>
        <w:t>21.3</w:t>
      </w:r>
      <w:r>
        <w:rPr>
          <w:sz w:val="26"/>
          <w:szCs w:val="26"/>
        </w:rPr>
        <w:tab/>
        <w:t xml:space="preserve">Perkara yang tidak dinyatakan dalam garis panduan Program Laman Agro Bistari ini, perlu dirujuk kepada Bahagian Pembangunan Komuniti, Ibu Pejabat KEMAS menggunakan budi bicara yang tidak bercanggah dengan peraturan semasa yang digunapakai dan tatacara kewangan yang sedang berkuatkuasa. </w:t>
      </w:r>
    </w:p>
    <w:p w14:paraId="447C90B4" w14:textId="77777777" w:rsidR="00E3019E" w:rsidRDefault="00E3019E">
      <w:pPr>
        <w:spacing w:after="0" w:line="360" w:lineRule="auto"/>
        <w:ind w:left="567" w:hanging="567"/>
        <w:jc w:val="both"/>
        <w:rPr>
          <w:sz w:val="26"/>
          <w:szCs w:val="26"/>
        </w:rPr>
      </w:pPr>
    </w:p>
    <w:p w14:paraId="79C80FBF" w14:textId="77777777" w:rsidR="00E3019E" w:rsidRDefault="00000000">
      <w:pPr>
        <w:spacing w:after="0" w:line="360" w:lineRule="auto"/>
        <w:ind w:left="567" w:hanging="567"/>
        <w:jc w:val="both"/>
        <w:rPr>
          <w:color w:val="FF0000"/>
          <w:sz w:val="26"/>
          <w:szCs w:val="26"/>
        </w:rPr>
      </w:pPr>
      <w:r>
        <w:rPr>
          <w:sz w:val="26"/>
          <w:szCs w:val="26"/>
        </w:rPr>
        <w:t xml:space="preserve">21.4 </w:t>
      </w:r>
      <w:r>
        <w:rPr>
          <w:sz w:val="26"/>
          <w:szCs w:val="26"/>
        </w:rPr>
        <w:tab/>
        <w:t>Program ini juga, menjadikan asas dalam</w:t>
      </w:r>
      <w:r>
        <w:rPr>
          <w:color w:val="FF0000"/>
          <w:sz w:val="26"/>
          <w:szCs w:val="26"/>
        </w:rPr>
        <w:t xml:space="preserve"> memperkukuhkan </w:t>
      </w:r>
      <w:r>
        <w:rPr>
          <w:sz w:val="26"/>
          <w:szCs w:val="26"/>
        </w:rPr>
        <w:t xml:space="preserve">( menambah ) pendapatan boleh guna keluarga. </w:t>
      </w:r>
      <w:r>
        <w:rPr>
          <w:color w:val="FF0000"/>
          <w:sz w:val="26"/>
          <w:szCs w:val="26"/>
        </w:rPr>
        <w:t>bagi keperluan-keperluan lain yang lebih penting.</w:t>
      </w:r>
    </w:p>
    <w:p w14:paraId="0B1101BC" w14:textId="77777777" w:rsidR="00E3019E" w:rsidRDefault="00E3019E">
      <w:pPr>
        <w:spacing w:after="0" w:line="360" w:lineRule="auto"/>
        <w:jc w:val="both"/>
        <w:rPr>
          <w:sz w:val="26"/>
          <w:szCs w:val="26"/>
        </w:rPr>
      </w:pPr>
    </w:p>
    <w:p w14:paraId="267C39C7" w14:textId="77777777" w:rsidR="00E3019E" w:rsidRDefault="00000000">
      <w:pPr>
        <w:pStyle w:val="Heading1"/>
        <w:spacing w:before="0" w:after="0" w:line="360" w:lineRule="auto"/>
        <w:rPr>
          <w:rFonts w:ascii="Arial" w:eastAsia="Arial" w:hAnsi="Arial" w:cs="Arial"/>
          <w:sz w:val="26"/>
          <w:szCs w:val="26"/>
        </w:rPr>
      </w:pPr>
      <w:r>
        <w:rPr>
          <w:rFonts w:ascii="Arial" w:eastAsia="Arial" w:hAnsi="Arial" w:cs="Arial"/>
          <w:sz w:val="26"/>
          <w:szCs w:val="26"/>
        </w:rPr>
        <w:t>C. RUANGAN SEMAKAN DAN KELULUSAN</w:t>
      </w:r>
    </w:p>
    <w:tbl>
      <w:tblPr>
        <w:tblStyle w:val="a4"/>
        <w:tblW w:w="106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2"/>
        <w:gridCol w:w="3443"/>
        <w:gridCol w:w="2835"/>
        <w:gridCol w:w="2127"/>
      </w:tblGrid>
      <w:tr w:rsidR="00E3019E" w14:paraId="7F9B2C0D" w14:textId="77777777">
        <w:trPr>
          <w:trHeight w:val="674"/>
          <w:jc w:val="center"/>
        </w:trPr>
        <w:tc>
          <w:tcPr>
            <w:tcW w:w="2222" w:type="dxa"/>
            <w:shd w:val="clear" w:color="auto" w:fill="D9EAF7"/>
          </w:tcPr>
          <w:p w14:paraId="06C14EC7" w14:textId="77777777" w:rsidR="00E3019E" w:rsidRDefault="00000000">
            <w:pPr>
              <w:spacing w:after="0" w:line="360" w:lineRule="auto"/>
              <w:rPr>
                <w:sz w:val="26"/>
                <w:szCs w:val="26"/>
              </w:rPr>
            </w:pPr>
            <w:r>
              <w:rPr>
                <w:b/>
                <w:bCs/>
                <w:sz w:val="26"/>
                <w:szCs w:val="26"/>
              </w:rPr>
              <w:t>Peringkat</w:t>
            </w:r>
          </w:p>
        </w:tc>
        <w:tc>
          <w:tcPr>
            <w:tcW w:w="3443" w:type="dxa"/>
            <w:shd w:val="clear" w:color="auto" w:fill="D9EAF7"/>
          </w:tcPr>
          <w:p w14:paraId="40F7E6B5" w14:textId="77777777" w:rsidR="00E3019E" w:rsidRDefault="00000000">
            <w:pPr>
              <w:spacing w:after="0" w:line="360" w:lineRule="auto"/>
              <w:rPr>
                <w:sz w:val="26"/>
                <w:szCs w:val="26"/>
              </w:rPr>
            </w:pPr>
            <w:r>
              <w:rPr>
                <w:b/>
                <w:bCs/>
                <w:sz w:val="26"/>
                <w:szCs w:val="26"/>
              </w:rPr>
              <w:t>Nama / Jawatan</w:t>
            </w:r>
          </w:p>
        </w:tc>
        <w:tc>
          <w:tcPr>
            <w:tcW w:w="2835" w:type="dxa"/>
            <w:shd w:val="clear" w:color="auto" w:fill="D9EAF7"/>
          </w:tcPr>
          <w:p w14:paraId="015A935C" w14:textId="77777777" w:rsidR="00E3019E" w:rsidRDefault="00000000">
            <w:pPr>
              <w:spacing w:after="0" w:line="360" w:lineRule="auto"/>
              <w:rPr>
                <w:sz w:val="26"/>
                <w:szCs w:val="26"/>
              </w:rPr>
            </w:pPr>
            <w:r>
              <w:rPr>
                <w:b/>
                <w:bCs/>
                <w:sz w:val="26"/>
                <w:szCs w:val="26"/>
              </w:rPr>
              <w:t>Tandatangan</w:t>
            </w:r>
          </w:p>
        </w:tc>
        <w:tc>
          <w:tcPr>
            <w:tcW w:w="2127" w:type="dxa"/>
            <w:shd w:val="clear" w:color="auto" w:fill="D9EAF7"/>
          </w:tcPr>
          <w:p w14:paraId="0AD3EF97" w14:textId="77777777" w:rsidR="00E3019E" w:rsidRDefault="00000000">
            <w:pPr>
              <w:spacing w:after="0" w:line="360" w:lineRule="auto"/>
              <w:rPr>
                <w:sz w:val="26"/>
                <w:szCs w:val="26"/>
              </w:rPr>
            </w:pPr>
            <w:r>
              <w:rPr>
                <w:b/>
                <w:bCs/>
                <w:sz w:val="26"/>
                <w:szCs w:val="26"/>
              </w:rPr>
              <w:t>Tarikh</w:t>
            </w:r>
          </w:p>
        </w:tc>
      </w:tr>
      <w:tr w:rsidR="00E3019E" w14:paraId="636EBB93" w14:textId="77777777">
        <w:trPr>
          <w:trHeight w:val="3377"/>
          <w:jc w:val="center"/>
        </w:trPr>
        <w:tc>
          <w:tcPr>
            <w:tcW w:w="2222" w:type="dxa"/>
          </w:tcPr>
          <w:p w14:paraId="7EF5DCE7" w14:textId="77777777" w:rsidR="00E3019E" w:rsidRDefault="00000000">
            <w:pPr>
              <w:spacing w:after="0" w:line="360" w:lineRule="auto"/>
              <w:rPr>
                <w:sz w:val="26"/>
                <w:szCs w:val="26"/>
              </w:rPr>
            </w:pPr>
            <w:r>
              <w:rPr>
                <w:sz w:val="26"/>
                <w:szCs w:val="26"/>
              </w:rPr>
              <w:t xml:space="preserve">Disediakan </w:t>
            </w:r>
          </w:p>
          <w:p w14:paraId="39287AFC" w14:textId="77777777" w:rsidR="00E3019E" w:rsidRDefault="00000000">
            <w:pPr>
              <w:spacing w:after="0" w:line="360" w:lineRule="auto"/>
              <w:rPr>
                <w:sz w:val="26"/>
                <w:szCs w:val="26"/>
              </w:rPr>
            </w:pPr>
            <w:r>
              <w:rPr>
                <w:sz w:val="26"/>
                <w:szCs w:val="26"/>
              </w:rPr>
              <w:t>oleh</w:t>
            </w:r>
          </w:p>
        </w:tc>
        <w:tc>
          <w:tcPr>
            <w:tcW w:w="3443" w:type="dxa"/>
          </w:tcPr>
          <w:p w14:paraId="6102F321" w14:textId="77777777" w:rsidR="00E3019E" w:rsidRDefault="00000000">
            <w:pPr>
              <w:spacing w:after="0" w:line="360" w:lineRule="auto"/>
              <w:rPr>
                <w:sz w:val="26"/>
                <w:szCs w:val="26"/>
              </w:rPr>
            </w:pPr>
            <w:r>
              <w:rPr>
                <w:sz w:val="26"/>
                <w:szCs w:val="26"/>
              </w:rPr>
              <w:t>Fazilawaty binti Ismail</w:t>
            </w:r>
          </w:p>
          <w:p w14:paraId="4936342C" w14:textId="77777777" w:rsidR="00E3019E" w:rsidRDefault="00000000">
            <w:pPr>
              <w:spacing w:after="0" w:line="360" w:lineRule="auto"/>
              <w:rPr>
                <w:sz w:val="26"/>
                <w:szCs w:val="26"/>
              </w:rPr>
            </w:pPr>
            <w:r>
              <w:rPr>
                <w:sz w:val="26"/>
                <w:szCs w:val="26"/>
              </w:rPr>
              <w:t>Penolong Pegawai Pembangunan Masyarakat</w:t>
            </w:r>
          </w:p>
          <w:p w14:paraId="3F7C4723" w14:textId="77777777" w:rsidR="00E3019E" w:rsidRDefault="00E3019E">
            <w:pPr>
              <w:spacing w:after="0" w:line="360" w:lineRule="auto"/>
              <w:rPr>
                <w:sz w:val="26"/>
                <w:szCs w:val="26"/>
              </w:rPr>
            </w:pPr>
          </w:p>
          <w:p w14:paraId="1DC1EAAD" w14:textId="77777777" w:rsidR="00E3019E" w:rsidRDefault="00000000">
            <w:pPr>
              <w:spacing w:after="0" w:line="360" w:lineRule="auto"/>
              <w:rPr>
                <w:sz w:val="26"/>
                <w:szCs w:val="26"/>
              </w:rPr>
            </w:pPr>
            <w:r>
              <w:rPr>
                <w:sz w:val="26"/>
                <w:szCs w:val="26"/>
              </w:rPr>
              <w:t>Muhammad Aqmal Haqim bin Abdul Razak</w:t>
            </w:r>
          </w:p>
          <w:p w14:paraId="3354A3F9" w14:textId="77777777" w:rsidR="00E3019E" w:rsidRDefault="00000000">
            <w:pPr>
              <w:spacing w:after="0" w:line="360" w:lineRule="auto"/>
              <w:rPr>
                <w:sz w:val="26"/>
                <w:szCs w:val="26"/>
              </w:rPr>
            </w:pPr>
            <w:r>
              <w:rPr>
                <w:sz w:val="26"/>
                <w:szCs w:val="26"/>
              </w:rPr>
              <w:t>Pembantu Pembangunan Masyarakat</w:t>
            </w:r>
          </w:p>
          <w:p w14:paraId="512358FA" w14:textId="77777777" w:rsidR="00E3019E" w:rsidRDefault="00E3019E">
            <w:pPr>
              <w:spacing w:after="0" w:line="360" w:lineRule="auto"/>
              <w:rPr>
                <w:sz w:val="26"/>
                <w:szCs w:val="26"/>
              </w:rPr>
            </w:pPr>
          </w:p>
        </w:tc>
        <w:tc>
          <w:tcPr>
            <w:tcW w:w="2835" w:type="dxa"/>
          </w:tcPr>
          <w:p w14:paraId="541960A3" w14:textId="77777777" w:rsidR="00E3019E" w:rsidRDefault="00E3019E">
            <w:pPr>
              <w:spacing w:after="0" w:line="360" w:lineRule="auto"/>
              <w:rPr>
                <w:sz w:val="26"/>
                <w:szCs w:val="26"/>
              </w:rPr>
            </w:pPr>
          </w:p>
        </w:tc>
        <w:tc>
          <w:tcPr>
            <w:tcW w:w="2127" w:type="dxa"/>
          </w:tcPr>
          <w:p w14:paraId="6C9D23AE" w14:textId="77777777" w:rsidR="00E3019E" w:rsidRDefault="00E3019E">
            <w:pPr>
              <w:spacing w:after="0" w:line="360" w:lineRule="auto"/>
              <w:rPr>
                <w:sz w:val="26"/>
                <w:szCs w:val="26"/>
              </w:rPr>
            </w:pPr>
          </w:p>
        </w:tc>
      </w:tr>
      <w:tr w:rsidR="00E3019E" w14:paraId="51BECFAF" w14:textId="77777777">
        <w:trPr>
          <w:trHeight w:val="1925"/>
          <w:jc w:val="center"/>
        </w:trPr>
        <w:tc>
          <w:tcPr>
            <w:tcW w:w="2222" w:type="dxa"/>
          </w:tcPr>
          <w:p w14:paraId="2A1EEFDD" w14:textId="77777777" w:rsidR="00E3019E" w:rsidRDefault="00000000">
            <w:pPr>
              <w:spacing w:after="0" w:line="360" w:lineRule="auto"/>
              <w:rPr>
                <w:sz w:val="26"/>
                <w:szCs w:val="26"/>
              </w:rPr>
            </w:pPr>
            <w:r>
              <w:rPr>
                <w:sz w:val="26"/>
                <w:szCs w:val="26"/>
              </w:rPr>
              <w:t xml:space="preserve">Disemak </w:t>
            </w:r>
          </w:p>
          <w:p w14:paraId="7FE4B59E" w14:textId="77777777" w:rsidR="00E3019E" w:rsidRDefault="00000000">
            <w:pPr>
              <w:spacing w:after="0" w:line="360" w:lineRule="auto"/>
              <w:rPr>
                <w:sz w:val="26"/>
                <w:szCs w:val="26"/>
              </w:rPr>
            </w:pPr>
            <w:r>
              <w:rPr>
                <w:sz w:val="26"/>
                <w:szCs w:val="26"/>
              </w:rPr>
              <w:t>oleh</w:t>
            </w:r>
          </w:p>
        </w:tc>
        <w:tc>
          <w:tcPr>
            <w:tcW w:w="3443" w:type="dxa"/>
          </w:tcPr>
          <w:p w14:paraId="0418616B" w14:textId="77777777" w:rsidR="00E3019E" w:rsidRDefault="00000000">
            <w:pPr>
              <w:spacing w:after="0" w:line="360" w:lineRule="auto"/>
              <w:rPr>
                <w:sz w:val="26"/>
                <w:szCs w:val="26"/>
              </w:rPr>
            </w:pPr>
            <w:r>
              <w:rPr>
                <w:sz w:val="26"/>
                <w:szCs w:val="26"/>
              </w:rPr>
              <w:t>Mohamad Nurizman bin Abdullah</w:t>
            </w:r>
          </w:p>
          <w:p w14:paraId="365DF274" w14:textId="77777777" w:rsidR="00E3019E" w:rsidRDefault="00000000">
            <w:pPr>
              <w:spacing w:after="0" w:line="360" w:lineRule="auto"/>
              <w:rPr>
                <w:sz w:val="26"/>
                <w:szCs w:val="26"/>
              </w:rPr>
            </w:pPr>
            <w:r>
              <w:rPr>
                <w:sz w:val="26"/>
                <w:szCs w:val="26"/>
              </w:rPr>
              <w:t>Penolong Pengarah (Kanan)</w:t>
            </w:r>
          </w:p>
        </w:tc>
        <w:tc>
          <w:tcPr>
            <w:tcW w:w="2835" w:type="dxa"/>
          </w:tcPr>
          <w:p w14:paraId="4D2B28E7" w14:textId="77777777" w:rsidR="00E3019E" w:rsidRDefault="00E3019E">
            <w:pPr>
              <w:spacing w:after="0" w:line="360" w:lineRule="auto"/>
              <w:rPr>
                <w:sz w:val="26"/>
                <w:szCs w:val="26"/>
              </w:rPr>
            </w:pPr>
          </w:p>
        </w:tc>
        <w:tc>
          <w:tcPr>
            <w:tcW w:w="2127" w:type="dxa"/>
          </w:tcPr>
          <w:p w14:paraId="0BCCFAD1" w14:textId="77777777" w:rsidR="00E3019E" w:rsidRDefault="00E3019E">
            <w:pPr>
              <w:spacing w:after="0" w:line="360" w:lineRule="auto"/>
              <w:rPr>
                <w:sz w:val="26"/>
                <w:szCs w:val="26"/>
              </w:rPr>
            </w:pPr>
          </w:p>
        </w:tc>
      </w:tr>
      <w:tr w:rsidR="00E3019E" w14:paraId="72420EC6" w14:textId="77777777">
        <w:trPr>
          <w:trHeight w:val="1817"/>
          <w:jc w:val="center"/>
        </w:trPr>
        <w:tc>
          <w:tcPr>
            <w:tcW w:w="2222" w:type="dxa"/>
          </w:tcPr>
          <w:p w14:paraId="2032496A" w14:textId="77777777" w:rsidR="00E3019E" w:rsidRDefault="00000000">
            <w:pPr>
              <w:spacing w:after="0" w:line="360" w:lineRule="auto"/>
              <w:rPr>
                <w:sz w:val="26"/>
                <w:szCs w:val="26"/>
              </w:rPr>
            </w:pPr>
            <w:r>
              <w:rPr>
                <w:sz w:val="26"/>
                <w:szCs w:val="26"/>
              </w:rPr>
              <w:lastRenderedPageBreak/>
              <w:t xml:space="preserve">Diluluskan </w:t>
            </w:r>
          </w:p>
          <w:p w14:paraId="44371D02" w14:textId="77777777" w:rsidR="00E3019E" w:rsidRDefault="00000000">
            <w:pPr>
              <w:spacing w:after="0" w:line="360" w:lineRule="auto"/>
              <w:rPr>
                <w:sz w:val="26"/>
                <w:szCs w:val="26"/>
              </w:rPr>
            </w:pPr>
            <w:r>
              <w:rPr>
                <w:sz w:val="26"/>
                <w:szCs w:val="26"/>
              </w:rPr>
              <w:t>oleh</w:t>
            </w:r>
          </w:p>
        </w:tc>
        <w:tc>
          <w:tcPr>
            <w:tcW w:w="3443" w:type="dxa"/>
          </w:tcPr>
          <w:p w14:paraId="1160A3BB" w14:textId="77777777" w:rsidR="00E3019E" w:rsidRDefault="00000000">
            <w:pPr>
              <w:spacing w:after="0" w:line="360" w:lineRule="auto"/>
              <w:rPr>
                <w:sz w:val="26"/>
                <w:szCs w:val="26"/>
              </w:rPr>
            </w:pPr>
            <w:r>
              <w:rPr>
                <w:sz w:val="26"/>
                <w:szCs w:val="26"/>
              </w:rPr>
              <w:t>Abdul Rahim bin Omar Baki</w:t>
            </w:r>
          </w:p>
          <w:p w14:paraId="4375F3C8" w14:textId="77777777" w:rsidR="00E3019E" w:rsidRDefault="00000000">
            <w:pPr>
              <w:spacing w:after="0" w:line="360" w:lineRule="auto"/>
              <w:rPr>
                <w:sz w:val="26"/>
                <w:szCs w:val="26"/>
              </w:rPr>
            </w:pPr>
            <w:r>
              <w:rPr>
                <w:sz w:val="26"/>
                <w:szCs w:val="26"/>
              </w:rPr>
              <w:t>Pengarah Bahagian Pembangunan Komuniti</w:t>
            </w:r>
          </w:p>
        </w:tc>
        <w:tc>
          <w:tcPr>
            <w:tcW w:w="2835" w:type="dxa"/>
          </w:tcPr>
          <w:p w14:paraId="1F161800" w14:textId="77777777" w:rsidR="00E3019E" w:rsidRDefault="00E3019E">
            <w:pPr>
              <w:spacing w:after="0" w:line="360" w:lineRule="auto"/>
              <w:rPr>
                <w:sz w:val="26"/>
                <w:szCs w:val="26"/>
              </w:rPr>
            </w:pPr>
          </w:p>
        </w:tc>
        <w:tc>
          <w:tcPr>
            <w:tcW w:w="2127" w:type="dxa"/>
          </w:tcPr>
          <w:p w14:paraId="2DA37166" w14:textId="77777777" w:rsidR="00E3019E" w:rsidRDefault="00E3019E">
            <w:pPr>
              <w:spacing w:after="0" w:line="360" w:lineRule="auto"/>
              <w:rPr>
                <w:sz w:val="26"/>
                <w:szCs w:val="26"/>
              </w:rPr>
            </w:pPr>
          </w:p>
        </w:tc>
      </w:tr>
    </w:tbl>
    <w:p w14:paraId="6B3DAF06" w14:textId="77777777" w:rsidR="00E3019E" w:rsidRDefault="00000000">
      <w:r>
        <w:br w:type="page"/>
      </w:r>
    </w:p>
    <w:p w14:paraId="38706501" w14:textId="77777777" w:rsidR="00E3019E" w:rsidRDefault="00000000">
      <w:pPr>
        <w:pStyle w:val="Heading1"/>
      </w:pPr>
      <w:r>
        <w:lastRenderedPageBreak/>
        <w:t>D. SENARAI LAMPIRAN STANDARD</w:t>
      </w:r>
    </w:p>
    <w:tbl>
      <w:tblPr>
        <w:tblStyle w:val="a5"/>
        <w:tblW w:w="8751" w:type="dxa"/>
        <w:tblInd w:w="7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6483"/>
        <w:gridCol w:w="1533"/>
      </w:tblGrid>
      <w:tr w:rsidR="00E3019E" w14:paraId="7AA5519D" w14:textId="77777777">
        <w:trPr>
          <w:trHeight w:val="434"/>
        </w:trPr>
        <w:tc>
          <w:tcPr>
            <w:tcW w:w="735" w:type="dxa"/>
            <w:tcBorders>
              <w:right w:val="single" w:sz="4" w:space="0" w:color="000000"/>
            </w:tcBorders>
            <w:tcMar>
              <w:top w:w="100" w:type="dxa"/>
              <w:left w:w="100" w:type="dxa"/>
              <w:bottom w:w="100" w:type="dxa"/>
              <w:right w:w="100" w:type="dxa"/>
            </w:tcMar>
          </w:tcPr>
          <w:p w14:paraId="4ADF9986" w14:textId="77777777" w:rsidR="00E3019E" w:rsidRDefault="00000000">
            <w:pPr>
              <w:widowControl w:val="0"/>
              <w:pBdr>
                <w:top w:val="nil"/>
                <w:left w:val="nil"/>
                <w:bottom w:val="nil"/>
                <w:right w:val="nil"/>
                <w:between w:val="nil"/>
              </w:pBdr>
              <w:spacing w:line="360" w:lineRule="auto"/>
              <w:ind w:left="139"/>
              <w:jc w:val="center"/>
              <w:rPr>
                <w:b/>
                <w:bCs/>
                <w:color w:val="000000"/>
                <w:sz w:val="28"/>
                <w:szCs w:val="28"/>
              </w:rPr>
            </w:pPr>
            <w:r>
              <w:rPr>
                <w:b/>
                <w:bCs/>
                <w:color w:val="000000"/>
                <w:sz w:val="28"/>
                <w:szCs w:val="28"/>
              </w:rPr>
              <w:t>Bil</w:t>
            </w:r>
          </w:p>
        </w:tc>
        <w:tc>
          <w:tcPr>
            <w:tcW w:w="6483" w:type="dxa"/>
            <w:tcBorders>
              <w:left w:val="single" w:sz="4" w:space="0" w:color="000000"/>
            </w:tcBorders>
          </w:tcPr>
          <w:p w14:paraId="7F11926D" w14:textId="77777777" w:rsidR="00E3019E" w:rsidRDefault="00000000">
            <w:pPr>
              <w:widowControl w:val="0"/>
              <w:pBdr>
                <w:top w:val="nil"/>
                <w:left w:val="nil"/>
                <w:bottom w:val="nil"/>
                <w:right w:val="nil"/>
                <w:between w:val="nil"/>
              </w:pBdr>
              <w:spacing w:line="360" w:lineRule="auto"/>
              <w:ind w:left="749"/>
              <w:jc w:val="center"/>
              <w:rPr>
                <w:b/>
                <w:bCs/>
                <w:color w:val="000000"/>
                <w:sz w:val="28"/>
                <w:szCs w:val="28"/>
              </w:rPr>
            </w:pPr>
            <w:r>
              <w:rPr>
                <w:b/>
                <w:bCs/>
                <w:color w:val="000000"/>
                <w:sz w:val="28"/>
                <w:szCs w:val="28"/>
              </w:rPr>
              <w:t>Nama Borang</w:t>
            </w:r>
          </w:p>
        </w:tc>
        <w:tc>
          <w:tcPr>
            <w:tcW w:w="1533" w:type="dxa"/>
            <w:tcMar>
              <w:top w:w="100" w:type="dxa"/>
              <w:left w:w="100" w:type="dxa"/>
              <w:bottom w:w="100" w:type="dxa"/>
              <w:right w:w="100" w:type="dxa"/>
            </w:tcMar>
          </w:tcPr>
          <w:p w14:paraId="602B5D40" w14:textId="77777777" w:rsidR="00E3019E" w:rsidRDefault="00000000">
            <w:pPr>
              <w:widowControl w:val="0"/>
              <w:pBdr>
                <w:top w:val="nil"/>
                <w:left w:val="nil"/>
                <w:bottom w:val="nil"/>
                <w:right w:val="nil"/>
                <w:between w:val="nil"/>
              </w:pBdr>
              <w:spacing w:line="360" w:lineRule="auto"/>
              <w:jc w:val="center"/>
              <w:rPr>
                <w:b/>
                <w:bCs/>
                <w:color w:val="000000"/>
                <w:sz w:val="28"/>
                <w:szCs w:val="28"/>
              </w:rPr>
            </w:pPr>
            <w:r>
              <w:rPr>
                <w:b/>
                <w:bCs/>
                <w:color w:val="000000"/>
                <w:sz w:val="28"/>
                <w:szCs w:val="28"/>
              </w:rPr>
              <w:t>Lampiran</w:t>
            </w:r>
          </w:p>
        </w:tc>
      </w:tr>
      <w:tr w:rsidR="00E3019E" w14:paraId="53402657" w14:textId="77777777">
        <w:trPr>
          <w:trHeight w:val="415"/>
        </w:trPr>
        <w:tc>
          <w:tcPr>
            <w:tcW w:w="735" w:type="dxa"/>
            <w:tcBorders>
              <w:right w:val="single" w:sz="4" w:space="0" w:color="000000"/>
            </w:tcBorders>
            <w:tcMar>
              <w:top w:w="100" w:type="dxa"/>
              <w:left w:w="100" w:type="dxa"/>
              <w:bottom w:w="100" w:type="dxa"/>
              <w:right w:w="100" w:type="dxa"/>
            </w:tcMar>
          </w:tcPr>
          <w:p w14:paraId="3338ED6C" w14:textId="77777777" w:rsidR="00E3019E" w:rsidRDefault="00000000">
            <w:pPr>
              <w:widowControl w:val="0"/>
              <w:pBdr>
                <w:top w:val="nil"/>
                <w:left w:val="nil"/>
                <w:bottom w:val="nil"/>
                <w:right w:val="nil"/>
                <w:between w:val="nil"/>
              </w:pBdr>
              <w:spacing w:line="360" w:lineRule="auto"/>
              <w:ind w:left="234"/>
              <w:rPr>
                <w:color w:val="000000"/>
                <w:sz w:val="28"/>
                <w:szCs w:val="28"/>
              </w:rPr>
            </w:pPr>
            <w:r>
              <w:rPr>
                <w:color w:val="000000"/>
                <w:sz w:val="28"/>
                <w:szCs w:val="28"/>
              </w:rPr>
              <w:t>1</w:t>
            </w:r>
          </w:p>
        </w:tc>
        <w:tc>
          <w:tcPr>
            <w:tcW w:w="6483" w:type="dxa"/>
            <w:tcBorders>
              <w:left w:val="single" w:sz="4" w:space="0" w:color="000000"/>
            </w:tcBorders>
          </w:tcPr>
          <w:p w14:paraId="29F9059A" w14:textId="77777777" w:rsidR="00E3019E" w:rsidRDefault="00000000">
            <w:pPr>
              <w:widowControl w:val="0"/>
              <w:pBdr>
                <w:top w:val="nil"/>
                <w:left w:val="nil"/>
                <w:bottom w:val="nil"/>
                <w:right w:val="nil"/>
                <w:between w:val="nil"/>
              </w:pBdr>
              <w:spacing w:line="360" w:lineRule="auto"/>
              <w:rPr>
                <w:color w:val="000000"/>
                <w:sz w:val="28"/>
                <w:szCs w:val="28"/>
              </w:rPr>
            </w:pPr>
            <w:r>
              <w:rPr>
                <w:color w:val="000000"/>
                <w:sz w:val="28"/>
                <w:szCs w:val="28"/>
              </w:rPr>
              <w:t>Borang Pelaporan Program Laman Agro Bistari</w:t>
            </w:r>
          </w:p>
        </w:tc>
        <w:tc>
          <w:tcPr>
            <w:tcW w:w="1533" w:type="dxa"/>
            <w:tcMar>
              <w:top w:w="100" w:type="dxa"/>
              <w:left w:w="100" w:type="dxa"/>
              <w:bottom w:w="100" w:type="dxa"/>
              <w:right w:w="100" w:type="dxa"/>
            </w:tcMar>
          </w:tcPr>
          <w:p w14:paraId="5158B5B8" w14:textId="77777777" w:rsidR="00E3019E" w:rsidRDefault="00000000">
            <w:pPr>
              <w:widowControl w:val="0"/>
              <w:pBdr>
                <w:top w:val="nil"/>
                <w:left w:val="nil"/>
                <w:bottom w:val="nil"/>
                <w:right w:val="nil"/>
                <w:between w:val="nil"/>
              </w:pBdr>
              <w:spacing w:line="360" w:lineRule="auto"/>
              <w:jc w:val="center"/>
              <w:rPr>
                <w:color w:val="000000"/>
                <w:sz w:val="28"/>
                <w:szCs w:val="28"/>
              </w:rPr>
            </w:pPr>
            <w:r>
              <w:rPr>
                <w:color w:val="000000"/>
                <w:sz w:val="28"/>
                <w:szCs w:val="28"/>
              </w:rPr>
              <w:t>A</w:t>
            </w:r>
          </w:p>
        </w:tc>
      </w:tr>
      <w:tr w:rsidR="00E3019E" w14:paraId="55E89168" w14:textId="77777777">
        <w:trPr>
          <w:trHeight w:val="415"/>
        </w:trPr>
        <w:tc>
          <w:tcPr>
            <w:tcW w:w="735" w:type="dxa"/>
            <w:tcBorders>
              <w:right w:val="single" w:sz="4" w:space="0" w:color="000000"/>
            </w:tcBorders>
            <w:tcMar>
              <w:top w:w="100" w:type="dxa"/>
              <w:left w:w="100" w:type="dxa"/>
              <w:bottom w:w="100" w:type="dxa"/>
              <w:right w:w="100" w:type="dxa"/>
            </w:tcMar>
          </w:tcPr>
          <w:p w14:paraId="5F0BB0EB" w14:textId="77777777" w:rsidR="00E3019E" w:rsidRDefault="00000000">
            <w:pPr>
              <w:widowControl w:val="0"/>
              <w:pBdr>
                <w:top w:val="nil"/>
                <w:left w:val="nil"/>
                <w:bottom w:val="nil"/>
                <w:right w:val="nil"/>
                <w:between w:val="nil"/>
              </w:pBdr>
              <w:spacing w:line="360" w:lineRule="auto"/>
              <w:ind w:left="234"/>
              <w:rPr>
                <w:color w:val="000000"/>
                <w:sz w:val="28"/>
                <w:szCs w:val="28"/>
              </w:rPr>
            </w:pPr>
            <w:r>
              <w:rPr>
                <w:color w:val="000000"/>
                <w:sz w:val="28"/>
                <w:szCs w:val="28"/>
              </w:rPr>
              <w:t>2</w:t>
            </w:r>
          </w:p>
        </w:tc>
        <w:tc>
          <w:tcPr>
            <w:tcW w:w="6483" w:type="dxa"/>
            <w:tcBorders>
              <w:left w:val="single" w:sz="4" w:space="0" w:color="000000"/>
            </w:tcBorders>
          </w:tcPr>
          <w:p w14:paraId="5E8F14FD" w14:textId="77777777" w:rsidR="00E3019E" w:rsidRDefault="00000000">
            <w:pPr>
              <w:widowControl w:val="0"/>
              <w:pBdr>
                <w:top w:val="nil"/>
                <w:left w:val="nil"/>
                <w:bottom w:val="nil"/>
                <w:right w:val="nil"/>
                <w:between w:val="nil"/>
              </w:pBdr>
              <w:spacing w:line="360" w:lineRule="auto"/>
              <w:rPr>
                <w:color w:val="000000"/>
                <w:sz w:val="28"/>
                <w:szCs w:val="28"/>
              </w:rPr>
            </w:pPr>
            <w:r>
              <w:rPr>
                <w:color w:val="000000"/>
                <w:sz w:val="28"/>
                <w:szCs w:val="28"/>
              </w:rPr>
              <w:t>Borang Penilaian Program</w:t>
            </w:r>
          </w:p>
        </w:tc>
        <w:tc>
          <w:tcPr>
            <w:tcW w:w="1533" w:type="dxa"/>
            <w:tcMar>
              <w:top w:w="100" w:type="dxa"/>
              <w:left w:w="100" w:type="dxa"/>
              <w:bottom w:w="100" w:type="dxa"/>
              <w:right w:w="100" w:type="dxa"/>
            </w:tcMar>
          </w:tcPr>
          <w:p w14:paraId="32252426" w14:textId="77777777" w:rsidR="00E3019E" w:rsidRDefault="00000000">
            <w:pPr>
              <w:widowControl w:val="0"/>
              <w:pBdr>
                <w:top w:val="nil"/>
                <w:left w:val="nil"/>
                <w:bottom w:val="nil"/>
                <w:right w:val="nil"/>
                <w:between w:val="nil"/>
              </w:pBdr>
              <w:spacing w:line="360" w:lineRule="auto"/>
              <w:jc w:val="center"/>
              <w:rPr>
                <w:color w:val="000000"/>
                <w:sz w:val="28"/>
                <w:szCs w:val="28"/>
              </w:rPr>
            </w:pPr>
            <w:r>
              <w:rPr>
                <w:color w:val="000000"/>
                <w:sz w:val="28"/>
                <w:szCs w:val="28"/>
              </w:rPr>
              <w:t>B</w:t>
            </w:r>
          </w:p>
        </w:tc>
      </w:tr>
      <w:tr w:rsidR="00E3019E" w14:paraId="2F3A2F4C" w14:textId="77777777">
        <w:trPr>
          <w:trHeight w:val="415"/>
        </w:trPr>
        <w:tc>
          <w:tcPr>
            <w:tcW w:w="735" w:type="dxa"/>
            <w:tcBorders>
              <w:right w:val="single" w:sz="4" w:space="0" w:color="000000"/>
            </w:tcBorders>
            <w:tcMar>
              <w:top w:w="100" w:type="dxa"/>
              <w:left w:w="100" w:type="dxa"/>
              <w:bottom w:w="100" w:type="dxa"/>
              <w:right w:w="100" w:type="dxa"/>
            </w:tcMar>
          </w:tcPr>
          <w:p w14:paraId="561F272F" w14:textId="77777777" w:rsidR="00E3019E" w:rsidRDefault="00000000">
            <w:pPr>
              <w:widowControl w:val="0"/>
              <w:pBdr>
                <w:top w:val="nil"/>
                <w:left w:val="nil"/>
                <w:bottom w:val="nil"/>
                <w:right w:val="nil"/>
                <w:between w:val="nil"/>
              </w:pBdr>
              <w:spacing w:line="360" w:lineRule="auto"/>
              <w:ind w:left="234"/>
              <w:rPr>
                <w:color w:val="000000"/>
                <w:sz w:val="28"/>
                <w:szCs w:val="28"/>
              </w:rPr>
            </w:pPr>
            <w:r>
              <w:rPr>
                <w:color w:val="000000"/>
                <w:sz w:val="28"/>
                <w:szCs w:val="28"/>
              </w:rPr>
              <w:t>3</w:t>
            </w:r>
          </w:p>
        </w:tc>
        <w:tc>
          <w:tcPr>
            <w:tcW w:w="6483" w:type="dxa"/>
            <w:tcBorders>
              <w:left w:val="single" w:sz="4" w:space="0" w:color="000000"/>
            </w:tcBorders>
          </w:tcPr>
          <w:p w14:paraId="042F1F34" w14:textId="77777777" w:rsidR="00E3019E" w:rsidRDefault="00000000">
            <w:pPr>
              <w:widowControl w:val="0"/>
              <w:pBdr>
                <w:top w:val="nil"/>
                <w:left w:val="nil"/>
                <w:bottom w:val="nil"/>
                <w:right w:val="nil"/>
                <w:between w:val="nil"/>
              </w:pBdr>
              <w:spacing w:line="360" w:lineRule="auto"/>
              <w:rPr>
                <w:color w:val="000000"/>
                <w:sz w:val="28"/>
                <w:szCs w:val="28"/>
              </w:rPr>
            </w:pPr>
            <w:r>
              <w:rPr>
                <w:color w:val="000000"/>
                <w:sz w:val="28"/>
                <w:szCs w:val="28"/>
              </w:rPr>
              <w:t>Pendaftaran system E-event</w:t>
            </w:r>
          </w:p>
        </w:tc>
        <w:tc>
          <w:tcPr>
            <w:tcW w:w="1533" w:type="dxa"/>
            <w:tcMar>
              <w:top w:w="100" w:type="dxa"/>
              <w:left w:w="100" w:type="dxa"/>
              <w:bottom w:w="100" w:type="dxa"/>
              <w:right w:w="100" w:type="dxa"/>
            </w:tcMar>
          </w:tcPr>
          <w:p w14:paraId="1ECCBB4D" w14:textId="77777777" w:rsidR="00E3019E" w:rsidRDefault="00000000">
            <w:pPr>
              <w:widowControl w:val="0"/>
              <w:pBdr>
                <w:top w:val="nil"/>
                <w:left w:val="nil"/>
                <w:bottom w:val="nil"/>
                <w:right w:val="nil"/>
                <w:between w:val="nil"/>
              </w:pBdr>
              <w:spacing w:line="360" w:lineRule="auto"/>
              <w:jc w:val="center"/>
              <w:rPr>
                <w:color w:val="000000"/>
                <w:sz w:val="28"/>
                <w:szCs w:val="28"/>
              </w:rPr>
            </w:pPr>
            <w:r>
              <w:rPr>
                <w:color w:val="000000"/>
                <w:sz w:val="28"/>
                <w:szCs w:val="28"/>
              </w:rPr>
              <w:t>C</w:t>
            </w:r>
          </w:p>
        </w:tc>
      </w:tr>
      <w:tr w:rsidR="00E3019E" w14:paraId="2274D59C" w14:textId="77777777">
        <w:trPr>
          <w:trHeight w:val="415"/>
        </w:trPr>
        <w:tc>
          <w:tcPr>
            <w:tcW w:w="735" w:type="dxa"/>
            <w:tcBorders>
              <w:right w:val="single" w:sz="4" w:space="0" w:color="000000"/>
            </w:tcBorders>
            <w:tcMar>
              <w:top w:w="100" w:type="dxa"/>
              <w:left w:w="100" w:type="dxa"/>
              <w:bottom w:w="100" w:type="dxa"/>
              <w:right w:w="100" w:type="dxa"/>
            </w:tcMar>
          </w:tcPr>
          <w:p w14:paraId="66354488" w14:textId="77777777" w:rsidR="00E3019E" w:rsidRDefault="00000000">
            <w:pPr>
              <w:widowControl w:val="0"/>
              <w:pBdr>
                <w:top w:val="nil"/>
                <w:left w:val="nil"/>
                <w:bottom w:val="nil"/>
                <w:right w:val="nil"/>
                <w:between w:val="nil"/>
              </w:pBdr>
              <w:spacing w:line="360" w:lineRule="auto"/>
              <w:ind w:left="234"/>
              <w:rPr>
                <w:color w:val="000000"/>
                <w:sz w:val="28"/>
                <w:szCs w:val="28"/>
              </w:rPr>
            </w:pPr>
            <w:r>
              <w:rPr>
                <w:color w:val="000000"/>
                <w:sz w:val="28"/>
                <w:szCs w:val="28"/>
              </w:rPr>
              <w:t>4</w:t>
            </w:r>
          </w:p>
        </w:tc>
        <w:tc>
          <w:tcPr>
            <w:tcW w:w="6483" w:type="dxa"/>
            <w:tcBorders>
              <w:left w:val="single" w:sz="4" w:space="0" w:color="000000"/>
            </w:tcBorders>
          </w:tcPr>
          <w:p w14:paraId="24931204" w14:textId="77777777" w:rsidR="00E3019E" w:rsidRDefault="00000000">
            <w:pPr>
              <w:widowControl w:val="0"/>
              <w:pBdr>
                <w:top w:val="nil"/>
                <w:left w:val="nil"/>
                <w:bottom w:val="nil"/>
                <w:right w:val="nil"/>
                <w:between w:val="nil"/>
              </w:pBdr>
              <w:spacing w:line="360" w:lineRule="auto"/>
              <w:rPr>
                <w:color w:val="000000"/>
                <w:sz w:val="28"/>
                <w:szCs w:val="28"/>
              </w:rPr>
            </w:pPr>
            <w:r>
              <w:rPr>
                <w:color w:val="000000"/>
                <w:sz w:val="28"/>
                <w:szCs w:val="28"/>
              </w:rPr>
              <w:t xml:space="preserve">Borang Pendaftaran Sukarelawan </w:t>
            </w:r>
          </w:p>
        </w:tc>
        <w:tc>
          <w:tcPr>
            <w:tcW w:w="1533" w:type="dxa"/>
            <w:tcMar>
              <w:top w:w="100" w:type="dxa"/>
              <w:left w:w="100" w:type="dxa"/>
              <w:bottom w:w="100" w:type="dxa"/>
              <w:right w:w="100" w:type="dxa"/>
            </w:tcMar>
          </w:tcPr>
          <w:p w14:paraId="3926D98D" w14:textId="77777777" w:rsidR="00E3019E" w:rsidRDefault="00000000">
            <w:pPr>
              <w:widowControl w:val="0"/>
              <w:pBdr>
                <w:top w:val="nil"/>
                <w:left w:val="nil"/>
                <w:bottom w:val="nil"/>
                <w:right w:val="nil"/>
                <w:between w:val="nil"/>
              </w:pBdr>
              <w:spacing w:line="360" w:lineRule="auto"/>
              <w:jc w:val="center"/>
              <w:rPr>
                <w:color w:val="000000"/>
                <w:sz w:val="28"/>
                <w:szCs w:val="28"/>
              </w:rPr>
            </w:pPr>
            <w:r>
              <w:rPr>
                <w:color w:val="000000"/>
                <w:sz w:val="28"/>
                <w:szCs w:val="28"/>
              </w:rPr>
              <w:t>D</w:t>
            </w:r>
          </w:p>
        </w:tc>
      </w:tr>
      <w:tr w:rsidR="00E3019E" w14:paraId="35E9BCF0" w14:textId="77777777">
        <w:trPr>
          <w:trHeight w:val="415"/>
        </w:trPr>
        <w:tc>
          <w:tcPr>
            <w:tcW w:w="735" w:type="dxa"/>
            <w:tcBorders>
              <w:right w:val="single" w:sz="4" w:space="0" w:color="000000"/>
            </w:tcBorders>
            <w:tcMar>
              <w:top w:w="100" w:type="dxa"/>
              <w:left w:w="100" w:type="dxa"/>
              <w:bottom w:w="100" w:type="dxa"/>
              <w:right w:w="100" w:type="dxa"/>
            </w:tcMar>
          </w:tcPr>
          <w:p w14:paraId="77337DE9" w14:textId="77777777" w:rsidR="00E3019E" w:rsidRDefault="00000000">
            <w:pPr>
              <w:widowControl w:val="0"/>
              <w:pBdr>
                <w:top w:val="nil"/>
                <w:left w:val="nil"/>
                <w:bottom w:val="nil"/>
                <w:right w:val="nil"/>
                <w:between w:val="nil"/>
              </w:pBdr>
              <w:spacing w:line="360" w:lineRule="auto"/>
              <w:ind w:left="218"/>
              <w:rPr>
                <w:color w:val="000000"/>
                <w:sz w:val="28"/>
                <w:szCs w:val="28"/>
              </w:rPr>
            </w:pPr>
            <w:r>
              <w:rPr>
                <w:color w:val="000000"/>
                <w:sz w:val="28"/>
                <w:szCs w:val="28"/>
              </w:rPr>
              <w:t>5</w:t>
            </w:r>
          </w:p>
        </w:tc>
        <w:tc>
          <w:tcPr>
            <w:tcW w:w="6483" w:type="dxa"/>
            <w:tcBorders>
              <w:left w:val="single" w:sz="4" w:space="0" w:color="000000"/>
            </w:tcBorders>
          </w:tcPr>
          <w:p w14:paraId="0D725559" w14:textId="77777777" w:rsidR="00E3019E" w:rsidRDefault="00000000">
            <w:pPr>
              <w:widowControl w:val="0"/>
              <w:pBdr>
                <w:top w:val="nil"/>
                <w:left w:val="nil"/>
                <w:bottom w:val="nil"/>
                <w:right w:val="nil"/>
                <w:between w:val="nil"/>
              </w:pBdr>
              <w:spacing w:line="360" w:lineRule="auto"/>
              <w:rPr>
                <w:color w:val="000000"/>
                <w:sz w:val="28"/>
                <w:szCs w:val="28"/>
              </w:rPr>
            </w:pPr>
            <w:r>
              <w:rPr>
                <w:color w:val="000000"/>
                <w:sz w:val="28"/>
                <w:szCs w:val="28"/>
              </w:rPr>
              <w:t>Borang Kehadiran Peserta</w:t>
            </w:r>
          </w:p>
        </w:tc>
        <w:tc>
          <w:tcPr>
            <w:tcW w:w="1533" w:type="dxa"/>
            <w:tcMar>
              <w:top w:w="100" w:type="dxa"/>
              <w:left w:w="100" w:type="dxa"/>
              <w:bottom w:w="100" w:type="dxa"/>
              <w:right w:w="100" w:type="dxa"/>
            </w:tcMar>
          </w:tcPr>
          <w:p w14:paraId="7640FAFD" w14:textId="77777777" w:rsidR="00E3019E" w:rsidRDefault="00000000">
            <w:pPr>
              <w:widowControl w:val="0"/>
              <w:pBdr>
                <w:top w:val="nil"/>
                <w:left w:val="nil"/>
                <w:bottom w:val="nil"/>
                <w:right w:val="nil"/>
                <w:between w:val="nil"/>
              </w:pBdr>
              <w:spacing w:line="360" w:lineRule="auto"/>
              <w:jc w:val="center"/>
              <w:rPr>
                <w:color w:val="000000"/>
                <w:sz w:val="28"/>
                <w:szCs w:val="28"/>
              </w:rPr>
            </w:pPr>
            <w:r>
              <w:rPr>
                <w:color w:val="000000"/>
                <w:sz w:val="28"/>
                <w:szCs w:val="28"/>
              </w:rPr>
              <w:t>E</w:t>
            </w:r>
          </w:p>
        </w:tc>
      </w:tr>
      <w:tr w:rsidR="00E3019E" w14:paraId="4F40F68F" w14:textId="77777777">
        <w:trPr>
          <w:trHeight w:val="729"/>
        </w:trPr>
        <w:tc>
          <w:tcPr>
            <w:tcW w:w="735" w:type="dxa"/>
            <w:tcBorders>
              <w:right w:val="single" w:sz="4" w:space="0" w:color="000000"/>
            </w:tcBorders>
            <w:tcMar>
              <w:top w:w="100" w:type="dxa"/>
              <w:left w:w="100" w:type="dxa"/>
              <w:bottom w:w="100" w:type="dxa"/>
              <w:right w:w="100" w:type="dxa"/>
            </w:tcMar>
          </w:tcPr>
          <w:p w14:paraId="630214EF" w14:textId="77777777" w:rsidR="00E3019E" w:rsidRDefault="00000000">
            <w:pPr>
              <w:widowControl w:val="0"/>
              <w:pBdr>
                <w:top w:val="nil"/>
                <w:left w:val="nil"/>
                <w:bottom w:val="nil"/>
                <w:right w:val="nil"/>
                <w:between w:val="nil"/>
              </w:pBdr>
              <w:spacing w:line="360" w:lineRule="auto"/>
              <w:jc w:val="center"/>
              <w:rPr>
                <w:color w:val="000000"/>
                <w:sz w:val="28"/>
                <w:szCs w:val="28"/>
              </w:rPr>
            </w:pPr>
            <w:r>
              <w:rPr>
                <w:color w:val="000000"/>
                <w:sz w:val="28"/>
                <w:szCs w:val="28"/>
              </w:rPr>
              <w:t>6</w:t>
            </w:r>
          </w:p>
        </w:tc>
        <w:tc>
          <w:tcPr>
            <w:tcW w:w="6483" w:type="dxa"/>
            <w:tcBorders>
              <w:left w:val="single" w:sz="4" w:space="0" w:color="000000"/>
            </w:tcBorders>
          </w:tcPr>
          <w:p w14:paraId="61E9F52E" w14:textId="77777777" w:rsidR="00E3019E" w:rsidRDefault="00000000">
            <w:pPr>
              <w:widowControl w:val="0"/>
              <w:pBdr>
                <w:top w:val="nil"/>
                <w:left w:val="nil"/>
                <w:bottom w:val="nil"/>
                <w:right w:val="nil"/>
                <w:between w:val="nil"/>
              </w:pBdr>
              <w:spacing w:line="360" w:lineRule="auto"/>
              <w:rPr>
                <w:color w:val="000000"/>
                <w:sz w:val="28"/>
                <w:szCs w:val="28"/>
              </w:rPr>
            </w:pPr>
            <w:r>
              <w:rPr>
                <w:color w:val="000000"/>
                <w:sz w:val="28"/>
                <w:szCs w:val="28"/>
              </w:rPr>
              <w:t>Borang Pemantauan Program Laman Agro Bistari</w:t>
            </w:r>
          </w:p>
          <w:p w14:paraId="676FD62D" w14:textId="77777777" w:rsidR="00E3019E" w:rsidRDefault="00000000">
            <w:pPr>
              <w:widowControl w:val="0"/>
              <w:pBdr>
                <w:top w:val="nil"/>
                <w:left w:val="nil"/>
                <w:bottom w:val="nil"/>
                <w:right w:val="nil"/>
                <w:between w:val="nil"/>
              </w:pBdr>
              <w:spacing w:line="360" w:lineRule="auto"/>
              <w:rPr>
                <w:color w:val="000000"/>
                <w:sz w:val="28"/>
                <w:szCs w:val="28"/>
              </w:rPr>
            </w:pPr>
            <w:r>
              <w:rPr>
                <w:color w:val="000000"/>
                <w:sz w:val="28"/>
                <w:szCs w:val="28"/>
              </w:rPr>
              <w:t>Jabatan Kemajuan Masyarakat (KEMAS)</w:t>
            </w:r>
          </w:p>
        </w:tc>
        <w:tc>
          <w:tcPr>
            <w:tcW w:w="1533" w:type="dxa"/>
            <w:tcMar>
              <w:top w:w="100" w:type="dxa"/>
              <w:left w:w="100" w:type="dxa"/>
              <w:bottom w:w="100" w:type="dxa"/>
              <w:right w:w="100" w:type="dxa"/>
            </w:tcMar>
          </w:tcPr>
          <w:p w14:paraId="48786ED7" w14:textId="77777777" w:rsidR="00E3019E" w:rsidRDefault="00000000">
            <w:pPr>
              <w:widowControl w:val="0"/>
              <w:pBdr>
                <w:top w:val="nil"/>
                <w:left w:val="nil"/>
                <w:bottom w:val="nil"/>
                <w:right w:val="nil"/>
                <w:between w:val="nil"/>
              </w:pBdr>
              <w:spacing w:line="360" w:lineRule="auto"/>
              <w:jc w:val="center"/>
              <w:rPr>
                <w:color w:val="000000"/>
                <w:sz w:val="28"/>
                <w:szCs w:val="28"/>
              </w:rPr>
            </w:pPr>
            <w:r>
              <w:rPr>
                <w:color w:val="000000"/>
                <w:sz w:val="28"/>
                <w:szCs w:val="28"/>
              </w:rPr>
              <w:t>F</w:t>
            </w:r>
          </w:p>
        </w:tc>
      </w:tr>
    </w:tbl>
    <w:p w14:paraId="0A3FBE98" w14:textId="77777777" w:rsidR="00E3019E" w:rsidRDefault="00000000">
      <w:r>
        <w:br w:type="page"/>
      </w:r>
    </w:p>
    <w:p w14:paraId="4A7F7D3F" w14:textId="77777777" w:rsidR="00E3019E" w:rsidRDefault="00000000">
      <w:pPr>
        <w:pStyle w:val="Heading1"/>
      </w:pPr>
      <w:r>
        <w:lastRenderedPageBreak/>
        <w:t>Lampiran A : Carta Alir Pelaksanaan Program</w:t>
      </w:r>
    </w:p>
    <w:p w14:paraId="17F4C44A" w14:textId="77777777" w:rsidR="00E3019E" w:rsidRDefault="00E3019E"/>
    <w:p w14:paraId="241AFBAA" w14:textId="77777777" w:rsidR="00E3019E" w:rsidRDefault="00000000">
      <w:r>
        <w:rPr>
          <w:noProof/>
        </w:rPr>
        <w:drawing>
          <wp:anchor distT="0" distB="0" distL="114300" distR="114300" simplePos="0" relativeHeight="251658240" behindDoc="0" locked="0" layoutInCell="1" hidden="0" allowOverlap="1" wp14:anchorId="116F84F5" wp14:editId="7E4C59D5">
            <wp:simplePos x="0" y="0"/>
            <wp:positionH relativeFrom="column">
              <wp:posOffset>1</wp:posOffset>
            </wp:positionH>
            <wp:positionV relativeFrom="paragraph">
              <wp:posOffset>243840</wp:posOffset>
            </wp:positionV>
            <wp:extent cx="5943600" cy="769620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12500" t="5855" r="12500" b="-534"/>
                    <a:stretch>
                      <a:fillRect/>
                    </a:stretch>
                  </pic:blipFill>
                  <pic:spPr>
                    <a:xfrm>
                      <a:off x="0" y="0"/>
                      <a:ext cx="5943600" cy="7696200"/>
                    </a:xfrm>
                    <a:prstGeom prst="rect">
                      <a:avLst/>
                    </a:prstGeom>
                    <a:ln/>
                  </pic:spPr>
                </pic:pic>
              </a:graphicData>
            </a:graphic>
          </wp:anchor>
        </w:drawing>
      </w:r>
    </w:p>
    <w:p w14:paraId="3A3565C0" w14:textId="77777777" w:rsidR="00E3019E" w:rsidRDefault="00000000">
      <w:pPr>
        <w:pStyle w:val="Heading1"/>
      </w:pPr>
      <w:r>
        <w:lastRenderedPageBreak/>
        <w:t xml:space="preserve">Lampiran B : Implikasi Kewangan / Sumber Peruntukan </w:t>
      </w:r>
    </w:p>
    <w:p w14:paraId="2D8D4B0C" w14:textId="77777777" w:rsidR="00E3019E" w:rsidRDefault="00E3019E">
      <w:pPr>
        <w:rPr>
          <w:sz w:val="24"/>
          <w:szCs w:val="24"/>
        </w:rPr>
      </w:pPr>
    </w:p>
    <w:p w14:paraId="2084CC1A" w14:textId="77777777" w:rsidR="00E3019E" w:rsidRDefault="00000000">
      <w:pPr>
        <w:rPr>
          <w:b/>
          <w:bCs/>
          <w:sz w:val="24"/>
          <w:szCs w:val="24"/>
        </w:rPr>
      </w:pPr>
      <w:r>
        <w:rPr>
          <w:b/>
          <w:bCs/>
          <w:sz w:val="24"/>
          <w:szCs w:val="24"/>
        </w:rPr>
        <w:t>ANGGARAN PERINCIAN KOS PERBELANJAAN BAGI BAGI  PROJEK LAMAN AGRO BISTARI</w:t>
      </w:r>
    </w:p>
    <w:p w14:paraId="2196B287" w14:textId="77777777" w:rsidR="00E3019E" w:rsidRDefault="00E3019E"/>
    <w:tbl>
      <w:tblPr>
        <w:tblStyle w:val="a6"/>
        <w:tblW w:w="9881"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000" w:firstRow="0" w:lastRow="0" w:firstColumn="0" w:lastColumn="0" w:noHBand="0" w:noVBand="0"/>
      </w:tblPr>
      <w:tblGrid>
        <w:gridCol w:w="988"/>
        <w:gridCol w:w="5082"/>
        <w:gridCol w:w="1552"/>
        <w:gridCol w:w="2259"/>
      </w:tblGrid>
      <w:tr w:rsidR="00E3019E" w14:paraId="0E8E0B91" w14:textId="77777777">
        <w:trPr>
          <w:trHeight w:val="581"/>
        </w:trPr>
        <w:tc>
          <w:tcPr>
            <w:tcW w:w="988" w:type="dxa"/>
            <w:tcBorders>
              <w:top w:val="single" w:sz="4" w:space="0" w:color="231F20"/>
              <w:left w:val="single" w:sz="4" w:space="0" w:color="231F20"/>
              <w:bottom w:val="single" w:sz="4" w:space="0" w:color="231F20"/>
              <w:right w:val="single" w:sz="4" w:space="0" w:color="231F20"/>
            </w:tcBorders>
            <w:shd w:val="clear" w:color="auto" w:fill="D9D9D9"/>
            <w:vAlign w:val="center"/>
          </w:tcPr>
          <w:p w14:paraId="2D4B978C" w14:textId="77777777" w:rsidR="00E3019E" w:rsidRDefault="00000000">
            <w:pPr>
              <w:pBdr>
                <w:top w:val="nil"/>
                <w:left w:val="nil"/>
                <w:bottom w:val="nil"/>
                <w:right w:val="nil"/>
                <w:between w:val="nil"/>
              </w:pBdr>
              <w:spacing w:line="360" w:lineRule="auto"/>
              <w:jc w:val="center"/>
              <w:rPr>
                <w:b/>
                <w:bCs/>
                <w:sz w:val="24"/>
                <w:szCs w:val="24"/>
              </w:rPr>
            </w:pPr>
            <w:r>
              <w:rPr>
                <w:b/>
                <w:bCs/>
                <w:sz w:val="24"/>
                <w:szCs w:val="24"/>
              </w:rPr>
              <w:t>BIL</w:t>
            </w:r>
          </w:p>
        </w:tc>
        <w:tc>
          <w:tcPr>
            <w:tcW w:w="5082" w:type="dxa"/>
            <w:tcBorders>
              <w:top w:val="single" w:sz="4" w:space="0" w:color="231F20"/>
              <w:left w:val="single" w:sz="4" w:space="0" w:color="231F20"/>
              <w:bottom w:val="single" w:sz="4" w:space="0" w:color="231F20"/>
              <w:right w:val="single" w:sz="4" w:space="0" w:color="231F20"/>
            </w:tcBorders>
            <w:shd w:val="clear" w:color="auto" w:fill="D9D9D9"/>
            <w:vAlign w:val="center"/>
          </w:tcPr>
          <w:p w14:paraId="480199AB" w14:textId="77777777" w:rsidR="00E3019E" w:rsidRDefault="00000000">
            <w:pPr>
              <w:pBdr>
                <w:top w:val="nil"/>
                <w:left w:val="nil"/>
                <w:bottom w:val="nil"/>
                <w:right w:val="nil"/>
                <w:between w:val="nil"/>
              </w:pBdr>
              <w:spacing w:line="360" w:lineRule="auto"/>
              <w:jc w:val="center"/>
              <w:rPr>
                <w:b/>
                <w:bCs/>
                <w:sz w:val="24"/>
                <w:szCs w:val="24"/>
              </w:rPr>
            </w:pPr>
            <w:r>
              <w:rPr>
                <w:b/>
                <w:bCs/>
                <w:sz w:val="24"/>
                <w:szCs w:val="24"/>
              </w:rPr>
              <w:t>PERKARA</w:t>
            </w:r>
          </w:p>
        </w:tc>
        <w:tc>
          <w:tcPr>
            <w:tcW w:w="3811" w:type="dxa"/>
            <w:gridSpan w:val="2"/>
            <w:tcBorders>
              <w:top w:val="single" w:sz="4" w:space="0" w:color="231F20"/>
              <w:left w:val="single" w:sz="4" w:space="0" w:color="231F20"/>
              <w:bottom w:val="single" w:sz="4" w:space="0" w:color="231F20"/>
              <w:right w:val="single" w:sz="4" w:space="0" w:color="231F20"/>
            </w:tcBorders>
            <w:shd w:val="clear" w:color="auto" w:fill="D9D9D9"/>
            <w:vAlign w:val="center"/>
          </w:tcPr>
          <w:p w14:paraId="00711DBA" w14:textId="77777777" w:rsidR="00E3019E" w:rsidRDefault="00000000">
            <w:pPr>
              <w:pBdr>
                <w:top w:val="nil"/>
                <w:left w:val="nil"/>
                <w:bottom w:val="nil"/>
                <w:right w:val="nil"/>
                <w:between w:val="nil"/>
              </w:pBdr>
              <w:spacing w:line="360" w:lineRule="auto"/>
              <w:jc w:val="center"/>
              <w:rPr>
                <w:b/>
                <w:bCs/>
                <w:sz w:val="24"/>
                <w:szCs w:val="24"/>
              </w:rPr>
            </w:pPr>
            <w:r>
              <w:rPr>
                <w:b/>
                <w:bCs/>
                <w:sz w:val="24"/>
                <w:szCs w:val="24"/>
              </w:rPr>
              <w:t>KOS (RM)</w:t>
            </w:r>
          </w:p>
        </w:tc>
      </w:tr>
      <w:tr w:rsidR="00E3019E" w14:paraId="26927E66" w14:textId="77777777">
        <w:trPr>
          <w:trHeight w:val="3538"/>
        </w:trPr>
        <w:tc>
          <w:tcPr>
            <w:tcW w:w="988" w:type="dxa"/>
            <w:tcBorders>
              <w:top w:val="single" w:sz="4" w:space="0" w:color="231F20"/>
              <w:left w:val="single" w:sz="4" w:space="0" w:color="231F20"/>
              <w:bottom w:val="single" w:sz="4" w:space="0" w:color="231F20"/>
              <w:right w:val="single" w:sz="4" w:space="0" w:color="231F20"/>
            </w:tcBorders>
          </w:tcPr>
          <w:p w14:paraId="7A5E667B" w14:textId="77777777" w:rsidR="00E3019E" w:rsidRDefault="00000000">
            <w:pPr>
              <w:pBdr>
                <w:top w:val="nil"/>
                <w:left w:val="nil"/>
                <w:bottom w:val="nil"/>
                <w:right w:val="nil"/>
                <w:between w:val="nil"/>
              </w:pBdr>
              <w:spacing w:line="360" w:lineRule="auto"/>
              <w:jc w:val="center"/>
              <w:rPr>
                <w:sz w:val="24"/>
                <w:szCs w:val="24"/>
              </w:rPr>
            </w:pPr>
            <w:r>
              <w:rPr>
                <w:sz w:val="24"/>
                <w:szCs w:val="24"/>
              </w:rPr>
              <w:t>1</w:t>
            </w:r>
          </w:p>
        </w:tc>
        <w:tc>
          <w:tcPr>
            <w:tcW w:w="5082" w:type="dxa"/>
            <w:tcBorders>
              <w:top w:val="single" w:sz="4" w:space="0" w:color="231F20"/>
              <w:left w:val="single" w:sz="4" w:space="0" w:color="231F20"/>
              <w:bottom w:val="single" w:sz="4" w:space="0" w:color="231F20"/>
              <w:right w:val="single" w:sz="4" w:space="0" w:color="231F20"/>
            </w:tcBorders>
            <w:vAlign w:val="center"/>
          </w:tcPr>
          <w:p w14:paraId="128E79DB" w14:textId="77777777" w:rsidR="00E3019E" w:rsidRDefault="00000000">
            <w:pPr>
              <w:pBdr>
                <w:top w:val="nil"/>
                <w:left w:val="nil"/>
                <w:bottom w:val="nil"/>
                <w:right w:val="nil"/>
                <w:between w:val="nil"/>
              </w:pBdr>
              <w:spacing w:line="360" w:lineRule="auto"/>
              <w:rPr>
                <w:sz w:val="24"/>
                <w:szCs w:val="24"/>
              </w:rPr>
            </w:pPr>
            <w:r>
              <w:rPr>
                <w:sz w:val="24"/>
                <w:szCs w:val="24"/>
              </w:rPr>
              <w:t xml:space="preserve">Makan Minum </w:t>
            </w:r>
          </w:p>
          <w:p w14:paraId="7EE5777C" w14:textId="77777777" w:rsidR="00E3019E" w:rsidRDefault="00000000">
            <w:pPr>
              <w:widowControl w:val="0"/>
              <w:numPr>
                <w:ilvl w:val="0"/>
                <w:numId w:val="18"/>
              </w:numPr>
              <w:pBdr>
                <w:top w:val="nil"/>
                <w:left w:val="nil"/>
                <w:bottom w:val="nil"/>
                <w:right w:val="nil"/>
                <w:between w:val="nil"/>
              </w:pBdr>
              <w:spacing w:after="0"/>
              <w:rPr>
                <w:sz w:val="24"/>
                <w:szCs w:val="24"/>
              </w:rPr>
            </w:pPr>
            <w:r>
              <w:rPr>
                <w:sz w:val="24"/>
                <w:szCs w:val="24"/>
              </w:rPr>
              <w:t>Minum Pagi</w:t>
            </w:r>
          </w:p>
          <w:p w14:paraId="4425C157" w14:textId="77777777" w:rsidR="00E3019E" w:rsidRDefault="00000000">
            <w:pPr>
              <w:widowControl w:val="0"/>
              <w:numPr>
                <w:ilvl w:val="0"/>
                <w:numId w:val="18"/>
              </w:numPr>
              <w:pBdr>
                <w:top w:val="nil"/>
                <w:left w:val="nil"/>
                <w:bottom w:val="nil"/>
                <w:right w:val="nil"/>
                <w:between w:val="nil"/>
              </w:pBdr>
              <w:spacing w:after="0"/>
              <w:rPr>
                <w:sz w:val="24"/>
                <w:szCs w:val="24"/>
              </w:rPr>
            </w:pPr>
            <w:r>
              <w:rPr>
                <w:sz w:val="24"/>
                <w:szCs w:val="24"/>
              </w:rPr>
              <w:t>Makan Tengahari</w:t>
            </w:r>
          </w:p>
          <w:p w14:paraId="7776F2A8" w14:textId="77777777" w:rsidR="00E3019E" w:rsidRDefault="00000000">
            <w:pPr>
              <w:widowControl w:val="0"/>
              <w:numPr>
                <w:ilvl w:val="0"/>
                <w:numId w:val="18"/>
              </w:numPr>
              <w:pBdr>
                <w:top w:val="nil"/>
                <w:left w:val="nil"/>
                <w:bottom w:val="nil"/>
                <w:right w:val="nil"/>
                <w:between w:val="nil"/>
              </w:pBdr>
              <w:spacing w:after="0"/>
              <w:rPr>
                <w:sz w:val="24"/>
                <w:szCs w:val="24"/>
              </w:rPr>
            </w:pPr>
            <w:r>
              <w:rPr>
                <w:sz w:val="24"/>
                <w:szCs w:val="24"/>
              </w:rPr>
              <w:t>Minuman Petang</w:t>
            </w:r>
          </w:p>
          <w:p w14:paraId="2947FEE2" w14:textId="77777777" w:rsidR="00E3019E" w:rsidRDefault="00000000">
            <w:pPr>
              <w:pBdr>
                <w:top w:val="nil"/>
                <w:left w:val="nil"/>
                <w:bottom w:val="nil"/>
                <w:right w:val="nil"/>
                <w:between w:val="nil"/>
              </w:pBdr>
              <w:spacing w:line="360" w:lineRule="auto"/>
              <w:ind w:left="126"/>
              <w:rPr>
                <w:b/>
                <w:bCs/>
                <w:i/>
                <w:iCs/>
                <w:sz w:val="24"/>
                <w:szCs w:val="24"/>
              </w:rPr>
            </w:pPr>
            <w:r>
              <w:rPr>
                <w:b/>
                <w:bCs/>
                <w:i/>
                <w:iCs/>
                <w:sz w:val="24"/>
                <w:szCs w:val="24"/>
              </w:rPr>
              <w:t>(Kadar bukan pakej makan dan minum sahaja tidak termasuk Penginapan)</w:t>
            </w:r>
          </w:p>
          <w:p w14:paraId="4A09F4A6" w14:textId="77777777" w:rsidR="00E3019E" w:rsidRDefault="00000000">
            <w:pPr>
              <w:pBdr>
                <w:top w:val="nil"/>
                <w:left w:val="nil"/>
                <w:bottom w:val="nil"/>
                <w:right w:val="nil"/>
                <w:between w:val="nil"/>
              </w:pBdr>
              <w:spacing w:line="360" w:lineRule="auto"/>
              <w:ind w:left="126"/>
              <w:rPr>
                <w:b/>
                <w:bCs/>
                <w:i/>
                <w:iCs/>
                <w:sz w:val="24"/>
                <w:szCs w:val="24"/>
              </w:rPr>
            </w:pPr>
            <w:r>
              <w:rPr>
                <w:b/>
                <w:bCs/>
                <w:i/>
                <w:iCs/>
                <w:sz w:val="24"/>
                <w:szCs w:val="24"/>
              </w:rPr>
              <w:t>Rujukan :</w:t>
            </w:r>
          </w:p>
          <w:p w14:paraId="7AFB6841" w14:textId="77777777" w:rsidR="00E3019E" w:rsidRDefault="00000000">
            <w:pPr>
              <w:pBdr>
                <w:top w:val="nil"/>
                <w:left w:val="nil"/>
                <w:bottom w:val="nil"/>
                <w:right w:val="nil"/>
                <w:between w:val="nil"/>
              </w:pBdr>
              <w:spacing w:line="360" w:lineRule="auto"/>
              <w:ind w:left="126"/>
              <w:rPr>
                <w:i/>
                <w:iCs/>
                <w:sz w:val="24"/>
                <w:szCs w:val="24"/>
              </w:rPr>
            </w:pPr>
            <w:r>
              <w:rPr>
                <w:i/>
                <w:iCs/>
                <w:sz w:val="24"/>
                <w:szCs w:val="24"/>
              </w:rPr>
              <w:t>SPKSU 3/2025</w:t>
            </w:r>
          </w:p>
          <w:p w14:paraId="19DB91A8" w14:textId="77777777" w:rsidR="00E3019E" w:rsidRDefault="00000000">
            <w:pPr>
              <w:pBdr>
                <w:top w:val="nil"/>
                <w:left w:val="nil"/>
                <w:bottom w:val="nil"/>
                <w:right w:val="nil"/>
                <w:between w:val="nil"/>
              </w:pBdr>
              <w:spacing w:line="360" w:lineRule="auto"/>
              <w:ind w:left="126"/>
              <w:rPr>
                <w:sz w:val="24"/>
                <w:szCs w:val="24"/>
              </w:rPr>
            </w:pPr>
            <w:r>
              <w:rPr>
                <w:sz w:val="24"/>
                <w:szCs w:val="24"/>
              </w:rPr>
              <w:t xml:space="preserve">Pekeliling Perbendaharaan Malaysia WP 1.8 </w:t>
            </w:r>
          </w:p>
        </w:tc>
        <w:tc>
          <w:tcPr>
            <w:tcW w:w="1552" w:type="dxa"/>
            <w:tcBorders>
              <w:top w:val="single" w:sz="4" w:space="0" w:color="231F20"/>
              <w:left w:val="single" w:sz="4" w:space="0" w:color="231F20"/>
              <w:bottom w:val="single" w:sz="4" w:space="0" w:color="231F20"/>
              <w:right w:val="single" w:sz="4" w:space="0" w:color="231F20"/>
            </w:tcBorders>
            <w:vAlign w:val="center"/>
          </w:tcPr>
          <w:p w14:paraId="176FA03E" w14:textId="77777777" w:rsidR="00E3019E" w:rsidRDefault="00E3019E">
            <w:pPr>
              <w:pBdr>
                <w:top w:val="nil"/>
                <w:left w:val="nil"/>
                <w:bottom w:val="nil"/>
                <w:right w:val="nil"/>
                <w:between w:val="nil"/>
              </w:pBdr>
              <w:spacing w:line="360" w:lineRule="auto"/>
              <w:rPr>
                <w:sz w:val="24"/>
                <w:szCs w:val="24"/>
                <w:u w:val="single"/>
              </w:rPr>
            </w:pPr>
          </w:p>
          <w:p w14:paraId="30632591" w14:textId="77777777" w:rsidR="00E3019E" w:rsidRDefault="00000000">
            <w:pPr>
              <w:pBdr>
                <w:top w:val="nil"/>
                <w:left w:val="nil"/>
                <w:bottom w:val="nil"/>
                <w:right w:val="nil"/>
                <w:between w:val="nil"/>
              </w:pBdr>
              <w:spacing w:line="360" w:lineRule="auto"/>
              <w:jc w:val="center"/>
              <w:rPr>
                <w:sz w:val="24"/>
                <w:szCs w:val="24"/>
                <w:u w:val="single"/>
              </w:rPr>
            </w:pPr>
            <w:r>
              <w:rPr>
                <w:sz w:val="24"/>
                <w:szCs w:val="24"/>
                <w:u w:val="single"/>
              </w:rPr>
              <w:t>Semenanjung</w:t>
            </w:r>
          </w:p>
          <w:p w14:paraId="66A50A9C" w14:textId="77777777" w:rsidR="00E3019E" w:rsidRDefault="00E3019E">
            <w:pPr>
              <w:pBdr>
                <w:top w:val="nil"/>
                <w:left w:val="nil"/>
                <w:bottom w:val="nil"/>
                <w:right w:val="nil"/>
                <w:between w:val="nil"/>
              </w:pBdr>
              <w:spacing w:line="360" w:lineRule="auto"/>
              <w:jc w:val="center"/>
              <w:rPr>
                <w:sz w:val="24"/>
                <w:szCs w:val="24"/>
              </w:rPr>
            </w:pPr>
          </w:p>
          <w:p w14:paraId="6494E1D4" w14:textId="77777777" w:rsidR="00E3019E" w:rsidRDefault="00000000">
            <w:pPr>
              <w:pBdr>
                <w:top w:val="nil"/>
                <w:left w:val="nil"/>
                <w:bottom w:val="nil"/>
                <w:right w:val="nil"/>
                <w:between w:val="nil"/>
              </w:pBdr>
              <w:spacing w:line="360" w:lineRule="auto"/>
              <w:jc w:val="center"/>
              <w:rPr>
                <w:sz w:val="24"/>
                <w:szCs w:val="24"/>
              </w:rPr>
            </w:pPr>
            <w:r>
              <w:rPr>
                <w:sz w:val="24"/>
                <w:szCs w:val="24"/>
              </w:rPr>
              <w:t>RM 8/ orang</w:t>
            </w:r>
          </w:p>
          <w:p w14:paraId="3EA87614" w14:textId="77777777" w:rsidR="00E3019E" w:rsidRDefault="00000000">
            <w:pPr>
              <w:pBdr>
                <w:top w:val="nil"/>
                <w:left w:val="nil"/>
                <w:bottom w:val="nil"/>
                <w:right w:val="nil"/>
                <w:between w:val="nil"/>
              </w:pBdr>
              <w:spacing w:line="360" w:lineRule="auto"/>
              <w:jc w:val="center"/>
              <w:rPr>
                <w:sz w:val="24"/>
                <w:szCs w:val="24"/>
              </w:rPr>
            </w:pPr>
            <w:r>
              <w:rPr>
                <w:sz w:val="24"/>
                <w:szCs w:val="24"/>
              </w:rPr>
              <w:t>RM 15/ orang</w:t>
            </w:r>
          </w:p>
          <w:p w14:paraId="5FC6C4F7" w14:textId="77777777" w:rsidR="00E3019E" w:rsidRDefault="00000000">
            <w:pPr>
              <w:pBdr>
                <w:top w:val="nil"/>
                <w:left w:val="nil"/>
                <w:bottom w:val="nil"/>
                <w:right w:val="nil"/>
                <w:between w:val="nil"/>
              </w:pBdr>
              <w:spacing w:line="360" w:lineRule="auto"/>
              <w:jc w:val="center"/>
              <w:rPr>
                <w:sz w:val="24"/>
                <w:szCs w:val="24"/>
              </w:rPr>
            </w:pPr>
            <w:r>
              <w:rPr>
                <w:sz w:val="24"/>
                <w:szCs w:val="24"/>
              </w:rPr>
              <w:t>RM 8/ orang</w:t>
            </w:r>
          </w:p>
        </w:tc>
        <w:tc>
          <w:tcPr>
            <w:tcW w:w="2259" w:type="dxa"/>
            <w:tcBorders>
              <w:top w:val="single" w:sz="4" w:space="0" w:color="231F20"/>
              <w:left w:val="single" w:sz="4" w:space="0" w:color="231F20"/>
              <w:bottom w:val="single" w:sz="4" w:space="0" w:color="231F20"/>
              <w:right w:val="single" w:sz="4" w:space="0" w:color="231F20"/>
            </w:tcBorders>
            <w:vAlign w:val="center"/>
          </w:tcPr>
          <w:p w14:paraId="677F208E" w14:textId="77777777" w:rsidR="00E3019E" w:rsidRDefault="00E3019E">
            <w:pPr>
              <w:pBdr>
                <w:top w:val="nil"/>
                <w:left w:val="nil"/>
                <w:bottom w:val="nil"/>
                <w:right w:val="nil"/>
                <w:between w:val="nil"/>
              </w:pBdr>
              <w:spacing w:line="360" w:lineRule="auto"/>
              <w:jc w:val="center"/>
              <w:rPr>
                <w:sz w:val="24"/>
                <w:szCs w:val="24"/>
                <w:u w:val="single"/>
              </w:rPr>
            </w:pPr>
          </w:p>
          <w:p w14:paraId="1310C5D9" w14:textId="77777777" w:rsidR="00E3019E" w:rsidRDefault="00000000">
            <w:pPr>
              <w:pBdr>
                <w:top w:val="nil"/>
                <w:left w:val="nil"/>
                <w:bottom w:val="nil"/>
                <w:right w:val="nil"/>
                <w:between w:val="nil"/>
              </w:pBdr>
              <w:spacing w:line="360" w:lineRule="auto"/>
              <w:jc w:val="center"/>
              <w:rPr>
                <w:sz w:val="24"/>
                <w:szCs w:val="24"/>
                <w:u w:val="single"/>
              </w:rPr>
            </w:pPr>
            <w:r>
              <w:rPr>
                <w:sz w:val="24"/>
                <w:szCs w:val="24"/>
                <w:u w:val="single"/>
              </w:rPr>
              <w:t>Sabah/Sarawak</w:t>
            </w:r>
          </w:p>
          <w:p w14:paraId="0582DCA5" w14:textId="77777777" w:rsidR="00E3019E" w:rsidRDefault="00E3019E">
            <w:pPr>
              <w:pBdr>
                <w:top w:val="nil"/>
                <w:left w:val="nil"/>
                <w:bottom w:val="nil"/>
                <w:right w:val="nil"/>
                <w:between w:val="nil"/>
              </w:pBdr>
              <w:spacing w:line="360" w:lineRule="auto"/>
              <w:jc w:val="center"/>
              <w:rPr>
                <w:sz w:val="24"/>
                <w:szCs w:val="24"/>
                <w:u w:val="single"/>
              </w:rPr>
            </w:pPr>
          </w:p>
          <w:p w14:paraId="08574C02" w14:textId="77777777" w:rsidR="00E3019E" w:rsidRDefault="00000000">
            <w:pPr>
              <w:pBdr>
                <w:top w:val="nil"/>
                <w:left w:val="nil"/>
                <w:bottom w:val="nil"/>
                <w:right w:val="nil"/>
                <w:between w:val="nil"/>
              </w:pBdr>
              <w:spacing w:line="360" w:lineRule="auto"/>
              <w:jc w:val="center"/>
              <w:rPr>
                <w:sz w:val="24"/>
                <w:szCs w:val="24"/>
              </w:rPr>
            </w:pPr>
            <w:r>
              <w:rPr>
                <w:sz w:val="24"/>
                <w:szCs w:val="24"/>
              </w:rPr>
              <w:t>RM 10/ orang</w:t>
            </w:r>
          </w:p>
          <w:p w14:paraId="180BA6B2" w14:textId="77777777" w:rsidR="00E3019E" w:rsidRDefault="00000000">
            <w:pPr>
              <w:pBdr>
                <w:top w:val="nil"/>
                <w:left w:val="nil"/>
                <w:bottom w:val="nil"/>
                <w:right w:val="nil"/>
                <w:between w:val="nil"/>
              </w:pBdr>
              <w:spacing w:line="360" w:lineRule="auto"/>
              <w:jc w:val="center"/>
              <w:rPr>
                <w:sz w:val="24"/>
                <w:szCs w:val="24"/>
              </w:rPr>
            </w:pPr>
            <w:r>
              <w:rPr>
                <w:sz w:val="24"/>
                <w:szCs w:val="24"/>
              </w:rPr>
              <w:t>RM 18 / orang</w:t>
            </w:r>
          </w:p>
          <w:p w14:paraId="1206B676" w14:textId="77777777" w:rsidR="00E3019E" w:rsidRDefault="00000000">
            <w:pPr>
              <w:pBdr>
                <w:top w:val="nil"/>
                <w:left w:val="nil"/>
                <w:bottom w:val="nil"/>
                <w:right w:val="nil"/>
                <w:between w:val="nil"/>
              </w:pBdr>
              <w:spacing w:line="360" w:lineRule="auto"/>
              <w:jc w:val="center"/>
              <w:rPr>
                <w:sz w:val="24"/>
                <w:szCs w:val="24"/>
              </w:rPr>
            </w:pPr>
            <w:r>
              <w:rPr>
                <w:sz w:val="24"/>
                <w:szCs w:val="24"/>
              </w:rPr>
              <w:t>RM10/ orang</w:t>
            </w:r>
          </w:p>
        </w:tc>
      </w:tr>
      <w:tr w:rsidR="00E3019E" w14:paraId="28D7A5D2" w14:textId="77777777">
        <w:trPr>
          <w:trHeight w:val="804"/>
        </w:trPr>
        <w:tc>
          <w:tcPr>
            <w:tcW w:w="988" w:type="dxa"/>
            <w:tcBorders>
              <w:top w:val="single" w:sz="4" w:space="0" w:color="231F20"/>
              <w:left w:val="single" w:sz="4" w:space="0" w:color="231F20"/>
              <w:bottom w:val="single" w:sz="4" w:space="0" w:color="231F20"/>
              <w:right w:val="single" w:sz="4" w:space="0" w:color="231F20"/>
            </w:tcBorders>
          </w:tcPr>
          <w:p w14:paraId="5D07C500" w14:textId="77777777" w:rsidR="00E3019E" w:rsidRDefault="00000000">
            <w:pPr>
              <w:pBdr>
                <w:top w:val="nil"/>
                <w:left w:val="nil"/>
                <w:bottom w:val="nil"/>
                <w:right w:val="nil"/>
                <w:between w:val="nil"/>
              </w:pBdr>
              <w:spacing w:line="360" w:lineRule="auto"/>
              <w:jc w:val="center"/>
              <w:rPr>
                <w:sz w:val="24"/>
                <w:szCs w:val="24"/>
              </w:rPr>
            </w:pPr>
            <w:r>
              <w:rPr>
                <w:sz w:val="24"/>
                <w:szCs w:val="24"/>
              </w:rPr>
              <w:t>2</w:t>
            </w:r>
          </w:p>
        </w:tc>
        <w:tc>
          <w:tcPr>
            <w:tcW w:w="5082" w:type="dxa"/>
            <w:tcBorders>
              <w:top w:val="single" w:sz="4" w:space="0" w:color="231F20"/>
              <w:left w:val="single" w:sz="4" w:space="0" w:color="231F20"/>
              <w:bottom w:val="single" w:sz="4" w:space="0" w:color="231F20"/>
              <w:right w:val="single" w:sz="4" w:space="0" w:color="231F20"/>
            </w:tcBorders>
            <w:vAlign w:val="center"/>
          </w:tcPr>
          <w:p w14:paraId="0E1D88D0" w14:textId="77777777" w:rsidR="00E3019E" w:rsidRDefault="00000000">
            <w:pPr>
              <w:pBdr>
                <w:top w:val="nil"/>
                <w:left w:val="nil"/>
                <w:bottom w:val="nil"/>
                <w:right w:val="nil"/>
                <w:between w:val="nil"/>
              </w:pBdr>
              <w:spacing w:line="360" w:lineRule="auto"/>
              <w:ind w:left="36"/>
              <w:rPr>
                <w:sz w:val="24"/>
                <w:szCs w:val="24"/>
              </w:rPr>
            </w:pPr>
            <w:r>
              <w:rPr>
                <w:sz w:val="24"/>
                <w:szCs w:val="24"/>
              </w:rPr>
              <w:t>Pelbagai adalah termasuk:</w:t>
            </w:r>
          </w:p>
          <w:p w14:paraId="1E16580D" w14:textId="77777777" w:rsidR="00E3019E" w:rsidRDefault="00000000">
            <w:pPr>
              <w:numPr>
                <w:ilvl w:val="0"/>
                <w:numId w:val="19"/>
              </w:numPr>
              <w:pBdr>
                <w:top w:val="nil"/>
                <w:left w:val="nil"/>
                <w:bottom w:val="nil"/>
                <w:right w:val="nil"/>
                <w:between w:val="nil"/>
              </w:pBdr>
              <w:spacing w:after="0" w:line="360" w:lineRule="auto"/>
              <w:rPr>
                <w:sz w:val="24"/>
                <w:szCs w:val="24"/>
              </w:rPr>
            </w:pPr>
            <w:r>
              <w:rPr>
                <w:sz w:val="24"/>
                <w:szCs w:val="24"/>
              </w:rPr>
              <w:t>Sewaan Dewan/ Khemah/ Meja/ Kerusi/ Kipas Angin/ Penghawa dingin/ Sistem Siar Raya/Backdrop</w:t>
            </w:r>
          </w:p>
          <w:p w14:paraId="5A3C9EF2" w14:textId="77777777" w:rsidR="00E3019E" w:rsidRDefault="00000000">
            <w:pPr>
              <w:numPr>
                <w:ilvl w:val="0"/>
                <w:numId w:val="19"/>
              </w:numPr>
              <w:pBdr>
                <w:top w:val="nil"/>
                <w:left w:val="nil"/>
                <w:bottom w:val="nil"/>
                <w:right w:val="nil"/>
                <w:between w:val="nil"/>
              </w:pBdr>
              <w:spacing w:after="0" w:line="360" w:lineRule="auto"/>
              <w:rPr>
                <w:sz w:val="24"/>
                <w:szCs w:val="24"/>
              </w:rPr>
            </w:pPr>
            <w:r>
              <w:rPr>
                <w:sz w:val="24"/>
                <w:szCs w:val="24"/>
              </w:rPr>
              <w:t>Penginapan/Penangkutan Peralatan kursus/ nota/ kit</w:t>
            </w:r>
          </w:p>
          <w:p w14:paraId="62AA9AE7" w14:textId="77777777" w:rsidR="00E3019E" w:rsidRDefault="00000000">
            <w:pPr>
              <w:numPr>
                <w:ilvl w:val="0"/>
                <w:numId w:val="19"/>
              </w:numPr>
              <w:pBdr>
                <w:top w:val="nil"/>
                <w:left w:val="nil"/>
                <w:bottom w:val="nil"/>
                <w:right w:val="nil"/>
                <w:between w:val="nil"/>
              </w:pBdr>
              <w:spacing w:after="0" w:line="360" w:lineRule="auto"/>
              <w:rPr>
                <w:sz w:val="24"/>
                <w:szCs w:val="24"/>
              </w:rPr>
            </w:pPr>
            <w:r>
              <w:rPr>
                <w:sz w:val="24"/>
                <w:szCs w:val="24"/>
              </w:rPr>
              <w:t>Cetakan dan promosi</w:t>
            </w:r>
          </w:p>
          <w:p w14:paraId="46058CD3" w14:textId="77777777" w:rsidR="00E3019E" w:rsidRDefault="00000000">
            <w:pPr>
              <w:numPr>
                <w:ilvl w:val="0"/>
                <w:numId w:val="19"/>
              </w:numPr>
              <w:pBdr>
                <w:top w:val="nil"/>
                <w:left w:val="nil"/>
                <w:bottom w:val="nil"/>
                <w:right w:val="nil"/>
                <w:between w:val="nil"/>
              </w:pBdr>
              <w:spacing w:after="0" w:line="360" w:lineRule="auto"/>
              <w:rPr>
                <w:sz w:val="24"/>
                <w:szCs w:val="24"/>
              </w:rPr>
            </w:pPr>
            <w:r>
              <w:rPr>
                <w:sz w:val="24"/>
                <w:szCs w:val="24"/>
              </w:rPr>
              <w:t xml:space="preserve">Tenaga Pengajar/ Penceramah </w:t>
            </w:r>
          </w:p>
          <w:p w14:paraId="5DF84C9F" w14:textId="77777777" w:rsidR="00E3019E" w:rsidRDefault="00000000">
            <w:pPr>
              <w:numPr>
                <w:ilvl w:val="0"/>
                <w:numId w:val="19"/>
              </w:numPr>
              <w:pBdr>
                <w:top w:val="nil"/>
                <w:left w:val="nil"/>
                <w:bottom w:val="nil"/>
                <w:right w:val="nil"/>
                <w:between w:val="nil"/>
              </w:pBdr>
              <w:spacing w:after="0" w:line="360" w:lineRule="auto"/>
              <w:rPr>
                <w:sz w:val="24"/>
                <w:szCs w:val="24"/>
              </w:rPr>
            </w:pPr>
            <w:r>
              <w:rPr>
                <w:sz w:val="24"/>
                <w:szCs w:val="24"/>
              </w:rPr>
              <w:t>Lain-lain Keperluan</w:t>
            </w:r>
          </w:p>
        </w:tc>
        <w:tc>
          <w:tcPr>
            <w:tcW w:w="3811" w:type="dxa"/>
            <w:gridSpan w:val="2"/>
            <w:tcBorders>
              <w:top w:val="single" w:sz="4" w:space="0" w:color="231F20"/>
              <w:left w:val="single" w:sz="4" w:space="0" w:color="231F20"/>
              <w:bottom w:val="single" w:sz="4" w:space="0" w:color="231F20"/>
              <w:right w:val="single" w:sz="4" w:space="0" w:color="231F20"/>
            </w:tcBorders>
            <w:vAlign w:val="center"/>
          </w:tcPr>
          <w:p w14:paraId="19A06507" w14:textId="77777777" w:rsidR="00E3019E" w:rsidRDefault="00000000">
            <w:pPr>
              <w:pBdr>
                <w:top w:val="nil"/>
                <w:left w:val="nil"/>
                <w:bottom w:val="nil"/>
                <w:right w:val="nil"/>
                <w:between w:val="nil"/>
              </w:pBdr>
              <w:spacing w:line="360" w:lineRule="auto"/>
              <w:jc w:val="center"/>
              <w:rPr>
                <w:sz w:val="24"/>
                <w:szCs w:val="24"/>
              </w:rPr>
            </w:pPr>
            <w:r>
              <w:rPr>
                <w:sz w:val="24"/>
                <w:szCs w:val="24"/>
              </w:rPr>
              <w:t>Tertakluk kepada keperluan dan kesesuaian mengikut kadar harga pasaran tempatan serta pekeliling kewangan/ perolehan sedia ada</w:t>
            </w:r>
          </w:p>
          <w:p w14:paraId="39507B49" w14:textId="77777777" w:rsidR="00E3019E" w:rsidRDefault="00E3019E">
            <w:pPr>
              <w:pBdr>
                <w:top w:val="nil"/>
                <w:left w:val="nil"/>
                <w:bottom w:val="nil"/>
                <w:right w:val="nil"/>
                <w:between w:val="nil"/>
              </w:pBdr>
              <w:spacing w:line="360" w:lineRule="auto"/>
              <w:jc w:val="center"/>
              <w:rPr>
                <w:sz w:val="24"/>
                <w:szCs w:val="24"/>
              </w:rPr>
            </w:pPr>
          </w:p>
          <w:p w14:paraId="5F966CC5" w14:textId="77777777" w:rsidR="00E3019E" w:rsidRDefault="00000000">
            <w:pPr>
              <w:pBdr>
                <w:top w:val="nil"/>
                <w:left w:val="nil"/>
                <w:bottom w:val="nil"/>
                <w:right w:val="nil"/>
                <w:between w:val="nil"/>
              </w:pBdr>
              <w:spacing w:line="360" w:lineRule="auto"/>
              <w:jc w:val="center"/>
              <w:rPr>
                <w:sz w:val="24"/>
                <w:szCs w:val="24"/>
              </w:rPr>
            </w:pPr>
            <w:r>
              <w:rPr>
                <w:sz w:val="24"/>
                <w:szCs w:val="24"/>
              </w:rPr>
              <w:t>Pekeliling Perbendaharaan Malaysia WP 1.8</w:t>
            </w:r>
          </w:p>
        </w:tc>
      </w:tr>
    </w:tbl>
    <w:p w14:paraId="74014479" w14:textId="77777777" w:rsidR="00E3019E" w:rsidRDefault="00E3019E">
      <w:pPr>
        <w:pStyle w:val="Heading1"/>
      </w:pPr>
    </w:p>
    <w:p w14:paraId="6FACD854" w14:textId="77777777" w:rsidR="00E3019E" w:rsidRDefault="00E3019E"/>
    <w:p w14:paraId="54F410D1" w14:textId="77777777" w:rsidR="00E3019E" w:rsidRDefault="00E3019E"/>
    <w:p w14:paraId="3235F6F8" w14:textId="77777777" w:rsidR="00E3019E" w:rsidRDefault="00E3019E"/>
    <w:p w14:paraId="5B506827" w14:textId="77777777" w:rsidR="00E3019E" w:rsidRDefault="00E3019E"/>
    <w:p w14:paraId="36B874C3" w14:textId="77777777" w:rsidR="00E3019E" w:rsidRDefault="00E3019E"/>
    <w:p w14:paraId="5D643973" w14:textId="77777777" w:rsidR="00E3019E" w:rsidRDefault="00000000">
      <w:pPr>
        <w:pStyle w:val="Heading1"/>
        <w:rPr>
          <w:rFonts w:ascii="Arial" w:eastAsia="Arial" w:hAnsi="Arial" w:cs="Arial"/>
        </w:rPr>
      </w:pPr>
      <w:r>
        <w:rPr>
          <w:rFonts w:ascii="Arial" w:eastAsia="Arial" w:hAnsi="Arial" w:cs="Arial"/>
        </w:rPr>
        <w:lastRenderedPageBreak/>
        <w:t xml:space="preserve">Lampiran C : Jadual Pelaksanaan </w:t>
      </w:r>
    </w:p>
    <w:p w14:paraId="68FCDE18" w14:textId="77777777" w:rsidR="00E3019E" w:rsidRDefault="00E3019E">
      <w:pPr>
        <w:rPr>
          <w:sz w:val="24"/>
          <w:szCs w:val="24"/>
        </w:rPr>
      </w:pPr>
    </w:p>
    <w:p w14:paraId="47E13F72" w14:textId="77777777" w:rsidR="00E3019E" w:rsidRDefault="00000000">
      <w:r>
        <w:rPr>
          <w:b/>
          <w:bCs/>
          <w:sz w:val="24"/>
          <w:szCs w:val="24"/>
        </w:rPr>
        <w:t xml:space="preserve">     CADANGAN JADUAL PELAKSANAAN </w:t>
      </w:r>
    </w:p>
    <w:p w14:paraId="274BD481" w14:textId="77777777" w:rsidR="00E3019E" w:rsidRDefault="00E3019E"/>
    <w:sectPr w:rsidR="00E3019E">
      <w:headerReference w:type="default" r:id="rId11"/>
      <w:footerReference w:type="default" r:id="rId12"/>
      <w:pgSz w:w="12240" w:h="15840"/>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98067" w14:textId="77777777" w:rsidR="00E33130" w:rsidRDefault="00E33130">
      <w:pPr>
        <w:spacing w:after="0" w:line="240" w:lineRule="auto"/>
      </w:pPr>
      <w:r>
        <w:separator/>
      </w:r>
    </w:p>
  </w:endnote>
  <w:endnote w:type="continuationSeparator" w:id="0">
    <w:p w14:paraId="4902BA97" w14:textId="77777777" w:rsidR="00E33130" w:rsidRDefault="00E33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4A6C7D7-348C-4E22-A131-B478008324B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C428DF5-CE6D-4C8C-9880-D47046C2B01F}"/>
    <w:embedBold r:id="rId3" w:fontKey="{5A4071F8-7FFE-47B7-B2DB-E0B0C6F16F2C}"/>
    <w:embedItalic r:id="rId4" w:fontKey="{6FFF4F9B-8B0B-445B-85A8-15A62A866362}"/>
    <w:embedBoldItalic r:id="rId5" w:fontKey="{4E6A5FE6-07B8-4DD8-9461-FC76DF432CDF}"/>
  </w:font>
  <w:font w:name="Cambria">
    <w:panose1 w:val="02040503050406030204"/>
    <w:charset w:val="00"/>
    <w:family w:val="roman"/>
    <w:pitch w:val="variable"/>
    <w:sig w:usb0="E00006FF" w:usb1="420024FF" w:usb2="02000000" w:usb3="00000000" w:csb0="0000019F" w:csb1="00000000"/>
    <w:embedRegular r:id="rId6" w:fontKey="{89318563-7466-440E-A3E9-57F0DD94E5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F7CA" w14:textId="77777777" w:rsidR="00E3019E"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787878"/>
        <w:sz w:val="16"/>
        <w:szCs w:val="16"/>
      </w:rPr>
      <w:t>Jabatan Kemajuan Masyarakat (KEMAS) | Garis Panduan Kursus Laman Agro Bistari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109F" w14:textId="77777777" w:rsidR="00E33130" w:rsidRDefault="00E33130">
      <w:pPr>
        <w:spacing w:after="0" w:line="240" w:lineRule="auto"/>
      </w:pPr>
      <w:r>
        <w:separator/>
      </w:r>
    </w:p>
  </w:footnote>
  <w:footnote w:type="continuationSeparator" w:id="0">
    <w:p w14:paraId="3416B851" w14:textId="77777777" w:rsidR="00E33130" w:rsidRDefault="00E331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3DE8" w14:textId="77777777" w:rsidR="00E3019E"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787878"/>
        <w:sz w:val="16"/>
        <w:szCs w:val="16"/>
      </w:rPr>
      <w:t>Garis Panduan Kursus Tuisyen Anak Desa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2C59"/>
    <w:multiLevelType w:val="multilevel"/>
    <w:tmpl w:val="0F08F1A8"/>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 w15:restartNumberingAfterBreak="0">
    <w:nsid w:val="0C23564B"/>
    <w:multiLevelType w:val="multilevel"/>
    <w:tmpl w:val="AC1C34EA"/>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 w15:restartNumberingAfterBreak="0">
    <w:nsid w:val="0E11633A"/>
    <w:multiLevelType w:val="multilevel"/>
    <w:tmpl w:val="039A9F36"/>
    <w:lvl w:ilvl="0">
      <w:start w:val="7"/>
      <w:numFmt w:val="decimal"/>
      <w:lvlText w:val="%1"/>
      <w:lvlJc w:val="left"/>
      <w:pPr>
        <w:ind w:left="360" w:hanging="360"/>
      </w:pPr>
    </w:lvl>
    <w:lvl w:ilvl="1">
      <w:start w:val="1"/>
      <w:numFmt w:val="decimal"/>
      <w:lvlText w:val="%1.%2"/>
      <w:lvlJc w:val="left"/>
      <w:pPr>
        <w:ind w:left="1560" w:hanging="720"/>
      </w:pPr>
    </w:lvl>
    <w:lvl w:ilvl="2">
      <w:start w:val="1"/>
      <w:numFmt w:val="decimal"/>
      <w:lvlText w:val="%1.%2.%3"/>
      <w:lvlJc w:val="left"/>
      <w:pPr>
        <w:ind w:left="2400" w:hanging="720"/>
      </w:pPr>
    </w:lvl>
    <w:lvl w:ilvl="3">
      <w:start w:val="1"/>
      <w:numFmt w:val="decimal"/>
      <w:lvlText w:val="%1.%2.%3.%4"/>
      <w:lvlJc w:val="left"/>
      <w:pPr>
        <w:ind w:left="3600" w:hanging="1080"/>
      </w:pPr>
    </w:lvl>
    <w:lvl w:ilvl="4">
      <w:start w:val="1"/>
      <w:numFmt w:val="decimal"/>
      <w:lvlText w:val="%1.%2.%3.%4.%5"/>
      <w:lvlJc w:val="left"/>
      <w:pPr>
        <w:ind w:left="4440" w:hanging="1080"/>
      </w:pPr>
    </w:lvl>
    <w:lvl w:ilvl="5">
      <w:start w:val="1"/>
      <w:numFmt w:val="decimal"/>
      <w:lvlText w:val="%1.%2.%3.%4.%5.%6"/>
      <w:lvlJc w:val="left"/>
      <w:pPr>
        <w:ind w:left="5640" w:hanging="1440"/>
      </w:pPr>
    </w:lvl>
    <w:lvl w:ilvl="6">
      <w:start w:val="1"/>
      <w:numFmt w:val="decimal"/>
      <w:lvlText w:val="%1.%2.%3.%4.%5.%6.%7"/>
      <w:lvlJc w:val="left"/>
      <w:pPr>
        <w:ind w:left="6840" w:hanging="1800"/>
      </w:pPr>
    </w:lvl>
    <w:lvl w:ilvl="7">
      <w:start w:val="1"/>
      <w:numFmt w:val="decimal"/>
      <w:lvlText w:val="%1.%2.%3.%4.%5.%6.%7.%8"/>
      <w:lvlJc w:val="left"/>
      <w:pPr>
        <w:ind w:left="7680" w:hanging="1800"/>
      </w:pPr>
    </w:lvl>
    <w:lvl w:ilvl="8">
      <w:start w:val="1"/>
      <w:numFmt w:val="decimal"/>
      <w:lvlText w:val="%1.%2.%3.%4.%5.%6.%7.%8.%9"/>
      <w:lvlJc w:val="left"/>
      <w:pPr>
        <w:ind w:left="8880" w:hanging="2160"/>
      </w:pPr>
    </w:lvl>
  </w:abstractNum>
  <w:abstractNum w:abstractNumId="3" w15:restartNumberingAfterBreak="0">
    <w:nsid w:val="123A75E4"/>
    <w:multiLevelType w:val="multilevel"/>
    <w:tmpl w:val="1DC67C8A"/>
    <w:lvl w:ilvl="0">
      <w:start w:val="2"/>
      <w:numFmt w:val="decimal"/>
      <w:lvlText w:val="%1"/>
      <w:lvlJc w:val="left"/>
      <w:pPr>
        <w:ind w:left="360" w:hanging="360"/>
      </w:pPr>
      <w:rPr>
        <w:b w:val="0"/>
        <w:bCs w:val="0"/>
      </w:rPr>
    </w:lvl>
    <w:lvl w:ilvl="1">
      <w:start w:val="1"/>
      <w:numFmt w:val="decimal"/>
      <w:lvlText w:val="%1.%2"/>
      <w:lvlJc w:val="left"/>
      <w:pPr>
        <w:ind w:left="1080" w:hanging="360"/>
      </w:pPr>
      <w:rPr>
        <w:b w:val="0"/>
        <w:bCs w:val="0"/>
      </w:rPr>
    </w:lvl>
    <w:lvl w:ilvl="2">
      <w:start w:val="1"/>
      <w:numFmt w:val="decimal"/>
      <w:lvlText w:val="%1.%2.%3"/>
      <w:lvlJc w:val="left"/>
      <w:pPr>
        <w:ind w:left="2160" w:hanging="72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3960" w:hanging="1080"/>
      </w:pPr>
      <w:rPr>
        <w:b w:val="0"/>
        <w:bCs w:val="0"/>
      </w:rPr>
    </w:lvl>
    <w:lvl w:ilvl="5">
      <w:start w:val="1"/>
      <w:numFmt w:val="decimal"/>
      <w:lvlText w:val="%1.%2.%3.%4.%5.%6"/>
      <w:lvlJc w:val="left"/>
      <w:pPr>
        <w:ind w:left="5040" w:hanging="1440"/>
      </w:pPr>
      <w:rPr>
        <w:b w:val="0"/>
        <w:bCs w:val="0"/>
      </w:rPr>
    </w:lvl>
    <w:lvl w:ilvl="6">
      <w:start w:val="1"/>
      <w:numFmt w:val="decimal"/>
      <w:lvlText w:val="%1.%2.%3.%4.%5.%6.%7"/>
      <w:lvlJc w:val="left"/>
      <w:pPr>
        <w:ind w:left="5760" w:hanging="1440"/>
      </w:pPr>
      <w:rPr>
        <w:b w:val="0"/>
        <w:bCs w:val="0"/>
      </w:rPr>
    </w:lvl>
    <w:lvl w:ilvl="7">
      <w:start w:val="1"/>
      <w:numFmt w:val="decimal"/>
      <w:lvlText w:val="%1.%2.%3.%4.%5.%6.%7.%8"/>
      <w:lvlJc w:val="left"/>
      <w:pPr>
        <w:ind w:left="6840" w:hanging="1800"/>
      </w:pPr>
      <w:rPr>
        <w:b w:val="0"/>
        <w:bCs w:val="0"/>
      </w:rPr>
    </w:lvl>
    <w:lvl w:ilvl="8">
      <w:start w:val="1"/>
      <w:numFmt w:val="decimal"/>
      <w:lvlText w:val="%1.%2.%3.%4.%5.%6.%7.%8.%9"/>
      <w:lvlJc w:val="left"/>
      <w:pPr>
        <w:ind w:left="7560" w:hanging="1800"/>
      </w:pPr>
      <w:rPr>
        <w:b w:val="0"/>
        <w:bCs w:val="0"/>
      </w:rPr>
    </w:lvl>
  </w:abstractNum>
  <w:abstractNum w:abstractNumId="4" w15:restartNumberingAfterBreak="0">
    <w:nsid w:val="13B25896"/>
    <w:multiLevelType w:val="multilevel"/>
    <w:tmpl w:val="5B8A5A58"/>
    <w:lvl w:ilvl="0">
      <w:start w:val="1"/>
      <w:numFmt w:val="lowerRoman"/>
      <w:lvlText w:val="%1."/>
      <w:lvlJc w:val="right"/>
      <w:pPr>
        <w:ind w:left="2010" w:hanging="360"/>
      </w:pPr>
    </w:lvl>
    <w:lvl w:ilvl="1">
      <w:start w:val="1"/>
      <w:numFmt w:val="lowerLetter"/>
      <w:lvlText w:val="%2."/>
      <w:lvlJc w:val="left"/>
      <w:pPr>
        <w:ind w:left="2730" w:hanging="360"/>
      </w:pPr>
    </w:lvl>
    <w:lvl w:ilvl="2">
      <w:start w:val="1"/>
      <w:numFmt w:val="lowerRoman"/>
      <w:lvlText w:val="%3."/>
      <w:lvlJc w:val="right"/>
      <w:pPr>
        <w:ind w:left="3450" w:hanging="180"/>
      </w:pPr>
    </w:lvl>
    <w:lvl w:ilvl="3">
      <w:start w:val="1"/>
      <w:numFmt w:val="decimal"/>
      <w:lvlText w:val="%4."/>
      <w:lvlJc w:val="left"/>
      <w:pPr>
        <w:ind w:left="4170" w:hanging="360"/>
      </w:pPr>
    </w:lvl>
    <w:lvl w:ilvl="4">
      <w:start w:val="1"/>
      <w:numFmt w:val="lowerLetter"/>
      <w:lvlText w:val="%5."/>
      <w:lvlJc w:val="left"/>
      <w:pPr>
        <w:ind w:left="4890" w:hanging="360"/>
      </w:pPr>
    </w:lvl>
    <w:lvl w:ilvl="5">
      <w:start w:val="1"/>
      <w:numFmt w:val="lowerRoman"/>
      <w:lvlText w:val="%6."/>
      <w:lvlJc w:val="right"/>
      <w:pPr>
        <w:ind w:left="5610" w:hanging="180"/>
      </w:pPr>
    </w:lvl>
    <w:lvl w:ilvl="6">
      <w:start w:val="1"/>
      <w:numFmt w:val="decimal"/>
      <w:lvlText w:val="%7."/>
      <w:lvlJc w:val="left"/>
      <w:pPr>
        <w:ind w:left="6330" w:hanging="360"/>
      </w:pPr>
    </w:lvl>
    <w:lvl w:ilvl="7">
      <w:start w:val="1"/>
      <w:numFmt w:val="lowerLetter"/>
      <w:lvlText w:val="%8."/>
      <w:lvlJc w:val="left"/>
      <w:pPr>
        <w:ind w:left="7050" w:hanging="360"/>
      </w:pPr>
    </w:lvl>
    <w:lvl w:ilvl="8">
      <w:start w:val="1"/>
      <w:numFmt w:val="lowerRoman"/>
      <w:lvlText w:val="%9."/>
      <w:lvlJc w:val="right"/>
      <w:pPr>
        <w:ind w:left="7770" w:hanging="180"/>
      </w:pPr>
    </w:lvl>
  </w:abstractNum>
  <w:abstractNum w:abstractNumId="5" w15:restartNumberingAfterBreak="0">
    <w:nsid w:val="15E70447"/>
    <w:multiLevelType w:val="multilevel"/>
    <w:tmpl w:val="A1E447A8"/>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 w15:restartNumberingAfterBreak="0">
    <w:nsid w:val="168E7C18"/>
    <w:multiLevelType w:val="multilevel"/>
    <w:tmpl w:val="14BCD53A"/>
    <w:lvl w:ilvl="0">
      <w:start w:val="1"/>
      <w:numFmt w:val="lowerRoman"/>
      <w:lvlText w:val="%1."/>
      <w:lvlJc w:val="left"/>
      <w:pPr>
        <w:ind w:left="1283" w:hanging="359"/>
      </w:pPr>
    </w:lvl>
    <w:lvl w:ilvl="1">
      <w:start w:val="1"/>
      <w:numFmt w:val="lowerLetter"/>
      <w:lvlText w:val="%2."/>
      <w:lvlJc w:val="left"/>
      <w:pPr>
        <w:ind w:left="2003" w:hanging="360"/>
      </w:pPr>
    </w:lvl>
    <w:lvl w:ilvl="2">
      <w:start w:val="1"/>
      <w:numFmt w:val="lowerRoman"/>
      <w:lvlText w:val="%3."/>
      <w:lvlJc w:val="right"/>
      <w:pPr>
        <w:ind w:left="2723" w:hanging="180"/>
      </w:pPr>
    </w:lvl>
    <w:lvl w:ilvl="3">
      <w:start w:val="1"/>
      <w:numFmt w:val="decimal"/>
      <w:lvlText w:val="%4."/>
      <w:lvlJc w:val="left"/>
      <w:pPr>
        <w:ind w:left="3443" w:hanging="360"/>
      </w:pPr>
    </w:lvl>
    <w:lvl w:ilvl="4">
      <w:start w:val="1"/>
      <w:numFmt w:val="lowerLetter"/>
      <w:lvlText w:val="%5."/>
      <w:lvlJc w:val="left"/>
      <w:pPr>
        <w:ind w:left="4163" w:hanging="360"/>
      </w:pPr>
    </w:lvl>
    <w:lvl w:ilvl="5">
      <w:start w:val="1"/>
      <w:numFmt w:val="lowerRoman"/>
      <w:lvlText w:val="%6."/>
      <w:lvlJc w:val="right"/>
      <w:pPr>
        <w:ind w:left="4883" w:hanging="180"/>
      </w:pPr>
    </w:lvl>
    <w:lvl w:ilvl="6">
      <w:start w:val="1"/>
      <w:numFmt w:val="decimal"/>
      <w:lvlText w:val="%7."/>
      <w:lvlJc w:val="left"/>
      <w:pPr>
        <w:ind w:left="5603" w:hanging="360"/>
      </w:pPr>
    </w:lvl>
    <w:lvl w:ilvl="7">
      <w:start w:val="1"/>
      <w:numFmt w:val="lowerLetter"/>
      <w:lvlText w:val="%8."/>
      <w:lvlJc w:val="left"/>
      <w:pPr>
        <w:ind w:left="6323" w:hanging="360"/>
      </w:pPr>
    </w:lvl>
    <w:lvl w:ilvl="8">
      <w:start w:val="1"/>
      <w:numFmt w:val="lowerRoman"/>
      <w:lvlText w:val="%9."/>
      <w:lvlJc w:val="right"/>
      <w:pPr>
        <w:ind w:left="7043" w:hanging="180"/>
      </w:pPr>
    </w:lvl>
  </w:abstractNum>
  <w:abstractNum w:abstractNumId="7" w15:restartNumberingAfterBreak="0">
    <w:nsid w:val="18884359"/>
    <w:multiLevelType w:val="multilevel"/>
    <w:tmpl w:val="C1E605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293D8C"/>
    <w:multiLevelType w:val="multilevel"/>
    <w:tmpl w:val="BB706B72"/>
    <w:lvl w:ilvl="0">
      <w:start w:val="1"/>
      <w:numFmt w:val="lowerRoman"/>
      <w:lvlText w:val="%1."/>
      <w:lvlJc w:val="righ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9" w15:restartNumberingAfterBreak="0">
    <w:nsid w:val="3B0C6EC9"/>
    <w:multiLevelType w:val="multilevel"/>
    <w:tmpl w:val="D13C8912"/>
    <w:lvl w:ilvl="0">
      <w:start w:val="8"/>
      <w:numFmt w:val="decimal"/>
      <w:lvlText w:val="%1"/>
      <w:lvlJc w:val="left"/>
      <w:pPr>
        <w:ind w:left="360" w:hanging="360"/>
      </w:pPr>
      <w:rPr>
        <w:b/>
        <w:bCs/>
      </w:rPr>
    </w:lvl>
    <w:lvl w:ilvl="1">
      <w:start w:val="2"/>
      <w:numFmt w:val="decimal"/>
      <w:lvlText w:val="%1.%2"/>
      <w:lvlJc w:val="left"/>
      <w:pPr>
        <w:ind w:left="1290" w:hanging="720"/>
      </w:pPr>
      <w:rPr>
        <w:rFonts w:ascii="Arial" w:eastAsia="Arial" w:hAnsi="Arial" w:cs="Arial"/>
        <w:b w:val="0"/>
        <w:bCs w:val="0"/>
      </w:rPr>
    </w:lvl>
    <w:lvl w:ilvl="2">
      <w:start w:val="1"/>
      <w:numFmt w:val="decimal"/>
      <w:lvlText w:val="%1.%2.%3"/>
      <w:lvlJc w:val="left"/>
      <w:pPr>
        <w:ind w:left="1860" w:hanging="720"/>
      </w:pPr>
      <w:rPr>
        <w:b/>
        <w:bCs/>
      </w:rPr>
    </w:lvl>
    <w:lvl w:ilvl="3">
      <w:start w:val="1"/>
      <w:numFmt w:val="decimal"/>
      <w:lvlText w:val="%1.%2.%3.%4"/>
      <w:lvlJc w:val="left"/>
      <w:pPr>
        <w:ind w:left="2790" w:hanging="1080"/>
      </w:pPr>
      <w:rPr>
        <w:b/>
        <w:bCs/>
      </w:rPr>
    </w:lvl>
    <w:lvl w:ilvl="4">
      <w:start w:val="1"/>
      <w:numFmt w:val="decimal"/>
      <w:lvlText w:val="%1.%2.%3.%4.%5"/>
      <w:lvlJc w:val="left"/>
      <w:pPr>
        <w:ind w:left="3360" w:hanging="1080"/>
      </w:pPr>
      <w:rPr>
        <w:b/>
        <w:bCs/>
      </w:rPr>
    </w:lvl>
    <w:lvl w:ilvl="5">
      <w:start w:val="1"/>
      <w:numFmt w:val="decimal"/>
      <w:lvlText w:val="%1.%2.%3.%4.%5.%6"/>
      <w:lvlJc w:val="left"/>
      <w:pPr>
        <w:ind w:left="4290" w:hanging="1440"/>
      </w:pPr>
      <w:rPr>
        <w:b/>
        <w:bCs/>
      </w:rPr>
    </w:lvl>
    <w:lvl w:ilvl="6">
      <w:start w:val="1"/>
      <w:numFmt w:val="decimal"/>
      <w:lvlText w:val="%1.%2.%3.%4.%5.%6.%7"/>
      <w:lvlJc w:val="left"/>
      <w:pPr>
        <w:ind w:left="5220" w:hanging="1800"/>
      </w:pPr>
      <w:rPr>
        <w:b/>
        <w:bCs/>
      </w:rPr>
    </w:lvl>
    <w:lvl w:ilvl="7">
      <w:start w:val="1"/>
      <w:numFmt w:val="decimal"/>
      <w:lvlText w:val="%1.%2.%3.%4.%5.%6.%7.%8"/>
      <w:lvlJc w:val="left"/>
      <w:pPr>
        <w:ind w:left="5790" w:hanging="1800"/>
      </w:pPr>
      <w:rPr>
        <w:b/>
        <w:bCs/>
      </w:rPr>
    </w:lvl>
    <w:lvl w:ilvl="8">
      <w:start w:val="1"/>
      <w:numFmt w:val="decimal"/>
      <w:lvlText w:val="%1.%2.%3.%4.%5.%6.%7.%8.%9"/>
      <w:lvlJc w:val="left"/>
      <w:pPr>
        <w:ind w:left="6720" w:hanging="2160"/>
      </w:pPr>
      <w:rPr>
        <w:b/>
        <w:bCs/>
      </w:rPr>
    </w:lvl>
  </w:abstractNum>
  <w:abstractNum w:abstractNumId="10" w15:restartNumberingAfterBreak="0">
    <w:nsid w:val="447572DF"/>
    <w:multiLevelType w:val="multilevel"/>
    <w:tmpl w:val="70BA1A08"/>
    <w:lvl w:ilvl="0">
      <w:start w:val="1"/>
      <w:numFmt w:val="bullet"/>
      <w:lvlText w:val="●"/>
      <w:lvlJc w:val="left"/>
      <w:pPr>
        <w:ind w:left="797" w:hanging="360"/>
      </w:pPr>
      <w:rPr>
        <w:rFonts w:ascii="Noto Sans Symbols" w:eastAsia="Noto Sans Symbols" w:hAnsi="Noto Sans Symbols" w:cs="Noto Sans Symbols"/>
      </w:rPr>
    </w:lvl>
    <w:lvl w:ilvl="1">
      <w:start w:val="1"/>
      <w:numFmt w:val="bullet"/>
      <w:lvlText w:val="o"/>
      <w:lvlJc w:val="left"/>
      <w:pPr>
        <w:ind w:left="1517" w:hanging="360"/>
      </w:pPr>
      <w:rPr>
        <w:rFonts w:ascii="Courier New" w:eastAsia="Courier New" w:hAnsi="Courier New" w:cs="Courier New"/>
      </w:rPr>
    </w:lvl>
    <w:lvl w:ilvl="2">
      <w:start w:val="1"/>
      <w:numFmt w:val="bullet"/>
      <w:lvlText w:val="▪"/>
      <w:lvlJc w:val="left"/>
      <w:pPr>
        <w:ind w:left="2237" w:hanging="360"/>
      </w:pPr>
      <w:rPr>
        <w:rFonts w:ascii="Noto Sans Symbols" w:eastAsia="Noto Sans Symbols" w:hAnsi="Noto Sans Symbols" w:cs="Noto Sans Symbols"/>
      </w:rPr>
    </w:lvl>
    <w:lvl w:ilvl="3">
      <w:start w:val="1"/>
      <w:numFmt w:val="bullet"/>
      <w:lvlText w:val="●"/>
      <w:lvlJc w:val="left"/>
      <w:pPr>
        <w:ind w:left="2957" w:hanging="360"/>
      </w:pPr>
      <w:rPr>
        <w:rFonts w:ascii="Noto Sans Symbols" w:eastAsia="Noto Sans Symbols" w:hAnsi="Noto Sans Symbols" w:cs="Noto Sans Symbols"/>
      </w:rPr>
    </w:lvl>
    <w:lvl w:ilvl="4">
      <w:start w:val="1"/>
      <w:numFmt w:val="bullet"/>
      <w:lvlText w:val="o"/>
      <w:lvlJc w:val="left"/>
      <w:pPr>
        <w:ind w:left="3677" w:hanging="360"/>
      </w:pPr>
      <w:rPr>
        <w:rFonts w:ascii="Courier New" w:eastAsia="Courier New" w:hAnsi="Courier New" w:cs="Courier New"/>
      </w:rPr>
    </w:lvl>
    <w:lvl w:ilvl="5">
      <w:start w:val="1"/>
      <w:numFmt w:val="bullet"/>
      <w:lvlText w:val="▪"/>
      <w:lvlJc w:val="left"/>
      <w:pPr>
        <w:ind w:left="4397" w:hanging="360"/>
      </w:pPr>
      <w:rPr>
        <w:rFonts w:ascii="Noto Sans Symbols" w:eastAsia="Noto Sans Symbols" w:hAnsi="Noto Sans Symbols" w:cs="Noto Sans Symbols"/>
      </w:rPr>
    </w:lvl>
    <w:lvl w:ilvl="6">
      <w:start w:val="1"/>
      <w:numFmt w:val="bullet"/>
      <w:lvlText w:val="●"/>
      <w:lvlJc w:val="left"/>
      <w:pPr>
        <w:ind w:left="5117" w:hanging="360"/>
      </w:pPr>
      <w:rPr>
        <w:rFonts w:ascii="Noto Sans Symbols" w:eastAsia="Noto Sans Symbols" w:hAnsi="Noto Sans Symbols" w:cs="Noto Sans Symbols"/>
      </w:rPr>
    </w:lvl>
    <w:lvl w:ilvl="7">
      <w:start w:val="1"/>
      <w:numFmt w:val="bullet"/>
      <w:lvlText w:val="o"/>
      <w:lvlJc w:val="left"/>
      <w:pPr>
        <w:ind w:left="5837" w:hanging="360"/>
      </w:pPr>
      <w:rPr>
        <w:rFonts w:ascii="Courier New" w:eastAsia="Courier New" w:hAnsi="Courier New" w:cs="Courier New"/>
      </w:rPr>
    </w:lvl>
    <w:lvl w:ilvl="8">
      <w:start w:val="1"/>
      <w:numFmt w:val="bullet"/>
      <w:lvlText w:val="▪"/>
      <w:lvlJc w:val="left"/>
      <w:pPr>
        <w:ind w:left="6557" w:hanging="360"/>
      </w:pPr>
      <w:rPr>
        <w:rFonts w:ascii="Noto Sans Symbols" w:eastAsia="Noto Sans Symbols" w:hAnsi="Noto Sans Symbols" w:cs="Noto Sans Symbols"/>
      </w:rPr>
    </w:lvl>
  </w:abstractNum>
  <w:abstractNum w:abstractNumId="11" w15:restartNumberingAfterBreak="0">
    <w:nsid w:val="4729271D"/>
    <w:multiLevelType w:val="multilevel"/>
    <w:tmpl w:val="5D4A6B60"/>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2" w15:restartNumberingAfterBreak="0">
    <w:nsid w:val="48BC097C"/>
    <w:multiLevelType w:val="multilevel"/>
    <w:tmpl w:val="1E4E13DA"/>
    <w:lvl w:ilvl="0">
      <w:start w:val="1"/>
      <w:numFmt w:val="bullet"/>
      <w:lvlText w:val="●"/>
      <w:lvlJc w:val="left"/>
      <w:pPr>
        <w:ind w:left="2010" w:hanging="360"/>
      </w:pPr>
      <w:rPr>
        <w:rFonts w:ascii="Noto Sans Symbols" w:eastAsia="Noto Sans Symbols" w:hAnsi="Noto Sans Symbols" w:cs="Noto Sans Symbols"/>
      </w:rPr>
    </w:lvl>
    <w:lvl w:ilvl="1">
      <w:start w:val="1"/>
      <w:numFmt w:val="bullet"/>
      <w:lvlText w:val="o"/>
      <w:lvlJc w:val="left"/>
      <w:pPr>
        <w:ind w:left="2730" w:hanging="360"/>
      </w:pPr>
      <w:rPr>
        <w:rFonts w:ascii="Courier New" w:eastAsia="Courier New" w:hAnsi="Courier New" w:cs="Courier New"/>
      </w:rPr>
    </w:lvl>
    <w:lvl w:ilvl="2">
      <w:start w:val="1"/>
      <w:numFmt w:val="bullet"/>
      <w:lvlText w:val="▪"/>
      <w:lvlJc w:val="left"/>
      <w:pPr>
        <w:ind w:left="3450" w:hanging="360"/>
      </w:pPr>
      <w:rPr>
        <w:rFonts w:ascii="Noto Sans Symbols" w:eastAsia="Noto Sans Symbols" w:hAnsi="Noto Sans Symbols" w:cs="Noto Sans Symbols"/>
      </w:rPr>
    </w:lvl>
    <w:lvl w:ilvl="3">
      <w:start w:val="1"/>
      <w:numFmt w:val="bullet"/>
      <w:lvlText w:val="●"/>
      <w:lvlJc w:val="left"/>
      <w:pPr>
        <w:ind w:left="4170" w:hanging="360"/>
      </w:pPr>
      <w:rPr>
        <w:rFonts w:ascii="Noto Sans Symbols" w:eastAsia="Noto Sans Symbols" w:hAnsi="Noto Sans Symbols" w:cs="Noto Sans Symbols"/>
      </w:rPr>
    </w:lvl>
    <w:lvl w:ilvl="4">
      <w:start w:val="1"/>
      <w:numFmt w:val="bullet"/>
      <w:lvlText w:val="o"/>
      <w:lvlJc w:val="left"/>
      <w:pPr>
        <w:ind w:left="4890" w:hanging="360"/>
      </w:pPr>
      <w:rPr>
        <w:rFonts w:ascii="Courier New" w:eastAsia="Courier New" w:hAnsi="Courier New" w:cs="Courier New"/>
      </w:rPr>
    </w:lvl>
    <w:lvl w:ilvl="5">
      <w:start w:val="1"/>
      <w:numFmt w:val="bullet"/>
      <w:lvlText w:val="▪"/>
      <w:lvlJc w:val="left"/>
      <w:pPr>
        <w:ind w:left="5610" w:hanging="360"/>
      </w:pPr>
      <w:rPr>
        <w:rFonts w:ascii="Noto Sans Symbols" w:eastAsia="Noto Sans Symbols" w:hAnsi="Noto Sans Symbols" w:cs="Noto Sans Symbols"/>
      </w:rPr>
    </w:lvl>
    <w:lvl w:ilvl="6">
      <w:start w:val="1"/>
      <w:numFmt w:val="bullet"/>
      <w:lvlText w:val="●"/>
      <w:lvlJc w:val="left"/>
      <w:pPr>
        <w:ind w:left="6330" w:hanging="360"/>
      </w:pPr>
      <w:rPr>
        <w:rFonts w:ascii="Noto Sans Symbols" w:eastAsia="Noto Sans Symbols" w:hAnsi="Noto Sans Symbols" w:cs="Noto Sans Symbols"/>
      </w:rPr>
    </w:lvl>
    <w:lvl w:ilvl="7">
      <w:start w:val="1"/>
      <w:numFmt w:val="bullet"/>
      <w:lvlText w:val="o"/>
      <w:lvlJc w:val="left"/>
      <w:pPr>
        <w:ind w:left="7050" w:hanging="360"/>
      </w:pPr>
      <w:rPr>
        <w:rFonts w:ascii="Courier New" w:eastAsia="Courier New" w:hAnsi="Courier New" w:cs="Courier New"/>
      </w:rPr>
    </w:lvl>
    <w:lvl w:ilvl="8">
      <w:start w:val="1"/>
      <w:numFmt w:val="bullet"/>
      <w:lvlText w:val="▪"/>
      <w:lvlJc w:val="left"/>
      <w:pPr>
        <w:ind w:left="7770" w:hanging="360"/>
      </w:pPr>
      <w:rPr>
        <w:rFonts w:ascii="Noto Sans Symbols" w:eastAsia="Noto Sans Symbols" w:hAnsi="Noto Sans Symbols" w:cs="Noto Sans Symbols"/>
      </w:rPr>
    </w:lvl>
  </w:abstractNum>
  <w:abstractNum w:abstractNumId="13" w15:restartNumberingAfterBreak="0">
    <w:nsid w:val="4ACC3A68"/>
    <w:multiLevelType w:val="multilevel"/>
    <w:tmpl w:val="C47EBB84"/>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4" w15:restartNumberingAfterBreak="0">
    <w:nsid w:val="517A0731"/>
    <w:multiLevelType w:val="multilevel"/>
    <w:tmpl w:val="4A70350C"/>
    <w:lvl w:ilvl="0">
      <w:start w:val="1"/>
      <w:numFmt w:val="lowerRoman"/>
      <w:lvlText w:val="%1."/>
      <w:lvlJc w:val="right"/>
      <w:pPr>
        <w:ind w:left="2010" w:hanging="360"/>
      </w:pPr>
    </w:lvl>
    <w:lvl w:ilvl="1">
      <w:start w:val="1"/>
      <w:numFmt w:val="lowerLetter"/>
      <w:lvlText w:val="%2."/>
      <w:lvlJc w:val="left"/>
      <w:pPr>
        <w:ind w:left="2730" w:hanging="360"/>
      </w:pPr>
    </w:lvl>
    <w:lvl w:ilvl="2">
      <w:start w:val="1"/>
      <w:numFmt w:val="lowerRoman"/>
      <w:lvlText w:val="%3."/>
      <w:lvlJc w:val="right"/>
      <w:pPr>
        <w:ind w:left="3450" w:hanging="180"/>
      </w:pPr>
    </w:lvl>
    <w:lvl w:ilvl="3">
      <w:start w:val="1"/>
      <w:numFmt w:val="decimal"/>
      <w:lvlText w:val="%4."/>
      <w:lvlJc w:val="left"/>
      <w:pPr>
        <w:ind w:left="4170" w:hanging="360"/>
      </w:pPr>
    </w:lvl>
    <w:lvl w:ilvl="4">
      <w:start w:val="1"/>
      <w:numFmt w:val="lowerLetter"/>
      <w:lvlText w:val="%5."/>
      <w:lvlJc w:val="left"/>
      <w:pPr>
        <w:ind w:left="4890" w:hanging="360"/>
      </w:pPr>
    </w:lvl>
    <w:lvl w:ilvl="5">
      <w:start w:val="1"/>
      <w:numFmt w:val="lowerRoman"/>
      <w:lvlText w:val="%6."/>
      <w:lvlJc w:val="right"/>
      <w:pPr>
        <w:ind w:left="5610" w:hanging="180"/>
      </w:pPr>
    </w:lvl>
    <w:lvl w:ilvl="6">
      <w:start w:val="1"/>
      <w:numFmt w:val="decimal"/>
      <w:lvlText w:val="%7."/>
      <w:lvlJc w:val="left"/>
      <w:pPr>
        <w:ind w:left="6330" w:hanging="360"/>
      </w:pPr>
    </w:lvl>
    <w:lvl w:ilvl="7">
      <w:start w:val="1"/>
      <w:numFmt w:val="lowerLetter"/>
      <w:lvlText w:val="%8."/>
      <w:lvlJc w:val="left"/>
      <w:pPr>
        <w:ind w:left="7050" w:hanging="360"/>
      </w:pPr>
    </w:lvl>
    <w:lvl w:ilvl="8">
      <w:start w:val="1"/>
      <w:numFmt w:val="lowerRoman"/>
      <w:lvlText w:val="%9."/>
      <w:lvlJc w:val="right"/>
      <w:pPr>
        <w:ind w:left="7770" w:hanging="180"/>
      </w:pPr>
    </w:lvl>
  </w:abstractNum>
  <w:abstractNum w:abstractNumId="15" w15:restartNumberingAfterBreak="0">
    <w:nsid w:val="59CC4018"/>
    <w:multiLevelType w:val="multilevel"/>
    <w:tmpl w:val="467C7826"/>
    <w:lvl w:ilvl="0">
      <w:start w:val="1"/>
      <w:numFmt w:val="lowerLetter"/>
      <w:lvlText w:val="%1."/>
      <w:lvlJc w:val="left"/>
      <w:pPr>
        <w:ind w:left="360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16" w15:restartNumberingAfterBreak="0">
    <w:nsid w:val="5A89726D"/>
    <w:multiLevelType w:val="multilevel"/>
    <w:tmpl w:val="0B2E5BF8"/>
    <w:lvl w:ilvl="0">
      <w:start w:val="1"/>
      <w:numFmt w:val="lowerRoman"/>
      <w:lvlText w:val="%1."/>
      <w:lvlJc w:val="righ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7" w15:restartNumberingAfterBreak="0">
    <w:nsid w:val="5C6A09F5"/>
    <w:multiLevelType w:val="multilevel"/>
    <w:tmpl w:val="694E6B6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E2537B1"/>
    <w:multiLevelType w:val="multilevel"/>
    <w:tmpl w:val="9EFE19CA"/>
    <w:lvl w:ilvl="0">
      <w:start w:val="11"/>
      <w:numFmt w:val="decimal"/>
      <w:lvlText w:val="%1"/>
      <w:lvlJc w:val="left"/>
      <w:pPr>
        <w:ind w:left="490" w:hanging="490"/>
      </w:pPr>
    </w:lvl>
    <w:lvl w:ilvl="1">
      <w:start w:val="1"/>
      <w:numFmt w:val="decimal"/>
      <w:lvlText w:val="%1.%2"/>
      <w:lvlJc w:val="left"/>
      <w:pPr>
        <w:ind w:left="1287" w:hanging="720"/>
      </w:pPr>
    </w:lvl>
    <w:lvl w:ilvl="2">
      <w:start w:val="1"/>
      <w:numFmt w:val="decimal"/>
      <w:lvlText w:val="%1.%2.%3"/>
      <w:lvlJc w:val="left"/>
      <w:pPr>
        <w:ind w:left="1854" w:hanging="720"/>
      </w:pPr>
    </w:lvl>
    <w:lvl w:ilvl="3">
      <w:start w:val="1"/>
      <w:numFmt w:val="decimal"/>
      <w:lvlText w:val="%1.%2.%3.%4"/>
      <w:lvlJc w:val="left"/>
      <w:pPr>
        <w:ind w:left="2781" w:hanging="1079"/>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5202" w:hanging="1799"/>
      </w:pPr>
    </w:lvl>
    <w:lvl w:ilvl="7">
      <w:start w:val="1"/>
      <w:numFmt w:val="decimal"/>
      <w:lvlText w:val="%1.%2.%3.%4.%5.%6.%7.%8"/>
      <w:lvlJc w:val="left"/>
      <w:pPr>
        <w:ind w:left="5769" w:hanging="1800"/>
      </w:pPr>
    </w:lvl>
    <w:lvl w:ilvl="8">
      <w:start w:val="1"/>
      <w:numFmt w:val="decimal"/>
      <w:lvlText w:val="%1.%2.%3.%4.%5.%6.%7.%8.%9"/>
      <w:lvlJc w:val="left"/>
      <w:pPr>
        <w:ind w:left="6696" w:hanging="2160"/>
      </w:pPr>
    </w:lvl>
  </w:abstractNum>
  <w:num w:numId="1" w16cid:durableId="2091853439">
    <w:abstractNumId w:val="3"/>
  </w:num>
  <w:num w:numId="2" w16cid:durableId="1813408169">
    <w:abstractNumId w:val="16"/>
  </w:num>
  <w:num w:numId="3" w16cid:durableId="1387679627">
    <w:abstractNumId w:val="2"/>
  </w:num>
  <w:num w:numId="4" w16cid:durableId="165631804">
    <w:abstractNumId w:val="6"/>
  </w:num>
  <w:num w:numId="5" w16cid:durableId="194930350">
    <w:abstractNumId w:val="9"/>
  </w:num>
  <w:num w:numId="6" w16cid:durableId="364714496">
    <w:abstractNumId w:val="14"/>
  </w:num>
  <w:num w:numId="7" w16cid:durableId="1190335189">
    <w:abstractNumId w:val="4"/>
  </w:num>
  <w:num w:numId="8" w16cid:durableId="525946869">
    <w:abstractNumId w:val="11"/>
  </w:num>
  <w:num w:numId="9" w16cid:durableId="21983544">
    <w:abstractNumId w:val="1"/>
  </w:num>
  <w:num w:numId="10" w16cid:durableId="2077119637">
    <w:abstractNumId w:val="5"/>
  </w:num>
  <w:num w:numId="11" w16cid:durableId="149638600">
    <w:abstractNumId w:val="0"/>
  </w:num>
  <w:num w:numId="12" w16cid:durableId="1594128509">
    <w:abstractNumId w:val="13"/>
  </w:num>
  <w:num w:numId="13" w16cid:durableId="87388751">
    <w:abstractNumId w:val="15"/>
  </w:num>
  <w:num w:numId="14" w16cid:durableId="1317416937">
    <w:abstractNumId w:val="18"/>
  </w:num>
  <w:num w:numId="15" w16cid:durableId="1159731961">
    <w:abstractNumId w:val="8"/>
  </w:num>
  <w:num w:numId="16" w16cid:durableId="1095323318">
    <w:abstractNumId w:val="12"/>
  </w:num>
  <w:num w:numId="17" w16cid:durableId="698820380">
    <w:abstractNumId w:val="17"/>
  </w:num>
  <w:num w:numId="18" w16cid:durableId="762144126">
    <w:abstractNumId w:val="10"/>
  </w:num>
  <w:num w:numId="19" w16cid:durableId="336985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19E"/>
    <w:rsid w:val="00A343EE"/>
    <w:rsid w:val="00C07E37"/>
    <w:rsid w:val="00E3019E"/>
    <w:rsid w:val="00E3313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AE585"/>
  <w15:docId w15:val="{1E018104-A440-44B0-9820-DB3D55F81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MY"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b/>
      <w:bCs/>
      <w:color w:val="1F4E79"/>
      <w:sz w:val="28"/>
      <w:szCs w:val="28"/>
    </w:rPr>
  </w:style>
  <w:style w:type="paragraph" w:styleId="Heading2">
    <w:name w:val="heading 2"/>
    <w:basedOn w:val="Normal"/>
    <w:next w:val="Normal"/>
    <w:uiPriority w:val="9"/>
    <w:unhideWhenUsed/>
    <w:qFormat/>
    <w:pPr>
      <w:keepNext/>
      <w:keepLines/>
      <w:spacing w:before="240"/>
      <w:outlineLvl w:val="1"/>
    </w:pPr>
    <w:rPr>
      <w:rFonts w:ascii="Calibri" w:eastAsia="Calibri" w:hAnsi="Calibri" w:cs="Calibri"/>
      <w:b/>
      <w:bCs/>
      <w:color w:val="1F4E79"/>
      <w:sz w:val="24"/>
      <w:szCs w:val="24"/>
    </w:rPr>
  </w:style>
  <w:style w:type="paragraph" w:styleId="Heading3">
    <w:name w:val="heading 3"/>
    <w:basedOn w:val="Normal"/>
    <w:next w:val="Normal"/>
    <w:uiPriority w:val="9"/>
    <w:semiHidden/>
    <w:unhideWhenUsed/>
    <w:qFormat/>
    <w:pPr>
      <w:keepNext/>
      <w:keepLines/>
      <w:spacing w:before="240"/>
      <w:outlineLvl w:val="2"/>
    </w:pPr>
    <w:rPr>
      <w:rFonts w:ascii="Calibri" w:eastAsia="Calibri" w:hAnsi="Calibri" w:cs="Calibri"/>
      <w:b/>
      <w:bCs/>
      <w:color w:val="333333"/>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40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tinyurl.com/Sistem-Event-KEMA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pjzWd4j1ZmSVyYV0E544PZcgdw==">CgMxLjAyDmgubXV0Z2k2M3M2amtrMg5oLjlzbDF3bnh1bjgzZjIOaC5odWowenN0djhydmQyCGguZ2pkZ3hzOAByITFzdEZpVFZMTXVteXpJbmFFb3F3aXNiSmVjd1h3SGtSRg==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2720</Words>
  <Characters>15506</Characters>
  <Application>Microsoft Office Word</Application>
  <DocSecurity>0</DocSecurity>
  <Lines>129</Lines>
  <Paragraphs>36</Paragraphs>
  <ScaleCrop>false</ScaleCrop>
  <Company/>
  <LinksUpToDate>false</LinksUpToDate>
  <CharactersWithSpaces>18190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Amirul Shazwan Mohd Kamil</cp:lastModifiedBy>
  <cp:revision>2</cp:revision>
  <dcterms:created xsi:type="dcterms:W3CDTF">2026-06-10T14:27:00Z</dcterms:created>
  <dcterms:modified xsi:type="dcterms:W3CDTF">2026-06-10T14:28:00Z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eyJoZGlkIjoiZDg4MDhmZGQ5YjM5OThhM2U0YTBhYzczYjQ4MDdjMjYiLCJ1c2VySWQiOiIxMTE3MzA3NTcxMDY1In0=</vt:lpwstr>
  </property>
  <property fmtid="{D5CDD505-2E9C-101B-9397-08002B2CF9AE}" pid="3" name="KSOProductBuildVer">
    <vt:lpwstr>1033-12.1.0.26372</vt:lpwstr>
  </property>
  <property fmtid="{D5CDD505-2E9C-101B-9397-08002B2CF9AE}" pid="4" name="ICV">
    <vt:lpwstr>7BD6D9C143274DE599B1ABF4B2FE0353_12</vt:lpwstr>
  </property>
  <property fmtid="{D5CDD505-2E9C-101B-9397-08002B2CF9AE}" pid="5" name="GrammarlyDocumentId">
    <vt:lpwstr>30836699-9183-4d1f-88ba-606eacac34cc</vt:lpwstr>
  </property>
</Properties>
</file>