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97D"/>
          <w:sz w:val="48"/>
        </w:rPr>
        <w:t>ТЕХНИЧЕСКАЯ ДОКУМЕНТАЦИЯ</w:t>
      </w:r>
    </w:p>
    <w:p>
      <w:pPr>
        <w:jc w:val="center"/>
      </w:pPr>
      <w:r>
        <w:rPr>
          <w:color w:val="4472C4"/>
          <w:sz w:val="32"/>
        </w:rPr>
        <w:t>Бэкенд модуль системы оптимизации</w:t>
        <w:br/>
        <w:t>потребления водорода методом пинч-анализа</w:t>
      </w:r>
    </w:p>
    <w:p/>
    <w:p>
      <w:pPr>
        <w:jc w:val="center"/>
      </w:pPr>
      <w:r>
        <w:rPr>
          <w:i/>
          <w:sz w:val="28"/>
        </w:rPr>
        <w:t>Версия 2.0.0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 w:before="0"/>
      </w:pPr>
      <w:r>
        <w:t>1. Общее описание проекта</w:t>
      </w:r>
    </w:p>
    <w:p>
      <w:pPr>
        <w:spacing w:after="40" w:before="0"/>
      </w:pPr>
      <w:r>
        <w:t>2. Стек технологий</w:t>
      </w:r>
    </w:p>
    <w:p>
      <w:pPr>
        <w:spacing w:after="40" w:before="0"/>
      </w:pPr>
      <w:r>
        <w:t>3. Структура каталогов</w:t>
      </w:r>
    </w:p>
    <w:p>
      <w:pPr>
        <w:spacing w:after="40" w:before="0"/>
      </w:pPr>
      <w:r>
        <w:t>4. Модуль src/main.py — Точка входа</w:t>
      </w:r>
    </w:p>
    <w:p>
      <w:pPr>
        <w:spacing w:after="40" w:before="0"/>
      </w:pPr>
      <w:r>
        <w:t>5. Модуль src/core/ — Ядро приложения</w:t>
      </w:r>
    </w:p>
    <w:p>
      <w:pPr>
        <w:spacing w:after="40" w:before="0"/>
      </w:pPr>
      <w:r>
        <w:t xml:space="preserve">   5.1. logger.py — Настройка логирования</w:t>
      </w:r>
    </w:p>
    <w:p>
      <w:pPr>
        <w:spacing w:after="40" w:before="0"/>
      </w:pPr>
      <w:r>
        <w:t xml:space="preserve">   5.2. models.py — ORM-модели базы данных</w:t>
      </w:r>
    </w:p>
    <w:p>
      <w:pPr>
        <w:spacing w:after="40" w:before="0"/>
      </w:pPr>
      <w:r>
        <w:t>6. Модуль src/db/ — Работа с базой данных</w:t>
      </w:r>
    </w:p>
    <w:p>
      <w:pPr>
        <w:spacing w:after="40" w:before="0"/>
      </w:pPr>
      <w:r>
        <w:t xml:space="preserve">   6.1. session.py — Подключение к БД</w:t>
      </w:r>
    </w:p>
    <w:p>
      <w:pPr>
        <w:spacing w:after="40" w:before="0"/>
      </w:pPr>
      <w:r>
        <w:t xml:space="preserve">   6.2. init_db.py — Инициализация и заполнение БД</w:t>
      </w:r>
    </w:p>
    <w:p>
      <w:pPr>
        <w:spacing w:after="40" w:before="0"/>
      </w:pPr>
      <w:r>
        <w:t>7. Модуль src/schemas/ — Pydantic-схемы</w:t>
      </w:r>
    </w:p>
    <w:p>
      <w:pPr>
        <w:spacing w:after="40" w:before="0"/>
      </w:pPr>
      <w:r>
        <w:t xml:space="preserve">   7.1. pinch.py — Контракты данных API</w:t>
      </w:r>
    </w:p>
    <w:p>
      <w:pPr>
        <w:spacing w:after="40" w:before="0"/>
      </w:pPr>
      <w:r>
        <w:t>8. Модуль src/api/ — API-маршруты</w:t>
      </w:r>
    </w:p>
    <w:p>
      <w:pPr>
        <w:spacing w:after="40" w:before="0"/>
      </w:pPr>
      <w:r>
        <w:t xml:space="preserve">   8.1. router.py — Эндпоинты REST API</w:t>
      </w:r>
    </w:p>
    <w:p>
      <w:pPr>
        <w:spacing w:after="40" w:before="0"/>
      </w:pPr>
      <w:r>
        <w:t>9. Модуль src/services/ — Бизнес-логика</w:t>
      </w:r>
    </w:p>
    <w:p>
      <w:pPr>
        <w:spacing w:after="40" w:before="0"/>
      </w:pPr>
      <w:r>
        <w:t xml:space="preserve">   9.1. optimization.py — Фасад оптимизации</w:t>
      </w:r>
    </w:p>
    <w:p>
      <w:pPr>
        <w:spacing w:after="40" w:before="0"/>
      </w:pPr>
      <w:r>
        <w:t xml:space="preserve">   9.2. solvers.py — Математические алгоритмы</w:t>
      </w:r>
    </w:p>
    <w:p>
      <w:pPr>
        <w:spacing w:after="40" w:before="0"/>
      </w:pPr>
      <w:r>
        <w:t>10. Модуль tests/ — Автоматизированные тесты</w:t>
      </w:r>
    </w:p>
    <w:p>
      <w:pPr>
        <w:spacing w:after="40" w:before="0"/>
      </w:pPr>
      <w:r>
        <w:t>11. Папка artifacts/ — Вспомогательные файлы</w:t>
      </w:r>
    </w:p>
    <w:p>
      <w:pPr>
        <w:spacing w:after="40" w:before="0"/>
      </w:pPr>
      <w:r>
        <w:t>12. Конфигурационные файлы</w:t>
      </w:r>
    </w:p>
    <w:p>
      <w:r>
        <w:br w:type="page"/>
      </w:r>
    </w:p>
    <w:p>
      <w:pPr>
        <w:pStyle w:val="Heading1"/>
      </w:pPr>
      <w:r>
        <w:t>1. Общее описание проекта</w:t>
      </w:r>
    </w:p>
    <w:p>
      <w:r>
        <w:t>Данный проект представляет собой серверную часть (бэкенд) веб-приложения для оптимизации потребления водорода на нефтеперерабатывающем заводе (НПЗ) методом водородного пинч-анализа.</w:t>
      </w:r>
    </w:p>
    <w:p>
      <w:r>
        <w:t>Система принимает данные о водородных потоках (источниках и стоках), рассчитывает базовое потребление свежего водорода и выполняет математическую оптимизацию одним из четырёх методов: линейное программирование (LP), каскадный анализ (Cascade), минимальный поток максимальной стоимости (MCMF) и нелинейное программирование (NLP).</w:t>
      </w:r>
    </w:p>
    <w:p>
      <w:r>
        <w:t>Бэкенд предоставляет REST API, через которое фронтенд-приложение (Angular) отправляет запросы на расчёт и получает результаты в формате JSON. Результаты включают: объём сэкономленного водорода, процент экономии, каскадные кривые для графиков и топологию переключений потоков.</w:t>
      </w:r>
    </w:p>
    <w:p>
      <w:pPr>
        <w:pStyle w:val="Heading1"/>
      </w:pPr>
      <w:r>
        <w:t>2. Стек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134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5102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Язык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3.11+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Основной язык разработки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Фреймворк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0.111+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Асинхронный веб-фреймворк с автогенерацией документации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Веб-сервер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0.30+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ASGI-сервер для запуска FastAPI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2.0+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Объектно-реляционное отображение для работы с БД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СУБД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Реляционная база данных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Драйвер БД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psycopg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3.1+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Современный драйвер PostgreSQL (3-я версия)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Валидация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Pydantic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2.8+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Валидация входных/выходных данных API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Логирование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Loguru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0.7+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Продвинутая библиотека логирования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Математика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SciPy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1.13+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Линейное и нелинейное программирование (linprog, minimize)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Графы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NetworkX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≤3.4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Построение и решение задач на графах (MCMF)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Тестирование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8.2+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Фреймворк для автоматизированного тестирования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Линтер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Ruff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0.4+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Быстрый линтер и форматтер кода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Менеджер пакетов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Poetry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1.8+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Управление зависимостями и виртуальными окружениями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Контейнеризация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Сборка и развертывание в контейнерах</w:t>
            </w:r>
          </w:p>
        </w:tc>
      </w:tr>
    </w:tbl>
    <w:p>
      <w:r>
        <w:br w:type="page"/>
      </w:r>
    </w:p>
    <w:p>
      <w:pPr>
        <w:pStyle w:val="Heading1"/>
      </w:pPr>
      <w:r>
        <w:t>3. Структура каталогов</w:t>
      </w:r>
    </w:p>
    <w:p>
      <w:r>
        <w:t>Проект организован по принципу разделения ответственности. Каждая папка внутри src/ отвечает за свой слой архитектуры:</w:t>
      </w:r>
    </w:p>
    <w:p>
      <w:r>
        <w:rPr>
          <w:rFonts w:ascii="Consolas" w:hAnsi="Consolas"/>
          <w:sz w:val="16"/>
        </w:rPr>
        <w:t>backend/</w:t>
        <w:br/>
        <w:t>├── artifacts/               # Вспомогательные файлы (документация, скрипты, данные)</w:t>
        <w:br/>
        <w:t>│   ├── cascade_plot.png     # График результатов каскадного анализа</w:t>
        <w:br/>
        <w:t>│   ├── data.csv             # Тестовый CSV-файл с потоками</w:t>
        <w:br/>
        <w:t>│   ├── generate.py          # Скрипт генерации тестовых данных</w:t>
        <w:br/>
        <w:t>│   ├── hydrogen_pinch_api_contract.docx  # Контракт API</w:t>
        <w:br/>
        <w:t>│   ├── init.sql             # SQL-скрипт начальной инициализации БД</w:t>
        <w:br/>
        <w:t>│   ├── lp_plot.png          # График результатов LP-оптимизации</w:t>
        <w:br/>
        <w:t>│   ├── mcmf_plot.png        # График результатов MCMF-оптимизации</w:t>
        <w:br/>
        <w:t>│   ├── nlp_plot.png         # График результатов NLP-оптимизации</w:t>
        <w:br/>
        <w:t>│   └── test.py              # Скрипт ручного тестирования API</w:t>
        <w:br/>
        <w:t>├── src/                     # Исходный код приложения</w:t>
        <w:br/>
        <w:t>│   ├── main.py              # Точка входа FastAPI-приложения</w:t>
        <w:br/>
        <w:t>│   ├── api/                 # Слой API (маршруты)</w:t>
        <w:br/>
        <w:t>│   │   └── router.py        # Определение REST-эндпоинтов</w:t>
        <w:br/>
        <w:t>│   ├── core/                # Ядро (конфигурация, базовые модели)</w:t>
        <w:br/>
        <w:t>│   │   ├── logger.py        # Настройка Loguru + перехватчик логов</w:t>
        <w:br/>
        <w:t>│   │   └── models.py        # ORM-модель таблицы streams</w:t>
        <w:br/>
        <w:t>│   ├── db/                  # Слой базы данных</w:t>
        <w:br/>
        <w:t>│   │   ├── session.py       # Подключение к PostgreSQL, пул сессий</w:t>
        <w:br/>
        <w:t>│   │   └── init_db.py       # Создание таблиц и загрузка начальных данных</w:t>
        <w:br/>
        <w:t>│   ├── schemas/             # Слой схем данных (контракты)</w:t>
        <w:br/>
        <w:t>│   │   └── pinch.py         # Pydantic-модели запросов и ответов API</w:t>
        <w:br/>
        <w:t>│   └── services/            # Слой бизнес-логики</w:t>
        <w:br/>
        <w:t>│       ├── optimization.py  # Фасад: выбор метода и подготовка ответа</w:t>
        <w:br/>
        <w:t>│       └── solvers.py       # Математические алгоритмы оптимизации</w:t>
        <w:br/>
        <w:t>├── tests/                   # Автоматизированные тесты</w:t>
        <w:br/>
        <w:t>│   ├── conftest.py          # Фикстуры pytest (тестовая БД, клиент)</w:t>
        <w:br/>
        <w:t>│   ├── api/</w:t>
        <w:br/>
        <w:t>│   │   └── test_router.py   # Тесты REST-эндпоинтов</w:t>
        <w:br/>
        <w:t>│   ├── core/</w:t>
        <w:br/>
        <w:t>│   │   └── test_logger.py   # Тесты логирования (заглушка)</w:t>
        <w:br/>
        <w:t>│   ├── schemas/</w:t>
        <w:br/>
        <w:t>│   │   └── test_pinch.py    # Тесты схем (заглушка)</w:t>
        <w:br/>
        <w:t>│   └── services/</w:t>
        <w:br/>
        <w:t>│       └── test_solvers.py  # Тесты алгоритмов (заглушка)</w:t>
        <w:br/>
        <w:t>├── Dockerfile               # Сборка Docker-образа</w:t>
        <w:br/>
        <w:t>├── pyproject.toml           # Конфигурация проекта и зависимости (Poetry)</w:t>
        <w:br/>
        <w:t>├── poetry.lock              # Фиксация версий зависимостей</w:t>
        <w:br/>
        <w:t>├── requirements.txt         # Альтернативный список зависимостей (pip)</w:t>
        <w:br/>
        <w:t>├── .env / .env.example      # Переменные окружения</w:t>
        <w:br/>
        <w:t>└── docker-compose.yml       # Оркестрация контейнеров (БД + API + Фронтенд)</w:t>
      </w:r>
    </w:p>
    <w:p>
      <w:r>
        <w:br w:type="page"/>
      </w:r>
    </w:p>
    <w:p>
      <w:pPr>
        <w:pStyle w:val="Heading1"/>
      </w:pPr>
      <w:r>
        <w:t>4. Модуль src/main.py — Точка входа</w:t>
      </w:r>
    </w:p>
    <w:p>
      <w:r>
        <w:t>Файл main.py является точкой входа для всего FastAPI-приложения. Он отвечает за создание экземпляра приложения, настройку middleware (CORS для взаимодействия с фронтендом), подключение маршрутов API и управление жизненным циклом приложения (запуск/остановка).</w:t>
      </w:r>
    </w:p>
    <w:p>
      <w:pPr>
        <w:pStyle w:val="Heading3"/>
      </w:pPr>
      <w:r>
        <w:t>Функции и объекты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417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1134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Выход</w:t>
            </w:r>
          </w:p>
        </w:tc>
        <w:tc>
          <w:tcPr>
            <w:tcW w:type="dxa" w:w="3402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lifespan(app)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Асинхронный генератор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app: FastAPI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Событие жизненного цикла. При старте: настраивает Loguru, инициализирует БД (создаёт таблицы и загружает датасеты). При остановке: логирует завершение.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Объект FastAPI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sz w:val="18"/>
              </w:rPr>
              <w:t>Главный экземпляр приложения. Настроен с title, description, version и CORS middleware.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read_root()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GET /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Корневой эндпоинт для базовой проверки работоспособности. Возвращает версию API и ссылку на документацию.</w:t>
            </w:r>
          </w:p>
        </w:tc>
      </w:tr>
    </w:tbl>
    <w:p>
      <w:pPr>
        <w:pStyle w:val="Heading3"/>
      </w:pPr>
      <w:r>
        <w:t>Принцип работы</w:t>
      </w:r>
    </w:p>
    <w:p>
      <w:r>
        <w:t>При запуске через Uvicorn (uvicorn src.main:app) происходит следующее:</w:t>
        <w:br/>
        <w:t>1. Вызывается функция lifespan(), которая настраивает систему логирования (Loguru).</w:t>
        <w:br/>
        <w:t>2. Открывается сессия БД и вызывается init_db() для создания таблиц и загрузки начальных данных.</w:t>
        <w:br/>
        <w:t>3. Настраивается CORS-middleware (разрешает все источники, чтобы Angular-фронтенд мог обращаться к API).</w:t>
        <w:br/>
        <w:t>4. Подключается маршрутизатор (router) из модуля api/router.py.</w:t>
        <w:br/>
        <w:t>5. Приложение начинает обслуживать HTTP-запросы на порту 8000.</w:t>
      </w:r>
    </w:p>
    <w:p>
      <w:r>
        <w:br w:type="page"/>
      </w:r>
    </w:p>
    <w:p>
      <w:pPr>
        <w:pStyle w:val="Heading1"/>
      </w:pPr>
      <w:r>
        <w:t>5. Модуль src/core/ — Ядро приложения</w:t>
      </w:r>
    </w:p>
    <w:p>
      <w:r>
        <w:t>Папка core/ содержит базовые компоненты, необходимые для функционирования всего приложения: конфигурацию системы логирования и ORM-модели для работы с базой данных.</w:t>
      </w:r>
    </w:p>
    <w:p>
      <w:pPr>
        <w:pStyle w:val="Heading2"/>
      </w:pPr>
      <w:r>
        <w:t>5.1. logger.py — Настройка логирования (Loguru)</w:t>
      </w:r>
    </w:p>
    <w:p>
      <w:r>
        <w:t>Модуль отвечает за единую конфигурацию логирования. FastAPI и Uvicorn используют стандартный модуль logging, а наш код использует Loguru. Чтобы все логи выглядели одинаково, этот модуль перехватывает стандартные логи и перенаправляет их в Loguru.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1984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850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Выход</w:t>
            </w:r>
          </w:p>
        </w:tc>
        <w:tc>
          <w:tcPr>
            <w:tcW w:type="dxa" w:w="2835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InterceptHandler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Класс (logging.Handler)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Перехватчик стандартных логов Python. Ловит сообщения от Uvicorn/FastAPI и перенаправляет их в Loguru с сохранением уровня (INFO, ERROR и т.д.) и информации о вызывающем модуле.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InterceptHandler.emit(record)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Метод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record: logging.LogRecord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8"/>
              </w:rPr>
              <w:t>Основной метод обработчика. Определяет уровень лога, находит исходный фрейм вызова и передаёт сообщение в Loguru.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setup_logging()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Функция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Одноразовая настройка: удаляет стандартные обработчики, настраивает цветной формат вывода Loguru в stdout, подключает InterceptHandler к логгерам uvicorn.access, uvicorn.error и fastapi.</w:t>
            </w:r>
          </w:p>
        </w:tc>
      </w:tr>
    </w:tbl>
    <w:p>
      <w:pPr>
        <w:pStyle w:val="Heading2"/>
      </w:pPr>
      <w:r>
        <w:t>5.2. models.py — ORM-модели базы данных</w:t>
      </w:r>
    </w:p>
    <w:p>
      <w:r>
        <w:t>Модуль определяет структуру таблицы streams в базе данных PostgreSQL с помощью SQLAlchemy ORM. Каждая запись в таблице представляет один водородный поток (источник или сток).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2268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102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declarative_base()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Базовый класс SQLAlchemy для декларативного определения таблиц.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StreamModel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Класс (Base)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ORM-модель таблицы streams. Описывает водородный поток.</w:t>
            </w:r>
          </w:p>
        </w:tc>
      </w:tr>
    </w:tbl>
    <w:p/>
    <w:p>
      <w:pPr>
        <w:pStyle w:val="Heading3"/>
      </w:pPr>
      <w:r>
        <w:t>Поля таблицы 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 SQL</w:t>
            </w:r>
          </w:p>
        </w:tc>
        <w:tc>
          <w:tcPr>
            <w:tcW w:type="dxa" w:w="1417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 Python</w:t>
            </w:r>
          </w:p>
        </w:tc>
        <w:tc>
          <w:tcPr>
            <w:tcW w:type="dxa" w:w="4252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Integer (PK)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Первичный ключ, автоинкремент.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dataset_id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Integer (Index)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8"/>
              </w:rPr>
              <w:t>Идентификатор датасета. Позволяет хранить несколько наборов данных в одной таблице. По умолчанию 1.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Название потока (например, «Гидрокрекинг (ВГО)»).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8"/>
              </w:rPr>
              <w:t>Тип потока: «Source» (источник) или «Sink» (сток).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flow_rate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Расход водорода, Нм³/ч.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purity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4252"/>
            <w:shd w:fill="D6E4F0" w:val="clear"/>
          </w:tcPr>
          <w:p>
            <w:r>
              <w:rPr>
                <w:sz w:val="18"/>
              </w:rPr>
              <w:t>Чистота водорода, % (от 0 до 100).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allowed_connections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Список ID стоков, в которые разрешена подача данного источника. Пустой список означает «без ограничений».</w:t>
            </w:r>
          </w:p>
        </w:tc>
      </w:tr>
    </w:tbl>
    <w:p>
      <w:r>
        <w:br w:type="page"/>
      </w:r>
    </w:p>
    <w:p>
      <w:pPr>
        <w:pStyle w:val="Heading1"/>
      </w:pPr>
      <w:r>
        <w:t>6. Модуль src/db/ — Работа с базой данных</w:t>
      </w:r>
    </w:p>
    <w:p>
      <w:r>
        <w:t>Папка db/ отвечает за подключение к PostgreSQL, создание пула сессий и начальную инициализацию (заполнение) базы данных тестовыми данными.</w:t>
      </w:r>
    </w:p>
    <w:p>
      <w:pPr>
        <w:pStyle w:val="Heading2"/>
      </w:pPr>
      <w:r>
        <w:t>6.1. session.py — Подключение к БД</w:t>
      </w:r>
    </w:p>
    <w:p>
      <w:r>
        <w:t>Модуль создаёт движок SQLAlchemy (engine) и фабрику сессий (SessionLocal) на основе переменных окружения. Также предоставляет генератор get_db(), который используется как зависимость (Dependency) в FastAPI для автоматического управления жизненным циклом сессии.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1417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Выход</w:t>
            </w:r>
          </w:p>
        </w:tc>
        <w:tc>
          <w:tcPr>
            <w:tcW w:type="dxa" w:w="3969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URL подключения к PostgreSQL. Формат: postgresql+psycopg://user:pass@host:port/db. Параметры читаются из переменных окружения (DB_HOST, DB_PORT и т.д.).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Engine (SQLAlchemy)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8"/>
              </w:rPr>
              <w:t>Движок SQLAlchemy с пулом соединений и опцией pool_pre_ping (проверка «живости» соединения перед использованием).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SessionLocal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sessionmaker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Фабрика для создания сессий БД. Настроена без autocommit и autoflush.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get_db()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Генератор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Yields Session</w:t>
            </w:r>
          </w:p>
        </w:tc>
        <w:tc>
          <w:tcPr>
            <w:tcW w:type="dxa" w:w="3969"/>
            <w:shd w:fill="D6E4F0" w:val="clear"/>
          </w:tcPr>
          <w:p>
            <w:r>
              <w:rPr>
                <w:sz w:val="18"/>
              </w:rPr>
              <w:t>Создаёт сессию, отдаёт её в роутер через Depends(), и гарантирует закрытие в блоке finally.</w:t>
            </w:r>
          </w:p>
        </w:tc>
      </w:tr>
    </w:tbl>
    <w:p>
      <w:pPr>
        <w:pStyle w:val="Heading2"/>
      </w:pPr>
      <w:r>
        <w:t>6.2. init_db.py — Инициализация и заполнение БД</w:t>
      </w:r>
    </w:p>
    <w:p>
      <w:r>
        <w:t>Модуль содержит два предустановленных датасета (DATASET_1_STREAMS, DATASET_2_STREAMS) и функцию init_db(), которая пересоздаёт таблицы и загружает начальные данные при каждом запуске приложения.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1134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134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850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Выход</w:t>
            </w:r>
          </w:p>
        </w:tc>
        <w:tc>
          <w:tcPr>
            <w:tcW w:type="dxa" w:w="4535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DATASET_1_STREAMS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list[dict]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Датасет №1: 13 стоков + 14 источников. Реальные названия установок НПЗ (Гидрокрекинг, ГО дизельного топлива и т.д.). Содержит ограничения на допустимые подключения.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DATASET_2_STREAMS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list[dict]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shd w:fill="D6E4F0" w:val="clear"/>
          </w:tcPr>
          <w:p>
            <w:r>
              <w:rPr>
                <w:sz w:val="18"/>
              </w:rPr>
              <w:t>Датасет №2: 3 стока + 3 источника. Упрощённый набор для тестирования без ограничений на подключения.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INITIAL_STREAMS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list[dict]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Объединение обоих датасетов для загрузки в БД.</w:t>
            </w:r>
          </w:p>
        </w:tc>
      </w:tr>
      <w:tr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init_db(db)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Функция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sz w:val="18"/>
              </w:rPr>
              <w:t>db: Session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535"/>
            <w:shd w:fill="D6E4F0" w:val="clear"/>
          </w:tcPr>
          <w:p>
            <w:r>
              <w:rPr>
                <w:sz w:val="18"/>
              </w:rPr>
              <w:t>Удаляет старые таблицы (drop_all), создаёт новую схему (create_all), загружает все потоки из INITIAL_STREAMS в таблицу streams.</w:t>
            </w:r>
          </w:p>
        </w:tc>
      </w:tr>
    </w:tbl>
    <w:p>
      <w:r>
        <w:br w:type="page"/>
      </w:r>
    </w:p>
    <w:p>
      <w:pPr>
        <w:pStyle w:val="Heading1"/>
      </w:pPr>
      <w:r>
        <w:t>7. Модуль src/schemas/ — Pydantic-схемы</w:t>
      </w:r>
    </w:p>
    <w:p>
      <w:r>
        <w:t>Папка schemas/ содержит Pydantic-модели, которые определяют «контракт» между фронтендом и бэкендом: какие данные принимаются, какие возвращаются, и какие ограничения на них наложены.</w:t>
      </w:r>
    </w:p>
    <w:p>
      <w:pPr>
        <w:pStyle w:val="Heading2"/>
      </w:pPr>
      <w:r>
        <w:t>7.1. pinch.py — Контракты данных API</w:t>
      </w:r>
    </w:p>
    <w:p>
      <w:pPr>
        <w:pStyle w:val="Heading3"/>
      </w:pPr>
      <w:r>
        <w:t>Перечисления (Enum)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Класс</w:t>
            </w:r>
          </w:p>
        </w:tc>
        <w:tc>
          <w:tcPr>
            <w:tcW w:type="dxa" w:w="2835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Значения</w:t>
            </w:r>
          </w:p>
        </w:tc>
        <w:tc>
          <w:tcPr>
            <w:tcW w:type="dxa" w:w="5102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StreamType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Source, Sink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Тип водородного потока: источник или сток.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OptMethod</w:t>
            </w:r>
          </w:p>
        </w:tc>
        <w:tc>
          <w:tcPr>
            <w:tcW w:type="dxa" w:w="2835"/>
            <w:shd w:fill="D6E4F0" w:val="clear"/>
          </w:tcPr>
          <w:p>
            <w:r>
              <w:rPr>
                <w:sz w:val="18"/>
              </w:rPr>
              <w:t>lp, cascade, mcmf, nlp</w:t>
            </w:r>
          </w:p>
        </w:tc>
        <w:tc>
          <w:tcPr>
            <w:tcW w:type="dxa" w:w="5102"/>
            <w:shd w:fill="D6E4F0" w:val="clear"/>
          </w:tcPr>
          <w:p>
            <w:r>
              <w:rPr>
                <w:sz w:val="18"/>
              </w:rPr>
              <w:t>Доступные методы математической оптимизации.</w:t>
            </w:r>
          </w:p>
        </w:tc>
      </w:tr>
    </w:tbl>
    <w:p/>
    <w:p>
      <w:pPr>
        <w:pStyle w:val="Heading3"/>
      </w:pPr>
      <w:r>
        <w:t>Модели данных (BaseModel)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Класс</w:t>
            </w:r>
          </w:p>
        </w:tc>
        <w:tc>
          <w:tcPr>
            <w:tcW w:type="dxa" w:w="3118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Ключевые поля</w:t>
            </w:r>
          </w:p>
        </w:tc>
        <w:tc>
          <w:tcPr>
            <w:tcW w:type="dxa" w:w="4819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GraphPoint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x: float, y: float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Точка на каскадной кривой. x — кумулятивный расход, y — чистота (%).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StreamData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id, name, type, flow_rate, purity, allowed_connections</w:t>
            </w:r>
          </w:p>
        </w:tc>
        <w:tc>
          <w:tcPr>
            <w:tcW w:type="dxa" w:w="4819"/>
            <w:shd w:fill="D6E4F0" w:val="clear"/>
          </w:tcPr>
          <w:p>
            <w:r>
              <w:rPr>
                <w:sz w:val="18"/>
              </w:rPr>
              <w:t>Полное описание одного водородного потока. Валидация: flow_rate &gt; 0, purity ∈ [0, 100].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StreamCollection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streams: list[StreamData]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Обёртка для списка потоков с field_validator, проверяющим уникальность ID.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TopologyLink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source_name, sink_name, flow_amount</w:t>
            </w:r>
          </w:p>
        </w:tc>
        <w:tc>
          <w:tcPr>
            <w:tcW w:type="dxa" w:w="4819"/>
            <w:shd w:fill="D6E4F0" w:val="clear"/>
          </w:tcPr>
          <w:p>
            <w:r>
              <w:rPr>
                <w:sz w:val="18"/>
              </w:rPr>
              <w:t>Одна связь в топологии: откуда, куда и сколько водорода передаётся (Нм³/ч).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BaselineResponse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baseline_fresh_h2, baseline_curve, baseline_topology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Ответ эндпоинта /baseline: расход свежего H₂, кривая, топология.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OptimizeResponse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method, is_optimized, optimized_fresh_h2, saved_h2, savings_percent, pinch_point, curves, topologies</w:t>
            </w:r>
          </w:p>
        </w:tc>
        <w:tc>
          <w:tcPr>
            <w:tcW w:type="dxa" w:w="4819"/>
            <w:shd w:fill="D6E4F0" w:val="clear"/>
          </w:tcPr>
          <w:p>
            <w:r>
              <w:rPr>
                <w:sz w:val="18"/>
              </w:rPr>
              <w:t>Ответ эндпоинта /optimize: все результаты оптимизации.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DatasetInfo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id, name, stream_count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Краткая информация об одном датасете.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DatasetsResponse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sz w:val="18"/>
              </w:rPr>
              <w:t>datasets: list[DatasetInfo]</w:t>
            </w:r>
          </w:p>
        </w:tc>
        <w:tc>
          <w:tcPr>
            <w:tcW w:type="dxa" w:w="4819"/>
            <w:shd w:fill="D6E4F0" w:val="clear"/>
          </w:tcPr>
          <w:p>
            <w:r>
              <w:rPr>
                <w:sz w:val="18"/>
              </w:rPr>
              <w:t>Ответ эндпоинта /datasets.</w:t>
            </w:r>
          </w:p>
        </w:tc>
      </w:tr>
    </w:tbl>
    <w:p>
      <w:r>
        <w:br w:type="page"/>
      </w:r>
    </w:p>
    <w:p>
      <w:pPr>
        <w:pStyle w:val="Heading1"/>
      </w:pPr>
      <w:r>
        <w:t>8. Модуль src/api/ — API-маршруты</w:t>
      </w:r>
    </w:p>
    <w:p>
      <w:r>
        <w:t>Папка api/ содержит определения REST-эндпоинтов. Все маршруты объединены в единый роутер с префиксом /api/v1/pinch.</w:t>
      </w:r>
    </w:p>
    <w:p>
      <w:pPr>
        <w:pStyle w:val="Heading2"/>
      </w:pPr>
      <w:r>
        <w:t>8.1. router.py — Эндпоинты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Эндпоинт</w:t>
            </w:r>
          </w:p>
        </w:tc>
        <w:tc>
          <w:tcPr>
            <w:tcW w:type="dxa" w:w="850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1984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Параметры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Ответ</w:t>
            </w:r>
          </w:p>
        </w:tc>
        <w:tc>
          <w:tcPr>
            <w:tcW w:type="dxa" w:w="3685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Проверка статуса приложения и подключения к БД. Выполняет SELECT 1. При недоступности БД возвращает HTTP 503.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/datasets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DatasetsResponse</w:t>
            </w:r>
          </w:p>
        </w:tc>
        <w:tc>
          <w:tcPr>
            <w:tcW w:type="dxa" w:w="3685"/>
            <w:shd w:fill="D6E4F0" w:val="clear"/>
          </w:tcPr>
          <w:p>
            <w:r>
              <w:rPr>
                <w:sz w:val="18"/>
              </w:rPr>
              <w:t>Возвращает список всех доступных датасетов с количеством потоков в каждом. Выполняет GROUP BY dataset_id.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/baseline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dataset_id: int = 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BaselineResponse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Рассчитывает базовое потребление свежего H₂ жадным алгоритмом. Загружает потоки из БД, валидирует через Pydantic, вызывает calculate_baseline_fresh_h2() и build_cascade_curve().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/optimize</w:t>
            </w:r>
          </w:p>
        </w:tc>
        <w:tc>
          <w:tcPr>
            <w:tcW w:type="dxa" w:w="850"/>
            <w:shd w:fill="D6E4F0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method: OptMethod, dataset_id: int = 1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OptimizeResponse</w:t>
            </w:r>
          </w:p>
        </w:tc>
        <w:tc>
          <w:tcPr>
            <w:tcW w:type="dxa" w:w="3685"/>
            <w:shd w:fill="D6E4F0" w:val="clear"/>
          </w:tcPr>
          <w:p>
            <w:r>
              <w:rPr>
                <w:sz w:val="18"/>
              </w:rPr>
              <w:t>Запускает математическую оптимизацию выбранным методом. Загружает потоки, вызывает process_optimization() из модуля services.</w:t>
            </w:r>
          </w:p>
        </w:tc>
      </w:tr>
    </w:tbl>
    <w:p>
      <w:pPr>
        <w:pStyle w:val="Heading3"/>
      </w:pPr>
      <w:r>
        <w:t>Принцип работы эндпоинтов /baseline и /optimize</w:t>
      </w:r>
    </w:p>
    <w:p>
      <w:r>
        <w:t>1. Из БД извлекаются записи таблицы streams, отфильтрованные по dataset_id.</w:t>
        <w:br/>
        <w:t>2. Записи сериализуются в Pydantic-модели через StreamCollection (с проверкой уникальности ID).</w:t>
        <w:br/>
        <w:t>3. Потоки разделяются на источники (Source) и стоки (Sink).</w:t>
        <w:br/>
        <w:t>4. Для /baseline вызывается жадный алгоритм и строится каскадная кривая.</w:t>
        <w:br/>
        <w:t>5. Для /optimize вызывается фасад process_optimization(), который выбирает алгоритм и формирует ответ.</w:t>
        <w:br/>
        <w:t>6. Результат возвращается клиенту в формате JSON.</w:t>
      </w:r>
    </w:p>
    <w:p>
      <w:r>
        <w:br w:type="page"/>
      </w:r>
    </w:p>
    <w:p>
      <w:pPr>
        <w:pStyle w:val="Heading1"/>
      </w:pPr>
      <w:r>
        <w:t>9. Модуль src/services/ — Бизнес-логика</w:t>
      </w:r>
    </w:p>
    <w:p>
      <w:r>
        <w:t>Папка services/ содержит всю математическую и бизнес-логику приложения. Это самый «тяжёлый» слой бэкенда, где реализованы алгоритмы оптимизации.</w:t>
      </w:r>
    </w:p>
    <w:p>
      <w:pPr>
        <w:pStyle w:val="Heading2"/>
      </w:pPr>
      <w:r>
        <w:t>9.1. optimization.py — Фасад оптимизации</w:t>
      </w:r>
    </w:p>
    <w:p>
      <w:r>
        <w:t>Модуль выступает фасадом (Facade pattern) между слоем API и математическими солверами. Получает потоки и метод, вызывает нужный алгоритм, обрабатывает результат и формирует словарь для ответа.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2268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Выход</w:t>
            </w:r>
          </w:p>
        </w:tc>
        <w:tc>
          <w:tcPr>
            <w:tcW w:type="dxa" w:w="3402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process_optimization(streams, method)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streams: list[StreamData], method: OptMethod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dict (для OptimizeResponse)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Фасад-функция. Разделяет потоки на источники/стоки, вызывает calculate_baseline_fresh_h2() для базового расчёта, затем запускает выбранный солвер (LP/Cascade/MCMF/NLP). Вычисляет экономию (saved_h2, savings_percent), строит каскадные кривые (baseline и optimized), формирует текстовое сообщение с результатом.</w:t>
            </w:r>
          </w:p>
        </w:tc>
      </w:tr>
    </w:tbl>
    <w:p>
      <w:pPr>
        <w:pStyle w:val="Heading2"/>
      </w:pPr>
      <w:r>
        <w:t>9.2. solvers.py — Математические алгоритмы</w:t>
      </w:r>
    </w:p>
    <w:p>
      <w:r>
        <w:t>Самый крупный модуль проекта (~650 строк). Содержит реализации всех четырёх методов оптимизации и вспомогательные функции.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1984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Выход</w:t>
            </w:r>
          </w:p>
        </w:tc>
        <w:tc>
          <w:tcPr>
            <w:tcW w:type="dxa" w:w="3402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calculate_baseline_fresh_h2(streams)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streams: list[StreamData]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tuple[float, list[TopologyLink]]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Жадный алгоритм. Сортирует источники и стоки по чистоте (от высокой к низкой). Для каждого стока последовательно ищет подходящие источники (чистота ≥ требуемой, есть остаток, разрешено подключение). Остаток покрывается свежим H₂ (100%). Возвращает общий расход свежего H₂ и топологию.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build_cascade_curve(fresh_h2, sources, sinks)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fresh_h2: float, sources: list[dict], sinks: list[dict]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list[GraphPoint]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sz w:val="18"/>
              </w:rPr>
              <w:t>Строит каскадную кривую избытка водорода. Собирает все уровни чистоты, проходит сверху вниз: на каждом уровне прибавляет расход источников и вычитает расход стоков. Результат — ступенчатая кривая для графика.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run_lp_optimization(sources, sinks)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sources: list[StreamData], sinks: list[StreamData]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Линейное программирование (LP). Целевая функция: минимизация свежего H₂. Ограничения: баланс стоков (равенства), ёмкость источников (неравенства), чистота смеси ≥ требуемой. Поддерживает смешение потоков. Использует scipy.optimize.linprog (метод HiGHS).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run_cascade_optimization(sources, sinks)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sources: list[StreamData], sinks: list[StreamData]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sz w:val="18"/>
              </w:rPr>
              <w:t>Каскадный анализ (Пинч). Рассчитывает теоретический минимум потребления свежего H₂, игнорируя ограничения топологии. Определяет «пинч-точку» — уровень чистоты с нулевым избытком. Наиболее оптимистичный метод.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_build_cascade_topology(sources, sinks, min_fresh)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sources, sinks: list[StreamData], min_fresh: float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list[TopologyLink]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Вспомогательная функция. Строит «идеальную» каскадную топологию (без ограничений allowed_connections) с использованием уже вычисленного теоретического минимума свежего H₂.</w:t>
            </w:r>
          </w:p>
        </w:tc>
      </w:tr>
      <w:tr>
        <w:tc>
          <w:tcPr>
            <w:tcW w:type="dxa" w:w="2551"/>
            <w:shd w:fill="D6E4F0" w:val="clear"/>
          </w:tcPr>
          <w:p>
            <w:r>
              <w:rPr>
                <w:sz w:val="18"/>
              </w:rPr>
              <w:t>run_mcmf_optimization(sources, sinks)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sz w:val="18"/>
              </w:rPr>
              <w:t>sources: list[StreamData], sinks: list[StreamData]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sz w:val="18"/>
              </w:rPr>
              <w:t>Min Cost Max Flow (MCMF). Строит ориентированный граф: узлы — источники, стоки, «свежий H₂» и «отвал». Рёбра — допустимые подключения (с учётом allowed_connections). Стоимость свежего H₂ = 100000 (штраф). Запускает nx.min_cost_flow(). НЕ поддерживает смешение.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run_nlp_optimization(sources, sinks)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sources: list[StreamData], sinks: list[StreamData]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Нелинейное программирование (NLP). Целевая функция: sum(fresh) + штраф за перерасход чистоты (квадратичный). Ограничения: баланс стоков, ёмкость источников, чистота смеси ≥ требуемой. Использует scipy.optimize.minimize (метод SLSQP). Начальное приближение: всё покрывается свежим H₂.</w:t>
            </w:r>
          </w:p>
        </w:tc>
      </w:tr>
    </w:tbl>
    <w:p>
      <w:r>
        <w:br w:type="page"/>
      </w:r>
    </w:p>
    <w:p>
      <w:pPr>
        <w:pStyle w:val="Heading1"/>
      </w:pPr>
      <w:r>
        <w:t>10. Модуль tests/ — Автоматизированные тесты</w:t>
      </w:r>
    </w:p>
    <w:p>
      <w:r>
        <w:t>Тесты организованы зеркально структуре src/. Запуск: poetry run pytest.</w:t>
      </w:r>
    </w:p>
    <w:p>
      <w:pPr>
        <w:pStyle w:val="Heading2"/>
      </w:pPr>
      <w:r>
        <w:t>conftest.py — Фикстуры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Фикстура</w:t>
            </w:r>
          </w:p>
        </w:tc>
        <w:tc>
          <w:tcPr>
            <w:tcW w:type="dxa" w:w="1417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6520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db_engine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Создаёт тестовую базу SQLite (test.db), создаёт таблицы при старте и удаляет при завершении.</w:t>
            </w:r>
          </w:p>
        </w:tc>
      </w:tr>
      <w:tr>
        <w:tc>
          <w:tcPr>
            <w:tcW w:type="dxa" w:w="1701"/>
            <w:shd w:fill="D6E4F0" w:val="clear"/>
          </w:tcPr>
          <w:p>
            <w:r>
              <w:rPr>
                <w:sz w:val="18"/>
              </w:rPr>
              <w:t>db_session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6520"/>
            <w:shd w:fill="D6E4F0" w:val="clear"/>
          </w:tcPr>
          <w:p>
            <w:r>
              <w:rPr>
                <w:sz w:val="18"/>
              </w:rPr>
              <w:t>Создаёт транзакцию, загружает INITIAL_STREAMS в тестовую БД, после теста откатывает (rollback) — каждый тест работает с чистыми данными.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function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Создаёт тестовый HTTP-клиент FastAPI, подменяя зависимость get_db на тестовую сессию.</w:t>
            </w:r>
          </w:p>
        </w:tc>
      </w:tr>
    </w:tbl>
    <w:p/>
    <w:p>
      <w:pPr>
        <w:pStyle w:val="Heading2"/>
      </w:pPr>
      <w:r>
        <w:t>tests/api/test_router.py — Тесты эндпоинтов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Тест</w:t>
            </w:r>
          </w:p>
        </w:tc>
        <w:tc>
          <w:tcPr>
            <w:tcW w:type="dxa" w:w="6236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test_healthcheck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Проверяет, что /health возвращает 200 и статус «ok».</w:t>
            </w:r>
          </w:p>
        </w:tc>
      </w:tr>
      <w:tr>
        <w:tc>
          <w:tcPr>
            <w:tcW w:type="dxa" w:w="3402"/>
            <w:shd w:fill="D6E4F0" w:val="clear"/>
          </w:tcPr>
          <w:p>
            <w:r>
              <w:rPr>
                <w:sz w:val="18"/>
              </w:rPr>
              <w:t>test_get_datasets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sz w:val="18"/>
              </w:rPr>
              <w:t>Проверяет, что /datasets возвращает 2 датасета с корректными ID.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test_get_baseline_data[1,2]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Параметризованный тест: проверяет /baseline для обоих датасетов. Убеждается в наличии curve и topology.</w:t>
            </w:r>
          </w:p>
        </w:tc>
      </w:tr>
      <w:tr>
        <w:tc>
          <w:tcPr>
            <w:tcW w:type="dxa" w:w="3402"/>
            <w:shd w:fill="D6E4F0" w:val="clear"/>
          </w:tcPr>
          <w:p>
            <w:r>
              <w:rPr>
                <w:sz w:val="18"/>
              </w:rPr>
              <w:t>test_optimize_endpoint[lp,cascade,mcmf,nlp]</w:t>
            </w:r>
          </w:p>
        </w:tc>
        <w:tc>
          <w:tcPr>
            <w:tcW w:type="dxa" w:w="6236"/>
            <w:shd w:fill="D6E4F0" w:val="clear"/>
          </w:tcPr>
          <w:p>
            <w:r>
              <w:rPr>
                <w:sz w:val="18"/>
              </w:rPr>
              <w:t>Параметризованный тест: проверяет /optimize для всех 4 методов. Убеждается, что saved_h2 ≥ 0.</w:t>
            </w:r>
          </w:p>
        </w:tc>
      </w:tr>
    </w:tbl>
    <w:p/>
    <w:p>
      <w:r>
        <w:t>Остальные тестовые файлы (test_logger.py, test_pinch.py, test_solvers.py) являются заглушками для будущего наполнения.</w:t>
      </w:r>
    </w:p>
    <w:p>
      <w:r>
        <w:br w:type="page"/>
      </w:r>
    </w:p>
    <w:p>
      <w:pPr>
        <w:pStyle w:val="Heading1"/>
      </w:pPr>
      <w:r>
        <w:t>11. Папка artifacts/ — Вспомогательные файлы</w:t>
      </w:r>
    </w:p>
    <w:p>
      <w:r>
        <w:t>Содержит артефакты, не входящие в исходный код запускаемого приложения: документацию, скрипты генерации данных, тестовые файлы и графики.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6803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init.sql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SQL-скрипт первоначальной инициализации БД. Использовался до перехода на SQLAlchemy ORM. Сохранён как справочный материал.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sz w:val="18"/>
              </w:rPr>
              <w:t>data.csv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sz w:val="18"/>
              </w:rPr>
              <w:t>CSV-файл с тестовыми водородными потоками. Использовался в ранних версиях приложения (до внедрения PostgreSQL).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generate.py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Python-скрипт для генерации тестовых данных и графиков.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sz w:val="18"/>
              </w:rPr>
              <w:t>test.py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sz w:val="18"/>
              </w:rPr>
              <w:t>Скрипт для ручного тестирования API (вызов эндпоинтов через requests).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hydrogen_pinch_api_contract.docx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Документ с контрактом API (описание эндпоинтов, форматов данных).</w:t>
            </w:r>
          </w:p>
        </w:tc>
      </w:tr>
      <w:tr>
        <w:tc>
          <w:tcPr>
            <w:tcW w:type="dxa" w:w="2835"/>
            <w:shd w:fill="D6E4F0" w:val="clear"/>
          </w:tcPr>
          <w:p>
            <w:r>
              <w:rPr>
                <w:sz w:val="18"/>
              </w:rPr>
              <w:t>*_plot.png</w:t>
            </w:r>
          </w:p>
        </w:tc>
        <w:tc>
          <w:tcPr>
            <w:tcW w:type="dxa" w:w="6803"/>
            <w:shd w:fill="D6E4F0" w:val="clear"/>
          </w:tcPr>
          <w:p>
            <w:r>
              <w:rPr>
                <w:sz w:val="18"/>
              </w:rPr>
              <w:t>Графики результатов оптимизации для каждого из методов (LP, Cascade, MCMF, NLP).</w:t>
            </w:r>
          </w:p>
        </w:tc>
      </w:tr>
    </w:tbl>
    <w:p>
      <w:pPr>
        <w:pStyle w:val="Heading1"/>
      </w:pPr>
      <w:r>
        <w:t>12. Конфигурационные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7370"/>
            <w:shd w:fill="2E74B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pyproject.toml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Главный конфигурационный файл проекта (Poetry). Содержит: метаданные (имя, версия), зависимости (FastAPI, SQLAlchemy, SciPy и др.), настройки линтера Ruff и тестов pytest.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poetry.lock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Автоматически сгенерированный файл, фиксирующий точные версии всех зависимостей для воспроизводимых сборок.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Dockerfile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Многоэтапная (multi-stage) сборка Docker-образа. Этап builder: устанавливает gcc и зависимости через Poetry. Финальный образ: копирует только установленные пакеты (без компилятора).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docker-compose.yml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Оркестрация трёх контейнеров: PostgreSQL (БД), pinch-api (бэкенд), frontend (Angular + Nginx).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.env / .env.example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Переменные окружения для подключения к БД (DB_HOST, DB_PORT, DB_NAME, DB_USER, DB_PASSWORD).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sz w:val="18"/>
              </w:rPr>
              <w:t>.gitignore</w:t>
            </w:r>
          </w:p>
        </w:tc>
        <w:tc>
          <w:tcPr>
            <w:tcW w:type="dxa" w:w="7370"/>
            <w:shd w:fill="D6E4F0" w:val="clear"/>
          </w:tcPr>
          <w:p>
            <w:r>
              <w:rPr>
                <w:sz w:val="18"/>
              </w:rPr>
              <w:t>Список файлов и папок, исключённых из Git (venv, __pycache__, .env и т.д.).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requirements.txt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Альтернативный список зависимостей для установки через pip (для тех, кто не использует Poetry).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