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00F" w:rsidRPr="00C5300F" w:rsidRDefault="00C5300F" w:rsidP="00C5300F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t>#Q1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log(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P2/P1);;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 791.4405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D/(Tg1*Ta);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CpHR+Ta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/CpHR1+Ta;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D/(Tf2*Ta);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%%Q1_EC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P2=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 791.4405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D/(Tg1*T0);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D/(Tf1*T0);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/CpHR1+T0;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D/(Tf2*T0);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"Work: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"kW"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#Q1_EC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 791.4405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D/(Tg1*Ta);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CpHR+Ta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/CpHR1+Ta;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D/(Tf2*Ta);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"Work: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"kW"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#Q2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log(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P2/P1);;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 791.4405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D/(Tg1*Ta);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CpHR+Ta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/CpHR1+Ta;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D/(Tf2*Ta);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#Q3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383.8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Tini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33.96020457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dHR1=Ato*(Tnto-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Tini)+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Bto/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*(Tnto^2-Tini^2)+Cto*(Tnto^3-Tini^3)/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dH1=dHR1*R*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Trnto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dHnRTn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1.092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log(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0.930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-Trnto);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dHnRTn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Tfi-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)+</w:t>
      </w:r>
      <w:proofErr w:type="spellStart"/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*(Tfi^2-Tnto^2)+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*(Tfi^3-Tnto^3)/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dH3=dHR3*R*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=dH1+dH2+dH3;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%total heat required is 3150.1 KW.</w:t>
      </w: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%%For toluene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A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B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 = 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D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T0=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P1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%Bar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P2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%Bar = 484 psia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*(Ta^2-T0^2)+D*((Ta-T0)/(Ta*T0))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(C/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)*(Ta^3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T0^3);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0.75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33.9602046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D/(Tg1*Ta);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CpHR+Ta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D/(Tf1*Ta);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/CpHR1+Ta;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D/(Tf2*Ta);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*(Tf3+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D/(Tf3*Ta);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Tf4=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Tf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 xml:space="preserve">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Tf4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"Work: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"kW"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%&gt;&gt;Q4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Tf</w:t>
      </w:r>
      <w:proofErr w:type="spellEnd"/>
      <w:proofErr w:type="gram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698.1111 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 Work</w:t>
      </w:r>
      <w:proofErr w:type="gram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: 854.0413kW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</w:t>
      </w: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#Q9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3.7212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Br=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Cr=-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4.3013E-6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Dr=-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1.0542E5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922.0389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960.9278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298.15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nRF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952.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583738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;nE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nRF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50170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74520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82930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1.8E5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H0rxn1=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Hfbe+Hfme-Hfto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H0rxn2=Hfbi-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Hfbe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si1=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33.9602046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si2=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0.84900511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Htrxn1=H0rxn1*si1;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Htrxn2=H0rxn2*si2;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dHigR1=Ar*(T0-T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1)+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Br*(T0^2-T1^2)/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+Cr*(T0^3-T1^3)/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+Dr*((T0-T1)/(T0*T1));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dHig1=dHigR1*R*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nRF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0.011883541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0.202911468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0.033868093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0.608734403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0.142602496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290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;Bto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;Cto=-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;Dto=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Abi=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13.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;Bbi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51.7E-3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;Cbi=-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16.33E-6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;Dbi=-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7.578E5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Ah=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;Bh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;Ch=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;Dh=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0.083E5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702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;Bme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9.081E-3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;Cme=-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2.164E-6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;Dme=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Abe=-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</w:t>
      </w:r>
      <w:proofErr w:type="gramStart"/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;Bbe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39.064E-3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;Cbe=-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13.301E-6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;Dbe=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AE=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*Abi;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BE=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DE=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dHigR2=AE*(T2-T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BE*(T2^2-T0^2)/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+CE*(T2^3-T0^3)/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+DE*((T2-T0)/(T2*T0));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dHig2=dHigR2*R*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=dHig1+dHig2+Htrxn1+Htrxn2;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dHtotal_in_kw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=2466.7 KW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#Q10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298.15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dHig2a=-dHig1-Htrxn1-Htrxn2;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dHig2pm=dHig2a/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Tg1=T0;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*(Tg1^2+Tg1*T0+T0^2)+DE/(Tg1*T0);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dHig2pmR=dHig2pm/R;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Tf1=dHig2pmR/CpHR+T0;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CpHR1=AE+BE/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*(Tf1^2+Tf1*T0+T0^2)+DE/(Tf1*T0);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Tf2=dHig2pmR/CpHR1+T0;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CpHR2=AE+BE/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*(Tf2^2+Tf2*T0+T0^2)+DE/(Tf2*T0);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Tf3=dHig2pmR/CpHR2+T0;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CpHR3=AE+BE/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*(Tf3+T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*(Tf3^2+Tf3*T0+T0^2)+DE/(Tf3*T0);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Tf4=dHig2pmR/CpHR3+T0;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CpHR4=AE+BE/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*(Tf4+T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*(Tf4^2+Tf4*T0+T0^2)+DE/(Tf4*T0);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Tf5=dHig2pmR/CpHR4+T0;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CpHR5=AE+BE/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*(Tf5+T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*(Tf5^2+Tf5*T0+T0^2)+DE/(Tf5*T0);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Tf6=dHig2pmR/CpHR5+T0;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Tf6)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%Tf6=937.7692 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#Q12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%%Q12_A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3.664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 BE=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 CE=-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4.2832E-6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 DE=-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1.0638E5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0.011883541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0.202911468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0.033868093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0.608734403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0.142602496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960.9278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0.262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562.2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48.98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190.6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45.99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772.16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34.74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0.423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Tch=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43.6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21.8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*TE)));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20.5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44.2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*TE)));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yEto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wto+yEh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wh+yEbe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wbe+yEme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wme+yEbi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TrE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=TE/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PrE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=PE/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PrS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=PS/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from interpolation of tables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HR0RTc1=-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0.0589692975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HR1RTc1=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0.1547014805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HR0RTc2=-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0.0505258085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HR1RTc2=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0.1317329783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HRRTC1=HR0RTc1+wmix*HR1RTc1;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HRRTC2=HR0RTc2+wmix*HR1RTc2;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HR1=HRRTC1*R*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HR2=HRRTC2*R*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Tcmix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dHig11=HR1-HR2;           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%assume temperature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Tgu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=</w:t>
      </w:r>
      <w:proofErr w:type="gram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TE(</w:t>
      </w:r>
      <w:proofErr w:type="gram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exhaust temperature)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Tgu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=TE;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Tgu+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*(Tgu^2+Tgu*TE+TE^2)+DE/(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Tgu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dHig11R=dHig11/R;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TS1=dHig11/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CpHR+TE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TS1)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%%Q12_B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%%Part 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3.664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4.2832E-6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DE=-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1.0638E5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952.583738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960.9278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Tgue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*TE;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CpsR=AE+(BE+(CE+DE/(Tgue^2*TE^2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((Tgue+TE)/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))*(Tgue-TE)/(log(Tgue/TE));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log(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PS/PE);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Tturb1=TE*exp(a/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CpsR1=AE+(BE+(CE+DE/(Tturb1^2*TE^2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((Tturb1+TE)/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))*(Tturb1-TE)/(log(Tturb1/TE));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Tturb2=TE*exp(a/CpsR1);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=Tturb2;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dHigturbR=AE*(Tturb-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*(Tturb^2-TE^2)+CE*(Tturb^3-TE^3)/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+DE*((Tturb-TE)/(Tturb*TE));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dHigturb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nE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%work extracted is the absolute value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, which is 989.8919 KW.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= TE;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Tgues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Tturba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CpHturbR=AE+BE/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*(Tgues+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*(Tgues^2+Tgues*TE+TE^2)+DE/(Tgues*TE);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Tl1=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CpHturbR+TE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CpHturbR1=AE+BE/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*(Tl1+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*(Tl1^2+Tl1*TE+TE^2)+DE/(Tl1*TE);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Tl2=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/CpHturbR1+TE;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CpHturbR2=AE+BE/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*(Tl2+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TE)+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CE/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*(Tl2^2+Tl2*TE+TE^2)+DE/(Tl2*TE);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Tl3=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dHrealturbR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/CpHturbR2+TE;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Tl3)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%Final Temperature is 951.923 K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#Q13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clear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%%part 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0.00211577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433.816504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K3=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0.00651267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K4=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12.8652437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K5=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.25e-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0.011883541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0.202911468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z3=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0.033868093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z4=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0.608734403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z5=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0.142602496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q=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0.801279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V=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763.285345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189.298393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952.583738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x1=z1/(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+q*(K1-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x2=z2/(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+q*(K2-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x3=z3/(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+q*(K3-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x4=z4/(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+q*(K4-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x5=z5/(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+q*(K5-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y1=K1*x1;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y2=K2*x2;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y3=K3*x3;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y4=K4*x4;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y5=K5*x5;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 part c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Rh2=y2*V/(F*z2);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=y4*V/(F*z4);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"Rh2: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Rh2)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Rme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Rme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 part d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=x1*L/(F*z1);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=x3*L/(F*z3);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=x5*L/(F*z5);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Rto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Rbe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Rbe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Rbi</w:t>
      </w:r>
      <w:proofErr w:type="spellEnd"/>
      <w:r w:rsidRPr="00C5300F">
        <w:rPr>
          <w:rFonts w:ascii="Consolas" w:eastAsia="Times New Roman" w:hAnsi="Consolas" w:cs="Courier New"/>
          <w:color w:val="032F62"/>
          <w:sz w:val="20"/>
          <w:szCs w:val="20"/>
        </w:rPr>
        <w:t>: "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5300F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Rbi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clear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%%part 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0.018101196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433.473936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K3=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0.044197071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K4=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21.9651996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K5=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0.000115013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z1=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0.059294277418480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z2=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.834028612676449e-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z3=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0.166069342600917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z4=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0.057934037523364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z5=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0.717592138111170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q=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0.0156422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189.298393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V=F*q;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L=F-V;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x1=z1/(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+q*(K1-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x2=z2/(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+q*(K2-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x3=z3/(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+q*(K3-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x4=z4/(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+q*(K4-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x5=z5/(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+q*(K5-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y1=K1*x1;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y2=K2*x2;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y3=K3*x3;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y4=K4*x4;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y5=K5*x5;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300F" w:rsidRPr="00C5300F" w:rsidRDefault="00C5300F" w:rsidP="00C5300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30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#Q15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%part a and b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13.932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3056.96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217.625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14.6372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4576.67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201.594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260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=exp(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A_to-B_to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C_to+T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=exp(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A_bi-B_bi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C_bi+T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=(P-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Psat_to-Psat_bi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-x_to;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/P;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-y_to;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0.92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k=(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z_to-x_to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y_to-x_to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140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V=k*F;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L=(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x of toluene is 0.0499; x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biphneyl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is 0.9501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y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tulenee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is 0.4660; y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biphneyl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is 0.5340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total vapor molar flow rate is 10.1175 mol/s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total liquid molar flow rate is 129.8825 mol/s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%Part C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0.99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-xbi;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13.932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3056.96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217.625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14.6372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4576.67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201.594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T=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260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=exp(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A_to-B_to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C_to+T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=exp(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A_bi-B_bi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C_bi+T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P_rqd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Psat_to+xbi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xto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Psat_to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P_rqd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-yto;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zto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0.08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0.92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k_b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zbi-xbi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)/(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ybi-xbi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140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V_b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k_b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*F;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L_b</w:t>
      </w:r>
      <w:proofErr w:type="spell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=(</w:t>
      </w:r>
      <w:r w:rsidRPr="00C5300F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-k_</w:t>
      </w:r>
      <w:proofErr w:type="gramStart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b)*</w:t>
      </w:r>
      <w:proofErr w:type="gramEnd"/>
      <w:r w:rsidRPr="00C5300F">
        <w:rPr>
          <w:rFonts w:ascii="Consolas" w:eastAsia="Times New Roman" w:hAnsi="Consolas" w:cs="Courier New"/>
          <w:color w:val="24292E"/>
          <w:sz w:val="20"/>
          <w:szCs w:val="20"/>
        </w:rPr>
        <w:t>F;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Pressure required is 1.3 bar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Vapor fraction of toluene 0.1436 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% Vapor fraction of </w:t>
      </w:r>
      <w:proofErr w:type="spellStart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biphneyl</w:t>
      </w:r>
      <w:proofErr w:type="spellEnd"/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 xml:space="preserve"> is 0.8564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Total liquid flow rate is 66.6451 mol/s</w:t>
      </w:r>
    </w:p>
    <w:p w:rsidR="00C5300F" w:rsidRPr="00C5300F" w:rsidRDefault="00C5300F" w:rsidP="00C5300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5300F">
        <w:rPr>
          <w:rFonts w:ascii="Consolas" w:eastAsia="Times New Roman" w:hAnsi="Consolas" w:cs="Courier New"/>
          <w:color w:val="6A737D"/>
          <w:sz w:val="20"/>
          <w:szCs w:val="20"/>
        </w:rPr>
        <w:t>% Total vapor flow rate is 73.3549 mol/s</w:t>
      </w:r>
    </w:p>
    <w:p w:rsidR="006D73DE" w:rsidRDefault="006D73DE"/>
    <w:sectPr w:rsidR="006D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0F"/>
    <w:rsid w:val="006579DD"/>
    <w:rsid w:val="006D73DE"/>
    <w:rsid w:val="00C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C902"/>
  <w15:chartTrackingRefBased/>
  <w15:docId w15:val="{8A0EEA69-C9DB-443B-BF2E-87608D3A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00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5300F"/>
  </w:style>
  <w:style w:type="character" w:customStyle="1" w:styleId="pl-c">
    <w:name w:val="pl-c"/>
    <w:basedOn w:val="DefaultParagraphFont"/>
    <w:rsid w:val="00C5300F"/>
  </w:style>
  <w:style w:type="character" w:customStyle="1" w:styleId="pl-k">
    <w:name w:val="pl-k"/>
    <w:basedOn w:val="DefaultParagraphFont"/>
    <w:rsid w:val="00C5300F"/>
  </w:style>
  <w:style w:type="character" w:customStyle="1" w:styleId="pl-s">
    <w:name w:val="pl-s"/>
    <w:basedOn w:val="DefaultParagraphFont"/>
    <w:rsid w:val="00C5300F"/>
  </w:style>
  <w:style w:type="character" w:customStyle="1" w:styleId="pl-pds">
    <w:name w:val="pl-pds"/>
    <w:basedOn w:val="DefaultParagraphFont"/>
    <w:rsid w:val="00C5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8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2</cp:revision>
  <dcterms:created xsi:type="dcterms:W3CDTF">2019-03-15T04:41:00Z</dcterms:created>
  <dcterms:modified xsi:type="dcterms:W3CDTF">2019-03-15T04:43:00Z</dcterms:modified>
</cp:coreProperties>
</file>