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6D47" w14:textId="00D0EDDD" w:rsidR="00F913D3" w:rsidRPr="00DC3D58" w:rsidRDefault="00F913D3" w:rsidP="00F913D3">
      <w:pPr>
        <w:jc w:val="center"/>
        <w:rPr>
          <w:rFonts w:ascii="Arial" w:hAnsi="Arial" w:cs="Arial"/>
          <w:b/>
          <w:sz w:val="32"/>
          <w:szCs w:val="32"/>
        </w:rPr>
      </w:pPr>
      <w:r w:rsidRPr="00DC3D58">
        <w:rPr>
          <w:rFonts w:ascii="Arial" w:hAnsi="Arial" w:cs="Arial"/>
          <w:b/>
          <w:sz w:val="32"/>
          <w:szCs w:val="32"/>
        </w:rPr>
        <w:t>Wanjun Gu</w:t>
      </w:r>
    </w:p>
    <w:p w14:paraId="3D0C0255" w14:textId="77777777" w:rsidR="00D03DB6" w:rsidRDefault="00D03DB6" w:rsidP="00F913D3">
      <w:pPr>
        <w:jc w:val="center"/>
        <w:rPr>
          <w:rFonts w:ascii="Arial" w:hAnsi="Arial" w:cs="Arial"/>
        </w:rPr>
      </w:pPr>
      <w:r w:rsidRPr="00D03DB6">
        <w:rPr>
          <w:rFonts w:ascii="Arial" w:hAnsi="Arial" w:cs="Arial"/>
        </w:rPr>
        <w:t>286 N Mayfair Ave, Daly City, CA 94015</w:t>
      </w:r>
    </w:p>
    <w:p w14:paraId="25B56EC5" w14:textId="020FE2EE" w:rsidR="00F913D3" w:rsidRPr="00DC3D58" w:rsidRDefault="00D03DB6" w:rsidP="00F913D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Wanjun.gu</w:t>
      </w:r>
      <w:r w:rsidR="00F913D3" w:rsidRPr="00DC3D58">
        <w:rPr>
          <w:rFonts w:ascii="Arial" w:hAnsi="Arial" w:cs="Arial"/>
        </w:rPr>
        <w:t>@</w:t>
      </w:r>
      <w:r>
        <w:rPr>
          <w:rFonts w:ascii="Arial" w:hAnsi="Arial" w:cs="Arial"/>
        </w:rPr>
        <w:t>ucsf</w:t>
      </w:r>
      <w:r w:rsidR="00F913D3" w:rsidRPr="00DC3D58">
        <w:rPr>
          <w:rFonts w:ascii="Arial" w:hAnsi="Arial" w:cs="Arial"/>
        </w:rPr>
        <w:t>.edu •</w:t>
      </w:r>
      <w:r w:rsidR="008E042F">
        <w:rPr>
          <w:rFonts w:ascii="Arial" w:hAnsi="Arial" w:cs="Arial"/>
        </w:rPr>
        <w:t xml:space="preserve"> (</w:t>
      </w:r>
      <w:r w:rsidR="00F913D3" w:rsidRPr="00DC3D58">
        <w:rPr>
          <w:rFonts w:ascii="Arial" w:hAnsi="Arial" w:cs="Arial"/>
        </w:rPr>
        <w:t>949</w:t>
      </w:r>
      <w:r w:rsidR="008E042F">
        <w:rPr>
          <w:rFonts w:ascii="Arial" w:hAnsi="Arial" w:cs="Arial"/>
        </w:rPr>
        <w:t xml:space="preserve">) </w:t>
      </w:r>
      <w:r w:rsidR="00F913D3" w:rsidRPr="00DC3D58">
        <w:rPr>
          <w:rFonts w:ascii="Arial" w:hAnsi="Arial" w:cs="Arial"/>
        </w:rPr>
        <w:t>771-4066 • https://www.linkedin.com/in/wanjungu/</w:t>
      </w:r>
    </w:p>
    <w:p w14:paraId="3C673244" w14:textId="77777777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46DF1" wp14:editId="4BEA9064">
                <wp:simplePos x="0" y="0"/>
                <wp:positionH relativeFrom="column">
                  <wp:posOffset>-71718</wp:posOffset>
                </wp:positionH>
                <wp:positionV relativeFrom="paragraph">
                  <wp:posOffset>171450</wp:posOffset>
                </wp:positionV>
                <wp:extent cx="7001436" cy="0"/>
                <wp:effectExtent l="0" t="0" r="952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14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4F53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3.5pt" to="545.6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DC3D58">
        <w:rPr>
          <w:rFonts w:ascii="Arial" w:hAnsi="Arial" w:cs="Arial"/>
          <w:b/>
        </w:rPr>
        <w:t>Education</w:t>
      </w:r>
      <w:r w:rsidRPr="00DC3D58">
        <w:rPr>
          <w:rFonts w:ascii="Arial" w:hAnsi="Arial" w:cs="Arial"/>
          <w:b/>
        </w:rPr>
        <w:softHyphen/>
      </w:r>
    </w:p>
    <w:p w14:paraId="4D1F16AD" w14:textId="77777777" w:rsidR="00C03BA5" w:rsidRPr="00C03BA5" w:rsidRDefault="00C03BA5" w:rsidP="00D03DB6">
      <w:pPr>
        <w:rPr>
          <w:rFonts w:ascii="Arial" w:hAnsi="Arial" w:cs="Arial"/>
          <w:b/>
          <w:sz w:val="10"/>
          <w:szCs w:val="10"/>
        </w:rPr>
      </w:pPr>
    </w:p>
    <w:p w14:paraId="62B3889F" w14:textId="14C7B95E" w:rsidR="00D03DB6" w:rsidRDefault="00D03DB6" w:rsidP="00D03DB6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 xml:space="preserve">University of California, San </w:t>
      </w:r>
      <w:r>
        <w:rPr>
          <w:rFonts w:ascii="Arial" w:hAnsi="Arial" w:cs="Arial"/>
          <w:b/>
        </w:rPr>
        <w:t>Francisco</w:t>
      </w:r>
      <w:r w:rsidRPr="00DC3D5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San Francisco</w:t>
      </w:r>
      <w:r w:rsidRPr="00DC3D58">
        <w:rPr>
          <w:rFonts w:ascii="Arial" w:hAnsi="Arial" w:cs="Arial"/>
        </w:rPr>
        <w:t xml:space="preserve">, CA </w:t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  <w:t xml:space="preserve">   </w:t>
      </w:r>
    </w:p>
    <w:p w14:paraId="1C8D3513" w14:textId="41746328" w:rsidR="00D03DB6" w:rsidRPr="00DC3D58" w:rsidRDefault="00D03DB6" w:rsidP="00D03DB6">
      <w:pPr>
        <w:rPr>
          <w:rFonts w:ascii="Arial" w:hAnsi="Arial" w:cs="Arial"/>
        </w:rPr>
      </w:pPr>
      <w:r w:rsidRPr="00DC3D58">
        <w:rPr>
          <w:rFonts w:ascii="Arial" w:hAnsi="Arial" w:cs="Arial"/>
        </w:rPr>
        <w:t>Sept 20</w:t>
      </w:r>
      <w:r>
        <w:rPr>
          <w:rFonts w:ascii="Arial" w:hAnsi="Arial" w:cs="Arial"/>
        </w:rPr>
        <w:t>23</w:t>
      </w:r>
      <w:r w:rsidR="00170E09">
        <w:rPr>
          <w:rFonts w:ascii="Arial" w:hAnsi="Arial" w:cs="Arial"/>
        </w:rPr>
        <w:t xml:space="preserve"> </w:t>
      </w:r>
      <w:r w:rsidRPr="00DC3D58">
        <w:rPr>
          <w:rFonts w:ascii="Arial" w:hAnsi="Arial" w:cs="Arial"/>
        </w:rPr>
        <w:t>-</w:t>
      </w:r>
      <w:r w:rsidR="00170E0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Present</w:t>
      </w:r>
    </w:p>
    <w:p w14:paraId="7039D04C" w14:textId="1C604191" w:rsidR="00D03DB6" w:rsidRPr="00DC3D58" w:rsidRDefault="00D03DB6" w:rsidP="00D03DB6">
      <w:pPr>
        <w:rPr>
          <w:rFonts w:ascii="Arial" w:hAnsi="Arial" w:cs="Arial"/>
        </w:rPr>
      </w:pPr>
      <w:r>
        <w:rPr>
          <w:rFonts w:ascii="Arial" w:hAnsi="Arial" w:cs="Arial"/>
        </w:rPr>
        <w:t>Ph.D.</w:t>
      </w:r>
      <w:r w:rsidRPr="00DC3D5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Biological and Medical Informatics</w:t>
      </w:r>
    </w:p>
    <w:p w14:paraId="73B0DA4C" w14:textId="77777777" w:rsidR="00D03DB6" w:rsidRDefault="00D03DB6" w:rsidP="00F913D3">
      <w:pPr>
        <w:rPr>
          <w:rFonts w:ascii="Arial" w:hAnsi="Arial" w:cs="Arial"/>
          <w:b/>
        </w:rPr>
      </w:pPr>
    </w:p>
    <w:p w14:paraId="1B623171" w14:textId="5F164062" w:rsidR="00C46574" w:rsidRDefault="00F913D3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>University of California, San Diego</w:t>
      </w:r>
      <w:r w:rsidRPr="00DC3D58">
        <w:rPr>
          <w:rFonts w:ascii="Arial" w:hAnsi="Arial" w:cs="Arial"/>
        </w:rPr>
        <w:t xml:space="preserve">, La Jolla, CA </w:t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</w:r>
      <w:r w:rsidRPr="00DC3D58">
        <w:rPr>
          <w:rFonts w:ascii="Arial" w:hAnsi="Arial" w:cs="Arial"/>
        </w:rPr>
        <w:tab/>
        <w:t xml:space="preserve">   </w:t>
      </w:r>
    </w:p>
    <w:p w14:paraId="5E00251B" w14:textId="6C3CD884" w:rsidR="00F913D3" w:rsidRPr="00DC3D58" w:rsidRDefault="00F913D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Sept 201</w:t>
      </w:r>
      <w:r w:rsidR="00177CFA" w:rsidRPr="00DC3D58">
        <w:rPr>
          <w:rFonts w:ascii="Arial" w:hAnsi="Arial" w:cs="Arial"/>
        </w:rPr>
        <w:t>6</w:t>
      </w:r>
      <w:r w:rsidR="00170E09">
        <w:rPr>
          <w:rFonts w:ascii="Arial" w:hAnsi="Arial" w:cs="Arial"/>
        </w:rPr>
        <w:t xml:space="preserve"> </w:t>
      </w:r>
      <w:r w:rsidRPr="00DC3D58">
        <w:rPr>
          <w:rFonts w:ascii="Arial" w:hAnsi="Arial" w:cs="Arial"/>
        </w:rPr>
        <w:t>-</w:t>
      </w:r>
      <w:r w:rsidR="00170E09">
        <w:rPr>
          <w:rFonts w:ascii="Arial" w:hAnsi="Arial" w:cs="Arial"/>
        </w:rPr>
        <w:t xml:space="preserve"> </w:t>
      </w:r>
      <w:r w:rsidR="00177CFA" w:rsidRPr="00DC3D58">
        <w:rPr>
          <w:rFonts w:ascii="Arial" w:hAnsi="Arial" w:cs="Arial"/>
        </w:rPr>
        <w:t>June 2020</w:t>
      </w:r>
    </w:p>
    <w:p w14:paraId="469C64CF" w14:textId="620FCDBC" w:rsidR="00F913D3" w:rsidRPr="00DC3D58" w:rsidRDefault="00F913D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B.S., Chemical Engineering</w:t>
      </w:r>
    </w:p>
    <w:p w14:paraId="0F706E7F" w14:textId="2DF19396" w:rsidR="005A2D87" w:rsidRPr="00DC3D58" w:rsidRDefault="00F913D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B.A., Economics</w:t>
      </w:r>
      <w:r w:rsidR="00963ABA">
        <w:rPr>
          <w:rFonts w:ascii="Arial" w:hAnsi="Arial" w:cs="Arial"/>
        </w:rPr>
        <w:t xml:space="preserve"> - </w:t>
      </w:r>
      <w:r w:rsidRPr="00DC3D58">
        <w:rPr>
          <w:rFonts w:ascii="Arial" w:hAnsi="Arial" w:cs="Arial"/>
        </w:rPr>
        <w:t>Econometrics and Quantitative Economics</w:t>
      </w:r>
    </w:p>
    <w:p w14:paraId="19624592" w14:textId="77777777" w:rsidR="004E2024" w:rsidRPr="00DC3D58" w:rsidRDefault="004E2024" w:rsidP="00F913D3">
      <w:pPr>
        <w:rPr>
          <w:rFonts w:ascii="Arial" w:hAnsi="Arial" w:cs="Arial"/>
        </w:rPr>
      </w:pPr>
    </w:p>
    <w:p w14:paraId="42AEA8FA" w14:textId="77777777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21E01" wp14:editId="4C35BF64">
                <wp:simplePos x="0" y="0"/>
                <wp:positionH relativeFrom="column">
                  <wp:posOffset>-78740</wp:posOffset>
                </wp:positionH>
                <wp:positionV relativeFrom="paragraph">
                  <wp:posOffset>168200</wp:posOffset>
                </wp:positionV>
                <wp:extent cx="7000875" cy="0"/>
                <wp:effectExtent l="0" t="0" r="952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BF57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pt,13.25pt" to="545.0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DC3D58">
        <w:rPr>
          <w:rFonts w:ascii="Arial" w:hAnsi="Arial" w:cs="Arial"/>
          <w:b/>
        </w:rPr>
        <w:t>Research Experience</w:t>
      </w:r>
    </w:p>
    <w:p w14:paraId="4A074AA7" w14:textId="77777777" w:rsidR="00C03BA5" w:rsidRPr="00C03BA5" w:rsidRDefault="00C03BA5" w:rsidP="00F913D3">
      <w:pPr>
        <w:rPr>
          <w:rFonts w:ascii="Arial" w:hAnsi="Arial" w:cs="Arial"/>
          <w:b/>
          <w:sz w:val="10"/>
          <w:szCs w:val="10"/>
        </w:rPr>
      </w:pPr>
    </w:p>
    <w:p w14:paraId="34A1BFB3" w14:textId="76C04AED" w:rsidR="00E84BC5" w:rsidRDefault="00E84BC5" w:rsidP="00F913D3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Graduate Researcher, </w:t>
      </w:r>
      <w:r w:rsidRPr="00E84BC5">
        <w:rPr>
          <w:rFonts w:ascii="Arial" w:hAnsi="Arial" w:cs="Arial"/>
          <w:bCs/>
        </w:rPr>
        <w:t xml:space="preserve">UC San Francisco </w:t>
      </w:r>
      <w:r>
        <w:rPr>
          <w:rFonts w:ascii="Arial" w:hAnsi="Arial" w:cs="Arial"/>
          <w:bCs/>
        </w:rPr>
        <w:t xml:space="preserve">                                                               </w:t>
      </w:r>
      <w:r w:rsidRPr="00E84BC5">
        <w:rPr>
          <w:rFonts w:ascii="Arial" w:hAnsi="Arial" w:cs="Arial"/>
          <w:bCs/>
        </w:rPr>
        <w:t>Sept 2023-Present</w:t>
      </w:r>
    </w:p>
    <w:p w14:paraId="0676CA05" w14:textId="43D12CA5" w:rsidR="00E84BC5" w:rsidRDefault="00E84BC5" w:rsidP="00F913D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PI: Dr. Sergio Baranzini</w:t>
      </w:r>
    </w:p>
    <w:p w14:paraId="3BC9AB79" w14:textId="3E16C4A9" w:rsidR="00E84BC5" w:rsidRDefault="00E84BC5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Using DNA-sequence-based machine learning models to interrogate </w:t>
      </w:r>
      <w:r w:rsidR="00963ABA">
        <w:rPr>
          <w:rFonts w:ascii="Arial" w:hAnsi="Arial" w:cs="Arial"/>
        </w:rPr>
        <w:t xml:space="preserve">whole genome sequencing datasets and </w:t>
      </w:r>
      <w:r>
        <w:rPr>
          <w:rFonts w:ascii="Arial" w:hAnsi="Arial" w:cs="Arial"/>
        </w:rPr>
        <w:t>GWAS summary statistics</w:t>
      </w:r>
    </w:p>
    <w:p w14:paraId="1D75AF48" w14:textId="72A23F69" w:rsidR="00E84BC5" w:rsidRDefault="00E84BC5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</w:t>
      </w:r>
      <w:r w:rsidR="0022452C">
        <w:rPr>
          <w:rFonts w:ascii="Arial" w:hAnsi="Arial" w:cs="Arial"/>
        </w:rPr>
        <w:t xml:space="preserve">Created a tool to enhance the interpretation and contextualization of </w:t>
      </w:r>
      <w:r>
        <w:rPr>
          <w:rFonts w:ascii="Arial" w:hAnsi="Arial" w:cs="Arial"/>
        </w:rPr>
        <w:t>bulk and single-cell RNA sequencing datasets</w:t>
      </w:r>
      <w:r w:rsidR="0022452C">
        <w:rPr>
          <w:rFonts w:ascii="Arial" w:hAnsi="Arial" w:cs="Arial"/>
        </w:rPr>
        <w:t xml:space="preserve"> u</w:t>
      </w:r>
      <w:r w:rsidR="0022452C">
        <w:rPr>
          <w:rFonts w:ascii="Arial" w:hAnsi="Arial" w:cs="Arial"/>
        </w:rPr>
        <w:t xml:space="preserve">sing </w:t>
      </w:r>
      <w:r w:rsidR="0022452C">
        <w:rPr>
          <w:rFonts w:ascii="Arial" w:hAnsi="Arial" w:cs="Arial"/>
        </w:rPr>
        <w:t xml:space="preserve">a </w:t>
      </w:r>
      <w:r w:rsidR="0022452C">
        <w:rPr>
          <w:rFonts w:ascii="Arial" w:hAnsi="Arial" w:cs="Arial"/>
        </w:rPr>
        <w:t>heterogenous biological knowledge graph</w:t>
      </w:r>
      <w:r w:rsidR="0022452C">
        <w:rPr>
          <w:rFonts w:ascii="Arial" w:hAnsi="Arial" w:cs="Arial"/>
        </w:rPr>
        <w:t>.</w:t>
      </w:r>
    </w:p>
    <w:p w14:paraId="09EAF965" w14:textId="1268E3E7" w:rsidR="00963ABA" w:rsidRDefault="00963ABA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Created </w:t>
      </w:r>
      <w:r w:rsidR="0022452C">
        <w:rPr>
          <w:rFonts w:ascii="Arial" w:hAnsi="Arial" w:cs="Arial"/>
        </w:rPr>
        <w:t>an AI agent (MedCP) to connect to UCSF Electronic Health Record database to replicate and advance biomedical research findings</w:t>
      </w:r>
    </w:p>
    <w:p w14:paraId="2D15BA3D" w14:textId="7C90BD95" w:rsidR="0022452C" w:rsidRPr="00E84BC5" w:rsidRDefault="0022452C" w:rsidP="00F913D3">
      <w:pPr>
        <w:rPr>
          <w:rFonts w:ascii="Arial" w:hAnsi="Arial" w:cs="Arial"/>
          <w:bCs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Created</w:t>
      </w:r>
      <w:r>
        <w:rPr>
          <w:rFonts w:ascii="Arial" w:hAnsi="Arial" w:cs="Arial"/>
        </w:rPr>
        <w:t xml:space="preserve"> an AI-powered integrated research environment (BioRouter) using UCSF-hosted AI models to streamline research workflow involving sensitive patient data </w:t>
      </w:r>
    </w:p>
    <w:p w14:paraId="16DFEED4" w14:textId="77777777" w:rsidR="00E84BC5" w:rsidRDefault="00E84BC5" w:rsidP="00F913D3">
      <w:pPr>
        <w:rPr>
          <w:rFonts w:ascii="Arial" w:hAnsi="Arial" w:cs="Arial"/>
          <w:b/>
        </w:rPr>
      </w:pPr>
    </w:p>
    <w:p w14:paraId="4438A10A" w14:textId="3D04E35A" w:rsidR="007873B7" w:rsidRPr="00DC3D58" w:rsidRDefault="001D5C08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 xml:space="preserve">Research Data </w:t>
      </w:r>
      <w:r w:rsidR="00963ABA">
        <w:rPr>
          <w:rFonts w:ascii="Arial" w:hAnsi="Arial" w:cs="Arial"/>
          <w:b/>
        </w:rPr>
        <w:t>Scientist</w:t>
      </w:r>
      <w:r w:rsidR="00F913D3" w:rsidRPr="00DC3D58">
        <w:rPr>
          <w:rFonts w:ascii="Arial" w:hAnsi="Arial" w:cs="Arial"/>
        </w:rPr>
        <w:t>, U</w:t>
      </w:r>
      <w:r w:rsidR="00501863" w:rsidRPr="00DC3D58">
        <w:rPr>
          <w:rFonts w:ascii="Arial" w:hAnsi="Arial" w:cs="Arial"/>
        </w:rPr>
        <w:t>C</w:t>
      </w:r>
      <w:r w:rsidR="00F913D3" w:rsidRPr="00DC3D58">
        <w:rPr>
          <w:rFonts w:ascii="Arial" w:hAnsi="Arial" w:cs="Arial"/>
        </w:rPr>
        <w:t xml:space="preserve"> San </w:t>
      </w:r>
      <w:r w:rsidR="007873B7" w:rsidRPr="00DC3D58">
        <w:rPr>
          <w:rFonts w:ascii="Arial" w:hAnsi="Arial" w:cs="Arial"/>
        </w:rPr>
        <w:t>Diego</w:t>
      </w:r>
      <w:r w:rsidR="00501863" w:rsidRPr="00DC3D58">
        <w:rPr>
          <w:rFonts w:ascii="Arial" w:hAnsi="Arial" w:cs="Arial"/>
        </w:rPr>
        <w:t xml:space="preserve"> School of Medicine</w:t>
      </w:r>
      <w:r w:rsidR="007873B7" w:rsidRPr="00DC3D58">
        <w:rPr>
          <w:rFonts w:ascii="Arial" w:hAnsi="Arial" w:cs="Arial"/>
        </w:rPr>
        <w:t xml:space="preserve">                       </w:t>
      </w:r>
      <w:r w:rsidR="00501863" w:rsidRPr="00DC3D58">
        <w:rPr>
          <w:rFonts w:ascii="Arial" w:hAnsi="Arial" w:cs="Arial"/>
        </w:rPr>
        <w:t xml:space="preserve">     </w:t>
      </w:r>
      <w:r w:rsidR="00963ABA">
        <w:rPr>
          <w:rFonts w:ascii="Arial" w:hAnsi="Arial" w:cs="Arial"/>
        </w:rPr>
        <w:t xml:space="preserve">  </w:t>
      </w:r>
      <w:r w:rsidR="00501863" w:rsidRPr="00DC3D58">
        <w:rPr>
          <w:rFonts w:ascii="Arial" w:hAnsi="Arial" w:cs="Arial"/>
        </w:rPr>
        <w:t>J</w:t>
      </w:r>
      <w:r w:rsidR="007873B7" w:rsidRPr="00DC3D58">
        <w:rPr>
          <w:rFonts w:ascii="Arial" w:hAnsi="Arial" w:cs="Arial"/>
        </w:rPr>
        <w:t>une 2020-</w:t>
      </w:r>
      <w:r w:rsidR="00BF5CFB">
        <w:rPr>
          <w:rFonts w:ascii="Arial" w:hAnsi="Arial" w:cs="Arial"/>
        </w:rPr>
        <w:t>Sept 2023</w:t>
      </w:r>
    </w:p>
    <w:p w14:paraId="41956506" w14:textId="0B63DAA4" w:rsidR="00F913D3" w:rsidRPr="00DC3D58" w:rsidRDefault="00F913D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PI: </w:t>
      </w:r>
      <w:r w:rsidR="007873B7" w:rsidRPr="00DC3D58">
        <w:rPr>
          <w:rFonts w:ascii="Arial" w:hAnsi="Arial" w:cs="Arial"/>
        </w:rPr>
        <w:t xml:space="preserve">Dr. </w:t>
      </w:r>
      <w:r w:rsidRPr="00DC3D58">
        <w:rPr>
          <w:rFonts w:ascii="Arial" w:hAnsi="Arial" w:cs="Arial"/>
        </w:rPr>
        <w:t>Tatum Simonson</w:t>
      </w:r>
      <w:r w:rsidR="002B56F2" w:rsidRPr="00DC3D58">
        <w:rPr>
          <w:rFonts w:ascii="Arial" w:hAnsi="Arial" w:cs="Arial"/>
          <w:vertAlign w:val="superscript"/>
        </w:rPr>
        <w:t>1</w:t>
      </w:r>
      <w:r w:rsidR="007873B7" w:rsidRPr="00DC3D58">
        <w:rPr>
          <w:rFonts w:ascii="Arial" w:hAnsi="Arial" w:cs="Arial"/>
        </w:rPr>
        <w:t>, Dr. Rany Salem</w:t>
      </w:r>
      <w:r w:rsidR="002B56F2" w:rsidRPr="00DC3D58">
        <w:rPr>
          <w:rFonts w:ascii="Arial" w:hAnsi="Arial" w:cs="Arial"/>
          <w:vertAlign w:val="superscript"/>
        </w:rPr>
        <w:t>2</w:t>
      </w:r>
      <w:r w:rsidR="007873B7" w:rsidRPr="00DC3D58">
        <w:rPr>
          <w:rFonts w:ascii="Arial" w:hAnsi="Arial" w:cs="Arial"/>
        </w:rPr>
        <w:t>, Dr. Chantal Darquenne</w:t>
      </w:r>
      <w:r w:rsidR="002B56F2" w:rsidRPr="00DC3D58">
        <w:rPr>
          <w:rFonts w:ascii="Arial" w:hAnsi="Arial" w:cs="Arial"/>
          <w:vertAlign w:val="superscript"/>
        </w:rPr>
        <w:t>3</w:t>
      </w:r>
      <w:r w:rsidRPr="00DC3D58">
        <w:rPr>
          <w:rFonts w:ascii="Arial" w:hAnsi="Arial" w:cs="Arial"/>
        </w:rPr>
        <w:t xml:space="preserve">                               </w:t>
      </w:r>
    </w:p>
    <w:p w14:paraId="5F98A122" w14:textId="1BCF6846" w:rsidR="00122DF9" w:rsidRPr="00DC3D58" w:rsidRDefault="00D47E91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2B56F2" w:rsidRPr="00DC3D58">
        <w:rPr>
          <w:rFonts w:ascii="Arial" w:hAnsi="Arial" w:cs="Arial"/>
          <w:vertAlign w:val="superscript"/>
        </w:rPr>
        <w:t>1</w:t>
      </w:r>
      <w:r w:rsidR="00122DF9" w:rsidRPr="00DC3D58">
        <w:rPr>
          <w:rFonts w:ascii="Arial" w:hAnsi="Arial" w:cs="Arial"/>
        </w:rPr>
        <w:t>Identif</w:t>
      </w:r>
      <w:r w:rsidR="00E84BC5">
        <w:rPr>
          <w:rFonts w:ascii="Arial" w:hAnsi="Arial" w:cs="Arial"/>
        </w:rPr>
        <w:t>ied</w:t>
      </w:r>
      <w:r w:rsidR="00122DF9" w:rsidRPr="00DC3D58">
        <w:rPr>
          <w:rFonts w:ascii="Arial" w:hAnsi="Arial" w:cs="Arial"/>
        </w:rPr>
        <w:t xml:space="preserve"> convergent natural selection signals between the Andean and Tibetan highlanders.</w:t>
      </w:r>
    </w:p>
    <w:p w14:paraId="15009BA9" w14:textId="02903698" w:rsidR="00D47E91" w:rsidRPr="00DC3D58" w:rsidRDefault="00122DF9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Pr="00DC3D58">
        <w:rPr>
          <w:rFonts w:ascii="Arial" w:hAnsi="Arial" w:cs="Arial"/>
          <w:vertAlign w:val="superscript"/>
        </w:rPr>
        <w:t>1</w:t>
      </w:r>
      <w:r w:rsidRPr="00DC3D58">
        <w:rPr>
          <w:rFonts w:ascii="Arial" w:hAnsi="Arial" w:cs="Arial"/>
        </w:rPr>
        <w:t>Construct</w:t>
      </w:r>
      <w:r w:rsidR="00E84BC5">
        <w:rPr>
          <w:rFonts w:ascii="Arial" w:hAnsi="Arial" w:cs="Arial"/>
        </w:rPr>
        <w:t>ed</w:t>
      </w:r>
      <w:r w:rsidRPr="00DC3D58">
        <w:rPr>
          <w:rFonts w:ascii="Arial" w:hAnsi="Arial" w:cs="Arial"/>
        </w:rPr>
        <w:t xml:space="preserve"> a</w:t>
      </w:r>
      <w:r w:rsidR="00A97AC1" w:rsidRPr="00DC3D58">
        <w:rPr>
          <w:rFonts w:ascii="Arial" w:hAnsi="Arial" w:cs="Arial"/>
        </w:rPr>
        <w:t xml:space="preserve"> </w:t>
      </w:r>
      <w:r w:rsidRPr="00DC3D58">
        <w:rPr>
          <w:rFonts w:ascii="Arial" w:hAnsi="Arial" w:cs="Arial"/>
        </w:rPr>
        <w:t>family genetics database</w:t>
      </w:r>
      <w:r w:rsidR="00A97AC1" w:rsidRPr="00DC3D58">
        <w:rPr>
          <w:rFonts w:ascii="Arial" w:hAnsi="Arial" w:cs="Arial"/>
        </w:rPr>
        <w:t xml:space="preserve"> with deep phenotyping</w:t>
      </w:r>
      <w:r w:rsidRPr="00DC3D58">
        <w:rPr>
          <w:rFonts w:ascii="Arial" w:hAnsi="Arial" w:cs="Arial"/>
        </w:rPr>
        <w:t xml:space="preserve"> of Latinx participants from El Centro, CA</w:t>
      </w:r>
    </w:p>
    <w:p w14:paraId="53F68352" w14:textId="718B2415" w:rsidR="00D47E91" w:rsidRPr="00DC3D58" w:rsidRDefault="00D47E91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2B56F2" w:rsidRPr="00DC3D58">
        <w:rPr>
          <w:rFonts w:ascii="Arial" w:hAnsi="Arial" w:cs="Arial"/>
          <w:vertAlign w:val="superscript"/>
        </w:rPr>
        <w:t>1</w:t>
      </w:r>
      <w:r w:rsidR="00122DF9" w:rsidRPr="00DC3D58">
        <w:rPr>
          <w:rFonts w:ascii="Arial" w:hAnsi="Arial" w:cs="Arial"/>
        </w:rPr>
        <w:t>Le</w:t>
      </w:r>
      <w:r w:rsidR="00E84BC5">
        <w:rPr>
          <w:rFonts w:ascii="Arial" w:hAnsi="Arial" w:cs="Arial"/>
        </w:rPr>
        <w:t>d</w:t>
      </w:r>
      <w:r w:rsidR="00122DF9" w:rsidRPr="00DC3D58">
        <w:rPr>
          <w:rFonts w:ascii="Arial" w:hAnsi="Arial" w:cs="Arial"/>
        </w:rPr>
        <w:t xml:space="preserve"> </w:t>
      </w:r>
      <w:r w:rsidR="00A97AC1" w:rsidRPr="00DC3D58">
        <w:rPr>
          <w:rFonts w:ascii="Arial" w:hAnsi="Arial" w:cs="Arial"/>
        </w:rPr>
        <w:t>five</w:t>
      </w:r>
      <w:r w:rsidR="00122DF9" w:rsidRPr="00DC3D58">
        <w:rPr>
          <w:rFonts w:ascii="Arial" w:hAnsi="Arial" w:cs="Arial"/>
        </w:rPr>
        <w:t xml:space="preserve"> bulk and single-cell transcriptomics </w:t>
      </w:r>
      <w:r w:rsidR="00A97AC1" w:rsidRPr="00DC3D58">
        <w:rPr>
          <w:rFonts w:ascii="Arial" w:hAnsi="Arial" w:cs="Arial"/>
        </w:rPr>
        <w:t>projects</w:t>
      </w:r>
      <w:r w:rsidR="00122DF9" w:rsidRPr="00DC3D58">
        <w:rPr>
          <w:rFonts w:ascii="Arial" w:hAnsi="Arial" w:cs="Arial"/>
        </w:rPr>
        <w:t xml:space="preserve"> in the pulmonary division regarding sleep,</w:t>
      </w:r>
      <w:r w:rsidR="00A97AC1" w:rsidRPr="00DC3D58">
        <w:rPr>
          <w:rFonts w:ascii="Arial" w:hAnsi="Arial" w:cs="Arial"/>
        </w:rPr>
        <w:t xml:space="preserve"> meditation,</w:t>
      </w:r>
      <w:r w:rsidR="00122DF9" w:rsidRPr="00DC3D58">
        <w:rPr>
          <w:rFonts w:ascii="Arial" w:hAnsi="Arial" w:cs="Arial"/>
        </w:rPr>
        <w:t xml:space="preserve"> kidney disease</w:t>
      </w:r>
      <w:r w:rsidR="00A97AC1" w:rsidRPr="00DC3D58">
        <w:rPr>
          <w:rFonts w:ascii="Arial" w:hAnsi="Arial" w:cs="Arial"/>
        </w:rPr>
        <w:t>, E-cigarette exposure, and pulmonary hypertension</w:t>
      </w:r>
    </w:p>
    <w:p w14:paraId="2933D31A" w14:textId="783EEC6E" w:rsidR="00A97AC1" w:rsidRPr="00DC3D58" w:rsidRDefault="00A97AC1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Pr="00DC3D58">
        <w:rPr>
          <w:rFonts w:ascii="Arial" w:hAnsi="Arial" w:cs="Arial"/>
          <w:vertAlign w:val="superscript"/>
        </w:rPr>
        <w:t>2</w:t>
      </w:r>
      <w:r w:rsidRPr="00DC3D58">
        <w:rPr>
          <w:rFonts w:ascii="Arial" w:hAnsi="Arial" w:cs="Arial"/>
        </w:rPr>
        <w:t>Develop</w:t>
      </w:r>
      <w:r w:rsidR="00E84BC5">
        <w:rPr>
          <w:rFonts w:ascii="Arial" w:hAnsi="Arial" w:cs="Arial"/>
        </w:rPr>
        <w:t>ed</w:t>
      </w:r>
      <w:r w:rsidRPr="00DC3D58">
        <w:rPr>
          <w:rFonts w:ascii="Arial" w:hAnsi="Arial" w:cs="Arial"/>
        </w:rPr>
        <w:t xml:space="preserve"> </w:t>
      </w:r>
      <w:r w:rsidR="00A2407C" w:rsidRPr="00DC3D58">
        <w:rPr>
          <w:rFonts w:ascii="Arial" w:hAnsi="Arial" w:cs="Arial"/>
        </w:rPr>
        <w:t xml:space="preserve">a </w:t>
      </w:r>
      <w:r w:rsidRPr="00DC3D58">
        <w:rPr>
          <w:rFonts w:ascii="Arial" w:hAnsi="Arial" w:cs="Arial"/>
        </w:rPr>
        <w:t xml:space="preserve">novel statistical method to </w:t>
      </w:r>
      <w:r w:rsidR="00A2407C" w:rsidRPr="00DC3D58">
        <w:rPr>
          <w:rFonts w:ascii="Arial" w:hAnsi="Arial" w:cs="Arial"/>
        </w:rPr>
        <w:t xml:space="preserve">test for </w:t>
      </w:r>
      <w:r w:rsidRPr="00DC3D58">
        <w:rPr>
          <w:rFonts w:ascii="Arial" w:hAnsi="Arial" w:cs="Arial"/>
        </w:rPr>
        <w:t>pleiotropy using GWAS summary statistics</w:t>
      </w:r>
    </w:p>
    <w:p w14:paraId="0A6821A7" w14:textId="138B37B2" w:rsidR="008C08BD" w:rsidRPr="00DC3D58" w:rsidRDefault="008C08BD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Pr="00DC3D58">
        <w:rPr>
          <w:rFonts w:ascii="Arial" w:hAnsi="Arial" w:cs="Arial"/>
          <w:vertAlign w:val="superscript"/>
        </w:rPr>
        <w:t>2</w:t>
      </w:r>
      <w:r w:rsidRPr="00DC3D58">
        <w:rPr>
          <w:rFonts w:ascii="Arial" w:hAnsi="Arial" w:cs="Arial"/>
        </w:rPr>
        <w:t>Perform</w:t>
      </w:r>
      <w:r w:rsidR="00E84BC5">
        <w:rPr>
          <w:rFonts w:ascii="Arial" w:hAnsi="Arial" w:cs="Arial"/>
        </w:rPr>
        <w:t>ed</w:t>
      </w:r>
      <w:r w:rsidRPr="00DC3D58">
        <w:rPr>
          <w:rFonts w:ascii="Arial" w:hAnsi="Arial" w:cs="Arial"/>
        </w:rPr>
        <w:t xml:space="preserve"> quality-control on large-scale WGS files from the database of Genotypes and Phenotypes (dbGaP)</w:t>
      </w:r>
    </w:p>
    <w:p w14:paraId="1BCD7982" w14:textId="5498847A" w:rsidR="002B56F2" w:rsidRPr="00DC3D58" w:rsidRDefault="002B56F2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251222" w:rsidRPr="00DC3D58">
        <w:rPr>
          <w:rFonts w:ascii="Arial" w:hAnsi="Arial" w:cs="Arial"/>
          <w:vertAlign w:val="superscript"/>
        </w:rPr>
        <w:t>3</w:t>
      </w:r>
      <w:r w:rsidRPr="00DC3D58">
        <w:rPr>
          <w:rFonts w:ascii="Arial" w:hAnsi="Arial" w:cs="Arial"/>
        </w:rPr>
        <w:t xml:space="preserve">Developed </w:t>
      </w:r>
      <w:proofErr w:type="spellStart"/>
      <w:r w:rsidRPr="00DC3D58">
        <w:rPr>
          <w:rFonts w:ascii="Arial" w:hAnsi="Arial" w:cs="Arial"/>
        </w:rPr>
        <w:t>LobarGeom</w:t>
      </w:r>
      <w:proofErr w:type="spellEnd"/>
      <w:r w:rsidRPr="00DC3D58">
        <w:rPr>
          <w:rFonts w:ascii="Arial" w:hAnsi="Arial" w:cs="Arial"/>
        </w:rPr>
        <w:t>, a 4D-CT imag</w:t>
      </w:r>
      <w:r w:rsidR="00251222" w:rsidRPr="00DC3D58">
        <w:rPr>
          <w:rFonts w:ascii="Arial" w:hAnsi="Arial" w:cs="Arial"/>
        </w:rPr>
        <w:t>e</w:t>
      </w:r>
      <w:r w:rsidRPr="00DC3D58">
        <w:rPr>
          <w:rFonts w:ascii="Arial" w:hAnsi="Arial" w:cs="Arial"/>
        </w:rPr>
        <w:t xml:space="preserve"> </w:t>
      </w:r>
      <w:r w:rsidR="00251222" w:rsidRPr="00DC3D58">
        <w:rPr>
          <w:rFonts w:ascii="Arial" w:hAnsi="Arial" w:cs="Arial"/>
        </w:rPr>
        <w:t>segmentation</w:t>
      </w:r>
      <w:r w:rsidRPr="00DC3D58">
        <w:rPr>
          <w:rFonts w:ascii="Arial" w:hAnsi="Arial" w:cs="Arial"/>
        </w:rPr>
        <w:t xml:space="preserve"> </w:t>
      </w:r>
      <w:r w:rsidR="00251222" w:rsidRPr="00DC3D58">
        <w:rPr>
          <w:rFonts w:ascii="Arial" w:hAnsi="Arial" w:cs="Arial"/>
        </w:rPr>
        <w:t>software for the rat lungs</w:t>
      </w:r>
    </w:p>
    <w:p w14:paraId="7A1F1243" w14:textId="042BC259" w:rsidR="00A97AC1" w:rsidRPr="00DC3D58" w:rsidRDefault="00A97AC1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Pr="00DC3D58">
        <w:rPr>
          <w:rFonts w:ascii="Arial" w:hAnsi="Arial" w:cs="Arial"/>
          <w:vertAlign w:val="superscript"/>
        </w:rPr>
        <w:t>3</w:t>
      </w:r>
      <w:r w:rsidRPr="00DC3D58">
        <w:rPr>
          <w:rFonts w:ascii="Arial" w:hAnsi="Arial" w:cs="Arial"/>
        </w:rPr>
        <w:t xml:space="preserve">Developed </w:t>
      </w:r>
      <w:r w:rsidR="00986009" w:rsidRPr="00DC3D58">
        <w:rPr>
          <w:rFonts w:ascii="Arial" w:hAnsi="Arial" w:cs="Arial"/>
        </w:rPr>
        <w:t>in-silico LADDER: a database for lung Aerosol dosimetry for drug and environmental research</w:t>
      </w:r>
    </w:p>
    <w:p w14:paraId="7FDD816A" w14:textId="0126223F" w:rsidR="00D47E91" w:rsidRPr="00DC3D58" w:rsidRDefault="00D47E91" w:rsidP="00F913D3">
      <w:pPr>
        <w:rPr>
          <w:rFonts w:ascii="Arial" w:hAnsi="Arial" w:cs="Arial"/>
        </w:rPr>
      </w:pPr>
    </w:p>
    <w:p w14:paraId="2EFC6C3B" w14:textId="18E18BF6" w:rsidR="00F84C6F" w:rsidRPr="00DC3D58" w:rsidRDefault="00F84C6F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  <w:bCs/>
        </w:rPr>
        <w:t>Undergraduate Researcher</w:t>
      </w:r>
      <w:r w:rsidR="00BC2DEC" w:rsidRPr="00DC3D58">
        <w:rPr>
          <w:rFonts w:ascii="Arial" w:hAnsi="Arial" w:cs="Arial"/>
        </w:rPr>
        <w:t>,</w:t>
      </w:r>
      <w:r w:rsidR="00BC2DEC" w:rsidRPr="00DC3D58">
        <w:rPr>
          <w:rFonts w:ascii="Arial" w:hAnsi="Arial" w:cs="Arial"/>
          <w:b/>
          <w:bCs/>
        </w:rPr>
        <w:t xml:space="preserve"> </w:t>
      </w:r>
      <w:r w:rsidR="00BC2DEC" w:rsidRPr="00DC3D58">
        <w:rPr>
          <w:rFonts w:ascii="Arial" w:hAnsi="Arial" w:cs="Arial"/>
        </w:rPr>
        <w:t>University of California, San Diego</w:t>
      </w:r>
      <w:r w:rsidR="00236E74" w:rsidRPr="00DC3D58">
        <w:rPr>
          <w:rFonts w:ascii="Arial" w:hAnsi="Arial" w:cs="Arial"/>
        </w:rPr>
        <w:tab/>
      </w:r>
      <w:r w:rsidR="00C46574">
        <w:rPr>
          <w:rFonts w:ascii="Arial" w:hAnsi="Arial" w:cs="Arial"/>
        </w:rPr>
        <w:t xml:space="preserve">                     </w:t>
      </w:r>
      <w:r w:rsidR="00236E74" w:rsidRPr="00DC3D58">
        <w:rPr>
          <w:rFonts w:ascii="Arial" w:hAnsi="Arial" w:cs="Arial"/>
        </w:rPr>
        <w:t>Oct 2016-June 2020</w:t>
      </w:r>
    </w:p>
    <w:p w14:paraId="1C0D7C76" w14:textId="6F98C347" w:rsidR="00F84C6F" w:rsidRPr="00DC3D58" w:rsidRDefault="003533F0" w:rsidP="00F84C6F">
      <w:pPr>
        <w:rPr>
          <w:rFonts w:ascii="Arial" w:hAnsi="Arial" w:cs="Arial"/>
        </w:rPr>
      </w:pPr>
      <w:r w:rsidRPr="00DC3D58">
        <w:rPr>
          <w:rFonts w:ascii="Arial" w:hAnsi="Arial" w:cs="Arial"/>
        </w:rPr>
        <w:t>PI: Dr. Judy Kim</w:t>
      </w:r>
      <w:r w:rsidRPr="00DC3D58">
        <w:rPr>
          <w:rFonts w:ascii="Arial" w:hAnsi="Arial" w:cs="Arial"/>
          <w:vertAlign w:val="superscript"/>
        </w:rPr>
        <w:t>1</w:t>
      </w:r>
      <w:r w:rsidRPr="00DC3D58">
        <w:rPr>
          <w:rFonts w:ascii="Arial" w:hAnsi="Arial" w:cs="Arial"/>
        </w:rPr>
        <w:t>, P</w:t>
      </w:r>
      <w:r w:rsidR="00F84C6F" w:rsidRPr="00DC3D58">
        <w:rPr>
          <w:rFonts w:ascii="Arial" w:hAnsi="Arial" w:cs="Arial"/>
        </w:rPr>
        <w:t>I: Dr. Tatum Simonson</w:t>
      </w:r>
      <w:r w:rsidRPr="00DC3D58">
        <w:rPr>
          <w:rFonts w:ascii="Arial" w:hAnsi="Arial" w:cs="Arial"/>
          <w:vertAlign w:val="superscript"/>
        </w:rPr>
        <w:t>2</w:t>
      </w:r>
    </w:p>
    <w:p w14:paraId="0BD95FF9" w14:textId="2B8A55B3" w:rsidR="00F21987" w:rsidRPr="00DC3D58" w:rsidRDefault="00F21987" w:rsidP="00F84C6F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 w:rsidR="001E2302">
        <w:rPr>
          <w:rFonts w:ascii="Arial" w:hAnsi="Arial" w:cs="Arial"/>
        </w:rPr>
        <w:t xml:space="preserve"> </w:t>
      </w:r>
      <w:r w:rsidR="008A0368" w:rsidRPr="00DC3D58">
        <w:rPr>
          <w:rFonts w:ascii="Arial" w:hAnsi="Arial" w:cs="Arial"/>
          <w:vertAlign w:val="superscript"/>
        </w:rPr>
        <w:t>1</w:t>
      </w:r>
      <w:r w:rsidRPr="00DC3D58">
        <w:rPr>
          <w:rFonts w:ascii="Arial" w:hAnsi="Arial" w:cs="Arial"/>
        </w:rPr>
        <w:t>Cultured and harvested bacteria cells to extract the protein Azurin, a model protein to study long-distance electron transfer</w:t>
      </w:r>
    </w:p>
    <w:p w14:paraId="67C51FE5" w14:textId="750689F8" w:rsidR="00F84C6F" w:rsidRPr="00DC3D58" w:rsidRDefault="00F84C6F" w:rsidP="00F84C6F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8A0368">
        <w:rPr>
          <w:rFonts w:ascii="Arial" w:hAnsi="Arial" w:cs="Arial"/>
          <w:vertAlign w:val="superscript"/>
        </w:rPr>
        <w:t>2</w:t>
      </w:r>
      <w:r w:rsidRPr="00DC3D58">
        <w:rPr>
          <w:rFonts w:ascii="Arial" w:hAnsi="Arial" w:cs="Arial"/>
        </w:rPr>
        <w:t>Studied genetic and physiological adaptation to altitude in Tibetan residents in Xining, Qinghai China (2200 m)</w:t>
      </w:r>
    </w:p>
    <w:p w14:paraId="14DDD3B0" w14:textId="160861E2" w:rsidR="00206ACA" w:rsidRPr="00DC3D58" w:rsidRDefault="00206ACA" w:rsidP="003533F0">
      <w:pPr>
        <w:rPr>
          <w:rFonts w:ascii="Arial" w:hAnsi="Arial" w:cs="Arial"/>
        </w:rPr>
      </w:pPr>
    </w:p>
    <w:p w14:paraId="5A9FC822" w14:textId="1FC31F95" w:rsidR="00BC2DEC" w:rsidRPr="00DC3D58" w:rsidRDefault="00BC2DEC" w:rsidP="003533F0">
      <w:pPr>
        <w:rPr>
          <w:rFonts w:ascii="Arial" w:hAnsi="Arial" w:cs="Arial"/>
        </w:rPr>
      </w:pPr>
      <w:r w:rsidRPr="00DC3D58">
        <w:rPr>
          <w:rFonts w:ascii="Arial" w:hAnsi="Arial" w:cs="Arial"/>
          <w:b/>
          <w:bCs/>
        </w:rPr>
        <w:t>Research Intern</w:t>
      </w:r>
      <w:r w:rsidRPr="00DC3D58">
        <w:rPr>
          <w:rFonts w:ascii="Arial" w:hAnsi="Arial" w:cs="Arial"/>
        </w:rPr>
        <w:t>, University of Tokyo, Japan</w:t>
      </w:r>
      <w:r w:rsidR="00236E74" w:rsidRPr="00DC3D58">
        <w:rPr>
          <w:rFonts w:ascii="Arial" w:hAnsi="Arial" w:cs="Arial"/>
        </w:rPr>
        <w:t xml:space="preserve"> </w:t>
      </w:r>
      <w:r w:rsidR="00236E74" w:rsidRPr="00DC3D58">
        <w:rPr>
          <w:rFonts w:ascii="Arial" w:hAnsi="Arial" w:cs="Arial"/>
        </w:rPr>
        <w:tab/>
      </w:r>
      <w:r w:rsidR="00EA4023">
        <w:rPr>
          <w:rFonts w:ascii="Arial" w:hAnsi="Arial" w:cs="Arial"/>
        </w:rPr>
        <w:tab/>
      </w:r>
      <w:r w:rsidR="00EA4023">
        <w:rPr>
          <w:rFonts w:ascii="Arial" w:hAnsi="Arial" w:cs="Arial"/>
        </w:rPr>
        <w:tab/>
      </w:r>
      <w:r w:rsidR="00EA4023">
        <w:rPr>
          <w:rFonts w:ascii="Arial" w:hAnsi="Arial" w:cs="Arial"/>
        </w:rPr>
        <w:tab/>
      </w:r>
      <w:r w:rsidR="00EA4023">
        <w:rPr>
          <w:rFonts w:ascii="Arial" w:hAnsi="Arial" w:cs="Arial"/>
        </w:rPr>
        <w:tab/>
      </w:r>
      <w:r w:rsidR="00C46574">
        <w:rPr>
          <w:rFonts w:ascii="Arial" w:hAnsi="Arial" w:cs="Arial"/>
        </w:rPr>
        <w:t xml:space="preserve">        </w:t>
      </w:r>
      <w:r w:rsidR="00236E74" w:rsidRPr="00DC3D58">
        <w:rPr>
          <w:rFonts w:ascii="Arial" w:hAnsi="Arial" w:cs="Arial"/>
        </w:rPr>
        <w:t>June 2018-Sept 2018</w:t>
      </w:r>
    </w:p>
    <w:p w14:paraId="1C2B30BF" w14:textId="192520EF" w:rsidR="00114CC6" w:rsidRPr="00DC3D58" w:rsidRDefault="00114CC6" w:rsidP="003533F0">
      <w:pPr>
        <w:rPr>
          <w:rFonts w:ascii="Arial" w:hAnsi="Arial" w:cs="Arial"/>
        </w:rPr>
      </w:pPr>
      <w:r w:rsidRPr="00DC3D58">
        <w:rPr>
          <w:rFonts w:ascii="Arial" w:hAnsi="Arial" w:cs="Arial"/>
        </w:rPr>
        <w:t>PI: Dr. Keisuke Goda</w:t>
      </w:r>
    </w:p>
    <w:p w14:paraId="0031947A" w14:textId="6FD6B3C0" w:rsidR="00F84C6F" w:rsidRPr="00DC3D58" w:rsidRDefault="00BC2DEC" w:rsidP="00F84C6F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 Developed a Convolutional-Neural-Network-based machine learning algorithm to enhance the resolution of microscopic images</w:t>
      </w:r>
    </w:p>
    <w:p w14:paraId="0563A5FD" w14:textId="77777777" w:rsidR="00D27E5E" w:rsidRPr="00DC3D58" w:rsidRDefault="00D27E5E" w:rsidP="00F913D3">
      <w:pPr>
        <w:rPr>
          <w:rFonts w:ascii="Arial" w:hAnsi="Arial" w:cs="Arial"/>
        </w:rPr>
      </w:pPr>
    </w:p>
    <w:p w14:paraId="4AC176BA" w14:textId="48DE1CD3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C2D8E" wp14:editId="196C77CE">
                <wp:simplePos x="0" y="0"/>
                <wp:positionH relativeFrom="column">
                  <wp:posOffset>-81280</wp:posOffset>
                </wp:positionH>
                <wp:positionV relativeFrom="paragraph">
                  <wp:posOffset>172645</wp:posOffset>
                </wp:positionV>
                <wp:extent cx="7000875" cy="0"/>
                <wp:effectExtent l="0" t="0" r="952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9148F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13.6pt" to="544.8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2B56F2" w:rsidRPr="00DC3D58">
        <w:rPr>
          <w:rFonts w:ascii="Arial" w:hAnsi="Arial" w:cs="Arial"/>
          <w:b/>
        </w:rPr>
        <w:t>Volunteering</w:t>
      </w:r>
      <w:r w:rsidRPr="00DC3D58">
        <w:rPr>
          <w:rFonts w:ascii="Arial" w:hAnsi="Arial" w:cs="Arial"/>
          <w:b/>
        </w:rPr>
        <w:t xml:space="preserve"> Experience</w:t>
      </w:r>
    </w:p>
    <w:p w14:paraId="2592407A" w14:textId="77777777" w:rsidR="00C03BA5" w:rsidRPr="00C03BA5" w:rsidRDefault="00C03BA5" w:rsidP="00C33CF8">
      <w:pPr>
        <w:rPr>
          <w:rFonts w:ascii="Arial" w:hAnsi="Arial" w:cs="Arial"/>
          <w:b/>
          <w:bCs/>
          <w:sz w:val="10"/>
          <w:szCs w:val="10"/>
        </w:rPr>
      </w:pPr>
    </w:p>
    <w:p w14:paraId="64245127" w14:textId="024ED6C7" w:rsidR="00C67091" w:rsidRDefault="00C67091" w:rsidP="00C33CF8">
      <w:pPr>
        <w:rPr>
          <w:rFonts w:ascii="Arial" w:hAnsi="Arial" w:cs="Arial"/>
        </w:rPr>
      </w:pPr>
      <w:r w:rsidRPr="00C67091">
        <w:rPr>
          <w:rFonts w:ascii="Arial" w:hAnsi="Arial" w:cs="Arial"/>
          <w:b/>
          <w:bCs/>
        </w:rPr>
        <w:t>Research Project Lead</w:t>
      </w:r>
      <w:r>
        <w:rPr>
          <w:rFonts w:ascii="Arial" w:hAnsi="Arial" w:cs="Arial"/>
          <w:b/>
          <w:bCs/>
        </w:rPr>
        <w:t xml:space="preserve">, </w:t>
      </w:r>
      <w:r w:rsidRPr="00C67091">
        <w:rPr>
          <w:rFonts w:ascii="Arial" w:hAnsi="Arial" w:cs="Arial"/>
        </w:rPr>
        <w:t xml:space="preserve">UCSF AI4ALL   </w:t>
      </w:r>
      <w:r>
        <w:rPr>
          <w:rFonts w:ascii="Arial" w:hAnsi="Arial" w:cs="Arial"/>
        </w:rPr>
        <w:t xml:space="preserve">                                                                </w:t>
      </w:r>
      <w:r w:rsidRPr="00C67091">
        <w:rPr>
          <w:rFonts w:ascii="Arial" w:hAnsi="Arial" w:cs="Arial"/>
        </w:rPr>
        <w:t>Jun 2024-Aug 2024</w:t>
      </w:r>
    </w:p>
    <w:p w14:paraId="2CDF9AEB" w14:textId="551BDC38" w:rsidR="00C67091" w:rsidRDefault="00C67091" w:rsidP="00C33CF8">
      <w:pPr>
        <w:rPr>
          <w:rFonts w:ascii="Arial" w:hAnsi="Arial" w:cs="Arial"/>
        </w:rPr>
      </w:pPr>
      <w:r w:rsidRPr="00C67091">
        <w:rPr>
          <w:rFonts w:ascii="Arial" w:hAnsi="Arial" w:cs="Arial"/>
        </w:rPr>
        <w:t>UCSF AI4ALL is a program promoting diversity and inclusion in the field of Artificial Intelligence</w:t>
      </w:r>
      <w:r>
        <w:rPr>
          <w:rFonts w:ascii="Arial" w:hAnsi="Arial" w:cs="Arial"/>
        </w:rPr>
        <w:t xml:space="preserve"> (AI)</w:t>
      </w:r>
      <w:r w:rsidRPr="00C67091">
        <w:rPr>
          <w:rFonts w:ascii="Arial" w:hAnsi="Arial" w:cs="Arial"/>
        </w:rPr>
        <w:t xml:space="preserve"> and inspiring future leaders to know, think about, and use AI</w:t>
      </w:r>
    </w:p>
    <w:p w14:paraId="788330E9" w14:textId="5FAB17ED" w:rsidR="00C67091" w:rsidRDefault="00C67091" w:rsidP="00C33CF8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Led a 3-week-long summer program of a group of high-school students to bring an AI project of their proposal from start to finish</w:t>
      </w:r>
    </w:p>
    <w:p w14:paraId="37D774DD" w14:textId="77777777" w:rsidR="00C67091" w:rsidRPr="00C67091" w:rsidRDefault="00C67091" w:rsidP="00C33CF8">
      <w:pPr>
        <w:rPr>
          <w:rFonts w:ascii="Arial" w:hAnsi="Arial" w:cs="Arial"/>
        </w:rPr>
      </w:pPr>
    </w:p>
    <w:p w14:paraId="2246A65E" w14:textId="24657ACA" w:rsidR="00C33CF8" w:rsidRDefault="00D62751" w:rsidP="00C33CF8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S</w:t>
      </w:r>
      <w:r w:rsidRPr="00D62751">
        <w:rPr>
          <w:rFonts w:ascii="Arial" w:hAnsi="Arial" w:cs="Arial"/>
          <w:b/>
          <w:bCs/>
        </w:rPr>
        <w:t xml:space="preserve">cientist in </w:t>
      </w:r>
      <w:r>
        <w:rPr>
          <w:rFonts w:ascii="Arial" w:hAnsi="Arial" w:cs="Arial"/>
          <w:b/>
          <w:bCs/>
        </w:rPr>
        <w:t>R</w:t>
      </w:r>
      <w:r w:rsidRPr="00D62751">
        <w:rPr>
          <w:rFonts w:ascii="Arial" w:hAnsi="Arial" w:cs="Arial"/>
          <w:b/>
          <w:bCs/>
        </w:rPr>
        <w:t>esidence</w:t>
      </w:r>
      <w:r w:rsidR="00C33CF8">
        <w:rPr>
          <w:rFonts w:ascii="Arial" w:hAnsi="Arial" w:cs="Arial"/>
          <w:b/>
          <w:bCs/>
        </w:rPr>
        <w:t xml:space="preserve">, </w:t>
      </w:r>
      <w:r w:rsidR="00C33CF8" w:rsidRPr="00C33CF8">
        <w:rPr>
          <w:rFonts w:ascii="Arial" w:hAnsi="Arial" w:cs="Arial"/>
        </w:rPr>
        <w:t>Skype-A-Scientist</w:t>
      </w:r>
      <w:r w:rsidR="00C33CF8" w:rsidRPr="00DC3D58">
        <w:rPr>
          <w:rFonts w:ascii="Arial" w:hAnsi="Arial" w:cs="Arial"/>
          <w:bCs/>
        </w:rPr>
        <w:t xml:space="preserve">                            </w:t>
      </w:r>
      <w:r w:rsidR="00C33CF8">
        <w:rPr>
          <w:rFonts w:ascii="Arial" w:hAnsi="Arial" w:cs="Arial"/>
          <w:bCs/>
        </w:rPr>
        <w:t xml:space="preserve">                                     </w:t>
      </w:r>
      <w:r w:rsidR="00C33CF8">
        <w:rPr>
          <w:rFonts w:ascii="Arial" w:hAnsi="Arial" w:cs="Arial"/>
        </w:rPr>
        <w:t>Oct</w:t>
      </w:r>
      <w:r w:rsidR="00C33CF8" w:rsidRPr="00DC3D58">
        <w:rPr>
          <w:rFonts w:ascii="Arial" w:hAnsi="Arial" w:cs="Arial"/>
        </w:rPr>
        <w:t xml:space="preserve"> 2</w:t>
      </w:r>
      <w:r w:rsidR="00C33CF8">
        <w:rPr>
          <w:rFonts w:ascii="Arial" w:hAnsi="Arial" w:cs="Arial"/>
        </w:rPr>
        <w:t>024-Present</w:t>
      </w:r>
    </w:p>
    <w:p w14:paraId="5E063565" w14:textId="3BA84F71" w:rsidR="00C33CF8" w:rsidRDefault="00C33CF8" w:rsidP="00C33CF8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Skype-A-Scientist is a nonprofit educational organization that </w:t>
      </w:r>
      <w:r w:rsidRPr="00C33CF8">
        <w:rPr>
          <w:rFonts w:ascii="Arial" w:hAnsi="Arial" w:cs="Arial"/>
          <w:bCs/>
        </w:rPr>
        <w:t>enables scientists to video conference with students in classrooms</w:t>
      </w:r>
      <w:r>
        <w:rPr>
          <w:rFonts w:ascii="Arial" w:hAnsi="Arial" w:cs="Arial"/>
          <w:bCs/>
        </w:rPr>
        <w:t xml:space="preserve"> about cutting-edge research topics</w:t>
      </w:r>
    </w:p>
    <w:p w14:paraId="04F103C2" w14:textId="104794CD" w:rsidR="00C33CF8" w:rsidRDefault="00C33CF8" w:rsidP="00C33CF8">
      <w:pPr>
        <w:rPr>
          <w:rFonts w:ascii="Arial" w:hAnsi="Arial" w:cs="Arial"/>
          <w:bCs/>
        </w:rPr>
      </w:pPr>
      <w:r w:rsidRPr="00DC3D58">
        <w:rPr>
          <w:rFonts w:ascii="Arial" w:hAnsi="Arial" w:cs="Arial"/>
        </w:rPr>
        <w:t xml:space="preserve">• </w:t>
      </w:r>
      <w:r>
        <w:rPr>
          <w:rFonts w:ascii="Arial" w:hAnsi="Arial" w:cs="Arial"/>
          <w:bCs/>
        </w:rPr>
        <w:t>Introducing the concept of statistics and population genetics to middle-school and high-school students through virtual lectures</w:t>
      </w:r>
    </w:p>
    <w:p w14:paraId="4F8FFDE3" w14:textId="336E29CA" w:rsidR="00C33CF8" w:rsidRDefault="00C33CF8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Hosting Q&amp;A sessions to answer questions from students interested in a career in research. </w:t>
      </w:r>
    </w:p>
    <w:p w14:paraId="02A1F6D0" w14:textId="77777777" w:rsidR="00C33CF8" w:rsidRDefault="00C33CF8" w:rsidP="00F913D3">
      <w:pPr>
        <w:rPr>
          <w:rFonts w:ascii="Arial" w:hAnsi="Arial" w:cs="Arial"/>
          <w:b/>
          <w:bCs/>
        </w:rPr>
      </w:pPr>
    </w:p>
    <w:p w14:paraId="1BD70975" w14:textId="17E88DAE" w:rsidR="00EB5233" w:rsidRPr="00DC3D58" w:rsidRDefault="00EB5233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  <w:bCs/>
        </w:rPr>
        <w:t>Data Scientist</w:t>
      </w:r>
      <w:r w:rsidR="00F913D3" w:rsidRPr="00DC3D58">
        <w:rPr>
          <w:rFonts w:ascii="Arial" w:hAnsi="Arial" w:cs="Arial"/>
        </w:rPr>
        <w:t xml:space="preserve">, </w:t>
      </w:r>
      <w:r w:rsidRPr="00DC3D58">
        <w:rPr>
          <w:rFonts w:ascii="Arial" w:hAnsi="Arial" w:cs="Arial"/>
        </w:rPr>
        <w:t xml:space="preserve">Steps2Walk                                                                                    </w:t>
      </w:r>
      <w:r w:rsidR="0057108E">
        <w:rPr>
          <w:rFonts w:ascii="Arial" w:hAnsi="Arial" w:cs="Arial"/>
        </w:rPr>
        <w:t xml:space="preserve">    </w:t>
      </w:r>
      <w:r w:rsidRPr="00DC3D58">
        <w:rPr>
          <w:rFonts w:ascii="Arial" w:hAnsi="Arial" w:cs="Arial"/>
        </w:rPr>
        <w:t>Feb 2021-Present</w:t>
      </w:r>
    </w:p>
    <w:p w14:paraId="0D2A30D7" w14:textId="5D760C50" w:rsidR="00FE6DD1" w:rsidRPr="00DC3D58" w:rsidRDefault="00EB523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Steps2Walk is a podiatrist’s philanthropist organization that </w:t>
      </w:r>
      <w:r w:rsidR="00FE6DD1" w:rsidRPr="00DC3D58">
        <w:rPr>
          <w:rFonts w:ascii="Arial" w:hAnsi="Arial" w:cs="Arial"/>
        </w:rPr>
        <w:t>performs surgical care of disabling foot and ankle deformities while educating orthopedic surgeons in under-served regions of the world.</w:t>
      </w:r>
    </w:p>
    <w:p w14:paraId="692EFCC6" w14:textId="0E05BCD7" w:rsidR="00623DBC" w:rsidRPr="00DC3D58" w:rsidRDefault="00EB523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3002E6" w:rsidRPr="00DC3D58">
        <w:rPr>
          <w:rFonts w:ascii="Arial" w:hAnsi="Arial" w:cs="Arial"/>
        </w:rPr>
        <w:t>Proposing</w:t>
      </w:r>
      <w:r w:rsidR="00623DBC" w:rsidRPr="00DC3D58">
        <w:rPr>
          <w:rFonts w:ascii="Arial" w:hAnsi="Arial" w:cs="Arial"/>
        </w:rPr>
        <w:t xml:space="preserve"> a new classification system</w:t>
      </w:r>
      <w:r w:rsidR="003002E6" w:rsidRPr="00DC3D58">
        <w:rPr>
          <w:rFonts w:ascii="Arial" w:hAnsi="Arial" w:cs="Arial"/>
        </w:rPr>
        <w:t xml:space="preserve"> for Progressive Collapsing Foot Deformity (PCFD).</w:t>
      </w:r>
    </w:p>
    <w:p w14:paraId="18ABCE87" w14:textId="6EEC1283" w:rsidR="003002E6" w:rsidRPr="00DC3D58" w:rsidRDefault="003002E6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Proposing a novel clinal metrics to guide surgical procedures of insertional </w:t>
      </w:r>
      <w:r w:rsidR="00FE6DD1" w:rsidRPr="00DC3D58">
        <w:rPr>
          <w:rFonts w:ascii="Arial" w:hAnsi="Arial" w:cs="Arial"/>
        </w:rPr>
        <w:t>Achilles</w:t>
      </w:r>
      <w:r w:rsidRPr="00DC3D58">
        <w:rPr>
          <w:rFonts w:ascii="Arial" w:hAnsi="Arial" w:cs="Arial"/>
        </w:rPr>
        <w:t xml:space="preserve"> tendinitis.</w:t>
      </w:r>
    </w:p>
    <w:p w14:paraId="1CFF59DA" w14:textId="77777777" w:rsidR="00190F5C" w:rsidRPr="00DC3D58" w:rsidRDefault="00190F5C" w:rsidP="00F913D3">
      <w:pPr>
        <w:rPr>
          <w:rFonts w:ascii="Arial" w:hAnsi="Arial" w:cs="Arial"/>
        </w:rPr>
      </w:pPr>
    </w:p>
    <w:p w14:paraId="1555BDD4" w14:textId="4DB84C87" w:rsidR="00F913D3" w:rsidRPr="00DC3D58" w:rsidRDefault="00F913D3" w:rsidP="00F913D3">
      <w:pPr>
        <w:rPr>
          <w:rFonts w:ascii="Arial" w:hAnsi="Arial" w:cs="Arial"/>
          <w:bCs/>
        </w:rPr>
      </w:pPr>
      <w:r w:rsidRPr="00DC3D58">
        <w:rPr>
          <w:rFonts w:ascii="Arial" w:hAnsi="Arial" w:cs="Arial"/>
          <w:b/>
          <w:bCs/>
        </w:rPr>
        <w:t xml:space="preserve">Guest </w:t>
      </w:r>
      <w:r w:rsidR="004B0910">
        <w:rPr>
          <w:rFonts w:ascii="Arial" w:hAnsi="Arial" w:cs="Arial"/>
          <w:b/>
          <w:bCs/>
        </w:rPr>
        <w:t>Presenter</w:t>
      </w:r>
      <w:r w:rsidRPr="00DC3D58">
        <w:rPr>
          <w:rFonts w:ascii="Arial" w:hAnsi="Arial" w:cs="Arial"/>
        </w:rPr>
        <w:t>,</w:t>
      </w:r>
      <w:r w:rsidRPr="00DC3D58">
        <w:rPr>
          <w:rFonts w:ascii="Arial" w:hAnsi="Arial" w:cs="Arial"/>
          <w:bCs/>
        </w:rPr>
        <w:t xml:space="preserve"> </w:t>
      </w:r>
      <w:r w:rsidR="00623DBC" w:rsidRPr="00DC3D58">
        <w:rPr>
          <w:rFonts w:ascii="Arial" w:hAnsi="Arial" w:cs="Arial"/>
          <w:bCs/>
        </w:rPr>
        <w:t xml:space="preserve">Expanding Your Horizons Conference (EYH)                          </w:t>
      </w:r>
      <w:r w:rsidR="00054EB6" w:rsidRPr="00DC3D58">
        <w:rPr>
          <w:rFonts w:ascii="Arial" w:hAnsi="Arial" w:cs="Arial"/>
          <w:bCs/>
        </w:rPr>
        <w:t xml:space="preserve">  </w:t>
      </w:r>
      <w:r w:rsidR="00C46574">
        <w:rPr>
          <w:rFonts w:ascii="Arial" w:hAnsi="Arial" w:cs="Arial"/>
          <w:bCs/>
        </w:rPr>
        <w:t xml:space="preserve"> </w:t>
      </w:r>
      <w:r w:rsidR="00623DBC" w:rsidRPr="00DC3D58">
        <w:rPr>
          <w:rFonts w:ascii="Arial" w:hAnsi="Arial" w:cs="Arial"/>
        </w:rPr>
        <w:t>Apr</w:t>
      </w:r>
      <w:r w:rsidRPr="00DC3D58">
        <w:rPr>
          <w:rFonts w:ascii="Arial" w:hAnsi="Arial" w:cs="Arial"/>
        </w:rPr>
        <w:t xml:space="preserve"> 20</w:t>
      </w:r>
      <w:r w:rsidR="00623DBC" w:rsidRPr="00DC3D58">
        <w:rPr>
          <w:rFonts w:ascii="Arial" w:hAnsi="Arial" w:cs="Arial"/>
        </w:rPr>
        <w:t>18</w:t>
      </w:r>
      <w:r w:rsidRPr="00DC3D58">
        <w:rPr>
          <w:rFonts w:ascii="Arial" w:hAnsi="Arial" w:cs="Arial"/>
        </w:rPr>
        <w:t xml:space="preserve">, </w:t>
      </w:r>
      <w:r w:rsidR="00623DBC" w:rsidRPr="00DC3D58">
        <w:rPr>
          <w:rFonts w:ascii="Arial" w:hAnsi="Arial" w:cs="Arial"/>
        </w:rPr>
        <w:t>Apr</w:t>
      </w:r>
      <w:r w:rsidRPr="00DC3D58">
        <w:rPr>
          <w:rFonts w:ascii="Arial" w:hAnsi="Arial" w:cs="Arial"/>
        </w:rPr>
        <w:t xml:space="preserve"> 20</w:t>
      </w:r>
      <w:r w:rsidR="00623DBC" w:rsidRPr="00DC3D58">
        <w:rPr>
          <w:rFonts w:ascii="Arial" w:hAnsi="Arial" w:cs="Arial"/>
        </w:rPr>
        <w:t>19</w:t>
      </w:r>
    </w:p>
    <w:p w14:paraId="33B3F76F" w14:textId="3F2221A7" w:rsidR="00623DBC" w:rsidRPr="00DC3D58" w:rsidRDefault="00623DBC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Cs/>
        </w:rPr>
        <w:t>EYH Conference supports underrepresented young women along their path to a STEM career</w:t>
      </w:r>
    </w:p>
    <w:p w14:paraId="7737F955" w14:textId="3DAFFBFA" w:rsidR="00623DBC" w:rsidRPr="00DC3D58" w:rsidRDefault="00623DBC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 Demonstrated the combustion of gummy bear candies (2018), and the extract</w:t>
      </w:r>
      <w:r w:rsidR="005F13AB" w:rsidRPr="00DC3D58">
        <w:rPr>
          <w:rFonts w:ascii="Arial" w:hAnsi="Arial" w:cs="Arial"/>
        </w:rPr>
        <w:t>ion</w:t>
      </w:r>
      <w:r w:rsidRPr="00DC3D58">
        <w:rPr>
          <w:rFonts w:ascii="Arial" w:hAnsi="Arial" w:cs="Arial"/>
        </w:rPr>
        <w:t xml:space="preserve"> of DNA from strawberries (2019) </w:t>
      </w:r>
    </w:p>
    <w:p w14:paraId="53C3F57F" w14:textId="77777777" w:rsidR="00623DBC" w:rsidRPr="00DC3D58" w:rsidRDefault="00623DBC" w:rsidP="00F913D3">
      <w:pPr>
        <w:rPr>
          <w:rFonts w:ascii="Arial" w:hAnsi="Arial" w:cs="Arial"/>
        </w:rPr>
      </w:pPr>
    </w:p>
    <w:p w14:paraId="063D16AE" w14:textId="77777777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CDDCB" wp14:editId="4715AB48">
                <wp:simplePos x="0" y="0"/>
                <wp:positionH relativeFrom="column">
                  <wp:posOffset>-80645</wp:posOffset>
                </wp:positionH>
                <wp:positionV relativeFrom="paragraph">
                  <wp:posOffset>173280</wp:posOffset>
                </wp:positionV>
                <wp:extent cx="7000875" cy="0"/>
                <wp:effectExtent l="0" t="0" r="952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BB979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5pt,13.65pt" to="544.9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DC3D58">
        <w:rPr>
          <w:rFonts w:ascii="Arial" w:hAnsi="Arial" w:cs="Arial"/>
          <w:b/>
        </w:rPr>
        <w:t>Leadership Experience</w:t>
      </w:r>
    </w:p>
    <w:p w14:paraId="0236906A" w14:textId="77777777" w:rsidR="00C03BA5" w:rsidRPr="00C03BA5" w:rsidRDefault="00C03BA5" w:rsidP="00F913D3">
      <w:pPr>
        <w:rPr>
          <w:rFonts w:ascii="Arial" w:hAnsi="Arial" w:cs="Arial"/>
          <w:b/>
          <w:sz w:val="10"/>
          <w:szCs w:val="10"/>
        </w:rPr>
      </w:pPr>
    </w:p>
    <w:p w14:paraId="38560EE7" w14:textId="20734BFB" w:rsidR="008A0368" w:rsidRDefault="00E84BC5" w:rsidP="00F913D3">
      <w:pPr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Science Policy Advocate, </w:t>
      </w:r>
      <w:r w:rsidR="00963ABA" w:rsidRPr="00963ABA">
        <w:rPr>
          <w:rFonts w:ascii="Arial" w:hAnsi="Arial" w:cs="Arial"/>
          <w:bCs/>
        </w:rPr>
        <w:t>UCSF Federal Government Relations</w:t>
      </w:r>
      <w:r w:rsidR="008A0368">
        <w:rPr>
          <w:rFonts w:ascii="Arial" w:hAnsi="Arial" w:cs="Arial"/>
          <w:bCs/>
        </w:rPr>
        <w:t xml:space="preserve">                                          Aug 2024</w:t>
      </w:r>
    </w:p>
    <w:p w14:paraId="446296A6" w14:textId="77777777" w:rsidR="008A0368" w:rsidRDefault="008A0368" w:rsidP="00F913D3">
      <w:pPr>
        <w:rPr>
          <w:rFonts w:ascii="Arial" w:hAnsi="Arial" w:cs="Arial"/>
          <w:bCs/>
        </w:rPr>
      </w:pPr>
      <w:r w:rsidRPr="00DC3D58">
        <w:rPr>
          <w:rFonts w:ascii="Arial" w:hAnsi="Arial" w:cs="Arial"/>
        </w:rPr>
        <w:t xml:space="preserve">• </w:t>
      </w:r>
      <w:r w:rsidR="00963ABA" w:rsidRPr="00963ABA">
        <w:rPr>
          <w:rFonts w:ascii="Arial" w:hAnsi="Arial" w:cs="Arial"/>
          <w:bCs/>
        </w:rPr>
        <w:t>Represented UCSF in discussions on precision medicine</w:t>
      </w:r>
      <w:r>
        <w:rPr>
          <w:rFonts w:ascii="Arial" w:hAnsi="Arial" w:cs="Arial"/>
          <w:bCs/>
        </w:rPr>
        <w:t xml:space="preserve"> and</w:t>
      </w:r>
      <w:r w:rsidR="00963ABA" w:rsidRPr="00963ABA">
        <w:rPr>
          <w:rFonts w:ascii="Arial" w:hAnsi="Arial" w:cs="Arial"/>
          <w:bCs/>
        </w:rPr>
        <w:t xml:space="preserve"> research funding</w:t>
      </w:r>
      <w:r w:rsidR="00963ABA">
        <w:rPr>
          <w:rFonts w:ascii="Arial" w:hAnsi="Arial" w:cs="Arial"/>
          <w:bCs/>
        </w:rPr>
        <w:t xml:space="preserve"> </w:t>
      </w:r>
    </w:p>
    <w:p w14:paraId="25B8C31D" w14:textId="2466CDBA" w:rsidR="00E84BC5" w:rsidRPr="00963ABA" w:rsidRDefault="008A0368" w:rsidP="00F913D3">
      <w:pPr>
        <w:rPr>
          <w:rFonts w:ascii="Arial" w:hAnsi="Arial" w:cs="Arial"/>
          <w:bCs/>
        </w:rPr>
      </w:pPr>
      <w:r w:rsidRPr="00DC3D58">
        <w:rPr>
          <w:rFonts w:ascii="Arial" w:hAnsi="Arial" w:cs="Arial"/>
        </w:rPr>
        <w:t xml:space="preserve">• </w:t>
      </w:r>
      <w:r>
        <w:rPr>
          <w:rFonts w:ascii="Arial" w:hAnsi="Arial" w:cs="Arial"/>
          <w:bCs/>
        </w:rPr>
        <w:t>P</w:t>
      </w:r>
      <w:r w:rsidR="00963ABA" w:rsidRPr="00963ABA">
        <w:rPr>
          <w:rFonts w:ascii="Arial" w:hAnsi="Arial" w:cs="Arial"/>
          <w:bCs/>
        </w:rPr>
        <w:t>rovid</w:t>
      </w:r>
      <w:r>
        <w:rPr>
          <w:rFonts w:ascii="Arial" w:hAnsi="Arial" w:cs="Arial"/>
          <w:bCs/>
        </w:rPr>
        <w:t>ed</w:t>
      </w:r>
      <w:r w:rsidR="00963ABA" w:rsidRPr="00963ABA">
        <w:rPr>
          <w:rFonts w:ascii="Arial" w:hAnsi="Arial" w:cs="Arial"/>
          <w:bCs/>
        </w:rPr>
        <w:t xml:space="preserve"> expert insights </w:t>
      </w:r>
      <w:r w:rsidR="00963ABA">
        <w:rPr>
          <w:rFonts w:ascii="Arial" w:hAnsi="Arial" w:cs="Arial"/>
          <w:bCs/>
        </w:rPr>
        <w:t xml:space="preserve">on </w:t>
      </w:r>
      <w:r w:rsidR="00963ABA" w:rsidRPr="00963ABA">
        <w:rPr>
          <w:rFonts w:ascii="Arial" w:hAnsi="Arial" w:cs="Arial"/>
          <w:bCs/>
        </w:rPr>
        <w:t>computational genomics</w:t>
      </w:r>
      <w:r>
        <w:rPr>
          <w:rFonts w:ascii="Arial" w:hAnsi="Arial" w:cs="Arial"/>
          <w:bCs/>
        </w:rPr>
        <w:t xml:space="preserve"> and the continuation of large genome cohorts.</w:t>
      </w:r>
    </w:p>
    <w:p w14:paraId="202DFDCE" w14:textId="4693EB30" w:rsidR="00A0130D" w:rsidRPr="00DC3D58" w:rsidRDefault="00A0130D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 xml:space="preserve">Co-founder, </w:t>
      </w:r>
      <w:r w:rsidRPr="00DC3D58">
        <w:rPr>
          <w:rFonts w:ascii="Arial" w:hAnsi="Arial" w:cs="Arial"/>
        </w:rPr>
        <w:t>DIVOC Tutors, free tutoring service in response to COVID19</w:t>
      </w:r>
      <w:r w:rsidR="00963ABA">
        <w:rPr>
          <w:rFonts w:ascii="Arial" w:hAnsi="Arial" w:cs="Arial"/>
        </w:rPr>
        <w:t xml:space="preserve">.           </w:t>
      </w:r>
      <w:r w:rsidRPr="00DC3D58">
        <w:rPr>
          <w:rFonts w:ascii="Arial" w:hAnsi="Arial" w:cs="Arial"/>
        </w:rPr>
        <w:t>Mar 2020-May 2021</w:t>
      </w:r>
    </w:p>
    <w:p w14:paraId="709BC476" w14:textId="67962230" w:rsidR="00F913D3" w:rsidRPr="00DC3D58" w:rsidRDefault="005F13AB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>Co-founder and President</w:t>
      </w:r>
      <w:r w:rsidR="00F913D3" w:rsidRPr="00DC3D58">
        <w:rPr>
          <w:rFonts w:ascii="Arial" w:hAnsi="Arial" w:cs="Arial"/>
        </w:rPr>
        <w:t xml:space="preserve">, </w:t>
      </w:r>
      <w:r w:rsidRPr="00DC3D58">
        <w:rPr>
          <w:rFonts w:ascii="Arial" w:hAnsi="Arial" w:cs="Arial"/>
        </w:rPr>
        <w:t>Chinese Engineering Society at UC San Diego</w:t>
      </w:r>
      <w:r w:rsidR="00C46574">
        <w:rPr>
          <w:rFonts w:ascii="Arial" w:hAnsi="Arial" w:cs="Arial"/>
        </w:rPr>
        <w:t xml:space="preserve">        </w:t>
      </w:r>
      <w:r w:rsidR="00F913D3" w:rsidRPr="00DC3D58">
        <w:rPr>
          <w:rFonts w:ascii="Arial" w:hAnsi="Arial" w:cs="Arial"/>
        </w:rPr>
        <w:t>Feb 2019-</w:t>
      </w:r>
      <w:r w:rsidRPr="00DC3D58">
        <w:rPr>
          <w:rFonts w:ascii="Arial" w:hAnsi="Arial" w:cs="Arial"/>
        </w:rPr>
        <w:t>June 2021</w:t>
      </w:r>
    </w:p>
    <w:p w14:paraId="22CCC600" w14:textId="05AA8965" w:rsidR="00F913D3" w:rsidRPr="00DC3D58" w:rsidRDefault="005F13AB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</w:rPr>
        <w:t>International Student Peer Coach</w:t>
      </w:r>
      <w:r w:rsidRPr="00DC3D58">
        <w:rPr>
          <w:rFonts w:ascii="Arial" w:hAnsi="Arial" w:cs="Arial"/>
        </w:rPr>
        <w:t xml:space="preserve">, Student Success Office at UC San Diego   Sept 2019-June 2020 </w:t>
      </w:r>
    </w:p>
    <w:p w14:paraId="0E6A6E43" w14:textId="77777777" w:rsidR="005F13AB" w:rsidRPr="00DC3D58" w:rsidRDefault="005F13AB" w:rsidP="00F913D3">
      <w:pPr>
        <w:rPr>
          <w:rFonts w:ascii="Arial" w:hAnsi="Arial" w:cs="Arial"/>
        </w:rPr>
      </w:pPr>
    </w:p>
    <w:p w14:paraId="3FAAD457" w14:textId="77777777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58D0C9" wp14:editId="5B4E6A83">
                <wp:simplePos x="0" y="0"/>
                <wp:positionH relativeFrom="column">
                  <wp:posOffset>-55880</wp:posOffset>
                </wp:positionH>
                <wp:positionV relativeFrom="paragraph">
                  <wp:posOffset>159460</wp:posOffset>
                </wp:positionV>
                <wp:extent cx="7000875" cy="0"/>
                <wp:effectExtent l="0" t="0" r="952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0334F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12.55pt" to="546.8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DC3D58">
        <w:rPr>
          <w:rFonts w:ascii="Arial" w:hAnsi="Arial" w:cs="Arial"/>
          <w:b/>
          <w:noProof/>
        </w:rPr>
        <w:t>Publications</w:t>
      </w:r>
    </w:p>
    <w:p w14:paraId="3FCB1EA9" w14:textId="0BA1AA99" w:rsidR="00656EC3" w:rsidRPr="00656EC3" w:rsidRDefault="005B3F21" w:rsidP="003E78AF">
      <w:pPr>
        <w:rPr>
          <w:rFonts w:ascii="Arial" w:hAnsi="Arial" w:cs="Arial"/>
          <w:bCs/>
          <w:sz w:val="14"/>
          <w:szCs w:val="14"/>
        </w:rPr>
      </w:pPr>
      <w:r>
        <w:rPr>
          <w:rFonts w:ascii="Arial" w:hAnsi="Arial" w:cs="Arial"/>
          <w:bCs/>
          <w:sz w:val="14"/>
          <w:szCs w:val="14"/>
        </w:rPr>
        <w:t>*</w:t>
      </w:r>
      <w:r w:rsidR="009156DB" w:rsidRPr="00DC3D58">
        <w:rPr>
          <w:rFonts w:ascii="Arial" w:hAnsi="Arial" w:cs="Arial"/>
          <w:bCs/>
          <w:sz w:val="14"/>
          <w:szCs w:val="14"/>
        </w:rPr>
        <w:t xml:space="preserve"> Indicates co-authorship</w:t>
      </w:r>
    </w:p>
    <w:p w14:paraId="4BB5048D" w14:textId="77777777" w:rsidR="00C03BA5" w:rsidRPr="00C03BA5" w:rsidRDefault="00C03BA5" w:rsidP="00656EC3">
      <w:pPr>
        <w:rPr>
          <w:rFonts w:ascii="Arial" w:hAnsi="Arial" w:cs="Arial"/>
          <w:sz w:val="10"/>
          <w:szCs w:val="10"/>
        </w:rPr>
      </w:pPr>
    </w:p>
    <w:p w14:paraId="36EA5A63" w14:textId="035AC144" w:rsidR="00C03BA5" w:rsidRPr="00C03BA5" w:rsidRDefault="00C03BA5" w:rsidP="00656EC3">
      <w:pPr>
        <w:rPr>
          <w:rFonts w:ascii="Arial" w:hAnsi="Arial" w:cs="Arial"/>
          <w:i/>
          <w:iCs/>
          <w:u w:val="single"/>
        </w:rPr>
      </w:pPr>
      <w:r w:rsidRPr="00C03BA5">
        <w:rPr>
          <w:rFonts w:ascii="Arial" w:hAnsi="Arial" w:cs="Arial"/>
          <w:i/>
          <w:iCs/>
          <w:u w:val="single"/>
        </w:rPr>
        <w:t>First- and Co-first-authored work</w:t>
      </w:r>
    </w:p>
    <w:p w14:paraId="6DFBC618" w14:textId="45144D68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Ma S*,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*, Bellucci G, et al. Time-restricted feeding ameliorates type 2 diabetes via gut microbiota–bile acids-liver axis. Research Square [Preprint]. 2026.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10.21203/rs.3.rs-8605936/v1. Under review at </w:t>
      </w:r>
      <w:r w:rsidRPr="00656EC3">
        <w:rPr>
          <w:rFonts w:ascii="Arial" w:hAnsi="Arial" w:cs="Arial"/>
          <w:i/>
          <w:iCs/>
        </w:rPr>
        <w:t>Nature Communications</w:t>
      </w:r>
      <w:r w:rsidRPr="00656EC3">
        <w:rPr>
          <w:rFonts w:ascii="Arial" w:hAnsi="Arial" w:cs="Arial"/>
        </w:rPr>
        <w:t xml:space="preserve">. </w:t>
      </w:r>
    </w:p>
    <w:p w14:paraId="3D62A005" w14:textId="77777777" w:rsidR="00656EC3" w:rsidRPr="00656EC3" w:rsidRDefault="00656EC3" w:rsidP="00656EC3">
      <w:pPr>
        <w:rPr>
          <w:rFonts w:ascii="Arial" w:hAnsi="Arial" w:cs="Arial"/>
        </w:rPr>
      </w:pPr>
    </w:p>
    <w:p w14:paraId="6EEB723D" w14:textId="5A4DAC14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Chang H, Saini P, et al. E-cigarette vaping is associated with pro-fibrotic gene expression in kidney and liver tissues. Research Square [Preprint]. 2025.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10.21203/rs.3.rs-7609713/v1. </w:t>
      </w:r>
    </w:p>
    <w:p w14:paraId="3EABBD3E" w14:textId="77777777" w:rsidR="00656EC3" w:rsidRPr="00656EC3" w:rsidRDefault="00656EC3" w:rsidP="00656EC3">
      <w:pPr>
        <w:rPr>
          <w:rFonts w:ascii="Arial" w:hAnsi="Arial" w:cs="Arial"/>
        </w:rPr>
      </w:pPr>
    </w:p>
    <w:p w14:paraId="598A812D" w14:textId="70CF6B95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Gilbertson EN, </w:t>
      </w:r>
      <w:proofErr w:type="spellStart"/>
      <w:r w:rsidRPr="00656EC3">
        <w:rPr>
          <w:rFonts w:ascii="Arial" w:hAnsi="Arial" w:cs="Arial"/>
        </w:rPr>
        <w:t>Baranzini</w:t>
      </w:r>
      <w:proofErr w:type="spellEnd"/>
      <w:r w:rsidRPr="00656EC3">
        <w:rPr>
          <w:rFonts w:ascii="Arial" w:hAnsi="Arial" w:cs="Arial"/>
        </w:rPr>
        <w:t xml:space="preserve"> SE, et al. Evaluating the contribution of genome 3D folding to variation in human height using machine learning. bioRxiv [Preprint]. 2025.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10.1101/2025.09.09.675195. </w:t>
      </w:r>
    </w:p>
    <w:p w14:paraId="723C7739" w14:textId="77777777" w:rsidR="00656EC3" w:rsidRPr="00656EC3" w:rsidRDefault="00656EC3" w:rsidP="00656EC3">
      <w:pPr>
        <w:rPr>
          <w:rFonts w:ascii="Arial" w:hAnsi="Arial" w:cs="Arial"/>
        </w:rPr>
      </w:pPr>
    </w:p>
    <w:p w14:paraId="318A6E4B" w14:textId="605F17AE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Deng S, </w:t>
      </w:r>
      <w:proofErr w:type="spellStart"/>
      <w:r w:rsidRPr="00656EC3">
        <w:rPr>
          <w:rFonts w:ascii="Arial" w:hAnsi="Arial" w:cs="Arial"/>
        </w:rPr>
        <w:t>Stylopoulos</w:t>
      </w:r>
      <w:proofErr w:type="spellEnd"/>
      <w:r w:rsidRPr="00656EC3">
        <w:rPr>
          <w:rFonts w:ascii="Arial" w:hAnsi="Arial" w:cs="Arial"/>
        </w:rPr>
        <w:t xml:space="preserve"> N, et al. Baseline metabolomic profile as potential biomarker for weight change after Roux-en-Y gastric bypass (RYGB) surgery. Research Square [Preprint]. 2025.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10.21203/rs.3.rs-7256000/v1. </w:t>
      </w:r>
    </w:p>
    <w:p w14:paraId="684D60C6" w14:textId="77777777" w:rsidR="00656EC3" w:rsidRPr="00656EC3" w:rsidRDefault="00656EC3" w:rsidP="00656EC3">
      <w:pPr>
        <w:rPr>
          <w:rFonts w:ascii="Arial" w:hAnsi="Arial" w:cs="Arial"/>
        </w:rPr>
      </w:pPr>
    </w:p>
    <w:p w14:paraId="26B61002" w14:textId="3B1C6546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lastRenderedPageBreak/>
        <w:t>Gu W</w:t>
      </w:r>
      <w:r w:rsidRPr="00656EC3">
        <w:rPr>
          <w:rFonts w:ascii="Arial" w:hAnsi="Arial" w:cs="Arial"/>
        </w:rPr>
        <w:t xml:space="preserve">, Xi J, Cao S, et al. Kinship Decouple and Phenotype Selection (KDPS): a tool for phenotype-aware decoupling of related subjects. </w:t>
      </w:r>
      <w:r w:rsidRPr="00656EC3">
        <w:rPr>
          <w:rFonts w:ascii="Arial" w:hAnsi="Arial" w:cs="Arial"/>
          <w:i/>
          <w:iCs/>
        </w:rPr>
        <w:t xml:space="preserve">Brief. </w:t>
      </w:r>
      <w:proofErr w:type="spellStart"/>
      <w:r w:rsidRPr="00656EC3">
        <w:rPr>
          <w:rFonts w:ascii="Arial" w:hAnsi="Arial" w:cs="Arial"/>
          <w:i/>
          <w:iCs/>
        </w:rPr>
        <w:t>Bioinform</w:t>
      </w:r>
      <w:proofErr w:type="spellEnd"/>
      <w:r w:rsidRPr="00656EC3">
        <w:rPr>
          <w:rFonts w:ascii="Arial" w:hAnsi="Arial" w:cs="Arial"/>
          <w:i/>
          <w:iCs/>
        </w:rPr>
        <w:t>.</w:t>
      </w:r>
      <w:r w:rsidRPr="00656EC3">
        <w:rPr>
          <w:rFonts w:ascii="Arial" w:hAnsi="Arial" w:cs="Arial"/>
        </w:rPr>
        <w:t xml:space="preserve"> 26, bbaf561 (2025). </w:t>
      </w:r>
    </w:p>
    <w:p w14:paraId="6E04911B" w14:textId="77777777" w:rsidR="00656EC3" w:rsidRPr="00656EC3" w:rsidRDefault="00656EC3" w:rsidP="00656EC3">
      <w:pPr>
        <w:rPr>
          <w:rFonts w:ascii="Arial" w:hAnsi="Arial" w:cs="Arial"/>
        </w:rPr>
      </w:pPr>
    </w:p>
    <w:p w14:paraId="3190F19F" w14:textId="4B65F9F5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Lawrence ES, Evans AM, et al. Genetic adaptations shaping survival, pregnancy, and life at high altitude and sea level. </w:t>
      </w:r>
      <w:r w:rsidRPr="00656EC3">
        <w:rPr>
          <w:rFonts w:ascii="Arial" w:hAnsi="Arial" w:cs="Arial"/>
          <w:i/>
          <w:iCs/>
        </w:rPr>
        <w:t>Philos. Trans. R. Soc. B.</w:t>
      </w:r>
      <w:r w:rsidRPr="00656EC3">
        <w:rPr>
          <w:rFonts w:ascii="Arial" w:hAnsi="Arial" w:cs="Arial"/>
        </w:rPr>
        <w:t xml:space="preserve"> 2025;380(1933):20240170.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10.1098/rstb.2024.0170. </w:t>
      </w:r>
    </w:p>
    <w:p w14:paraId="77227645" w14:textId="77777777" w:rsidR="00656EC3" w:rsidRDefault="00656EC3" w:rsidP="00656EC3">
      <w:pPr>
        <w:rPr>
          <w:rFonts w:ascii="Arial" w:hAnsi="Arial" w:cs="Arial"/>
        </w:rPr>
      </w:pPr>
    </w:p>
    <w:p w14:paraId="209232E3" w14:textId="67CE79C5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Lawrence ES*,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*, Kong MC, et al. Adaptive PRKAA1 variant in Andeans is associated with improved ventilation and sleep phenotypes. </w:t>
      </w:r>
      <w:proofErr w:type="spellStart"/>
      <w:r w:rsidRPr="00656EC3">
        <w:rPr>
          <w:rFonts w:ascii="Arial" w:hAnsi="Arial" w:cs="Arial"/>
          <w:i/>
          <w:iCs/>
        </w:rPr>
        <w:t>iScience</w:t>
      </w:r>
      <w:proofErr w:type="spellEnd"/>
      <w:r w:rsidRPr="00656EC3">
        <w:rPr>
          <w:rFonts w:ascii="Arial" w:hAnsi="Arial" w:cs="Arial"/>
          <w:i/>
          <w:iCs/>
        </w:rPr>
        <w:t>.</w:t>
      </w:r>
      <w:r w:rsidRPr="00656EC3">
        <w:rPr>
          <w:rFonts w:ascii="Arial" w:hAnsi="Arial" w:cs="Arial"/>
        </w:rPr>
        <w:t xml:space="preserve"> 2025;28(8):112911.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10.1016/j.isci.2025.112911. </w:t>
      </w:r>
    </w:p>
    <w:p w14:paraId="65758078" w14:textId="77777777" w:rsidR="00656EC3" w:rsidRPr="00656EC3" w:rsidRDefault="00656EC3" w:rsidP="00656EC3">
      <w:pPr>
        <w:rPr>
          <w:rFonts w:ascii="Arial" w:hAnsi="Arial" w:cs="Arial"/>
        </w:rPr>
      </w:pPr>
    </w:p>
    <w:p w14:paraId="23B6E4F1" w14:textId="1AFDFAEF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Lawrence ES*,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*, Bohlender R, et al. Functional EPAS1/HIF2A missense variant is associated with hematocrit in Andean highlanders. </w:t>
      </w:r>
      <w:r w:rsidRPr="00656EC3">
        <w:rPr>
          <w:rFonts w:ascii="Arial" w:hAnsi="Arial" w:cs="Arial"/>
          <w:i/>
          <w:iCs/>
        </w:rPr>
        <w:t>Sci. Adv.</w:t>
      </w:r>
      <w:r w:rsidRPr="00656EC3">
        <w:rPr>
          <w:rFonts w:ascii="Arial" w:hAnsi="Arial" w:cs="Arial"/>
        </w:rPr>
        <w:t xml:space="preserve"> 10(6), eadj5661 (2024).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>: 10.1126/</w:t>
      </w:r>
      <w:proofErr w:type="gramStart"/>
      <w:r w:rsidRPr="00656EC3">
        <w:rPr>
          <w:rFonts w:ascii="Arial" w:hAnsi="Arial" w:cs="Arial"/>
        </w:rPr>
        <w:t>sciadv.adj</w:t>
      </w:r>
      <w:proofErr w:type="gramEnd"/>
      <w:r w:rsidRPr="00656EC3">
        <w:rPr>
          <w:rFonts w:ascii="Arial" w:hAnsi="Arial" w:cs="Arial"/>
        </w:rPr>
        <w:t xml:space="preserve">5661. </w:t>
      </w:r>
    </w:p>
    <w:p w14:paraId="21F4EA70" w14:textId="77777777" w:rsidR="00656EC3" w:rsidRPr="00656EC3" w:rsidRDefault="00656EC3" w:rsidP="00656EC3">
      <w:pPr>
        <w:rPr>
          <w:rFonts w:ascii="Arial" w:hAnsi="Arial" w:cs="Arial"/>
        </w:rPr>
      </w:pPr>
    </w:p>
    <w:p w14:paraId="3A79A70D" w14:textId="1C907639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</w:t>
      </w:r>
      <w:proofErr w:type="spellStart"/>
      <w:r w:rsidRPr="00656EC3">
        <w:rPr>
          <w:rFonts w:ascii="Arial" w:hAnsi="Arial" w:cs="Arial"/>
        </w:rPr>
        <w:t>Mirsaidi-Madjdabadi</w:t>
      </w:r>
      <w:proofErr w:type="spellEnd"/>
      <w:r w:rsidRPr="00656EC3">
        <w:rPr>
          <w:rFonts w:ascii="Arial" w:hAnsi="Arial" w:cs="Arial"/>
        </w:rPr>
        <w:t xml:space="preserve"> S, Ramirez F Jr, et al. Transcriptome meta-analysis of Kawasaki disease in humans and mice. </w:t>
      </w:r>
      <w:r w:rsidRPr="00656EC3">
        <w:rPr>
          <w:rFonts w:ascii="Arial" w:hAnsi="Arial" w:cs="Arial"/>
          <w:i/>
          <w:iCs/>
        </w:rPr>
        <w:t xml:space="preserve">Front. </w:t>
      </w:r>
      <w:proofErr w:type="spellStart"/>
      <w:r w:rsidRPr="00656EC3">
        <w:rPr>
          <w:rFonts w:ascii="Arial" w:hAnsi="Arial" w:cs="Arial"/>
          <w:i/>
          <w:iCs/>
        </w:rPr>
        <w:t>Pediatr</w:t>
      </w:r>
      <w:proofErr w:type="spellEnd"/>
      <w:r w:rsidRPr="00656EC3">
        <w:rPr>
          <w:rFonts w:ascii="Arial" w:hAnsi="Arial" w:cs="Arial"/>
          <w:i/>
          <w:iCs/>
        </w:rPr>
        <w:t>.</w:t>
      </w:r>
      <w:r w:rsidRPr="00656EC3">
        <w:rPr>
          <w:rFonts w:ascii="Arial" w:hAnsi="Arial" w:cs="Arial"/>
        </w:rPr>
        <w:t xml:space="preserve"> 12, 1423958 (2024). </w:t>
      </w:r>
    </w:p>
    <w:p w14:paraId="0EBC32F5" w14:textId="77777777" w:rsidR="00656EC3" w:rsidRPr="00656EC3" w:rsidRDefault="00656EC3" w:rsidP="00656EC3">
      <w:pPr>
        <w:rPr>
          <w:rFonts w:ascii="Arial" w:hAnsi="Arial" w:cs="Arial"/>
        </w:rPr>
      </w:pPr>
    </w:p>
    <w:p w14:paraId="680A6BB9" w14:textId="6D14228D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Anza-Ramirez C*,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*, </w:t>
      </w:r>
      <w:proofErr w:type="spellStart"/>
      <w:r w:rsidRPr="00656EC3">
        <w:rPr>
          <w:rFonts w:ascii="Arial" w:hAnsi="Arial" w:cs="Arial"/>
        </w:rPr>
        <w:t>Macarlupu</w:t>
      </w:r>
      <w:proofErr w:type="spellEnd"/>
      <w:r w:rsidRPr="00656EC3">
        <w:rPr>
          <w:rFonts w:ascii="Arial" w:hAnsi="Arial" w:cs="Arial"/>
        </w:rPr>
        <w:t xml:space="preserve"> JL, et al. Preserved peak exercise capacity in Andean highlanders with Chronic Mountain Sickness both before and after isovolumic hemodilution. </w:t>
      </w:r>
      <w:r w:rsidRPr="00656EC3">
        <w:rPr>
          <w:rFonts w:ascii="Arial" w:hAnsi="Arial" w:cs="Arial"/>
          <w:i/>
          <w:iCs/>
        </w:rPr>
        <w:t>J. Appl. Physiol.</w:t>
      </w:r>
      <w:r w:rsidRPr="00656EC3">
        <w:rPr>
          <w:rFonts w:ascii="Arial" w:hAnsi="Arial" w:cs="Arial"/>
        </w:rPr>
        <w:t xml:space="preserve"> (2022). Manuscript ID: JAPPL-00439-2022. </w:t>
      </w:r>
    </w:p>
    <w:p w14:paraId="269F9D56" w14:textId="77777777" w:rsidR="00656EC3" w:rsidRPr="00656EC3" w:rsidRDefault="00656EC3" w:rsidP="00656EC3">
      <w:pPr>
        <w:rPr>
          <w:rFonts w:ascii="Arial" w:hAnsi="Arial" w:cs="Arial"/>
        </w:rPr>
      </w:pPr>
    </w:p>
    <w:p w14:paraId="72D3756A" w14:textId="387E5DC1" w:rsid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Li Y*,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*, Hepokoski M, et al. Energy Metabolism Dysregulation in Chronic Kidney Disease. </w:t>
      </w:r>
      <w:r w:rsidRPr="00656EC3">
        <w:rPr>
          <w:rFonts w:ascii="Arial" w:hAnsi="Arial" w:cs="Arial"/>
          <w:i/>
          <w:iCs/>
        </w:rPr>
        <w:t>Kidney360.</w:t>
      </w:r>
      <w:r w:rsidRPr="00656EC3">
        <w:rPr>
          <w:rFonts w:ascii="Arial" w:hAnsi="Arial" w:cs="Arial"/>
        </w:rPr>
        <w:t xml:space="preserve"> 4, 1080–1094 (2023). </w:t>
      </w:r>
    </w:p>
    <w:p w14:paraId="6C242652" w14:textId="77777777" w:rsidR="00656EC3" w:rsidRPr="00656EC3" w:rsidRDefault="00656EC3" w:rsidP="00656EC3">
      <w:pPr>
        <w:rPr>
          <w:rFonts w:ascii="Arial" w:hAnsi="Arial" w:cs="Arial"/>
        </w:rPr>
      </w:pPr>
    </w:p>
    <w:p w14:paraId="11D2447F" w14:textId="62DF898E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 and </w:t>
      </w:r>
      <w:proofErr w:type="spellStart"/>
      <w:r w:rsidRPr="00656EC3">
        <w:rPr>
          <w:rFonts w:ascii="Arial" w:hAnsi="Arial" w:cs="Arial"/>
        </w:rPr>
        <w:t>Darquenne</w:t>
      </w:r>
      <w:proofErr w:type="spellEnd"/>
      <w:r w:rsidRPr="00656EC3">
        <w:rPr>
          <w:rFonts w:ascii="Arial" w:hAnsi="Arial" w:cs="Arial"/>
        </w:rPr>
        <w:t xml:space="preserve"> C. Heterogeneity in lobar and near-acini deposition of inhaled aerosol in the mouse lung. </w:t>
      </w:r>
      <w:r w:rsidRPr="00656EC3">
        <w:rPr>
          <w:rFonts w:ascii="Arial" w:hAnsi="Arial" w:cs="Arial"/>
          <w:i/>
          <w:iCs/>
        </w:rPr>
        <w:t>J. Aerosol Sci.</w:t>
      </w:r>
      <w:r w:rsidRPr="00656EC3">
        <w:rPr>
          <w:rFonts w:ascii="Arial" w:hAnsi="Arial" w:cs="Arial"/>
        </w:rPr>
        <w:t xml:space="preserve"> 151, 105642 (2021).</w:t>
      </w:r>
    </w:p>
    <w:p w14:paraId="1C9C79BC" w14:textId="77777777" w:rsidR="00C03BA5" w:rsidRPr="00C03BA5" w:rsidRDefault="00C03BA5" w:rsidP="00C03BA5">
      <w:pPr>
        <w:rPr>
          <w:rFonts w:ascii="Arial" w:hAnsi="Arial" w:cs="Arial"/>
          <w:sz w:val="10"/>
          <w:szCs w:val="10"/>
        </w:rPr>
      </w:pPr>
    </w:p>
    <w:p w14:paraId="23A94199" w14:textId="20CB4D15" w:rsidR="00286FC3" w:rsidRPr="00C03BA5" w:rsidRDefault="00C03BA5" w:rsidP="00F913D3">
      <w:pPr>
        <w:rPr>
          <w:rFonts w:ascii="Arial" w:hAnsi="Arial" w:cs="Arial"/>
          <w:i/>
          <w:iCs/>
          <w:u w:val="single"/>
        </w:rPr>
      </w:pPr>
      <w:r w:rsidRPr="00C03BA5">
        <w:rPr>
          <w:rFonts w:ascii="Arial" w:hAnsi="Arial" w:cs="Arial"/>
          <w:i/>
          <w:iCs/>
          <w:u w:val="single"/>
        </w:rPr>
        <w:t>Co-authored work</w:t>
      </w:r>
    </w:p>
    <w:p w14:paraId="13E606BA" w14:textId="3F031AC4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O'Brien KA, Toledo-Jaldin L,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Dysregulated Fatty Acid Metabolism in Preeclampsia Among Highland Andeans: Insights </w:t>
      </w:r>
      <w:proofErr w:type="gramStart"/>
      <w:r w:rsidRPr="00656EC3">
        <w:rPr>
          <w:rFonts w:ascii="Arial" w:hAnsi="Arial" w:cs="Arial"/>
        </w:rPr>
        <w:t>Into</w:t>
      </w:r>
      <w:proofErr w:type="gramEnd"/>
      <w:r w:rsidRPr="00656EC3">
        <w:rPr>
          <w:rFonts w:ascii="Arial" w:hAnsi="Arial" w:cs="Arial"/>
        </w:rPr>
        <w:t xml:space="preserve"> Adaptive and Maladaptive Placental Metabolic Phenotypes. </w:t>
      </w:r>
      <w:r w:rsidRPr="00656EC3">
        <w:rPr>
          <w:rFonts w:ascii="Arial" w:hAnsi="Arial" w:cs="Arial"/>
          <w:i/>
          <w:iCs/>
        </w:rPr>
        <w:t>FASEB J.</w:t>
      </w:r>
      <w:r w:rsidRPr="00656EC3">
        <w:rPr>
          <w:rFonts w:ascii="Arial" w:hAnsi="Arial" w:cs="Arial"/>
        </w:rPr>
        <w:t xml:space="preserve"> 39, e71254 (2025). </w:t>
      </w:r>
    </w:p>
    <w:p w14:paraId="29EEBB80" w14:textId="77777777" w:rsidR="00656EC3" w:rsidRDefault="00656EC3" w:rsidP="00656EC3">
      <w:pPr>
        <w:rPr>
          <w:rFonts w:ascii="Arial" w:hAnsi="Arial" w:cs="Arial"/>
        </w:rPr>
      </w:pPr>
    </w:p>
    <w:p w14:paraId="7A9CCA2F" w14:textId="563427FB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Zuniga-Hertz JP, Simpson S, </w:t>
      </w:r>
      <w:proofErr w:type="spellStart"/>
      <w:r w:rsidRPr="00656EC3">
        <w:rPr>
          <w:rFonts w:ascii="Arial" w:hAnsi="Arial" w:cs="Arial"/>
        </w:rPr>
        <w:t>Chitetti</w:t>
      </w:r>
      <w:proofErr w:type="spellEnd"/>
      <w:r w:rsidRPr="00656EC3">
        <w:rPr>
          <w:rFonts w:ascii="Arial" w:hAnsi="Arial" w:cs="Arial"/>
        </w:rPr>
        <w:t xml:space="preserve"> R,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Multidimensional analysis of twin sets during an intensive week-long meditation retreat: a pilot study. </w:t>
      </w:r>
      <w:r w:rsidRPr="00656EC3">
        <w:rPr>
          <w:rFonts w:ascii="Arial" w:hAnsi="Arial" w:cs="Arial"/>
          <w:i/>
          <w:iCs/>
        </w:rPr>
        <w:t>Mindfulness.</w:t>
      </w:r>
      <w:r w:rsidRPr="00656EC3">
        <w:rPr>
          <w:rFonts w:ascii="Arial" w:hAnsi="Arial" w:cs="Arial"/>
        </w:rPr>
        <w:t xml:space="preserve"> </w:t>
      </w:r>
      <w:proofErr w:type="gramStart"/>
      <w:r w:rsidRPr="00656EC3">
        <w:rPr>
          <w:rFonts w:ascii="Arial" w:hAnsi="Arial" w:cs="Arial"/>
        </w:rPr>
        <w:t>2025;16:1634</w:t>
      </w:r>
      <w:proofErr w:type="gramEnd"/>
      <w:r w:rsidRPr="00656EC3">
        <w:rPr>
          <w:rFonts w:ascii="Arial" w:hAnsi="Arial" w:cs="Arial"/>
        </w:rPr>
        <w:t xml:space="preserve">–1655.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10.1007/s12671-025-02584-x. </w:t>
      </w:r>
    </w:p>
    <w:p w14:paraId="6E1C7EAA" w14:textId="77777777" w:rsidR="00656EC3" w:rsidRDefault="00656EC3" w:rsidP="00656EC3">
      <w:pPr>
        <w:rPr>
          <w:rFonts w:ascii="Arial" w:hAnsi="Arial" w:cs="Arial"/>
        </w:rPr>
      </w:pPr>
    </w:p>
    <w:p w14:paraId="6C056B40" w14:textId="7ADC3CFC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Zhu M, </w:t>
      </w:r>
      <w:proofErr w:type="spellStart"/>
      <w:r w:rsidRPr="00656EC3">
        <w:rPr>
          <w:rFonts w:ascii="Arial" w:hAnsi="Arial" w:cs="Arial"/>
        </w:rPr>
        <w:t>Sempson</w:t>
      </w:r>
      <w:proofErr w:type="spellEnd"/>
      <w:r w:rsidRPr="00656EC3">
        <w:rPr>
          <w:rFonts w:ascii="Arial" w:hAnsi="Arial" w:cs="Arial"/>
        </w:rPr>
        <w:t xml:space="preserve"> S,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A modified method for measuring the calcaneal moment arm on weight-bearing computed tomography. </w:t>
      </w:r>
      <w:r w:rsidRPr="00656EC3">
        <w:rPr>
          <w:rFonts w:ascii="Arial" w:hAnsi="Arial" w:cs="Arial"/>
          <w:i/>
          <w:iCs/>
        </w:rPr>
        <w:t>J. Foot Ankle Res.</w:t>
      </w:r>
      <w:r w:rsidRPr="00656EC3">
        <w:rPr>
          <w:rFonts w:ascii="Arial" w:hAnsi="Arial" w:cs="Arial"/>
        </w:rPr>
        <w:t xml:space="preserve"> 18, 338–341 (2024). </w:t>
      </w:r>
    </w:p>
    <w:p w14:paraId="57F8B247" w14:textId="77777777" w:rsidR="00656EC3" w:rsidRDefault="00656EC3" w:rsidP="00656EC3">
      <w:pPr>
        <w:rPr>
          <w:rFonts w:ascii="Arial" w:hAnsi="Arial" w:cs="Arial"/>
        </w:rPr>
      </w:pPr>
    </w:p>
    <w:p w14:paraId="26F071F5" w14:textId="108BA2FE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Zhu M,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Wang C, et al. Different positions of weightbearing CT images can influence the hindfoot alignment evaluation using 2-dimensional methodology. </w:t>
      </w:r>
      <w:r w:rsidRPr="00656EC3">
        <w:rPr>
          <w:rFonts w:ascii="Arial" w:hAnsi="Arial" w:cs="Arial"/>
          <w:i/>
          <w:iCs/>
        </w:rPr>
        <w:t>Foot Ankle Int.</w:t>
      </w:r>
      <w:r w:rsidRPr="00656EC3">
        <w:rPr>
          <w:rFonts w:ascii="Arial" w:hAnsi="Arial" w:cs="Arial"/>
        </w:rPr>
        <w:t xml:space="preserve"> 45, 1390–1396 (2024). </w:t>
      </w:r>
    </w:p>
    <w:p w14:paraId="7AF7D3F7" w14:textId="77777777" w:rsidR="00656EC3" w:rsidRDefault="00656EC3" w:rsidP="00656EC3">
      <w:pPr>
        <w:rPr>
          <w:rFonts w:ascii="Arial" w:hAnsi="Arial" w:cs="Arial"/>
        </w:rPr>
      </w:pPr>
    </w:p>
    <w:p w14:paraId="715099A5" w14:textId="194EB163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Cowan QT, Gu S,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Development of multiplexed orthogonal base editor (MOBE) systems. </w:t>
      </w:r>
      <w:r w:rsidRPr="00656EC3">
        <w:rPr>
          <w:rFonts w:ascii="Arial" w:hAnsi="Arial" w:cs="Arial"/>
          <w:i/>
          <w:iCs/>
        </w:rPr>
        <w:t xml:space="preserve">Nat. </w:t>
      </w:r>
      <w:proofErr w:type="spellStart"/>
      <w:r w:rsidRPr="00656EC3">
        <w:rPr>
          <w:rFonts w:ascii="Arial" w:hAnsi="Arial" w:cs="Arial"/>
          <w:i/>
          <w:iCs/>
        </w:rPr>
        <w:t>Biotechnol</w:t>
      </w:r>
      <w:proofErr w:type="spellEnd"/>
      <w:r w:rsidRPr="00656EC3">
        <w:rPr>
          <w:rFonts w:ascii="Arial" w:hAnsi="Arial" w:cs="Arial"/>
          <w:i/>
          <w:iCs/>
        </w:rPr>
        <w:t>.</w:t>
      </w:r>
      <w:r w:rsidRPr="00656EC3">
        <w:rPr>
          <w:rFonts w:ascii="Arial" w:hAnsi="Arial" w:cs="Arial"/>
        </w:rPr>
        <w:t xml:space="preserve"> (2024).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10.1038/s41587-024-02240-0. </w:t>
      </w:r>
    </w:p>
    <w:p w14:paraId="1EB4CDFA" w14:textId="77777777" w:rsidR="00656EC3" w:rsidRDefault="00656EC3" w:rsidP="00656EC3">
      <w:pPr>
        <w:rPr>
          <w:rFonts w:ascii="Arial" w:hAnsi="Arial" w:cs="Arial"/>
        </w:rPr>
      </w:pPr>
    </w:p>
    <w:p w14:paraId="3C234062" w14:textId="610883CA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O'Brien KA,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Houck JA, et al. Genomic Selection Signals in Andean Highlanders Reveal Adaptive Placental Metabolic Phenotypes That Are Disrupted in Preeclampsia. </w:t>
      </w:r>
      <w:r w:rsidRPr="00656EC3">
        <w:rPr>
          <w:rFonts w:ascii="Arial" w:hAnsi="Arial" w:cs="Arial"/>
          <w:i/>
          <w:iCs/>
        </w:rPr>
        <w:t>Hypertension.</w:t>
      </w:r>
      <w:r w:rsidRPr="00656EC3">
        <w:rPr>
          <w:rFonts w:ascii="Arial" w:hAnsi="Arial" w:cs="Arial"/>
        </w:rPr>
        <w:t xml:space="preserve"> 81, 319–329 (2024). </w:t>
      </w:r>
    </w:p>
    <w:p w14:paraId="66EE5A3B" w14:textId="77777777" w:rsidR="00656EC3" w:rsidRDefault="00656EC3" w:rsidP="00656EC3">
      <w:pPr>
        <w:rPr>
          <w:rFonts w:ascii="Arial" w:hAnsi="Arial" w:cs="Arial"/>
        </w:rPr>
      </w:pPr>
    </w:p>
    <w:p w14:paraId="2F69C997" w14:textId="24803E9A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lastRenderedPageBreak/>
        <w:t xml:space="preserve">Moya EA, Yu JJ, Brown S,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Tibetans exhibit lower hemoglobin concentration and decreased heart response to hypoxia with distinct CO2 responses at intermediate altitude relative to Han Chinese. </w:t>
      </w:r>
      <w:r w:rsidRPr="00656EC3">
        <w:rPr>
          <w:rFonts w:ascii="Arial" w:hAnsi="Arial" w:cs="Arial"/>
          <w:i/>
          <w:iCs/>
        </w:rPr>
        <w:t>Acta Physiol.</w:t>
      </w:r>
      <w:r w:rsidRPr="00656EC3">
        <w:rPr>
          <w:rFonts w:ascii="Arial" w:hAnsi="Arial" w:cs="Arial"/>
        </w:rPr>
        <w:t xml:space="preserve"> (2024).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10.3389/fphys.2024.1334874. </w:t>
      </w:r>
    </w:p>
    <w:p w14:paraId="13CC6D0D" w14:textId="77777777" w:rsidR="00656EC3" w:rsidRDefault="00656EC3" w:rsidP="00656EC3">
      <w:pPr>
        <w:rPr>
          <w:rFonts w:ascii="Arial" w:hAnsi="Arial" w:cs="Arial"/>
        </w:rPr>
      </w:pPr>
    </w:p>
    <w:p w14:paraId="08678578" w14:textId="618DB101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Zhu M, Maher MA,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Content validation of the progressive collapsing foot deformity classification. </w:t>
      </w:r>
      <w:r w:rsidRPr="00656EC3">
        <w:rPr>
          <w:rFonts w:ascii="Arial" w:hAnsi="Arial" w:cs="Arial"/>
          <w:i/>
          <w:iCs/>
        </w:rPr>
        <w:t>J. Foot Ankle.</w:t>
      </w:r>
      <w:r w:rsidRPr="00656EC3">
        <w:rPr>
          <w:rFonts w:ascii="Arial" w:hAnsi="Arial" w:cs="Arial"/>
        </w:rPr>
        <w:t xml:space="preserve"> 17, 156–162 (2023). </w:t>
      </w:r>
    </w:p>
    <w:p w14:paraId="4673BFB1" w14:textId="77777777" w:rsidR="00656EC3" w:rsidRDefault="00656EC3" w:rsidP="00656EC3">
      <w:pPr>
        <w:rPr>
          <w:rFonts w:ascii="Arial" w:hAnsi="Arial" w:cs="Arial"/>
        </w:rPr>
      </w:pPr>
    </w:p>
    <w:p w14:paraId="0677F762" w14:textId="4BB6FF7A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>Sanchez-</w:t>
      </w:r>
      <w:proofErr w:type="spellStart"/>
      <w:r w:rsidRPr="00656EC3">
        <w:rPr>
          <w:rFonts w:ascii="Arial" w:hAnsi="Arial" w:cs="Arial"/>
        </w:rPr>
        <w:t>Azofra</w:t>
      </w:r>
      <w:proofErr w:type="spellEnd"/>
      <w:r w:rsidRPr="00656EC3">
        <w:rPr>
          <w:rFonts w:ascii="Arial" w:hAnsi="Arial" w:cs="Arial"/>
        </w:rPr>
        <w:t xml:space="preserve"> A,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Masso-Silva JA, et al. Inflammation biomarkers in OSA, chronic obstructive pulmonary disease, and chronic obstructive pulmonary disease/OSA overlap syndrome. </w:t>
      </w:r>
      <w:r w:rsidRPr="00656EC3">
        <w:rPr>
          <w:rFonts w:ascii="Arial" w:hAnsi="Arial" w:cs="Arial"/>
          <w:i/>
          <w:iCs/>
        </w:rPr>
        <w:t>J. Clin. Sleep Med.</w:t>
      </w:r>
      <w:r w:rsidRPr="00656EC3">
        <w:rPr>
          <w:rFonts w:ascii="Arial" w:hAnsi="Arial" w:cs="Arial"/>
        </w:rPr>
        <w:t xml:space="preserve"> 19, 1447–1456 (2023). </w:t>
      </w:r>
    </w:p>
    <w:p w14:paraId="547C9D9A" w14:textId="77777777" w:rsidR="00656EC3" w:rsidRDefault="00656EC3" w:rsidP="00656EC3">
      <w:pPr>
        <w:rPr>
          <w:rFonts w:ascii="Arial" w:hAnsi="Arial" w:cs="Arial"/>
        </w:rPr>
      </w:pPr>
    </w:p>
    <w:p w14:paraId="435A1336" w14:textId="233572AA" w:rsidR="00656EC3" w:rsidRPr="00656EC3" w:rsidRDefault="00656EC3" w:rsidP="00656EC3">
      <w:pPr>
        <w:rPr>
          <w:rFonts w:ascii="Arial" w:hAnsi="Arial" w:cs="Arial"/>
        </w:rPr>
      </w:pPr>
      <w:proofErr w:type="spellStart"/>
      <w:r w:rsidRPr="00656EC3">
        <w:rPr>
          <w:rFonts w:ascii="Arial" w:hAnsi="Arial" w:cs="Arial"/>
        </w:rPr>
        <w:t>Borojeni</w:t>
      </w:r>
      <w:proofErr w:type="spellEnd"/>
      <w:r w:rsidRPr="00656EC3">
        <w:rPr>
          <w:rFonts w:ascii="Arial" w:hAnsi="Arial" w:cs="Arial"/>
        </w:rPr>
        <w:t xml:space="preserve"> AAT,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</w:t>
      </w:r>
      <w:proofErr w:type="spellStart"/>
      <w:r w:rsidRPr="00656EC3">
        <w:rPr>
          <w:rFonts w:ascii="Arial" w:hAnsi="Arial" w:cs="Arial"/>
        </w:rPr>
        <w:t>Asgharian</w:t>
      </w:r>
      <w:proofErr w:type="spellEnd"/>
      <w:r w:rsidRPr="00656EC3">
        <w:rPr>
          <w:rFonts w:ascii="Arial" w:hAnsi="Arial" w:cs="Arial"/>
        </w:rPr>
        <w:t xml:space="preserve"> B, et al. In Silico Quantification of Intersubject Variability on Aerosol Deposition in the Oral Airway. </w:t>
      </w:r>
      <w:r w:rsidRPr="00656EC3">
        <w:rPr>
          <w:rFonts w:ascii="Arial" w:hAnsi="Arial" w:cs="Arial"/>
          <w:i/>
          <w:iCs/>
        </w:rPr>
        <w:t>Pharmaceutics.</w:t>
      </w:r>
      <w:r w:rsidRPr="00656EC3">
        <w:rPr>
          <w:rFonts w:ascii="Arial" w:hAnsi="Arial" w:cs="Arial"/>
        </w:rPr>
        <w:t xml:space="preserve"> 15(1), 160 (2023). </w:t>
      </w:r>
    </w:p>
    <w:p w14:paraId="67222013" w14:textId="77777777" w:rsidR="00656EC3" w:rsidRDefault="00656EC3" w:rsidP="00656EC3">
      <w:pPr>
        <w:rPr>
          <w:rFonts w:ascii="Arial" w:hAnsi="Arial" w:cs="Arial"/>
        </w:rPr>
      </w:pPr>
    </w:p>
    <w:p w14:paraId="719FE9B0" w14:textId="596086D9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>Sanchez-</w:t>
      </w:r>
      <w:proofErr w:type="spellStart"/>
      <w:r w:rsidRPr="00656EC3">
        <w:rPr>
          <w:rFonts w:ascii="Arial" w:hAnsi="Arial" w:cs="Arial"/>
        </w:rPr>
        <w:t>Azofra</w:t>
      </w:r>
      <w:proofErr w:type="spellEnd"/>
      <w:r w:rsidRPr="00656EC3">
        <w:rPr>
          <w:rFonts w:ascii="Arial" w:hAnsi="Arial" w:cs="Arial"/>
        </w:rPr>
        <w:t xml:space="preserve"> A, Villafuerte FC, DeYoung PN,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</w:t>
      </w:r>
      <w:proofErr w:type="spellStart"/>
      <w:r w:rsidRPr="00656EC3">
        <w:rPr>
          <w:rFonts w:ascii="Arial" w:hAnsi="Arial" w:cs="Arial"/>
        </w:rPr>
        <w:t>Isovolemic</w:t>
      </w:r>
      <w:proofErr w:type="spellEnd"/>
      <w:r w:rsidRPr="00656EC3">
        <w:rPr>
          <w:rFonts w:ascii="Arial" w:hAnsi="Arial" w:cs="Arial"/>
        </w:rPr>
        <w:t xml:space="preserve"> hemodilution in chronic mountain sickness acutely worsens nocturnal oxygenation and sleep apnea severity. </w:t>
      </w:r>
      <w:r w:rsidRPr="00656EC3">
        <w:rPr>
          <w:rFonts w:ascii="Arial" w:hAnsi="Arial" w:cs="Arial"/>
          <w:i/>
          <w:iCs/>
        </w:rPr>
        <w:t>J. Clin. Sleep Med.</w:t>
      </w:r>
      <w:r w:rsidRPr="00656EC3">
        <w:rPr>
          <w:rFonts w:ascii="Arial" w:hAnsi="Arial" w:cs="Arial"/>
        </w:rPr>
        <w:t xml:space="preserve"> (2022).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10.5664/jcsm.10136. </w:t>
      </w:r>
    </w:p>
    <w:p w14:paraId="237BA473" w14:textId="77777777" w:rsidR="00656EC3" w:rsidRDefault="00656EC3" w:rsidP="00656EC3">
      <w:pPr>
        <w:rPr>
          <w:rFonts w:ascii="Arial" w:hAnsi="Arial" w:cs="Arial"/>
        </w:rPr>
      </w:pPr>
    </w:p>
    <w:p w14:paraId="1ED4F46F" w14:textId="77B986F7" w:rsidR="00656EC3" w:rsidRPr="00656EC3" w:rsidRDefault="00656EC3" w:rsidP="00656EC3">
      <w:pPr>
        <w:rPr>
          <w:rFonts w:ascii="Arial" w:hAnsi="Arial" w:cs="Arial"/>
        </w:rPr>
      </w:pPr>
      <w:proofErr w:type="spellStart"/>
      <w:r w:rsidRPr="00656EC3">
        <w:rPr>
          <w:rFonts w:ascii="Arial" w:hAnsi="Arial" w:cs="Arial"/>
        </w:rPr>
        <w:t>Asgharian</w:t>
      </w:r>
      <w:proofErr w:type="spellEnd"/>
      <w:r w:rsidRPr="00656EC3">
        <w:rPr>
          <w:rFonts w:ascii="Arial" w:hAnsi="Arial" w:cs="Arial"/>
        </w:rPr>
        <w:t xml:space="preserve"> B, Price O, </w:t>
      </w:r>
      <w:proofErr w:type="spellStart"/>
      <w:r w:rsidRPr="00656EC3">
        <w:rPr>
          <w:rFonts w:ascii="Arial" w:hAnsi="Arial" w:cs="Arial"/>
        </w:rPr>
        <w:t>Borojeni</w:t>
      </w:r>
      <w:proofErr w:type="spellEnd"/>
      <w:r w:rsidRPr="00656EC3">
        <w:rPr>
          <w:rFonts w:ascii="Arial" w:hAnsi="Arial" w:cs="Arial"/>
        </w:rPr>
        <w:t xml:space="preserve"> AAT,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Influence of Alveolar Mixing and Multiple Breaths of Aerosol Intake on Particle Deposition in the Human Lungs. </w:t>
      </w:r>
      <w:r w:rsidRPr="00656EC3">
        <w:rPr>
          <w:rFonts w:ascii="Arial" w:hAnsi="Arial" w:cs="Arial"/>
          <w:i/>
          <w:iCs/>
        </w:rPr>
        <w:t>J. Aerosol Sci.</w:t>
      </w:r>
      <w:r w:rsidRPr="00656EC3">
        <w:rPr>
          <w:rFonts w:ascii="Arial" w:hAnsi="Arial" w:cs="Arial"/>
        </w:rPr>
        <w:t xml:space="preserve"> (2022).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10.2139/ssrn.4042662. </w:t>
      </w:r>
    </w:p>
    <w:p w14:paraId="5F165B4D" w14:textId="77777777" w:rsidR="00656EC3" w:rsidRDefault="00656EC3" w:rsidP="00656EC3">
      <w:pPr>
        <w:rPr>
          <w:rFonts w:ascii="Arial" w:hAnsi="Arial" w:cs="Arial"/>
        </w:rPr>
      </w:pPr>
    </w:p>
    <w:p w14:paraId="6AB20496" w14:textId="487F84CC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Moshensky A, Brand CS, Alhaddad H,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Effects of mango and mint pod-based e-cigarette aerosol inhalation on inflammatory states of the brain, lung, heart, and colon in mice. </w:t>
      </w:r>
      <w:proofErr w:type="spellStart"/>
      <w:r w:rsidRPr="00656EC3">
        <w:rPr>
          <w:rFonts w:ascii="Arial" w:hAnsi="Arial" w:cs="Arial"/>
          <w:i/>
          <w:iCs/>
        </w:rPr>
        <w:t>eLife</w:t>
      </w:r>
      <w:proofErr w:type="spellEnd"/>
      <w:r w:rsidRPr="00656EC3">
        <w:rPr>
          <w:rFonts w:ascii="Arial" w:hAnsi="Arial" w:cs="Arial"/>
          <w:i/>
          <w:iCs/>
        </w:rPr>
        <w:t>.</w:t>
      </w:r>
      <w:r w:rsidRPr="00656EC3">
        <w:rPr>
          <w:rFonts w:ascii="Arial" w:hAnsi="Arial" w:cs="Arial"/>
        </w:rPr>
        <w:t xml:space="preserve"> 11 (2022).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10.7554/eLife.67621. </w:t>
      </w:r>
    </w:p>
    <w:p w14:paraId="215B595A" w14:textId="77777777" w:rsidR="00656EC3" w:rsidRDefault="00656EC3" w:rsidP="00656EC3">
      <w:pPr>
        <w:rPr>
          <w:rFonts w:ascii="Arial" w:hAnsi="Arial" w:cs="Arial"/>
        </w:rPr>
      </w:pPr>
    </w:p>
    <w:p w14:paraId="4A66EC85" w14:textId="496E23AC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Yu JJ, </w:t>
      </w:r>
      <w:proofErr w:type="gramStart"/>
      <w:r w:rsidRPr="00656EC3">
        <w:rPr>
          <w:rFonts w:ascii="Arial" w:hAnsi="Arial" w:cs="Arial"/>
        </w:rPr>
        <w:t>Non AL</w:t>
      </w:r>
      <w:proofErr w:type="gramEnd"/>
      <w:r w:rsidRPr="00656EC3">
        <w:rPr>
          <w:rFonts w:ascii="Arial" w:hAnsi="Arial" w:cs="Arial"/>
        </w:rPr>
        <w:t xml:space="preserve">, Heinrich EC,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Time Domains of Hypoxia Responses and -Omics Insights. </w:t>
      </w:r>
      <w:r w:rsidRPr="00656EC3">
        <w:rPr>
          <w:rFonts w:ascii="Arial" w:hAnsi="Arial" w:cs="Arial"/>
          <w:i/>
          <w:iCs/>
        </w:rPr>
        <w:t>Front. Physiol.</w:t>
      </w:r>
      <w:r w:rsidRPr="00656EC3">
        <w:rPr>
          <w:rFonts w:ascii="Arial" w:hAnsi="Arial" w:cs="Arial"/>
        </w:rPr>
        <w:t xml:space="preserve"> 13, 885295 (2022). </w:t>
      </w:r>
    </w:p>
    <w:p w14:paraId="015588CF" w14:textId="77777777" w:rsidR="00656EC3" w:rsidRDefault="00656EC3" w:rsidP="00656EC3">
      <w:pPr>
        <w:rPr>
          <w:rFonts w:ascii="Arial" w:hAnsi="Arial" w:cs="Arial"/>
        </w:rPr>
      </w:pPr>
    </w:p>
    <w:p w14:paraId="698C9816" w14:textId="761AE87A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Li S, Zhu M,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Diagnostic Accuracy of the Progressive Collapsing Foot Deformity (PCFD) Classification. </w:t>
      </w:r>
      <w:r w:rsidRPr="00656EC3">
        <w:rPr>
          <w:rFonts w:ascii="Arial" w:hAnsi="Arial" w:cs="Arial"/>
          <w:i/>
          <w:iCs/>
        </w:rPr>
        <w:t>Foot Ankle Int.</w:t>
      </w:r>
      <w:r w:rsidRPr="00656EC3">
        <w:rPr>
          <w:rFonts w:ascii="Arial" w:hAnsi="Arial" w:cs="Arial"/>
        </w:rPr>
        <w:t xml:space="preserve"> 43(6), 800–809 (2022). </w:t>
      </w:r>
    </w:p>
    <w:p w14:paraId="24373C8E" w14:textId="77777777" w:rsidR="00656EC3" w:rsidRDefault="00656EC3" w:rsidP="00656EC3">
      <w:pPr>
        <w:rPr>
          <w:rFonts w:ascii="Arial" w:hAnsi="Arial" w:cs="Arial"/>
        </w:rPr>
      </w:pPr>
    </w:p>
    <w:p w14:paraId="51B361CD" w14:textId="5CAAEC47" w:rsidR="00656EC3" w:rsidRPr="00656EC3" w:rsidRDefault="00656EC3" w:rsidP="00656EC3">
      <w:pPr>
        <w:rPr>
          <w:rFonts w:ascii="Arial" w:hAnsi="Arial" w:cs="Arial"/>
        </w:rPr>
      </w:pPr>
      <w:r w:rsidRPr="00656EC3">
        <w:rPr>
          <w:rFonts w:ascii="Arial" w:hAnsi="Arial" w:cs="Arial"/>
        </w:rPr>
        <w:t xml:space="preserve">Zhen X, Moya EA, </w:t>
      </w:r>
      <w:proofErr w:type="spellStart"/>
      <w:r w:rsidRPr="00656EC3">
        <w:rPr>
          <w:rFonts w:ascii="Arial" w:hAnsi="Arial" w:cs="Arial"/>
        </w:rPr>
        <w:t>Gautane</w:t>
      </w:r>
      <w:proofErr w:type="spellEnd"/>
      <w:r w:rsidRPr="00656EC3">
        <w:rPr>
          <w:rFonts w:ascii="Arial" w:hAnsi="Arial" w:cs="Arial"/>
        </w:rPr>
        <w:t xml:space="preserve"> M, ...,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Combined intermittent and sustained hypoxia is a novel and deleterious cardio-metabolic phenotype. </w:t>
      </w:r>
      <w:r w:rsidRPr="00656EC3">
        <w:rPr>
          <w:rFonts w:ascii="Arial" w:hAnsi="Arial" w:cs="Arial"/>
          <w:i/>
          <w:iCs/>
        </w:rPr>
        <w:t>Sleep.</w:t>
      </w:r>
      <w:r w:rsidRPr="00656EC3">
        <w:rPr>
          <w:rFonts w:ascii="Arial" w:hAnsi="Arial" w:cs="Arial"/>
        </w:rPr>
        <w:t xml:space="preserve"> 45(6) (2022). </w:t>
      </w:r>
      <w:proofErr w:type="spellStart"/>
      <w:r w:rsidRPr="00656EC3">
        <w:rPr>
          <w:rFonts w:ascii="Arial" w:hAnsi="Arial" w:cs="Arial"/>
        </w:rPr>
        <w:t>doi</w:t>
      </w:r>
      <w:proofErr w:type="spellEnd"/>
      <w:r w:rsidRPr="00656EC3">
        <w:rPr>
          <w:rFonts w:ascii="Arial" w:hAnsi="Arial" w:cs="Arial"/>
        </w:rPr>
        <w:t xml:space="preserve">: 10.1093/sleep/zsab290. </w:t>
      </w:r>
    </w:p>
    <w:p w14:paraId="1AE19F59" w14:textId="77777777" w:rsidR="00656EC3" w:rsidRDefault="00656EC3" w:rsidP="00656EC3">
      <w:pPr>
        <w:rPr>
          <w:rFonts w:ascii="Arial" w:hAnsi="Arial" w:cs="Arial"/>
        </w:rPr>
      </w:pPr>
    </w:p>
    <w:p w14:paraId="6673CA9B" w14:textId="75034E59" w:rsidR="00656EC3" w:rsidRPr="00656EC3" w:rsidRDefault="00656EC3" w:rsidP="00656EC3">
      <w:pPr>
        <w:rPr>
          <w:rFonts w:ascii="Arial" w:hAnsi="Arial" w:cs="Arial"/>
          <w:b/>
          <w:bCs/>
        </w:rPr>
      </w:pPr>
      <w:r w:rsidRPr="00656EC3">
        <w:rPr>
          <w:rFonts w:ascii="Arial" w:hAnsi="Arial" w:cs="Arial"/>
        </w:rPr>
        <w:t xml:space="preserve">Li Y, Hepokoski M, </w:t>
      </w:r>
      <w:r w:rsidRPr="00656EC3">
        <w:rPr>
          <w:rFonts w:ascii="Arial" w:hAnsi="Arial" w:cs="Arial"/>
          <w:b/>
          <w:bCs/>
        </w:rPr>
        <w:t>Gu W</w:t>
      </w:r>
      <w:r w:rsidRPr="00656EC3">
        <w:rPr>
          <w:rFonts w:ascii="Arial" w:hAnsi="Arial" w:cs="Arial"/>
        </w:rPr>
        <w:t xml:space="preserve">, et al. Targeting Mitochondria and Metabolism in Acute Kidney Injury. </w:t>
      </w:r>
      <w:r w:rsidRPr="00656EC3">
        <w:rPr>
          <w:rFonts w:ascii="Arial" w:hAnsi="Arial" w:cs="Arial"/>
          <w:i/>
          <w:iCs/>
        </w:rPr>
        <w:t>J. Clin. Med. Res.</w:t>
      </w:r>
      <w:r w:rsidRPr="00656EC3">
        <w:rPr>
          <w:rFonts w:ascii="Arial" w:hAnsi="Arial" w:cs="Arial"/>
        </w:rPr>
        <w:t xml:space="preserve"> 10(17): 3991 (2021).</w:t>
      </w:r>
    </w:p>
    <w:p w14:paraId="31A21D83" w14:textId="77777777" w:rsidR="00656EC3" w:rsidRPr="00DC3D58" w:rsidRDefault="00656EC3" w:rsidP="00F913D3">
      <w:pPr>
        <w:rPr>
          <w:rFonts w:ascii="Arial" w:hAnsi="Arial" w:cs="Arial"/>
        </w:rPr>
      </w:pPr>
    </w:p>
    <w:p w14:paraId="63A7F4DB" w14:textId="0D15AB6B" w:rsidR="00F913D3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905F8" wp14:editId="7446E7E3">
                <wp:simplePos x="0" y="0"/>
                <wp:positionH relativeFrom="column">
                  <wp:posOffset>-55880</wp:posOffset>
                </wp:positionH>
                <wp:positionV relativeFrom="paragraph">
                  <wp:posOffset>175820</wp:posOffset>
                </wp:positionV>
                <wp:extent cx="7000875" cy="0"/>
                <wp:effectExtent l="0" t="0" r="952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9A2D3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13.85pt" to="546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C03BA5">
        <w:rPr>
          <w:rFonts w:ascii="Arial" w:hAnsi="Arial" w:cs="Arial"/>
          <w:b/>
          <w:noProof/>
        </w:rPr>
        <w:t xml:space="preserve">Selected </w:t>
      </w:r>
      <w:r w:rsidR="007B3F3D" w:rsidRPr="00DC3D58">
        <w:rPr>
          <w:rFonts w:ascii="Arial" w:hAnsi="Arial" w:cs="Arial"/>
          <w:b/>
          <w:noProof/>
        </w:rPr>
        <w:t>Abstract, Posters and Presentations</w:t>
      </w:r>
    </w:p>
    <w:p w14:paraId="2496AD3C" w14:textId="77777777" w:rsidR="00C03BA5" w:rsidRPr="00C03BA5" w:rsidRDefault="00C03BA5" w:rsidP="00801984">
      <w:pPr>
        <w:rPr>
          <w:rStyle w:val="Strong"/>
          <w:rFonts w:ascii="Arial" w:hAnsi="Arial" w:cs="Arial"/>
          <w:sz w:val="10"/>
          <w:szCs w:val="10"/>
        </w:rPr>
      </w:pPr>
    </w:p>
    <w:p w14:paraId="38E30776" w14:textId="76D71664" w:rsidR="00C03BA5" w:rsidRPr="00C03BA5" w:rsidRDefault="00C03BA5" w:rsidP="00801984">
      <w:pPr>
        <w:rPr>
          <w:rStyle w:val="Strong"/>
          <w:rFonts w:ascii="Arial" w:hAnsi="Arial" w:cs="Arial"/>
          <w:b w:val="0"/>
          <w:bCs w:val="0"/>
          <w:i/>
          <w:iCs/>
          <w:u w:val="single"/>
        </w:rPr>
      </w:pPr>
      <w:r w:rsidRPr="00C03BA5">
        <w:rPr>
          <w:rStyle w:val="Strong"/>
          <w:rFonts w:ascii="Arial" w:hAnsi="Arial" w:cs="Arial"/>
          <w:b w:val="0"/>
          <w:bCs w:val="0"/>
          <w:i/>
          <w:iCs/>
          <w:u w:val="single"/>
        </w:rPr>
        <w:t>Podium Presentations</w:t>
      </w:r>
    </w:p>
    <w:p w14:paraId="4F55BD4F" w14:textId="4380A266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. UCSF BioRouter: Agentic-AI-powered Integrated Biomedical Research Environment. UCSF Research AI Day, San Francisco, CA, March 2026. </w:t>
      </w:r>
    </w:p>
    <w:p w14:paraId="64B04A56" w14:textId="77777777" w:rsidR="00801984" w:rsidRPr="00801984" w:rsidRDefault="00801984" w:rsidP="00801984">
      <w:pPr>
        <w:rPr>
          <w:rFonts w:ascii="Arial" w:hAnsi="Arial" w:cs="Arial"/>
        </w:rPr>
      </w:pPr>
    </w:p>
    <w:p w14:paraId="274C5ABD" w14:textId="02B95D0B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. Genome-to-Network Evidence for Convergent Evolution in Tibetans and Andeans Under High-Altitude Stress. Physiologists APS California Chapter (CASP) Annual Conference, San Diego, CA, 2025. </w:t>
      </w:r>
    </w:p>
    <w:p w14:paraId="6139AA24" w14:textId="77777777" w:rsidR="00801984" w:rsidRPr="00801984" w:rsidRDefault="00801984" w:rsidP="00801984">
      <w:pPr>
        <w:rPr>
          <w:rFonts w:ascii="Arial" w:hAnsi="Arial" w:cs="Arial"/>
        </w:rPr>
      </w:pPr>
    </w:p>
    <w:p w14:paraId="3741D2BC" w14:textId="1C332732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Gilbertson EN, </w:t>
      </w:r>
      <w:proofErr w:type="spellStart"/>
      <w:r w:rsidRPr="00801984">
        <w:rPr>
          <w:rFonts w:ascii="Arial" w:hAnsi="Arial" w:cs="Arial"/>
        </w:rPr>
        <w:t>Baranzini</w:t>
      </w:r>
      <w:proofErr w:type="spellEnd"/>
      <w:r w:rsidRPr="00801984">
        <w:rPr>
          <w:rFonts w:ascii="Arial" w:hAnsi="Arial" w:cs="Arial"/>
        </w:rPr>
        <w:t xml:space="preserve"> S, et al. Machine learning reveals 3D regulatory mechanisms for height-associated haplotypes. American Society of Human Genetics (ASHG) Conference, Denver, CO, November 2024. </w:t>
      </w:r>
    </w:p>
    <w:p w14:paraId="3F10A51C" w14:textId="77777777" w:rsidR="00801984" w:rsidRPr="00801984" w:rsidRDefault="00801984" w:rsidP="00801984">
      <w:pPr>
        <w:rPr>
          <w:rFonts w:ascii="Arial" w:hAnsi="Arial" w:cs="Arial"/>
        </w:rPr>
      </w:pPr>
    </w:p>
    <w:p w14:paraId="30DFB62A" w14:textId="6505D142" w:rsidR="00801984" w:rsidRDefault="00801984" w:rsidP="001E2F4E">
      <w:pPr>
        <w:rPr>
          <w:rFonts w:ascii="Arial" w:hAnsi="Arial" w:cs="Arial"/>
          <w:b/>
          <w:bCs/>
        </w:rPr>
      </w:pPr>
      <w:proofErr w:type="gramStart"/>
      <w:r w:rsidRPr="00801984">
        <w:rPr>
          <w:rStyle w:val="Strong"/>
          <w:rFonts w:ascii="Arial" w:hAnsi="Arial" w:cs="Arial"/>
        </w:rPr>
        <w:lastRenderedPageBreak/>
        <w:t>Gu</w:t>
      </w:r>
      <w:proofErr w:type="gramEnd"/>
      <w:r w:rsidRPr="00801984">
        <w:rPr>
          <w:rStyle w:val="Strong"/>
          <w:rFonts w:ascii="Arial" w:hAnsi="Arial" w:cs="Arial"/>
        </w:rPr>
        <w:t xml:space="preserve"> W</w:t>
      </w:r>
      <w:r w:rsidRPr="00801984">
        <w:rPr>
          <w:rFonts w:ascii="Arial" w:hAnsi="Arial" w:cs="Arial"/>
        </w:rPr>
        <w:t>. Distinct Genetic Markers Associated with COVID-19 Severity in Latinx Populations from the Americas. Physiologists APS California Chapter (CASP) Annual Conference, the Lundquist Institute for Biomedical Innovation at Harbor-UCLA Medical Center, Torrance, CA, November 2022.</w:t>
      </w:r>
    </w:p>
    <w:p w14:paraId="414B89F3" w14:textId="77777777" w:rsidR="00C03BA5" w:rsidRPr="00C03BA5" w:rsidRDefault="00C03BA5" w:rsidP="00C03BA5">
      <w:pPr>
        <w:rPr>
          <w:rStyle w:val="Strong"/>
          <w:rFonts w:ascii="Arial" w:hAnsi="Arial" w:cs="Arial"/>
          <w:sz w:val="10"/>
          <w:szCs w:val="10"/>
        </w:rPr>
      </w:pPr>
    </w:p>
    <w:p w14:paraId="63189651" w14:textId="79E79A38" w:rsidR="00C03BA5" w:rsidRPr="00C03BA5" w:rsidRDefault="00C03BA5" w:rsidP="00801984">
      <w:pPr>
        <w:rPr>
          <w:rStyle w:val="Strong"/>
          <w:rFonts w:ascii="Arial" w:hAnsi="Arial" w:cs="Arial"/>
          <w:b w:val="0"/>
          <w:bCs w:val="0"/>
          <w:i/>
          <w:iCs/>
          <w:u w:val="single"/>
        </w:rPr>
      </w:pPr>
      <w:r w:rsidRPr="00C03BA5">
        <w:rPr>
          <w:rStyle w:val="Strong"/>
          <w:rFonts w:ascii="Arial" w:hAnsi="Arial" w:cs="Arial"/>
          <w:b w:val="0"/>
          <w:bCs w:val="0"/>
          <w:i/>
          <w:iCs/>
          <w:u w:val="single"/>
        </w:rPr>
        <w:t>Abstract and Poster</w:t>
      </w:r>
      <w:r w:rsidRPr="00C03BA5">
        <w:rPr>
          <w:rStyle w:val="Strong"/>
          <w:rFonts w:ascii="Arial" w:hAnsi="Arial" w:cs="Arial"/>
          <w:b w:val="0"/>
          <w:bCs w:val="0"/>
          <w:i/>
          <w:iCs/>
          <w:u w:val="single"/>
        </w:rPr>
        <w:t xml:space="preserve"> Presentations</w:t>
      </w:r>
    </w:p>
    <w:p w14:paraId="5CFBF7ED" w14:textId="2F22BF7B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Xi J, Xie B, et al. Simulating and Testing Pleiotropy from GWAS Summary Statistics. American Society of Human Genetics (ASHG) Conference, Denver, CO, November 2024. </w:t>
      </w:r>
    </w:p>
    <w:p w14:paraId="080734F6" w14:textId="77777777" w:rsidR="00801984" w:rsidRPr="00801984" w:rsidRDefault="00801984" w:rsidP="00801984">
      <w:pPr>
        <w:rPr>
          <w:rFonts w:ascii="Arial" w:hAnsi="Arial" w:cs="Arial"/>
        </w:rPr>
      </w:pPr>
    </w:p>
    <w:p w14:paraId="4963291F" w14:textId="6B39063A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Moya E, Villafuerte F, et al. Putatively adaptive missense variant at Adrenergic Receptor Alpha-1A associated with decreased risk of Chronic Mountain Sickness in Andean highlanders. American Physiological Summit (APS), Los Angeles, CA, April 2023. </w:t>
      </w:r>
    </w:p>
    <w:p w14:paraId="5A698067" w14:textId="77777777" w:rsidR="00801984" w:rsidRPr="00801984" w:rsidRDefault="00801984" w:rsidP="00801984">
      <w:pPr>
        <w:rPr>
          <w:rFonts w:ascii="Arial" w:hAnsi="Arial" w:cs="Arial"/>
        </w:rPr>
      </w:pPr>
    </w:p>
    <w:p w14:paraId="7C2D64EC" w14:textId="76277B6F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</w:t>
      </w:r>
      <w:proofErr w:type="spellStart"/>
      <w:r w:rsidRPr="00801984">
        <w:rPr>
          <w:rFonts w:ascii="Arial" w:hAnsi="Arial" w:cs="Arial"/>
        </w:rPr>
        <w:t>Mirsaidi-Madjdabadi</w:t>
      </w:r>
      <w:proofErr w:type="spellEnd"/>
      <w:r w:rsidRPr="00801984">
        <w:rPr>
          <w:rFonts w:ascii="Arial" w:hAnsi="Arial" w:cs="Arial"/>
        </w:rPr>
        <w:t xml:space="preserve"> S, Ramirez F, et al. The transcriptomic profile of Kawasaki Disease in humans and mice. American Physiological Summit (APS), Los Angeles, CA, April 2023. </w:t>
      </w:r>
    </w:p>
    <w:p w14:paraId="1D0085B8" w14:textId="77777777" w:rsidR="00801984" w:rsidRPr="00801984" w:rsidRDefault="00801984" w:rsidP="00801984">
      <w:pPr>
        <w:rPr>
          <w:rFonts w:ascii="Arial" w:hAnsi="Arial" w:cs="Arial"/>
        </w:rPr>
      </w:pPr>
    </w:p>
    <w:p w14:paraId="7485A9B1" w14:textId="5AF08376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Lawrence ES, Bohlender RJ, et al. Genetic and phenotypic high-altitude adaptation at EPAS1/HIF2A in Andean highlanders. American Society of Human Genetics (ASHG) Conference, Los Angeles, CA, October 2022. </w:t>
      </w:r>
    </w:p>
    <w:p w14:paraId="2AD87345" w14:textId="77777777" w:rsidR="00801984" w:rsidRPr="00801984" w:rsidRDefault="00801984" w:rsidP="00801984">
      <w:pPr>
        <w:rPr>
          <w:rFonts w:ascii="Arial" w:hAnsi="Arial" w:cs="Arial"/>
        </w:rPr>
      </w:pPr>
    </w:p>
    <w:p w14:paraId="46CBE429" w14:textId="0150418D" w:rsidR="00801984" w:rsidRDefault="00801984" w:rsidP="00801984">
      <w:pPr>
        <w:rPr>
          <w:rFonts w:ascii="Arial" w:hAnsi="Arial" w:cs="Arial"/>
        </w:rPr>
      </w:pPr>
      <w:r w:rsidRPr="00801984">
        <w:rPr>
          <w:rStyle w:val="Strong"/>
          <w:rFonts w:ascii="Arial" w:hAnsi="Arial" w:cs="Arial"/>
        </w:rPr>
        <w:t>Gu W</w:t>
      </w:r>
      <w:r w:rsidRPr="00801984">
        <w:rPr>
          <w:rFonts w:ascii="Arial" w:hAnsi="Arial" w:cs="Arial"/>
        </w:rPr>
        <w:t xml:space="preserve">, </w:t>
      </w:r>
      <w:proofErr w:type="spellStart"/>
      <w:r w:rsidRPr="00801984">
        <w:rPr>
          <w:rFonts w:ascii="Arial" w:hAnsi="Arial" w:cs="Arial"/>
        </w:rPr>
        <w:t>Wuren</w:t>
      </w:r>
      <w:proofErr w:type="spellEnd"/>
      <w:r w:rsidRPr="00801984">
        <w:rPr>
          <w:rFonts w:ascii="Arial" w:hAnsi="Arial" w:cs="Arial"/>
        </w:rPr>
        <w:t xml:space="preserve"> T, Xu I, et al. Exercise-induced Increase in Hemoglobin Concentration at Intermediate and High Altitudes in Andeans, Tibetans and Han Chinese. Experimental Biology, San Diego, CA, 2019. </w:t>
      </w:r>
    </w:p>
    <w:p w14:paraId="161C33E4" w14:textId="77777777" w:rsidR="00801984" w:rsidRPr="00801984" w:rsidRDefault="00801984" w:rsidP="00801984">
      <w:pPr>
        <w:rPr>
          <w:rFonts w:ascii="Arial" w:hAnsi="Arial" w:cs="Arial"/>
        </w:rPr>
      </w:pPr>
    </w:p>
    <w:p w14:paraId="16FCD249" w14:textId="280098A7" w:rsidR="00801984" w:rsidRDefault="00801984" w:rsidP="00801984">
      <w:pPr>
        <w:rPr>
          <w:rFonts w:ascii="Arial" w:hAnsi="Arial" w:cs="Arial"/>
        </w:rPr>
      </w:pPr>
      <w:proofErr w:type="gramStart"/>
      <w:r w:rsidRPr="00801984">
        <w:rPr>
          <w:rStyle w:val="Strong"/>
          <w:rFonts w:ascii="Arial" w:hAnsi="Arial" w:cs="Arial"/>
        </w:rPr>
        <w:t>Gu</w:t>
      </w:r>
      <w:proofErr w:type="gramEnd"/>
      <w:r w:rsidRPr="00801984">
        <w:rPr>
          <w:rStyle w:val="Strong"/>
          <w:rFonts w:ascii="Arial" w:hAnsi="Arial" w:cs="Arial"/>
        </w:rPr>
        <w:t xml:space="preserve"> W</w:t>
      </w:r>
      <w:r w:rsidRPr="00801984">
        <w:rPr>
          <w:rFonts w:ascii="Arial" w:hAnsi="Arial" w:cs="Arial"/>
        </w:rPr>
        <w:t xml:space="preserve">, </w:t>
      </w:r>
      <w:proofErr w:type="spellStart"/>
      <w:r w:rsidRPr="00801984">
        <w:rPr>
          <w:rFonts w:ascii="Arial" w:hAnsi="Arial" w:cs="Arial"/>
        </w:rPr>
        <w:t>Wuren</w:t>
      </w:r>
      <w:proofErr w:type="spellEnd"/>
      <w:r w:rsidRPr="00801984">
        <w:rPr>
          <w:rFonts w:ascii="Arial" w:hAnsi="Arial" w:cs="Arial"/>
        </w:rPr>
        <w:t xml:space="preserve"> T, Xu I, et al. Tibetan and Han Chinese Oxygen Transport at 2200 M and Simulated 4200 M during Peak Exercise. Experimental Biology, San Diego, CA, 2019. </w:t>
      </w:r>
    </w:p>
    <w:p w14:paraId="4EA24015" w14:textId="77777777" w:rsidR="00801984" w:rsidRPr="00801984" w:rsidRDefault="00801984" w:rsidP="00801984">
      <w:pPr>
        <w:rPr>
          <w:rFonts w:ascii="Arial" w:hAnsi="Arial" w:cs="Arial"/>
        </w:rPr>
      </w:pPr>
    </w:p>
    <w:p w14:paraId="7C1C08BE" w14:textId="0A92806A" w:rsidR="00801984" w:rsidRDefault="00801984" w:rsidP="00801984">
      <w:pPr>
        <w:rPr>
          <w:rFonts w:ascii="Arial" w:hAnsi="Arial" w:cs="Arial"/>
        </w:rPr>
      </w:pPr>
      <w:proofErr w:type="gramStart"/>
      <w:r w:rsidRPr="00801984">
        <w:rPr>
          <w:rStyle w:val="Strong"/>
          <w:rFonts w:ascii="Arial" w:hAnsi="Arial" w:cs="Arial"/>
        </w:rPr>
        <w:t>Gu</w:t>
      </w:r>
      <w:proofErr w:type="gramEnd"/>
      <w:r w:rsidRPr="00801984">
        <w:rPr>
          <w:rStyle w:val="Strong"/>
          <w:rFonts w:ascii="Arial" w:hAnsi="Arial" w:cs="Arial"/>
        </w:rPr>
        <w:t xml:space="preserve"> W</w:t>
      </w:r>
      <w:r w:rsidRPr="00801984">
        <w:rPr>
          <w:rFonts w:ascii="Arial" w:hAnsi="Arial" w:cs="Arial"/>
        </w:rPr>
        <w:t xml:space="preserve">, </w:t>
      </w:r>
      <w:proofErr w:type="spellStart"/>
      <w:r w:rsidRPr="00801984">
        <w:rPr>
          <w:rFonts w:ascii="Arial" w:hAnsi="Arial" w:cs="Arial"/>
        </w:rPr>
        <w:t>Wuren</w:t>
      </w:r>
      <w:proofErr w:type="spellEnd"/>
      <w:r w:rsidRPr="00801984">
        <w:rPr>
          <w:rFonts w:ascii="Arial" w:hAnsi="Arial" w:cs="Arial"/>
        </w:rPr>
        <w:t xml:space="preserve"> T, Qin G, et al. Tibetans and Han Chinese Residents at Intermediate Altitude Respond Differently to Chronic and Simulated Altitude-induced Hypoxia. Experimental Biology, San Diego, CA, 2019. </w:t>
      </w:r>
    </w:p>
    <w:p w14:paraId="3A33BDB5" w14:textId="77777777" w:rsidR="00801984" w:rsidRPr="00801984" w:rsidRDefault="00801984" w:rsidP="00801984">
      <w:pPr>
        <w:rPr>
          <w:rFonts w:ascii="Arial" w:hAnsi="Arial" w:cs="Arial"/>
        </w:rPr>
      </w:pPr>
    </w:p>
    <w:p w14:paraId="5A885323" w14:textId="7AE1501A" w:rsidR="00801984" w:rsidRDefault="00801984" w:rsidP="00801984">
      <w:pPr>
        <w:rPr>
          <w:rFonts w:ascii="Arial" w:hAnsi="Arial" w:cs="Arial"/>
        </w:rPr>
      </w:pPr>
      <w:proofErr w:type="gramStart"/>
      <w:r w:rsidRPr="00801984">
        <w:rPr>
          <w:rStyle w:val="Strong"/>
          <w:rFonts w:ascii="Arial" w:hAnsi="Arial" w:cs="Arial"/>
        </w:rPr>
        <w:t>Gu</w:t>
      </w:r>
      <w:proofErr w:type="gramEnd"/>
      <w:r w:rsidRPr="00801984">
        <w:rPr>
          <w:rStyle w:val="Strong"/>
          <w:rFonts w:ascii="Arial" w:hAnsi="Arial" w:cs="Arial"/>
        </w:rPr>
        <w:t xml:space="preserve"> W</w:t>
      </w:r>
      <w:r w:rsidRPr="00801984">
        <w:rPr>
          <w:rFonts w:ascii="Arial" w:hAnsi="Arial" w:cs="Arial"/>
        </w:rPr>
        <w:t xml:space="preserve">, </w:t>
      </w:r>
      <w:proofErr w:type="spellStart"/>
      <w:r w:rsidRPr="00801984">
        <w:rPr>
          <w:rFonts w:ascii="Arial" w:hAnsi="Arial" w:cs="Arial"/>
        </w:rPr>
        <w:t>Darquenne</w:t>
      </w:r>
      <w:proofErr w:type="spellEnd"/>
      <w:r w:rsidRPr="00801984">
        <w:rPr>
          <w:rFonts w:ascii="Arial" w:hAnsi="Arial" w:cs="Arial"/>
        </w:rPr>
        <w:t xml:space="preserve"> C. Lobar deposition of inhaled aerosol in the mouse lung: preliminary analysis of the LAPD dataset. 5th Aerosol Dosimetry Conference, Irvine, CA, 2019. </w:t>
      </w:r>
    </w:p>
    <w:p w14:paraId="4740BA27" w14:textId="77777777" w:rsidR="00801984" w:rsidRPr="00801984" w:rsidRDefault="00801984" w:rsidP="00801984">
      <w:pPr>
        <w:rPr>
          <w:rFonts w:ascii="Arial" w:hAnsi="Arial" w:cs="Arial"/>
        </w:rPr>
      </w:pPr>
    </w:p>
    <w:p w14:paraId="18F1C580" w14:textId="2293EB0C" w:rsidR="00801984" w:rsidRPr="00801984" w:rsidRDefault="00801984" w:rsidP="00801984">
      <w:pPr>
        <w:rPr>
          <w:rFonts w:ascii="Arial" w:hAnsi="Arial" w:cs="Arial"/>
          <w:b/>
          <w:bCs/>
        </w:rPr>
      </w:pPr>
      <w:proofErr w:type="gramStart"/>
      <w:r w:rsidRPr="00801984">
        <w:rPr>
          <w:rStyle w:val="Strong"/>
          <w:rFonts w:ascii="Arial" w:hAnsi="Arial" w:cs="Arial"/>
        </w:rPr>
        <w:t>Gu</w:t>
      </w:r>
      <w:proofErr w:type="gramEnd"/>
      <w:r w:rsidRPr="00801984">
        <w:rPr>
          <w:rStyle w:val="Strong"/>
          <w:rFonts w:ascii="Arial" w:hAnsi="Arial" w:cs="Arial"/>
        </w:rPr>
        <w:t xml:space="preserve"> W</w:t>
      </w:r>
      <w:r w:rsidRPr="00801984">
        <w:rPr>
          <w:rFonts w:ascii="Arial" w:hAnsi="Arial" w:cs="Arial"/>
        </w:rPr>
        <w:t>. Machine Learning Based Microscopic Imaging Quality Enhancement. UTRIP 2018, University of Tokyo, Tokyo, Japan, 2018.</w:t>
      </w:r>
    </w:p>
    <w:p w14:paraId="254AC34A" w14:textId="77777777" w:rsidR="00F913D3" w:rsidRPr="00DC3D58" w:rsidRDefault="00F913D3" w:rsidP="00F913D3">
      <w:pPr>
        <w:rPr>
          <w:rFonts w:ascii="Arial" w:hAnsi="Arial" w:cs="Arial"/>
        </w:rPr>
      </w:pPr>
    </w:p>
    <w:p w14:paraId="4C66C70B" w14:textId="1E65F396" w:rsidR="00C20F46" w:rsidRPr="00DC3D58" w:rsidRDefault="00F913D3" w:rsidP="00F913D3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</w:rPr>
        <w:t xml:space="preserve">Honors and </w:t>
      </w: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3AE5C6" wp14:editId="718DD5F0">
                <wp:simplePos x="0" y="0"/>
                <wp:positionH relativeFrom="column">
                  <wp:posOffset>-74295</wp:posOffset>
                </wp:positionH>
                <wp:positionV relativeFrom="paragraph">
                  <wp:posOffset>165175</wp:posOffset>
                </wp:positionV>
                <wp:extent cx="7000875" cy="0"/>
                <wp:effectExtent l="0" t="0" r="9525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BE36F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13pt" to="545.4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00549E" w:rsidRPr="00DC3D58">
        <w:rPr>
          <w:rFonts w:ascii="Arial" w:hAnsi="Arial" w:cs="Arial"/>
          <w:b/>
        </w:rPr>
        <w:t>Awards</w:t>
      </w:r>
    </w:p>
    <w:p w14:paraId="6A11CB15" w14:textId="77777777" w:rsidR="00C03BA5" w:rsidRPr="00C03BA5" w:rsidRDefault="00C03BA5" w:rsidP="00A7250A">
      <w:pPr>
        <w:rPr>
          <w:rFonts w:ascii="Arial" w:hAnsi="Arial" w:cs="Arial"/>
          <w:b/>
          <w:bCs/>
          <w:sz w:val="10"/>
          <w:szCs w:val="10"/>
        </w:rPr>
      </w:pPr>
    </w:p>
    <w:p w14:paraId="5EDB24DA" w14:textId="5AE6FA00" w:rsidR="00A7250A" w:rsidRPr="00516F5B" w:rsidRDefault="0069447C" w:rsidP="00A7250A">
      <w:pPr>
        <w:rPr>
          <w:sz w:val="22"/>
          <w:szCs w:val="22"/>
        </w:rPr>
      </w:pPr>
      <w:r w:rsidRPr="00DC3D58">
        <w:rPr>
          <w:rFonts w:ascii="Arial" w:hAnsi="Arial" w:cs="Arial"/>
          <w:b/>
          <w:bCs/>
        </w:rPr>
        <w:t>Travel Award</w:t>
      </w:r>
      <w:r w:rsidR="00727C3D" w:rsidRPr="00DC3D58">
        <w:rPr>
          <w:rFonts w:ascii="Arial" w:hAnsi="Arial" w:cs="Arial"/>
          <w:b/>
          <w:bCs/>
        </w:rPr>
        <w:t xml:space="preserve"> at</w:t>
      </w:r>
      <w:r w:rsidR="00173D73" w:rsidRPr="00DC3D58">
        <w:rPr>
          <w:rFonts w:ascii="Arial" w:hAnsi="Arial" w:cs="Arial"/>
          <w:b/>
          <w:bCs/>
        </w:rPr>
        <w:t xml:space="preserve"> </w:t>
      </w:r>
      <w:r w:rsidR="00A7250A" w:rsidRPr="00A7250A">
        <w:rPr>
          <w:rFonts w:ascii="Arial" w:hAnsi="Arial" w:cs="Arial"/>
          <w:b/>
          <w:bCs/>
        </w:rPr>
        <w:t>APS California Chapter 2022 Annual Conference</w:t>
      </w:r>
    </w:p>
    <w:p w14:paraId="1CA5BB9A" w14:textId="0ECFEE93" w:rsidR="0069447C" w:rsidRPr="00DC3D58" w:rsidRDefault="00173D73" w:rsidP="00F913D3">
      <w:pPr>
        <w:rPr>
          <w:rFonts w:ascii="Arial" w:hAnsi="Arial" w:cs="Arial"/>
          <w:b/>
          <w:bCs/>
        </w:rPr>
      </w:pPr>
      <w:r w:rsidRPr="00DC3D58">
        <w:rPr>
          <w:rFonts w:ascii="Arial" w:hAnsi="Arial" w:cs="Arial"/>
        </w:rPr>
        <w:t>Nov 2022</w:t>
      </w:r>
    </w:p>
    <w:p w14:paraId="2428A6AB" w14:textId="15BFEF09" w:rsidR="0069447C" w:rsidRPr="00DC3D58" w:rsidRDefault="00173D73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Travel award and guest speaker at CASP conference at the Lundquist Institute/Harbor-UCLA Medical Center. Presentation title: Distinct Genetic Markers Associated with COVID-19 Severity in Latinx Populations from the Americas</w:t>
      </w:r>
    </w:p>
    <w:p w14:paraId="7F41FC37" w14:textId="77777777" w:rsidR="00173D73" w:rsidRPr="00DC3D58" w:rsidRDefault="00173D73" w:rsidP="00F913D3">
      <w:pPr>
        <w:rPr>
          <w:rFonts w:ascii="Arial" w:hAnsi="Arial" w:cs="Arial"/>
        </w:rPr>
      </w:pPr>
    </w:p>
    <w:p w14:paraId="6F5EA5FE" w14:textId="77777777" w:rsidR="00EA4023" w:rsidRDefault="00A92742" w:rsidP="00F913D3">
      <w:pPr>
        <w:rPr>
          <w:rFonts w:ascii="Arial" w:hAnsi="Arial" w:cs="Arial"/>
          <w:b/>
          <w:bCs/>
        </w:rPr>
      </w:pPr>
      <w:r w:rsidRPr="00DC3D58">
        <w:rPr>
          <w:rFonts w:ascii="Arial" w:hAnsi="Arial" w:cs="Arial"/>
          <w:b/>
          <w:bCs/>
        </w:rPr>
        <w:t>Reviewers’ Choice Abstract at American Society of Human Genetics (ASHG) Conference</w:t>
      </w:r>
      <w:r w:rsidR="00173D73" w:rsidRPr="00DC3D58">
        <w:rPr>
          <w:rFonts w:ascii="Arial" w:hAnsi="Arial" w:cs="Arial"/>
          <w:b/>
          <w:bCs/>
        </w:rPr>
        <w:t xml:space="preserve"> </w:t>
      </w:r>
      <w:r w:rsidRPr="00DC3D58">
        <w:rPr>
          <w:rFonts w:ascii="Arial" w:hAnsi="Arial" w:cs="Arial"/>
          <w:b/>
          <w:bCs/>
        </w:rPr>
        <w:t xml:space="preserve">   </w:t>
      </w:r>
    </w:p>
    <w:p w14:paraId="286EDFDC" w14:textId="4BA761C5" w:rsidR="00A92742" w:rsidRPr="00DC3D58" w:rsidRDefault="00A92742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Oct 2022</w:t>
      </w:r>
    </w:p>
    <w:p w14:paraId="40F5807D" w14:textId="27C53978" w:rsidR="00A92742" w:rsidRPr="00DC3D58" w:rsidRDefault="00A92742" w:rsidP="00F913D3">
      <w:pPr>
        <w:rPr>
          <w:rFonts w:ascii="Arial" w:hAnsi="Arial" w:cs="Arial"/>
          <w:b/>
          <w:bCs/>
        </w:rPr>
      </w:pPr>
      <w:r w:rsidRPr="00DC3D58">
        <w:rPr>
          <w:rFonts w:ascii="Arial" w:hAnsi="Arial" w:cs="Arial"/>
          <w:bCs/>
        </w:rPr>
        <w:t xml:space="preserve">Abstract title: </w:t>
      </w:r>
      <w:r w:rsidRPr="00DC3D58">
        <w:rPr>
          <w:rFonts w:ascii="Arial" w:hAnsi="Arial" w:cs="Arial"/>
        </w:rPr>
        <w:t>Genetic and phenotypic high-altitude adaptation at EPAS1/HIF2A in Andean highlanders</w:t>
      </w:r>
    </w:p>
    <w:p w14:paraId="04F06986" w14:textId="77777777" w:rsidR="00A92742" w:rsidRPr="00DC3D58" w:rsidRDefault="00A92742" w:rsidP="00F913D3">
      <w:pPr>
        <w:rPr>
          <w:rFonts w:ascii="Arial" w:hAnsi="Arial" w:cs="Arial"/>
          <w:b/>
          <w:bCs/>
        </w:rPr>
      </w:pPr>
    </w:p>
    <w:p w14:paraId="056050D3" w14:textId="77777777" w:rsidR="00EA4023" w:rsidRDefault="0000549E" w:rsidP="00F913D3">
      <w:pPr>
        <w:rPr>
          <w:rFonts w:ascii="Arial" w:hAnsi="Arial" w:cs="Arial"/>
        </w:rPr>
      </w:pPr>
      <w:r w:rsidRPr="00DC3D58">
        <w:rPr>
          <w:rFonts w:ascii="Arial" w:hAnsi="Arial" w:cs="Arial"/>
          <w:b/>
          <w:bCs/>
        </w:rPr>
        <w:t>UC San Diego Triton Research &amp; Experimental learning Scholars (TRELS)</w:t>
      </w:r>
      <w:r w:rsidR="00F913D3" w:rsidRPr="00DC3D58">
        <w:rPr>
          <w:rFonts w:ascii="Arial" w:hAnsi="Arial" w:cs="Arial"/>
        </w:rPr>
        <w:t xml:space="preserve"> </w:t>
      </w:r>
      <w:r w:rsidRPr="00DC3D58">
        <w:rPr>
          <w:rFonts w:ascii="Arial" w:hAnsi="Arial" w:cs="Arial"/>
        </w:rPr>
        <w:t xml:space="preserve">                          </w:t>
      </w:r>
    </w:p>
    <w:p w14:paraId="6B036BF1" w14:textId="745F417D" w:rsidR="00F913D3" w:rsidRPr="00DC3D58" w:rsidRDefault="0000549E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July 2019</w:t>
      </w:r>
    </w:p>
    <w:p w14:paraId="7D50F7F4" w14:textId="28095B7F" w:rsidR="00F913D3" w:rsidRPr="00DC3D58" w:rsidRDefault="00C20F46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R</w:t>
      </w:r>
      <w:r w:rsidR="0000549E" w:rsidRPr="00DC3D58">
        <w:rPr>
          <w:rFonts w:ascii="Arial" w:hAnsi="Arial" w:cs="Arial"/>
        </w:rPr>
        <w:t>esearch award for undergraduate students</w:t>
      </w:r>
      <w:r w:rsidR="00BA36B1" w:rsidRPr="00DC3D58">
        <w:rPr>
          <w:rFonts w:ascii="Arial" w:hAnsi="Arial" w:cs="Arial"/>
        </w:rPr>
        <w:t>.</w:t>
      </w:r>
      <w:r w:rsidR="0000549E" w:rsidRPr="00DC3D58">
        <w:rPr>
          <w:rFonts w:ascii="Arial" w:hAnsi="Arial" w:cs="Arial"/>
        </w:rPr>
        <w:t xml:space="preserve"> </w:t>
      </w:r>
      <w:r w:rsidRPr="00DC3D58">
        <w:rPr>
          <w:rFonts w:ascii="Arial" w:hAnsi="Arial" w:cs="Arial"/>
        </w:rPr>
        <w:t>R</w:t>
      </w:r>
      <w:r w:rsidR="0000549E" w:rsidRPr="00DC3D58">
        <w:rPr>
          <w:rFonts w:ascii="Arial" w:hAnsi="Arial" w:cs="Arial"/>
        </w:rPr>
        <w:t xml:space="preserve">esearch focus: </w:t>
      </w:r>
      <w:r w:rsidRPr="00DC3D58">
        <w:rPr>
          <w:rFonts w:ascii="Arial" w:hAnsi="Arial" w:cs="Arial"/>
        </w:rPr>
        <w:t>E</w:t>
      </w:r>
      <w:r w:rsidR="0000549E" w:rsidRPr="00DC3D58">
        <w:rPr>
          <w:rFonts w:ascii="Arial" w:hAnsi="Arial" w:cs="Arial"/>
        </w:rPr>
        <w:t xml:space="preserve">ffects of </w:t>
      </w:r>
      <w:proofErr w:type="spellStart"/>
      <w:r w:rsidRPr="00DC3D58">
        <w:rPr>
          <w:rFonts w:ascii="Arial" w:hAnsi="Arial" w:cs="Arial"/>
        </w:rPr>
        <w:t>isovolemic</w:t>
      </w:r>
      <w:proofErr w:type="spellEnd"/>
      <w:r w:rsidRPr="00DC3D58">
        <w:rPr>
          <w:rFonts w:ascii="Arial" w:hAnsi="Arial" w:cs="Arial"/>
        </w:rPr>
        <w:t xml:space="preserve"> </w:t>
      </w:r>
      <w:r w:rsidR="0000549E" w:rsidRPr="00DC3D58">
        <w:rPr>
          <w:rFonts w:ascii="Arial" w:hAnsi="Arial" w:cs="Arial"/>
        </w:rPr>
        <w:t>hemodilution in</w:t>
      </w:r>
      <w:r w:rsidRPr="00DC3D58">
        <w:rPr>
          <w:rFonts w:ascii="Arial" w:hAnsi="Arial" w:cs="Arial"/>
        </w:rPr>
        <w:t xml:space="preserve"> the</w:t>
      </w:r>
      <w:r w:rsidR="0000549E" w:rsidRPr="00DC3D58">
        <w:rPr>
          <w:rFonts w:ascii="Arial" w:hAnsi="Arial" w:cs="Arial"/>
        </w:rPr>
        <w:t xml:space="preserve"> Andean</w:t>
      </w:r>
      <w:r w:rsidRPr="00DC3D58">
        <w:rPr>
          <w:rFonts w:ascii="Arial" w:hAnsi="Arial" w:cs="Arial"/>
        </w:rPr>
        <w:t xml:space="preserve"> highlanders</w:t>
      </w:r>
    </w:p>
    <w:p w14:paraId="4B33D9D9" w14:textId="6976779E" w:rsidR="0000549E" w:rsidRPr="00DC3D58" w:rsidRDefault="0000549E" w:rsidP="00F913D3">
      <w:pPr>
        <w:rPr>
          <w:rFonts w:ascii="Arial" w:hAnsi="Arial" w:cs="Arial"/>
        </w:rPr>
      </w:pPr>
    </w:p>
    <w:p w14:paraId="756AD478" w14:textId="77777777" w:rsidR="00C20F46" w:rsidRPr="00DC3D58" w:rsidRDefault="00C20F46" w:rsidP="00C20F46">
      <w:pPr>
        <w:rPr>
          <w:rFonts w:ascii="Arial" w:hAnsi="Arial" w:cs="Arial"/>
          <w:b/>
          <w:bCs/>
        </w:rPr>
      </w:pPr>
      <w:r w:rsidRPr="00DC3D58">
        <w:rPr>
          <w:rFonts w:ascii="Arial" w:hAnsi="Arial" w:cs="Arial"/>
          <w:b/>
          <w:bCs/>
        </w:rPr>
        <w:t>UC San Diego Chancellor’s Research Excellence Scholarships (CRES)</w:t>
      </w:r>
      <w:r w:rsidRPr="00DC3D58">
        <w:rPr>
          <w:rFonts w:ascii="Arial" w:hAnsi="Arial" w:cs="Arial"/>
        </w:rPr>
        <w:t xml:space="preserve">                                    June 2018</w:t>
      </w:r>
    </w:p>
    <w:p w14:paraId="0CEF4BCF" w14:textId="6C80E654" w:rsidR="00F913D3" w:rsidRDefault="00C20F46" w:rsidP="00F913D3">
      <w:pPr>
        <w:rPr>
          <w:rFonts w:ascii="Arial" w:hAnsi="Arial" w:cs="Arial"/>
        </w:rPr>
      </w:pPr>
      <w:r w:rsidRPr="00DC3D58">
        <w:rPr>
          <w:rFonts w:ascii="Arial" w:hAnsi="Arial" w:cs="Arial"/>
        </w:rPr>
        <w:t>Summer research award for undergraduate students</w:t>
      </w:r>
      <w:r w:rsidR="00BA36B1" w:rsidRPr="00DC3D58">
        <w:rPr>
          <w:rFonts w:ascii="Arial" w:hAnsi="Arial" w:cs="Arial"/>
        </w:rPr>
        <w:t>.</w:t>
      </w:r>
      <w:r w:rsidRPr="00DC3D58">
        <w:rPr>
          <w:rFonts w:ascii="Arial" w:hAnsi="Arial" w:cs="Arial"/>
        </w:rPr>
        <w:t xml:space="preserve"> Research focus: long-distance electron transfer using the model protein Azurin</w:t>
      </w:r>
    </w:p>
    <w:p w14:paraId="380CEE7B" w14:textId="77777777" w:rsidR="00CC356A" w:rsidRDefault="00CC356A" w:rsidP="00F913D3">
      <w:pPr>
        <w:rPr>
          <w:rFonts w:ascii="Arial" w:hAnsi="Arial" w:cs="Arial"/>
        </w:rPr>
      </w:pPr>
    </w:p>
    <w:p w14:paraId="12A377B2" w14:textId="2B360508" w:rsidR="00CC356A" w:rsidRPr="00DC3D58" w:rsidRDefault="00CC356A" w:rsidP="00CC356A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ED3913" wp14:editId="06B3796E">
                <wp:simplePos x="0" y="0"/>
                <wp:positionH relativeFrom="column">
                  <wp:posOffset>-71718</wp:posOffset>
                </wp:positionH>
                <wp:positionV relativeFrom="paragraph">
                  <wp:posOffset>171450</wp:posOffset>
                </wp:positionV>
                <wp:extent cx="7001436" cy="0"/>
                <wp:effectExtent l="0" t="0" r="9525" b="12700"/>
                <wp:wrapNone/>
                <wp:docPr id="173112013" name="Straight Connector 173112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14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EDC34" id="Straight Connector 17311201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3.5pt" to="545.65pt,1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</w:rPr>
        <w:t>Software</w:t>
      </w:r>
      <w:r w:rsidRPr="00DC3D58">
        <w:rPr>
          <w:rFonts w:ascii="Arial" w:hAnsi="Arial" w:cs="Arial"/>
          <w:b/>
        </w:rPr>
        <w:softHyphen/>
      </w:r>
    </w:p>
    <w:p w14:paraId="2433A27C" w14:textId="77777777" w:rsidR="00CC356A" w:rsidRPr="00C03BA5" w:rsidRDefault="00CC356A" w:rsidP="00CC356A">
      <w:pPr>
        <w:rPr>
          <w:rFonts w:ascii="Arial" w:hAnsi="Arial" w:cs="Arial"/>
          <w:b/>
          <w:bCs/>
          <w:sz w:val="10"/>
          <w:szCs w:val="10"/>
        </w:rPr>
      </w:pPr>
    </w:p>
    <w:p w14:paraId="0394844E" w14:textId="2E461740" w:rsidR="00CC356A" w:rsidRPr="00CC356A" w:rsidRDefault="00CC356A" w:rsidP="00CC356A">
      <w:pPr>
        <w:rPr>
          <w:rFonts w:ascii="Arial" w:hAnsi="Arial" w:cs="Arial"/>
          <w:i/>
          <w:iCs/>
          <w:u w:val="single"/>
        </w:rPr>
      </w:pPr>
      <w:r w:rsidRPr="00CC356A">
        <w:rPr>
          <w:rFonts w:ascii="Arial" w:hAnsi="Arial" w:cs="Arial"/>
          <w:i/>
          <w:iCs/>
          <w:u w:val="single"/>
        </w:rPr>
        <w:t>CRAN Packages</w:t>
      </w:r>
    </w:p>
    <w:p w14:paraId="73A445AD" w14:textId="2452B420" w:rsidR="00CC356A" w:rsidRPr="00CC356A" w:rsidRDefault="00CC356A" w:rsidP="00CC356A">
      <w:pPr>
        <w:rPr>
          <w:rFonts w:ascii="Arial" w:hAnsi="Arial" w:cs="Arial"/>
        </w:rPr>
      </w:pPr>
      <w:proofErr w:type="spellStart"/>
      <w:r w:rsidRPr="00CC356A">
        <w:rPr>
          <w:rFonts w:ascii="Arial" w:hAnsi="Arial" w:cs="Arial"/>
        </w:rPr>
        <w:t>kdps</w:t>
      </w:r>
      <w:proofErr w:type="spellEnd"/>
      <w:r w:rsidRPr="00CC35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Phenotype-aware kinship decoupling for genetic studies. Published in Brief. </w:t>
      </w:r>
      <w:proofErr w:type="spellStart"/>
      <w:r w:rsidRPr="00CC356A">
        <w:rPr>
          <w:rFonts w:ascii="Arial" w:hAnsi="Arial" w:cs="Arial"/>
        </w:rPr>
        <w:t>Bioinform</w:t>
      </w:r>
      <w:proofErr w:type="spellEnd"/>
      <w:r w:rsidRPr="00CC356A">
        <w:rPr>
          <w:rFonts w:ascii="Arial" w:hAnsi="Arial" w:cs="Arial"/>
        </w:rPr>
        <w:t>.</w:t>
      </w:r>
    </w:p>
    <w:p w14:paraId="0011F789" w14:textId="3BBAC6C5" w:rsidR="00CC356A" w:rsidRPr="00CC356A" w:rsidRDefault="00CC356A" w:rsidP="00CC356A">
      <w:pPr>
        <w:rPr>
          <w:rFonts w:ascii="Arial" w:hAnsi="Arial" w:cs="Arial"/>
        </w:rPr>
      </w:pPr>
      <w:proofErr w:type="spellStart"/>
      <w:r w:rsidRPr="00CC356A">
        <w:rPr>
          <w:rFonts w:ascii="Arial" w:hAnsi="Arial" w:cs="Arial"/>
        </w:rPr>
        <w:t>ggmugs</w:t>
      </w:r>
      <w:proofErr w:type="spellEnd"/>
      <w:r w:rsidRPr="00CC35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</w:t>
      </w:r>
      <w:r w:rsidRPr="00CC356A">
        <w:rPr>
          <w:rFonts w:ascii="Arial" w:hAnsi="Arial" w:cs="Arial"/>
        </w:rPr>
        <w:t>ulti-GWAS</w:t>
      </w:r>
      <w:proofErr w:type="gramEnd"/>
      <w:r w:rsidRPr="00CC356A">
        <w:rPr>
          <w:rFonts w:ascii="Arial" w:hAnsi="Arial" w:cs="Arial"/>
        </w:rPr>
        <w:t xml:space="preserve"> summary statistics visualization</w:t>
      </w:r>
    </w:p>
    <w:p w14:paraId="4C51F5A5" w14:textId="45187B5A" w:rsidR="00CC356A" w:rsidRPr="00CC356A" w:rsidRDefault="00CC356A" w:rsidP="00CC356A">
      <w:pPr>
        <w:rPr>
          <w:rFonts w:ascii="Arial" w:hAnsi="Arial" w:cs="Arial"/>
        </w:rPr>
      </w:pPr>
      <w:r w:rsidRPr="00CC356A">
        <w:rPr>
          <w:rFonts w:ascii="Arial" w:hAnsi="Arial" w:cs="Arial"/>
        </w:rPr>
        <w:t xml:space="preserve">bolt4jr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R interface for Neo4j Bolt protocol</w:t>
      </w:r>
    </w:p>
    <w:p w14:paraId="7F49A197" w14:textId="07683DD3" w:rsidR="00CC356A" w:rsidRPr="00CC356A" w:rsidRDefault="00CC356A" w:rsidP="00CC356A">
      <w:pPr>
        <w:rPr>
          <w:rFonts w:ascii="Arial" w:hAnsi="Arial" w:cs="Arial"/>
        </w:rPr>
      </w:pPr>
      <w:proofErr w:type="spellStart"/>
      <w:r w:rsidRPr="00CC356A">
        <w:rPr>
          <w:rFonts w:ascii="Arial" w:hAnsi="Arial" w:cs="Arial"/>
        </w:rPr>
        <w:t>gptr</w:t>
      </w:r>
      <w:proofErr w:type="spellEnd"/>
      <w:r w:rsidRPr="00CC35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R interface for the OpenAI ChatGPT API</w:t>
      </w:r>
    </w:p>
    <w:p w14:paraId="46C925DA" w14:textId="77777777" w:rsidR="00CC356A" w:rsidRPr="00CC356A" w:rsidRDefault="00CC356A" w:rsidP="00CC356A">
      <w:pPr>
        <w:rPr>
          <w:rFonts w:ascii="Arial" w:hAnsi="Arial" w:cs="Arial"/>
          <w:sz w:val="10"/>
          <w:szCs w:val="10"/>
        </w:rPr>
      </w:pPr>
    </w:p>
    <w:p w14:paraId="69BD1E26" w14:textId="0C9651FA" w:rsidR="00CC356A" w:rsidRPr="00CC356A" w:rsidRDefault="00CC356A" w:rsidP="00CC356A">
      <w:pPr>
        <w:rPr>
          <w:rFonts w:ascii="Arial" w:hAnsi="Arial" w:cs="Arial"/>
          <w:i/>
          <w:iCs/>
          <w:u w:val="single"/>
        </w:rPr>
      </w:pPr>
      <w:r w:rsidRPr="00CC356A">
        <w:rPr>
          <w:rFonts w:ascii="Arial" w:hAnsi="Arial" w:cs="Arial"/>
          <w:i/>
          <w:iCs/>
          <w:u w:val="single"/>
        </w:rPr>
        <w:t>Other Software</w:t>
      </w:r>
    </w:p>
    <w:p w14:paraId="173A88E0" w14:textId="3A15D725" w:rsidR="00CC356A" w:rsidRPr="00CC356A" w:rsidRDefault="00CC356A" w:rsidP="00CC356A">
      <w:pPr>
        <w:rPr>
          <w:rFonts w:ascii="Arial" w:hAnsi="Arial" w:cs="Arial"/>
        </w:rPr>
      </w:pPr>
      <w:r w:rsidRPr="00CC356A">
        <w:rPr>
          <w:rFonts w:ascii="Arial" w:hAnsi="Arial" w:cs="Arial"/>
        </w:rPr>
        <w:t xml:space="preserve">UCSF BioRouter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Agentic-AI-powered integrated biomedical research environment.</w:t>
      </w:r>
    </w:p>
    <w:p w14:paraId="3BA1B086" w14:textId="50ECCD16" w:rsidR="00CC356A" w:rsidRPr="00CC356A" w:rsidRDefault="00CC356A" w:rsidP="00CC356A">
      <w:pPr>
        <w:rPr>
          <w:rFonts w:ascii="Arial" w:hAnsi="Arial" w:cs="Arial"/>
        </w:rPr>
      </w:pPr>
      <w:r w:rsidRPr="00CC356A">
        <w:rPr>
          <w:rFonts w:ascii="Arial" w:hAnsi="Arial" w:cs="Arial"/>
        </w:rPr>
        <w:t xml:space="preserve">tKOI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Knowledge-graph-driven transcriptomic enrichment via personalized PageRank. Manuscript in review</w:t>
      </w:r>
    </w:p>
    <w:p w14:paraId="3B32FF08" w14:textId="526BC565" w:rsidR="00CC356A" w:rsidRPr="00DC3D58" w:rsidRDefault="00CC356A" w:rsidP="00CC356A">
      <w:pPr>
        <w:rPr>
          <w:rFonts w:ascii="Arial" w:hAnsi="Arial" w:cs="Arial"/>
        </w:rPr>
      </w:pPr>
      <w:proofErr w:type="spellStart"/>
      <w:r w:rsidRPr="00CC356A">
        <w:rPr>
          <w:rFonts w:ascii="Arial" w:hAnsi="Arial" w:cs="Arial"/>
        </w:rPr>
        <w:t>pKOI</w:t>
      </w:r>
      <w:proofErr w:type="spellEnd"/>
      <w:r w:rsidRPr="00CC35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CC356A">
        <w:rPr>
          <w:rFonts w:ascii="Arial" w:hAnsi="Arial" w:cs="Arial"/>
        </w:rPr>
        <w:t xml:space="preserve"> Knowledge-graph-driven proteomic enrichment analysis. Manuscript in preparatio</w:t>
      </w:r>
      <w:r>
        <w:rPr>
          <w:rFonts w:ascii="Arial" w:hAnsi="Arial" w:cs="Arial"/>
        </w:rPr>
        <w:t>n</w:t>
      </w:r>
    </w:p>
    <w:p w14:paraId="4CCBDDF8" w14:textId="440F5B3F" w:rsidR="00560D58" w:rsidRPr="00DC3D58" w:rsidRDefault="00560D58" w:rsidP="00F913D3">
      <w:pPr>
        <w:rPr>
          <w:rFonts w:ascii="Arial" w:hAnsi="Arial" w:cs="Arial"/>
        </w:rPr>
      </w:pPr>
    </w:p>
    <w:p w14:paraId="697E68A4" w14:textId="77777777" w:rsidR="00560D58" w:rsidRPr="00DC3D58" w:rsidRDefault="00560D58" w:rsidP="00560D58">
      <w:pPr>
        <w:rPr>
          <w:rFonts w:ascii="Arial" w:hAnsi="Arial" w:cs="Arial"/>
          <w:b/>
        </w:rPr>
      </w:pPr>
      <w:r w:rsidRPr="00DC3D5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349A88" wp14:editId="241932DE">
                <wp:simplePos x="0" y="0"/>
                <wp:positionH relativeFrom="column">
                  <wp:posOffset>-71718</wp:posOffset>
                </wp:positionH>
                <wp:positionV relativeFrom="paragraph">
                  <wp:posOffset>171450</wp:posOffset>
                </wp:positionV>
                <wp:extent cx="7001436" cy="0"/>
                <wp:effectExtent l="0" t="0" r="952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14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E671C" id="Straight Connector 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3.5pt" to="545.6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Pr="00DC3D58">
        <w:rPr>
          <w:rFonts w:ascii="Arial" w:hAnsi="Arial" w:cs="Arial"/>
          <w:b/>
        </w:rPr>
        <w:t>Skills</w:t>
      </w:r>
      <w:r w:rsidRPr="00DC3D58">
        <w:rPr>
          <w:rFonts w:ascii="Arial" w:hAnsi="Arial" w:cs="Arial"/>
          <w:b/>
        </w:rPr>
        <w:softHyphen/>
      </w:r>
    </w:p>
    <w:p w14:paraId="7AAB80A6" w14:textId="77777777" w:rsidR="00C03BA5" w:rsidRPr="00C03BA5" w:rsidRDefault="00C03BA5" w:rsidP="00560D58">
      <w:pPr>
        <w:rPr>
          <w:rFonts w:ascii="Arial" w:hAnsi="Arial" w:cs="Arial"/>
          <w:b/>
          <w:bCs/>
          <w:sz w:val="10"/>
          <w:szCs w:val="10"/>
        </w:rPr>
      </w:pPr>
    </w:p>
    <w:p w14:paraId="31814AFF" w14:textId="5B9EEB08" w:rsidR="00560D58" w:rsidRPr="00676BF2" w:rsidRDefault="00560D58" w:rsidP="00560D58">
      <w:pPr>
        <w:rPr>
          <w:rFonts w:ascii="Arial" w:hAnsi="Arial" w:cs="Arial"/>
          <w:i/>
          <w:iCs/>
          <w:u w:val="single"/>
        </w:rPr>
      </w:pPr>
      <w:r w:rsidRPr="00676BF2">
        <w:rPr>
          <w:rFonts w:ascii="Arial" w:hAnsi="Arial" w:cs="Arial"/>
          <w:i/>
          <w:iCs/>
          <w:u w:val="single"/>
        </w:rPr>
        <w:t>Programming and Bioinformatics</w:t>
      </w:r>
    </w:p>
    <w:p w14:paraId="6249BBE3" w14:textId="61B3976B" w:rsidR="00A0274D" w:rsidRPr="00DC3D58" w:rsidRDefault="00A0274D" w:rsidP="00560D58">
      <w:pPr>
        <w:rPr>
          <w:rFonts w:ascii="Arial" w:hAnsi="Arial" w:cs="Arial"/>
          <w:b/>
          <w:bCs/>
        </w:rPr>
      </w:pPr>
      <w:r w:rsidRPr="00DC3D58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 xml:space="preserve">Generative AI and Machine learning: </w:t>
      </w:r>
      <w:proofErr w:type="spellStart"/>
      <w:r>
        <w:rPr>
          <w:rFonts w:ascii="Arial" w:hAnsi="Arial" w:cs="Arial"/>
        </w:rPr>
        <w:t>Langchain</w:t>
      </w:r>
      <w:proofErr w:type="spellEnd"/>
      <w:r>
        <w:rPr>
          <w:rFonts w:ascii="Arial" w:hAnsi="Arial" w:cs="Arial"/>
        </w:rPr>
        <w:t xml:space="preserve">, JAX, H2O, </w:t>
      </w:r>
      <w:proofErr w:type="spellStart"/>
      <w:r>
        <w:rPr>
          <w:rFonts w:ascii="Arial" w:hAnsi="Arial" w:cs="Arial"/>
        </w:rPr>
        <w:t>Pytorch</w:t>
      </w:r>
      <w:proofErr w:type="spellEnd"/>
      <w:r w:rsidR="00CC356A">
        <w:rPr>
          <w:rFonts w:ascii="Arial" w:hAnsi="Arial" w:cs="Arial"/>
        </w:rPr>
        <w:t xml:space="preserve">, </w:t>
      </w:r>
      <w:proofErr w:type="spellStart"/>
      <w:r w:rsidR="00CC356A">
        <w:rPr>
          <w:rFonts w:ascii="Arial" w:hAnsi="Arial" w:cs="Arial"/>
        </w:rPr>
        <w:t>LoRA</w:t>
      </w:r>
      <w:proofErr w:type="spellEnd"/>
    </w:p>
    <w:p w14:paraId="6E4DD411" w14:textId="5EF9DCF2" w:rsidR="007D38F7" w:rsidRDefault="00560D58" w:rsidP="00560D58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Scientific </w:t>
      </w:r>
      <w:r w:rsidR="00276BEB">
        <w:rPr>
          <w:rFonts w:ascii="Arial" w:hAnsi="Arial" w:cs="Arial"/>
        </w:rPr>
        <w:t>p</w:t>
      </w:r>
      <w:r w:rsidRPr="00DC3D58">
        <w:rPr>
          <w:rFonts w:ascii="Arial" w:hAnsi="Arial" w:cs="Arial"/>
        </w:rPr>
        <w:t>rogramming</w:t>
      </w:r>
      <w:r w:rsidR="00A0274D">
        <w:rPr>
          <w:rFonts w:ascii="Arial" w:hAnsi="Arial" w:cs="Arial"/>
        </w:rPr>
        <w:t xml:space="preserve">: </w:t>
      </w:r>
      <w:r w:rsidRPr="00DC3D58">
        <w:rPr>
          <w:rFonts w:ascii="Arial" w:hAnsi="Arial" w:cs="Arial"/>
        </w:rPr>
        <w:t>R, Bash, Python, MATLAB</w:t>
      </w:r>
      <w:r w:rsidR="00A0274D">
        <w:rPr>
          <w:rFonts w:ascii="Arial" w:hAnsi="Arial" w:cs="Arial"/>
        </w:rPr>
        <w:t>, Julia, Rust</w:t>
      </w:r>
    </w:p>
    <w:p w14:paraId="5154A06B" w14:textId="605C30D3" w:rsidR="00A0274D" w:rsidRPr="00DC3D58" w:rsidRDefault="00A0274D" w:rsidP="00A0274D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>
        <w:rPr>
          <w:rFonts w:ascii="Arial" w:hAnsi="Arial" w:cs="Arial"/>
        </w:rPr>
        <w:t>Bioinformatics analysis: n</w:t>
      </w:r>
      <w:r>
        <w:rPr>
          <w:rFonts w:ascii="Arial" w:hAnsi="Arial" w:cs="Arial"/>
        </w:rPr>
        <w:t>etwork analysis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Neo4j, </w:t>
      </w:r>
      <w:proofErr w:type="spellStart"/>
      <w:r>
        <w:rPr>
          <w:rFonts w:ascii="Arial" w:hAnsi="Arial" w:cs="Arial"/>
        </w:rPr>
        <w:t>igraph</w:t>
      </w:r>
      <w:proofErr w:type="spellEnd"/>
      <w:r>
        <w:rPr>
          <w:rFonts w:ascii="Arial" w:hAnsi="Arial" w:cs="Arial"/>
        </w:rPr>
        <w:t xml:space="preserve">), </w:t>
      </w:r>
      <w:r w:rsidRPr="00DC3D58">
        <w:rPr>
          <w:rFonts w:ascii="Arial" w:hAnsi="Arial" w:cs="Arial"/>
        </w:rPr>
        <w:t xml:space="preserve">Population </w:t>
      </w:r>
      <w:r>
        <w:rPr>
          <w:rFonts w:ascii="Arial" w:hAnsi="Arial" w:cs="Arial"/>
        </w:rPr>
        <w:t>g</w:t>
      </w:r>
      <w:r w:rsidRPr="00DC3D58">
        <w:rPr>
          <w:rFonts w:ascii="Arial" w:hAnsi="Arial" w:cs="Arial"/>
        </w:rPr>
        <w:t>enetics</w:t>
      </w:r>
      <w:r>
        <w:rPr>
          <w:rFonts w:ascii="Arial" w:hAnsi="Arial" w:cs="Arial"/>
        </w:rPr>
        <w:t xml:space="preserve"> (</w:t>
      </w:r>
      <w:proofErr w:type="spellStart"/>
      <w:r w:rsidRPr="00DC3D58">
        <w:rPr>
          <w:rFonts w:ascii="Arial" w:hAnsi="Arial" w:cs="Arial"/>
        </w:rPr>
        <w:t>iHS</w:t>
      </w:r>
      <w:proofErr w:type="spellEnd"/>
      <w:r w:rsidRPr="00DC3D58">
        <w:rPr>
          <w:rFonts w:ascii="Arial" w:hAnsi="Arial" w:cs="Arial"/>
        </w:rPr>
        <w:t xml:space="preserve">, XP-EHH, </w:t>
      </w:r>
      <w:proofErr w:type="spellStart"/>
      <w:r w:rsidRPr="00DC3D58">
        <w:rPr>
          <w:rFonts w:ascii="Arial" w:hAnsi="Arial" w:cs="Arial"/>
        </w:rPr>
        <w:t>Fst</w:t>
      </w:r>
      <w:proofErr w:type="spellEnd"/>
      <w:r w:rsidRPr="00DC3D58">
        <w:rPr>
          <w:rFonts w:ascii="Arial" w:hAnsi="Arial" w:cs="Arial"/>
        </w:rPr>
        <w:t xml:space="preserve">, ΔDAF, </w:t>
      </w:r>
      <w:proofErr w:type="spellStart"/>
      <w:r w:rsidRPr="00DC3D58">
        <w:rPr>
          <w:rFonts w:ascii="Arial" w:hAnsi="Arial" w:cs="Arial"/>
        </w:rPr>
        <w:t>iSAFE</w:t>
      </w:r>
      <w:proofErr w:type="spellEnd"/>
      <w:r>
        <w:rPr>
          <w:rFonts w:ascii="Arial" w:hAnsi="Arial" w:cs="Arial"/>
        </w:rPr>
        <w:t xml:space="preserve">), </w:t>
      </w:r>
      <w:r w:rsidRPr="00DC3D58">
        <w:rPr>
          <w:rFonts w:ascii="Arial" w:hAnsi="Arial" w:cs="Arial"/>
        </w:rPr>
        <w:t xml:space="preserve">Bauk/Single-cell </w:t>
      </w:r>
      <w:r>
        <w:rPr>
          <w:rFonts w:ascii="Arial" w:hAnsi="Arial" w:cs="Arial"/>
        </w:rPr>
        <w:t>t</w:t>
      </w:r>
      <w:r w:rsidRPr="00DC3D58">
        <w:rPr>
          <w:rFonts w:ascii="Arial" w:hAnsi="Arial" w:cs="Arial"/>
        </w:rPr>
        <w:t>ranscriptomics</w:t>
      </w:r>
      <w:r>
        <w:rPr>
          <w:rFonts w:ascii="Arial" w:hAnsi="Arial" w:cs="Arial"/>
        </w:rPr>
        <w:t xml:space="preserve"> (</w:t>
      </w:r>
      <w:r w:rsidRPr="00DC3D58">
        <w:rPr>
          <w:rFonts w:ascii="Arial" w:hAnsi="Arial" w:cs="Arial"/>
        </w:rPr>
        <w:t>STAR</w:t>
      </w:r>
      <w:r>
        <w:rPr>
          <w:rFonts w:ascii="Arial" w:hAnsi="Arial" w:cs="Arial"/>
        </w:rPr>
        <w:t>,</w:t>
      </w:r>
      <w:r w:rsidRPr="00DC3D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Salmon</w:t>
      </w:r>
      <w:r w:rsidRPr="00DC3D5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EdgeR</w:t>
      </w:r>
      <w:proofErr w:type="spellEnd"/>
      <w:r w:rsidRPr="00DC3D58">
        <w:rPr>
          <w:rFonts w:ascii="Arial" w:hAnsi="Arial" w:cs="Arial"/>
        </w:rPr>
        <w:t>, Seurat</w:t>
      </w:r>
      <w:r>
        <w:rPr>
          <w:rFonts w:ascii="Arial" w:hAnsi="Arial" w:cs="Arial"/>
        </w:rPr>
        <w:t>), genetic epidemiology (GWAS</w:t>
      </w:r>
      <w:r w:rsidRPr="00DC3D5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Fine-mapping, </w:t>
      </w:r>
      <w:r w:rsidRPr="00DC3D58">
        <w:rPr>
          <w:rFonts w:ascii="Arial" w:hAnsi="Arial" w:cs="Arial"/>
        </w:rPr>
        <w:t>Mendelian Randomization</w:t>
      </w:r>
      <w:r>
        <w:rPr>
          <w:rFonts w:ascii="Arial" w:hAnsi="Arial" w:cs="Arial"/>
        </w:rPr>
        <w:t>), and m</w:t>
      </w:r>
      <w:r w:rsidRPr="00DC3D58">
        <w:rPr>
          <w:rFonts w:ascii="Arial" w:hAnsi="Arial" w:cs="Arial"/>
        </w:rPr>
        <w:t xml:space="preserve">edical </w:t>
      </w:r>
      <w:r>
        <w:rPr>
          <w:rFonts w:ascii="Arial" w:hAnsi="Arial" w:cs="Arial"/>
        </w:rPr>
        <w:t>i</w:t>
      </w:r>
      <w:r w:rsidRPr="00DC3D58">
        <w:rPr>
          <w:rFonts w:ascii="Arial" w:hAnsi="Arial" w:cs="Arial"/>
        </w:rPr>
        <w:t xml:space="preserve">maging </w:t>
      </w:r>
      <w:r>
        <w:rPr>
          <w:rFonts w:ascii="Arial" w:hAnsi="Arial" w:cs="Arial"/>
        </w:rPr>
        <w:t>a</w:t>
      </w:r>
      <w:r w:rsidRPr="00DC3D58">
        <w:rPr>
          <w:rFonts w:ascii="Arial" w:hAnsi="Arial" w:cs="Arial"/>
        </w:rPr>
        <w:t>nalysis</w:t>
      </w:r>
      <w:r>
        <w:rPr>
          <w:rFonts w:ascii="Arial" w:hAnsi="Arial" w:cs="Arial"/>
        </w:rPr>
        <w:t xml:space="preserve"> (</w:t>
      </w:r>
      <w:r w:rsidRPr="00DC3D58">
        <w:rPr>
          <w:rFonts w:ascii="Arial" w:hAnsi="Arial" w:cs="Arial"/>
        </w:rPr>
        <w:t xml:space="preserve">ImageJ, 3D Slicer, </w:t>
      </w:r>
      <w:proofErr w:type="spellStart"/>
      <w:r w:rsidRPr="00DC3D58">
        <w:rPr>
          <w:rFonts w:ascii="Arial" w:hAnsi="Arial" w:cs="Arial"/>
        </w:rPr>
        <w:t>EBImage</w:t>
      </w:r>
      <w:proofErr w:type="spellEnd"/>
      <w:r>
        <w:rPr>
          <w:rFonts w:ascii="Arial" w:hAnsi="Arial" w:cs="Arial"/>
        </w:rPr>
        <w:t>)</w:t>
      </w:r>
    </w:p>
    <w:p w14:paraId="78C767A4" w14:textId="77777777" w:rsidR="00560D58" w:rsidRPr="00676BF2" w:rsidRDefault="00560D58" w:rsidP="00560D58">
      <w:pPr>
        <w:rPr>
          <w:rFonts w:ascii="Arial" w:hAnsi="Arial" w:cs="Arial"/>
          <w:sz w:val="10"/>
          <w:szCs w:val="10"/>
        </w:rPr>
      </w:pPr>
    </w:p>
    <w:p w14:paraId="14DFEA41" w14:textId="77777777" w:rsidR="00560D58" w:rsidRPr="00676BF2" w:rsidRDefault="00560D58" w:rsidP="00560D58">
      <w:pPr>
        <w:rPr>
          <w:rFonts w:ascii="Arial" w:hAnsi="Arial" w:cs="Arial"/>
          <w:i/>
          <w:iCs/>
          <w:u w:val="single"/>
        </w:rPr>
      </w:pPr>
      <w:r w:rsidRPr="00676BF2">
        <w:rPr>
          <w:rFonts w:ascii="Arial" w:hAnsi="Arial" w:cs="Arial"/>
          <w:i/>
          <w:iCs/>
          <w:u w:val="single"/>
        </w:rPr>
        <w:t>Leadership</w:t>
      </w:r>
    </w:p>
    <w:p w14:paraId="3B24E6CC" w14:textId="0D2138DD" w:rsidR="008A0368" w:rsidRDefault="008A0368" w:rsidP="00560D58">
      <w:pPr>
        <w:rPr>
          <w:rFonts w:ascii="Arial" w:hAnsi="Arial" w:cs="Arial"/>
        </w:rPr>
      </w:pPr>
      <w:r w:rsidRPr="00DC3D58">
        <w:rPr>
          <w:rFonts w:ascii="Arial" w:hAnsi="Arial" w:cs="Arial"/>
        </w:rPr>
        <w:t>•</w:t>
      </w:r>
      <w:r>
        <w:rPr>
          <w:rFonts w:ascii="Arial" w:hAnsi="Arial" w:cs="Arial"/>
        </w:rPr>
        <w:t xml:space="preserve"> Scientific </w:t>
      </w:r>
      <w:r w:rsidR="00276BEB">
        <w:rPr>
          <w:rFonts w:ascii="Arial" w:hAnsi="Arial" w:cs="Arial"/>
        </w:rPr>
        <w:t>c</w:t>
      </w:r>
      <w:r>
        <w:rPr>
          <w:rFonts w:ascii="Arial" w:hAnsi="Arial" w:cs="Arial"/>
        </w:rPr>
        <w:t>ommunication</w:t>
      </w:r>
      <w:r w:rsidR="00276BEB">
        <w:rPr>
          <w:rFonts w:ascii="Arial" w:hAnsi="Arial" w:cs="Arial"/>
        </w:rPr>
        <w:t xml:space="preserve"> and mentorship </w:t>
      </w:r>
    </w:p>
    <w:p w14:paraId="77045BBA" w14:textId="61AD48DF" w:rsidR="00B82432" w:rsidRPr="00B82432" w:rsidRDefault="00560D58" w:rsidP="00B82432">
      <w:pPr>
        <w:rPr>
          <w:rFonts w:ascii="Arial" w:hAnsi="Arial" w:cs="Arial"/>
        </w:rPr>
      </w:pPr>
      <w:r w:rsidRPr="00DC3D58">
        <w:rPr>
          <w:rFonts w:ascii="Arial" w:hAnsi="Arial" w:cs="Arial"/>
        </w:rPr>
        <w:t xml:space="preserve">• </w:t>
      </w:r>
      <w:r w:rsidR="00C03BA5">
        <w:rPr>
          <w:rFonts w:ascii="Arial" w:hAnsi="Arial" w:cs="Arial"/>
        </w:rPr>
        <w:t>O</w:t>
      </w:r>
      <w:r w:rsidRPr="00DC3D58">
        <w:rPr>
          <w:rFonts w:ascii="Arial" w:hAnsi="Arial" w:cs="Arial"/>
        </w:rPr>
        <w:t xml:space="preserve">rganization </w:t>
      </w:r>
      <w:r w:rsidR="00276BEB">
        <w:rPr>
          <w:rFonts w:ascii="Arial" w:hAnsi="Arial" w:cs="Arial"/>
        </w:rPr>
        <w:t>m</w:t>
      </w:r>
      <w:r w:rsidRPr="00DC3D58">
        <w:rPr>
          <w:rFonts w:ascii="Arial" w:hAnsi="Arial" w:cs="Arial"/>
        </w:rPr>
        <w:t>anagement</w:t>
      </w:r>
    </w:p>
    <w:sectPr w:rsidR="00B82432" w:rsidRPr="00B82432" w:rsidSect="000645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1DEF" w14:textId="77777777" w:rsidR="002D15F4" w:rsidRDefault="002D15F4" w:rsidP="00B86009">
      <w:r>
        <w:separator/>
      </w:r>
    </w:p>
  </w:endnote>
  <w:endnote w:type="continuationSeparator" w:id="0">
    <w:p w14:paraId="1C1BF07E" w14:textId="77777777" w:rsidR="002D15F4" w:rsidRDefault="002D15F4" w:rsidP="00B8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D0143" w14:textId="77777777" w:rsidR="002D15F4" w:rsidRDefault="002D15F4" w:rsidP="00B86009">
      <w:r>
        <w:separator/>
      </w:r>
    </w:p>
  </w:footnote>
  <w:footnote w:type="continuationSeparator" w:id="0">
    <w:p w14:paraId="4084549B" w14:textId="77777777" w:rsidR="002D15F4" w:rsidRDefault="002D15F4" w:rsidP="00B86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F6"/>
    <w:rsid w:val="0000549E"/>
    <w:rsid w:val="00017F8D"/>
    <w:rsid w:val="000203A4"/>
    <w:rsid w:val="00026C68"/>
    <w:rsid w:val="00046689"/>
    <w:rsid w:val="00054EB6"/>
    <w:rsid w:val="00064509"/>
    <w:rsid w:val="00074AA6"/>
    <w:rsid w:val="000911D2"/>
    <w:rsid w:val="000B3F86"/>
    <w:rsid w:val="000B7A9B"/>
    <w:rsid w:val="000C31BB"/>
    <w:rsid w:val="000E62A6"/>
    <w:rsid w:val="00110D3E"/>
    <w:rsid w:val="001126E4"/>
    <w:rsid w:val="00113FD0"/>
    <w:rsid w:val="00114CC6"/>
    <w:rsid w:val="00122DF9"/>
    <w:rsid w:val="00122E79"/>
    <w:rsid w:val="00136BE1"/>
    <w:rsid w:val="00153AF3"/>
    <w:rsid w:val="00170E09"/>
    <w:rsid w:val="00172631"/>
    <w:rsid w:val="00173D73"/>
    <w:rsid w:val="00177CFA"/>
    <w:rsid w:val="00190F5C"/>
    <w:rsid w:val="001D2142"/>
    <w:rsid w:val="001D5C08"/>
    <w:rsid w:val="001E2302"/>
    <w:rsid w:val="001E2F4E"/>
    <w:rsid w:val="001F1BEF"/>
    <w:rsid w:val="001F768C"/>
    <w:rsid w:val="00204E3E"/>
    <w:rsid w:val="00206ACA"/>
    <w:rsid w:val="002077CD"/>
    <w:rsid w:val="0021278B"/>
    <w:rsid w:val="002178D4"/>
    <w:rsid w:val="00223F09"/>
    <w:rsid w:val="0022452C"/>
    <w:rsid w:val="00236E74"/>
    <w:rsid w:val="0024312E"/>
    <w:rsid w:val="00251222"/>
    <w:rsid w:val="00256FBB"/>
    <w:rsid w:val="00261A3C"/>
    <w:rsid w:val="002678CD"/>
    <w:rsid w:val="00274EA7"/>
    <w:rsid w:val="00276BEB"/>
    <w:rsid w:val="00286FC3"/>
    <w:rsid w:val="00295DFB"/>
    <w:rsid w:val="002B56F2"/>
    <w:rsid w:val="002C13DC"/>
    <w:rsid w:val="002D15F4"/>
    <w:rsid w:val="002E1730"/>
    <w:rsid w:val="002E5EC3"/>
    <w:rsid w:val="002E7802"/>
    <w:rsid w:val="002F7A43"/>
    <w:rsid w:val="003002E6"/>
    <w:rsid w:val="0030190F"/>
    <w:rsid w:val="00306933"/>
    <w:rsid w:val="00316CB2"/>
    <w:rsid w:val="003254A7"/>
    <w:rsid w:val="0032692A"/>
    <w:rsid w:val="003331AB"/>
    <w:rsid w:val="00342474"/>
    <w:rsid w:val="003533F0"/>
    <w:rsid w:val="00356E85"/>
    <w:rsid w:val="00361A52"/>
    <w:rsid w:val="00362B9E"/>
    <w:rsid w:val="0036414F"/>
    <w:rsid w:val="00366079"/>
    <w:rsid w:val="003845A4"/>
    <w:rsid w:val="00392149"/>
    <w:rsid w:val="00393CC5"/>
    <w:rsid w:val="003A509A"/>
    <w:rsid w:val="003B3AE3"/>
    <w:rsid w:val="003B58D7"/>
    <w:rsid w:val="003C5FB7"/>
    <w:rsid w:val="003D1C15"/>
    <w:rsid w:val="003E78AF"/>
    <w:rsid w:val="003F6E0B"/>
    <w:rsid w:val="00402BD1"/>
    <w:rsid w:val="00406B4D"/>
    <w:rsid w:val="00416FDF"/>
    <w:rsid w:val="004305A3"/>
    <w:rsid w:val="00462670"/>
    <w:rsid w:val="00466AF9"/>
    <w:rsid w:val="00472BF6"/>
    <w:rsid w:val="00475932"/>
    <w:rsid w:val="00480551"/>
    <w:rsid w:val="0048395E"/>
    <w:rsid w:val="00490583"/>
    <w:rsid w:val="004A3FC6"/>
    <w:rsid w:val="004A5223"/>
    <w:rsid w:val="004B0910"/>
    <w:rsid w:val="004C6989"/>
    <w:rsid w:val="004D41FA"/>
    <w:rsid w:val="004D574E"/>
    <w:rsid w:val="004E2024"/>
    <w:rsid w:val="00501863"/>
    <w:rsid w:val="005023A7"/>
    <w:rsid w:val="00514900"/>
    <w:rsid w:val="00523050"/>
    <w:rsid w:val="005579F6"/>
    <w:rsid w:val="00560D58"/>
    <w:rsid w:val="00562BDA"/>
    <w:rsid w:val="0057108E"/>
    <w:rsid w:val="0057485E"/>
    <w:rsid w:val="00580CDB"/>
    <w:rsid w:val="005A2D87"/>
    <w:rsid w:val="005B3F21"/>
    <w:rsid w:val="005C71D6"/>
    <w:rsid w:val="005F13AB"/>
    <w:rsid w:val="005F74C3"/>
    <w:rsid w:val="00601C5B"/>
    <w:rsid w:val="00623DBC"/>
    <w:rsid w:val="00633186"/>
    <w:rsid w:val="00636C1C"/>
    <w:rsid w:val="00647819"/>
    <w:rsid w:val="00656EC3"/>
    <w:rsid w:val="006656B3"/>
    <w:rsid w:val="006755EC"/>
    <w:rsid w:val="00676BF2"/>
    <w:rsid w:val="0067742C"/>
    <w:rsid w:val="006858E7"/>
    <w:rsid w:val="0069447C"/>
    <w:rsid w:val="006C13AD"/>
    <w:rsid w:val="006D2435"/>
    <w:rsid w:val="006E231D"/>
    <w:rsid w:val="006F3F94"/>
    <w:rsid w:val="006F6ABD"/>
    <w:rsid w:val="007064CA"/>
    <w:rsid w:val="00714C07"/>
    <w:rsid w:val="00727C3D"/>
    <w:rsid w:val="00751279"/>
    <w:rsid w:val="0077607C"/>
    <w:rsid w:val="00785B9C"/>
    <w:rsid w:val="007873B7"/>
    <w:rsid w:val="007B0F2D"/>
    <w:rsid w:val="007B3F3D"/>
    <w:rsid w:val="007C6471"/>
    <w:rsid w:val="007C70BD"/>
    <w:rsid w:val="007D38F7"/>
    <w:rsid w:val="00801984"/>
    <w:rsid w:val="0080502A"/>
    <w:rsid w:val="00815022"/>
    <w:rsid w:val="008309C3"/>
    <w:rsid w:val="0084457F"/>
    <w:rsid w:val="00844916"/>
    <w:rsid w:val="008759DD"/>
    <w:rsid w:val="00893ECD"/>
    <w:rsid w:val="00897280"/>
    <w:rsid w:val="008A0368"/>
    <w:rsid w:val="008A100D"/>
    <w:rsid w:val="008C054A"/>
    <w:rsid w:val="008C08BD"/>
    <w:rsid w:val="008C1F62"/>
    <w:rsid w:val="008D7D79"/>
    <w:rsid w:val="008E042F"/>
    <w:rsid w:val="00901925"/>
    <w:rsid w:val="009156DB"/>
    <w:rsid w:val="0093048A"/>
    <w:rsid w:val="00945F17"/>
    <w:rsid w:val="00957FD7"/>
    <w:rsid w:val="00963ABA"/>
    <w:rsid w:val="009673F2"/>
    <w:rsid w:val="00986009"/>
    <w:rsid w:val="00990562"/>
    <w:rsid w:val="009A1C50"/>
    <w:rsid w:val="009C5151"/>
    <w:rsid w:val="009E5774"/>
    <w:rsid w:val="009F3AE1"/>
    <w:rsid w:val="009F6E22"/>
    <w:rsid w:val="00A00ABD"/>
    <w:rsid w:val="00A0130D"/>
    <w:rsid w:val="00A0274D"/>
    <w:rsid w:val="00A141A1"/>
    <w:rsid w:val="00A153AD"/>
    <w:rsid w:val="00A16279"/>
    <w:rsid w:val="00A2407C"/>
    <w:rsid w:val="00A2690A"/>
    <w:rsid w:val="00A320EA"/>
    <w:rsid w:val="00A42A57"/>
    <w:rsid w:val="00A51F44"/>
    <w:rsid w:val="00A52D04"/>
    <w:rsid w:val="00A576A3"/>
    <w:rsid w:val="00A7250A"/>
    <w:rsid w:val="00A74C2B"/>
    <w:rsid w:val="00A82E60"/>
    <w:rsid w:val="00A90BF7"/>
    <w:rsid w:val="00A92742"/>
    <w:rsid w:val="00A97AC1"/>
    <w:rsid w:val="00AB7ACC"/>
    <w:rsid w:val="00AF06DC"/>
    <w:rsid w:val="00B5350E"/>
    <w:rsid w:val="00B60EB1"/>
    <w:rsid w:val="00B64B9E"/>
    <w:rsid w:val="00B7513E"/>
    <w:rsid w:val="00B7649B"/>
    <w:rsid w:val="00B82432"/>
    <w:rsid w:val="00B827AE"/>
    <w:rsid w:val="00B86009"/>
    <w:rsid w:val="00BA36B1"/>
    <w:rsid w:val="00BB068C"/>
    <w:rsid w:val="00BB256C"/>
    <w:rsid w:val="00BC11DB"/>
    <w:rsid w:val="00BC299E"/>
    <w:rsid w:val="00BC2DEC"/>
    <w:rsid w:val="00BC3512"/>
    <w:rsid w:val="00BC6FC9"/>
    <w:rsid w:val="00BE3A4B"/>
    <w:rsid w:val="00BF5CFB"/>
    <w:rsid w:val="00C03BA5"/>
    <w:rsid w:val="00C03DF5"/>
    <w:rsid w:val="00C20F46"/>
    <w:rsid w:val="00C2355D"/>
    <w:rsid w:val="00C33CF8"/>
    <w:rsid w:val="00C3417B"/>
    <w:rsid w:val="00C46574"/>
    <w:rsid w:val="00C470F1"/>
    <w:rsid w:val="00C55CC2"/>
    <w:rsid w:val="00C67091"/>
    <w:rsid w:val="00C705FE"/>
    <w:rsid w:val="00C71497"/>
    <w:rsid w:val="00C83195"/>
    <w:rsid w:val="00C8598E"/>
    <w:rsid w:val="00C904DA"/>
    <w:rsid w:val="00C95765"/>
    <w:rsid w:val="00CB1B20"/>
    <w:rsid w:val="00CB5C07"/>
    <w:rsid w:val="00CC356A"/>
    <w:rsid w:val="00CC3A78"/>
    <w:rsid w:val="00CD7727"/>
    <w:rsid w:val="00CE42A5"/>
    <w:rsid w:val="00CF1AEC"/>
    <w:rsid w:val="00D03DB6"/>
    <w:rsid w:val="00D13C97"/>
    <w:rsid w:val="00D27BCF"/>
    <w:rsid w:val="00D27E5E"/>
    <w:rsid w:val="00D3450B"/>
    <w:rsid w:val="00D47E91"/>
    <w:rsid w:val="00D510D1"/>
    <w:rsid w:val="00D60C51"/>
    <w:rsid w:val="00D62751"/>
    <w:rsid w:val="00D7788C"/>
    <w:rsid w:val="00DB3D07"/>
    <w:rsid w:val="00DB58B7"/>
    <w:rsid w:val="00DC3D58"/>
    <w:rsid w:val="00DD7AEC"/>
    <w:rsid w:val="00DE27C5"/>
    <w:rsid w:val="00E01FB4"/>
    <w:rsid w:val="00E02E29"/>
    <w:rsid w:val="00E229DA"/>
    <w:rsid w:val="00E27FAA"/>
    <w:rsid w:val="00E318DC"/>
    <w:rsid w:val="00E61826"/>
    <w:rsid w:val="00E61999"/>
    <w:rsid w:val="00E74866"/>
    <w:rsid w:val="00E84BC5"/>
    <w:rsid w:val="00E97C03"/>
    <w:rsid w:val="00EA4023"/>
    <w:rsid w:val="00EB5233"/>
    <w:rsid w:val="00EC0AD6"/>
    <w:rsid w:val="00EC1FFF"/>
    <w:rsid w:val="00F044D3"/>
    <w:rsid w:val="00F05492"/>
    <w:rsid w:val="00F20343"/>
    <w:rsid w:val="00F21987"/>
    <w:rsid w:val="00F24938"/>
    <w:rsid w:val="00F423B7"/>
    <w:rsid w:val="00F513DC"/>
    <w:rsid w:val="00F51D0D"/>
    <w:rsid w:val="00F5740E"/>
    <w:rsid w:val="00F66C39"/>
    <w:rsid w:val="00F809B3"/>
    <w:rsid w:val="00F84C6F"/>
    <w:rsid w:val="00F913D3"/>
    <w:rsid w:val="00F91C4B"/>
    <w:rsid w:val="00F92D48"/>
    <w:rsid w:val="00F93F1F"/>
    <w:rsid w:val="00F94004"/>
    <w:rsid w:val="00F95AE9"/>
    <w:rsid w:val="00F96420"/>
    <w:rsid w:val="00FD5C7F"/>
    <w:rsid w:val="00FE2443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6CE52"/>
  <w15:chartTrackingRefBased/>
  <w15:docId w15:val="{4FEFCCD6-6FBF-49FE-A0B1-BDD25D84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9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9905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3D3"/>
    <w:rPr>
      <w:color w:val="0563C1" w:themeColor="hyperlink"/>
      <w:u w:val="single"/>
    </w:rPr>
  </w:style>
  <w:style w:type="paragraph" w:customStyle="1" w:styleId="Default">
    <w:name w:val="Default"/>
    <w:rsid w:val="009E5774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B3F3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0CD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80C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0CDB"/>
    <w:rPr>
      <w:rFonts w:asciiTheme="minorHAnsi" w:eastAsiaTheme="minorEastAsia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0CDB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0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0CDB"/>
    <w:rPr>
      <w:b/>
      <w:bCs/>
      <w:sz w:val="20"/>
      <w:szCs w:val="20"/>
      <w:lang w:eastAsia="en-US"/>
    </w:rPr>
  </w:style>
  <w:style w:type="paragraph" w:styleId="Title">
    <w:name w:val="Title"/>
    <w:basedOn w:val="Normal"/>
    <w:next w:val="Normal"/>
    <w:link w:val="TitleChar"/>
    <w:qFormat/>
    <w:rsid w:val="00462670"/>
    <w:pPr>
      <w:suppressLineNumbers/>
      <w:spacing w:before="240" w:after="360"/>
      <w:jc w:val="center"/>
    </w:pPr>
    <w:rPr>
      <w:rFonts w:eastAsiaTheme="minorHAnsi"/>
      <w:b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rsid w:val="00462670"/>
    <w:rPr>
      <w:rFonts w:ascii="Times New Roman" w:eastAsiaTheme="minorHAnsi" w:hAnsi="Times New Roman" w:cs="Times New Roman"/>
      <w:b/>
      <w:sz w:val="32"/>
      <w:szCs w:val="32"/>
      <w:lang w:eastAsia="en-US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462670"/>
    <w:pPr>
      <w:numPr>
        <w:ilvl w:val="0"/>
      </w:numPr>
      <w:spacing w:before="240" w:after="240"/>
    </w:pPr>
    <w:rPr>
      <w:rFonts w:ascii="Times New Roman" w:eastAsiaTheme="minorHAnsi" w:hAnsi="Times New Roman" w:cs="Times New Roman"/>
      <w:b/>
      <w:color w:val="auto"/>
      <w:spacing w:val="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7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62670"/>
    <w:rPr>
      <w:color w:val="5A5A5A" w:themeColor="text1" w:themeTint="A5"/>
      <w:spacing w:val="15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D1C1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F3F9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8600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8600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86009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86009"/>
    <w:rPr>
      <w:sz w:val="24"/>
      <w:szCs w:val="24"/>
      <w:lang w:eastAsia="en-US"/>
    </w:rPr>
  </w:style>
  <w:style w:type="character" w:customStyle="1" w:styleId="marky9gaybyhd">
    <w:name w:val="marky9gaybyhd"/>
    <w:basedOn w:val="DefaultParagraphFont"/>
    <w:rsid w:val="003E78AF"/>
  </w:style>
  <w:style w:type="character" w:customStyle="1" w:styleId="markeb7jkupye">
    <w:name w:val="markeb7jkupye"/>
    <w:basedOn w:val="DefaultParagraphFont"/>
    <w:rsid w:val="003E78AF"/>
  </w:style>
  <w:style w:type="character" w:customStyle="1" w:styleId="markv8an9s02a">
    <w:name w:val="markv8an9s02a"/>
    <w:basedOn w:val="DefaultParagraphFont"/>
    <w:rsid w:val="003E78AF"/>
  </w:style>
  <w:style w:type="character" w:customStyle="1" w:styleId="markgu1bmck8o">
    <w:name w:val="markgu1bmck8o"/>
    <w:basedOn w:val="DefaultParagraphFont"/>
    <w:rsid w:val="003E78AF"/>
  </w:style>
  <w:style w:type="character" w:customStyle="1" w:styleId="mark6t4x59l21">
    <w:name w:val="mark6t4x59l21"/>
    <w:basedOn w:val="DefaultParagraphFont"/>
    <w:rsid w:val="00FD5C7F"/>
  </w:style>
  <w:style w:type="character" w:customStyle="1" w:styleId="markttqjt9ben">
    <w:name w:val="markttqjt9ben"/>
    <w:basedOn w:val="DefaultParagraphFont"/>
    <w:rsid w:val="00F5740E"/>
  </w:style>
  <w:style w:type="character" w:customStyle="1" w:styleId="Heading3Char">
    <w:name w:val="Heading 3 Char"/>
    <w:basedOn w:val="DefaultParagraphFont"/>
    <w:link w:val="Heading3"/>
    <w:uiPriority w:val="9"/>
    <w:rsid w:val="0099056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xxmsolistparagraph">
    <w:name w:val="x_xxmsolistparagraph"/>
    <w:basedOn w:val="Normal"/>
    <w:rsid w:val="00BC11DB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A2407C"/>
    <w:pPr>
      <w:spacing w:after="0" w:line="240" w:lineRule="auto"/>
    </w:pPr>
    <w:rPr>
      <w:sz w:val="24"/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4023"/>
    <w:rPr>
      <w:rFonts w:asciiTheme="minorHAnsi" w:eastAsiaTheme="minorEastAsia" w:hAnsiTheme="minorHAnsi" w:cstheme="minorBidi"/>
      <w:lang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EA4023"/>
    <w:rPr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656E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2323</Words>
  <Characters>13244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Wanjun Gu</dc:creator>
  <cp:keywords/>
  <dc:description/>
  <cp:lastModifiedBy>Gu, Wanjun</cp:lastModifiedBy>
  <cp:revision>3</cp:revision>
  <cp:lastPrinted>2026-03-30T23:59:00Z</cp:lastPrinted>
  <dcterms:created xsi:type="dcterms:W3CDTF">2026-03-30T23:59:00Z</dcterms:created>
  <dcterms:modified xsi:type="dcterms:W3CDTF">2026-03-31T00:00:00Z</dcterms:modified>
</cp:coreProperties>
</file>