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4820" w14:textId="77777777" w:rsidR="00DD637B" w:rsidRPr="00DD637B" w:rsidRDefault="00DD637B" w:rsidP="009B13DB">
      <w:pPr>
        <w:spacing w:line="480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DD637B">
        <w:rPr>
          <w:rFonts w:ascii="Times New Roman" w:hAnsi="Times New Roman" w:cs="Times New Roman"/>
          <w:sz w:val="24"/>
          <w:szCs w:val="24"/>
        </w:rPr>
        <w:t>Brock Pinagel</w:t>
      </w:r>
    </w:p>
    <w:p w14:paraId="50E4E8AA" w14:textId="77777777" w:rsidR="00DD637B" w:rsidRPr="00DD637B" w:rsidRDefault="00DD637B" w:rsidP="009B13DB">
      <w:pPr>
        <w:spacing w:line="480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DD637B">
        <w:rPr>
          <w:rFonts w:ascii="Times New Roman" w:hAnsi="Times New Roman" w:cs="Times New Roman"/>
          <w:sz w:val="24"/>
          <w:szCs w:val="24"/>
        </w:rPr>
        <w:t>Dr. Colin M. Wasiloff</w:t>
      </w:r>
    </w:p>
    <w:p w14:paraId="78BE911B" w14:textId="77777777" w:rsidR="00DD637B" w:rsidRPr="00DD637B" w:rsidRDefault="00DD637B" w:rsidP="009B13DB">
      <w:pPr>
        <w:spacing w:line="480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 w:rsidRPr="00DD637B">
        <w:rPr>
          <w:rFonts w:ascii="Times New Roman" w:hAnsi="Times New Roman" w:cs="Times New Roman"/>
          <w:sz w:val="24"/>
          <w:szCs w:val="24"/>
        </w:rPr>
        <w:t xml:space="preserve"> MBA 6103 Statistics for Data Analytics and Visualization</w:t>
      </w:r>
    </w:p>
    <w:p w14:paraId="41D1A05C" w14:textId="088973E9" w:rsidR="00DD637B" w:rsidRPr="00DD637B" w:rsidRDefault="009B6F76" w:rsidP="009B13DB">
      <w:pPr>
        <w:spacing w:line="480" w:lineRule="auto"/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D637B" w:rsidRPr="00DD637B">
        <w:rPr>
          <w:rFonts w:ascii="Times New Roman" w:hAnsi="Times New Roman" w:cs="Times New Roman"/>
          <w:sz w:val="24"/>
          <w:szCs w:val="24"/>
        </w:rPr>
        <w:t xml:space="preserve"> June 2025</w:t>
      </w:r>
    </w:p>
    <w:p w14:paraId="400DF189" w14:textId="53010C3F" w:rsidR="00DD637B" w:rsidRPr="00DD637B" w:rsidRDefault="00DD637B" w:rsidP="009B13DB">
      <w:pPr>
        <w:spacing w:line="480" w:lineRule="auto"/>
        <w:ind w:left="45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DD637B">
        <w:rPr>
          <w:rFonts w:ascii="Times New Roman" w:hAnsi="Times New Roman" w:cs="Times New Roman"/>
          <w:sz w:val="24"/>
          <w:szCs w:val="24"/>
        </w:rPr>
        <w:t>Module 7 Assignment</w:t>
      </w:r>
    </w:p>
    <w:p w14:paraId="4800DF74" w14:textId="15F05588" w:rsidR="005D2FCC" w:rsidRPr="00DD637B" w:rsidRDefault="005D2FCC" w:rsidP="009B13DB">
      <w:pPr>
        <w:pStyle w:val="TEXT"/>
        <w:numPr>
          <w:ilvl w:val="0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 xml:space="preserve">Work with the DISTANCE variable in the data file "opioid_dist_to_needle_exchange_2018.csv" which reports distance in miles to the nearest substance abuse facility that provides legal needle exchange. </w:t>
      </w:r>
    </w:p>
    <w:p w14:paraId="6948E5EC" w14:textId="77777777" w:rsidR="00703B0C" w:rsidRPr="00DD637B" w:rsidRDefault="00703B0C" w:rsidP="009B13DB">
      <w:pPr>
        <w:pStyle w:val="TEXT"/>
        <w:spacing w:line="480" w:lineRule="auto"/>
        <w:rPr>
          <w:szCs w:val="24"/>
        </w:rPr>
      </w:pPr>
    </w:p>
    <w:p w14:paraId="2AEDF14B" w14:textId="17C04B5F" w:rsidR="00877EBB" w:rsidRDefault="00877EBB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Transform</w:t>
      </w:r>
      <w:r w:rsidR="005D2FCC" w:rsidRPr="00DD637B">
        <w:rPr>
          <w:szCs w:val="24"/>
        </w:rPr>
        <w:t xml:space="preserve"> the raw DISTANCE variable into log(1+x), </w:t>
      </w:r>
      <w:r w:rsidRPr="00DD637B">
        <w:rPr>
          <w:szCs w:val="24"/>
        </w:rPr>
        <w:t>square root, and cube root, create histograms of each transformation with normal density overlay, then create a 2x2 multi-panel figure. Paste your figure below and describe which transformation is visually closest to the normal distribution.</w:t>
      </w:r>
    </w:p>
    <w:p w14:paraId="65DD4C2B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626C5A01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4D31CE6F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6A7E4E9D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70F58C8A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5FB9005F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39984849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588D63EE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7589A938" w14:textId="77777777" w:rsidR="00F80C41" w:rsidRDefault="00F80C41" w:rsidP="00F80C41">
      <w:pPr>
        <w:pStyle w:val="TEXT"/>
        <w:spacing w:line="480" w:lineRule="auto"/>
        <w:rPr>
          <w:szCs w:val="24"/>
        </w:rPr>
      </w:pPr>
    </w:p>
    <w:p w14:paraId="59697718" w14:textId="45488693" w:rsidR="00F80C41" w:rsidRPr="00DD637B" w:rsidRDefault="00F80C41" w:rsidP="00F80C41">
      <w:pPr>
        <w:pStyle w:val="TEXT"/>
        <w:spacing w:line="480" w:lineRule="auto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A2E23C6" wp14:editId="3F273BD3">
            <wp:simplePos x="0" y="0"/>
            <wp:positionH relativeFrom="margin">
              <wp:align>center</wp:align>
            </wp:positionH>
            <wp:positionV relativeFrom="margin">
              <wp:posOffset>342900</wp:posOffset>
            </wp:positionV>
            <wp:extent cx="3943350" cy="6858000"/>
            <wp:effectExtent l="0" t="0" r="0" b="0"/>
            <wp:wrapTopAndBottom/>
            <wp:docPr id="161283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4"/>
        </w:rPr>
        <w:t>Figure 1. 2x2 Multi-panel Distance Variable Histogram</w:t>
      </w:r>
    </w:p>
    <w:p w14:paraId="346FB7DF" w14:textId="30B39B08" w:rsidR="00877EBB" w:rsidRPr="00DD637B" w:rsidRDefault="00924AB2" w:rsidP="009B13DB">
      <w:pPr>
        <w:pStyle w:val="TEXT"/>
        <w:spacing w:line="480" w:lineRule="auto"/>
        <w:rPr>
          <w:szCs w:val="24"/>
        </w:rPr>
      </w:pPr>
      <w:r>
        <w:rPr>
          <w:szCs w:val="24"/>
        </w:rPr>
        <w:t>“mile.cube.root” is the closest transformation to the normal distribution both visually and mathematically with a skewness of 0.09. Raw distance has a skewness of 1.29</w:t>
      </w:r>
      <w:r w:rsidR="003F4B7E">
        <w:rPr>
          <w:szCs w:val="24"/>
        </w:rPr>
        <w:t xml:space="preserve">, </w:t>
      </w:r>
      <w:r w:rsidR="0053542B">
        <w:rPr>
          <w:szCs w:val="24"/>
        </w:rPr>
        <w:t>“miles.log1” has a skewness of 0.23</w:t>
      </w:r>
      <w:r w:rsidR="0053542B">
        <w:rPr>
          <w:szCs w:val="24"/>
        </w:rPr>
        <w:t xml:space="preserve">, and </w:t>
      </w:r>
      <w:r w:rsidR="003F4B7E">
        <w:rPr>
          <w:szCs w:val="24"/>
        </w:rPr>
        <w:t>“miles.sqrt” has a skewness of 0.40</w:t>
      </w:r>
      <w:r w:rsidR="0053542B">
        <w:rPr>
          <w:szCs w:val="24"/>
        </w:rPr>
        <w:t>.</w:t>
      </w:r>
    </w:p>
    <w:p w14:paraId="4CE56D4F" w14:textId="34BD360A" w:rsidR="00877EBB" w:rsidRPr="00DD637B" w:rsidRDefault="00877EBB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lastRenderedPageBreak/>
        <w:t>What is the z score and percentile of 200 miles to the nearest needle exchange facility using cube root transformation?</w:t>
      </w:r>
    </w:p>
    <w:p w14:paraId="2FFD9A04" w14:textId="381EB1F1" w:rsidR="00877EBB" w:rsidRDefault="005A7524" w:rsidP="009B13DB">
      <w:pPr>
        <w:pStyle w:val="TEXT"/>
        <w:spacing w:line="480" w:lineRule="auto"/>
        <w:ind w:left="360"/>
        <w:rPr>
          <w:szCs w:val="24"/>
        </w:rPr>
      </w:pPr>
      <w:r>
        <w:rPr>
          <w:szCs w:val="24"/>
        </w:rPr>
        <w:t xml:space="preserve">Z-score = </w:t>
      </w:r>
      <w:r w:rsidR="00AA1CEA">
        <w:rPr>
          <w:szCs w:val="24"/>
        </w:rPr>
        <w:t>1.126342</w:t>
      </w:r>
    </w:p>
    <w:p w14:paraId="3F9BE6A8" w14:textId="14E760D6" w:rsidR="005A7524" w:rsidRPr="00DD637B" w:rsidRDefault="005A7524" w:rsidP="009B13DB">
      <w:pPr>
        <w:pStyle w:val="TEXT"/>
        <w:spacing w:line="480" w:lineRule="auto"/>
        <w:ind w:left="360"/>
        <w:rPr>
          <w:szCs w:val="24"/>
        </w:rPr>
      </w:pPr>
      <w:r>
        <w:rPr>
          <w:szCs w:val="24"/>
        </w:rPr>
        <w:t xml:space="preserve">Percentile = </w:t>
      </w:r>
      <w:r w:rsidR="00AA1CEA">
        <w:rPr>
          <w:szCs w:val="24"/>
        </w:rPr>
        <w:t>87th</w:t>
      </w:r>
    </w:p>
    <w:p w14:paraId="5D9E15AB" w14:textId="1C9A16EB" w:rsidR="00EE21B9" w:rsidRPr="00DD637B" w:rsidRDefault="00877EBB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Take a sample of 500 counties using set.seed(1945). What is the mean distance</w:t>
      </w:r>
      <w:r w:rsidR="00EE21B9" w:rsidRPr="00DD637B">
        <w:rPr>
          <w:szCs w:val="24"/>
        </w:rPr>
        <w:t xml:space="preserve"> in miles?</w:t>
      </w:r>
    </w:p>
    <w:p w14:paraId="120B86A9" w14:textId="4EB9C0E2" w:rsidR="00EE21B9" w:rsidRPr="00DD637B" w:rsidRDefault="00CA5896" w:rsidP="00CA5896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103.49 miles</w:t>
      </w:r>
    </w:p>
    <w:p w14:paraId="730DCBCA" w14:textId="0454C105" w:rsidR="00EE21B9" w:rsidRPr="00DD637B" w:rsidRDefault="00EE21B9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What is the mean distance in miles from 20 samples of counties where each sample had 500 counties in it?</w:t>
      </w:r>
    </w:p>
    <w:p w14:paraId="5B7A121A" w14:textId="56491656" w:rsidR="00EE21B9" w:rsidRPr="00DD637B" w:rsidRDefault="00D705AB" w:rsidP="00CA5896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105.52 miles</w:t>
      </w:r>
    </w:p>
    <w:p w14:paraId="499C2630" w14:textId="30FCAC52" w:rsidR="00EE21B9" w:rsidRDefault="00E8579A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DECE70C" wp14:editId="686BA5C5">
            <wp:simplePos x="0" y="0"/>
            <wp:positionH relativeFrom="margin">
              <wp:align>center</wp:align>
            </wp:positionH>
            <wp:positionV relativeFrom="page">
              <wp:posOffset>5904865</wp:posOffset>
            </wp:positionV>
            <wp:extent cx="3943350" cy="3933825"/>
            <wp:effectExtent l="0" t="0" r="0" b="9525"/>
            <wp:wrapTopAndBottom/>
            <wp:docPr id="96675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21B9" w:rsidRPr="00DD637B">
        <w:rPr>
          <w:szCs w:val="24"/>
        </w:rPr>
        <w:t>Create a figure of the means and confidence intervals for the 20 samples of the 500 counties randomly selected from the population with the population mean shown as a dashed horizontal reference line. Describe how many sample means have the population mean within their 95% confidence interval.</w:t>
      </w:r>
    </w:p>
    <w:p w14:paraId="57DBAA51" w14:textId="4C33BF16" w:rsidR="00E8579A" w:rsidRPr="00DD637B" w:rsidRDefault="00E8579A" w:rsidP="00E8579A">
      <w:pPr>
        <w:pStyle w:val="TEXT"/>
        <w:spacing w:line="480" w:lineRule="auto"/>
        <w:rPr>
          <w:szCs w:val="24"/>
        </w:rPr>
      </w:pPr>
      <w:r>
        <w:rPr>
          <w:szCs w:val="24"/>
        </w:rPr>
        <w:t xml:space="preserve">Figure 2. Means and Confidence Intervals </w:t>
      </w:r>
    </w:p>
    <w:p w14:paraId="595E6251" w14:textId="7F747014" w:rsidR="00EE21B9" w:rsidRPr="00DD637B" w:rsidRDefault="00F26C3C" w:rsidP="00547389">
      <w:pPr>
        <w:pStyle w:val="TEXT"/>
        <w:spacing w:line="480" w:lineRule="auto"/>
        <w:ind w:left="450"/>
        <w:rPr>
          <w:szCs w:val="24"/>
        </w:rPr>
      </w:pPr>
      <w:r>
        <w:rPr>
          <w:noProof/>
          <w:szCs w:val="24"/>
        </w:rPr>
        <w:lastRenderedPageBreak/>
        <w:t xml:space="preserve">The margin of error for sample 16 falls outside of the mean, however, the other 19 sample means </w:t>
      </w:r>
      <w:r w:rsidR="00F80C41">
        <w:rPr>
          <w:noProof/>
          <w:szCs w:val="24"/>
        </w:rPr>
        <w:t>have the population mean within their 95% confidence interval.</w:t>
      </w:r>
    </w:p>
    <w:p w14:paraId="688D7BA4" w14:textId="7C03C807" w:rsidR="00EF1A9F" w:rsidRDefault="00EE21B9" w:rsidP="00E8579A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What is the mean (95% CI) of the sample of 500 counties?</w:t>
      </w:r>
    </w:p>
    <w:p w14:paraId="682D03CD" w14:textId="112D5702" w:rsidR="00E8579A" w:rsidRPr="00E8579A" w:rsidRDefault="00E523EC" w:rsidP="00E8579A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Mean = 103.4879</w:t>
      </w:r>
    </w:p>
    <w:p w14:paraId="56ADFC32" w14:textId="1AB247A1" w:rsidR="00EF1A9F" w:rsidRPr="00DD637B" w:rsidRDefault="00EF1A9F" w:rsidP="009B13DB">
      <w:pPr>
        <w:pStyle w:val="TEXT"/>
        <w:spacing w:line="480" w:lineRule="auto"/>
        <w:ind w:left="720"/>
        <w:rPr>
          <w:szCs w:val="24"/>
        </w:rPr>
      </w:pPr>
    </w:p>
    <w:p w14:paraId="319C6CC6" w14:textId="77777777" w:rsidR="001A6B65" w:rsidRPr="00DD637B" w:rsidRDefault="00CF502F" w:rsidP="009B13DB">
      <w:pPr>
        <w:pStyle w:val="TEXT"/>
        <w:numPr>
          <w:ilvl w:val="0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 xml:space="preserve">Work with the file "GSS2018.csv". Select the variables GRASS, OWNGUN. </w:t>
      </w:r>
    </w:p>
    <w:p w14:paraId="6DD4ABC0" w14:textId="6209EB80" w:rsidR="00CF502F" w:rsidRPr="00DD637B" w:rsidRDefault="00CF502F" w:rsidP="009B13DB">
      <w:pPr>
        <w:pStyle w:val="TEXT"/>
        <w:spacing w:line="480" w:lineRule="auto"/>
        <w:ind w:left="450"/>
        <w:rPr>
          <w:szCs w:val="24"/>
        </w:rPr>
      </w:pPr>
      <w:r w:rsidRPr="00DD637B">
        <w:rPr>
          <w:szCs w:val="24"/>
        </w:rPr>
        <w:t>#GRASS: "Should marijuana be made legal", 0=IAP, 1=LEGAL, 2=NOT LEGAL, 8=DK, 9=NA</w:t>
      </w:r>
    </w:p>
    <w:p w14:paraId="12CDE721" w14:textId="77777777" w:rsidR="00CF502F" w:rsidRPr="00DD637B" w:rsidRDefault="00CF502F" w:rsidP="009B13DB">
      <w:pPr>
        <w:pStyle w:val="TEXT"/>
        <w:spacing w:line="480" w:lineRule="auto"/>
        <w:ind w:left="450"/>
        <w:rPr>
          <w:szCs w:val="24"/>
        </w:rPr>
      </w:pPr>
      <w:r w:rsidRPr="00DD637B">
        <w:rPr>
          <w:szCs w:val="24"/>
        </w:rPr>
        <w:t>#OWNGUN: "Have gun in home", 0=IAP, 1=YES, 2=NO, 3=REFUSED, 8=DK, 9=NA</w:t>
      </w:r>
    </w:p>
    <w:p w14:paraId="3151130D" w14:textId="77777777" w:rsidR="001A6B65" w:rsidRPr="00DD637B" w:rsidRDefault="001A6B65" w:rsidP="009B13DB">
      <w:pPr>
        <w:pStyle w:val="TEXT"/>
        <w:spacing w:line="480" w:lineRule="auto"/>
        <w:ind w:left="450"/>
        <w:rPr>
          <w:szCs w:val="24"/>
        </w:rPr>
      </w:pPr>
    </w:p>
    <w:p w14:paraId="5D9A1929" w14:textId="45A8D907" w:rsidR="00CF502F" w:rsidRPr="00DD637B" w:rsidRDefault="001A6B65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What is the proportion (95% CI) of Americans who think marijuana should be legal?</w:t>
      </w:r>
    </w:p>
    <w:p w14:paraId="799AB130" w14:textId="41150751" w:rsidR="00817330" w:rsidRPr="00DD637B" w:rsidRDefault="006E4CD4" w:rsidP="008D3AA8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64.82</w:t>
      </w:r>
      <w:r w:rsidR="008D3AA8">
        <w:rPr>
          <w:szCs w:val="24"/>
        </w:rPr>
        <w:t>%</w:t>
      </w:r>
    </w:p>
    <w:p w14:paraId="2F43480B" w14:textId="654800F9" w:rsidR="001A6B65" w:rsidRPr="00DD637B" w:rsidRDefault="001A6B65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What is the proportion (95% CI) of Americans who have a gun in the home?</w:t>
      </w:r>
    </w:p>
    <w:p w14:paraId="13D26A40" w14:textId="0E1027CC" w:rsidR="00CF502F" w:rsidRPr="00DD637B" w:rsidRDefault="006E4CD4" w:rsidP="009B13DB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35.10</w:t>
      </w:r>
      <w:r w:rsidR="008D3AA8">
        <w:rPr>
          <w:szCs w:val="24"/>
        </w:rPr>
        <w:t>%</w:t>
      </w:r>
    </w:p>
    <w:p w14:paraId="49C57852" w14:textId="3AD41E37" w:rsidR="001A6B65" w:rsidRPr="00DD637B" w:rsidRDefault="00EF1A9F" w:rsidP="009B13DB">
      <w:pPr>
        <w:pStyle w:val="TEXT"/>
        <w:numPr>
          <w:ilvl w:val="0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A recent poll asked 457 registered voters “Who is better positioned to beat Joe Biden in the 2024 election</w:t>
      </w:r>
      <w:r w:rsidR="005E10A5" w:rsidRPr="00DD637B">
        <w:rPr>
          <w:szCs w:val="24"/>
        </w:rPr>
        <w:t>?”</w:t>
      </w:r>
      <w:r w:rsidRPr="00DD637B">
        <w:rPr>
          <w:szCs w:val="24"/>
        </w:rPr>
        <w:t xml:space="preserve"> </w:t>
      </w:r>
      <w:r w:rsidR="00053BE5" w:rsidRPr="00DD637B">
        <w:rPr>
          <w:szCs w:val="24"/>
        </w:rPr>
        <w:t xml:space="preserve">52% selected </w:t>
      </w:r>
      <w:r w:rsidRPr="00DD637B">
        <w:rPr>
          <w:szCs w:val="24"/>
        </w:rPr>
        <w:t>Donald Trump</w:t>
      </w:r>
      <w:r w:rsidR="00053BE5" w:rsidRPr="00DD637B">
        <w:rPr>
          <w:szCs w:val="24"/>
        </w:rPr>
        <w:t xml:space="preserve">, and 43% selected Someone Else. The poll did not report the Margin of Error. </w:t>
      </w:r>
    </w:p>
    <w:p w14:paraId="7697FB32" w14:textId="77777777" w:rsidR="00817330" w:rsidRPr="00DD637B" w:rsidRDefault="00817330" w:rsidP="009B13DB">
      <w:pPr>
        <w:pStyle w:val="TEXT"/>
        <w:spacing w:line="480" w:lineRule="auto"/>
        <w:ind w:left="450"/>
        <w:rPr>
          <w:szCs w:val="24"/>
        </w:rPr>
      </w:pPr>
    </w:p>
    <w:p w14:paraId="7DE68708" w14:textId="3E8C81DD" w:rsidR="001A6B65" w:rsidRPr="00DD637B" w:rsidRDefault="001A6B65" w:rsidP="009B13DB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What is the estimated Margin of Error?</w:t>
      </w:r>
    </w:p>
    <w:p w14:paraId="2F5EC5D7" w14:textId="32BBD6B4" w:rsidR="00817330" w:rsidRDefault="00BF5C12" w:rsidP="00BF5C12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+/- 4.6 percentage points</w:t>
      </w:r>
    </w:p>
    <w:p w14:paraId="0CDFC70D" w14:textId="499411BA" w:rsidR="00BF5C12" w:rsidRDefault="00BF5C12" w:rsidP="00BF5C12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>Trump = 47.4-56.6</w:t>
      </w:r>
    </w:p>
    <w:p w14:paraId="4ABBA9D7" w14:textId="1010D101" w:rsidR="00BF5C12" w:rsidRPr="00DD637B" w:rsidRDefault="00BF5C12" w:rsidP="00BF5C12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t xml:space="preserve">Other = </w:t>
      </w:r>
      <w:r w:rsidR="00577A47">
        <w:rPr>
          <w:szCs w:val="24"/>
        </w:rPr>
        <w:t>38.4-47.6</w:t>
      </w:r>
    </w:p>
    <w:p w14:paraId="3CF93CBD" w14:textId="009499D4" w:rsidR="00ED4C68" w:rsidRDefault="00053BE5" w:rsidP="00ED4C68">
      <w:pPr>
        <w:pStyle w:val="TEXT"/>
        <w:numPr>
          <w:ilvl w:val="1"/>
          <w:numId w:val="11"/>
        </w:numPr>
        <w:spacing w:line="480" w:lineRule="auto"/>
        <w:rPr>
          <w:szCs w:val="24"/>
        </w:rPr>
      </w:pPr>
      <w:r w:rsidRPr="00DD637B">
        <w:rPr>
          <w:szCs w:val="24"/>
        </w:rPr>
        <w:t>What is your interpretation of the poll results?</w:t>
      </w:r>
    </w:p>
    <w:p w14:paraId="63B2D837" w14:textId="5C03FF2F" w:rsidR="00ED4C68" w:rsidRPr="00ED4C68" w:rsidRDefault="00ED4C68" w:rsidP="00ED4C68">
      <w:pPr>
        <w:pStyle w:val="TEXT"/>
        <w:spacing w:line="480" w:lineRule="auto"/>
        <w:ind w:left="450"/>
        <w:rPr>
          <w:szCs w:val="24"/>
        </w:rPr>
      </w:pPr>
      <w:r>
        <w:rPr>
          <w:szCs w:val="24"/>
        </w:rPr>
        <w:lastRenderedPageBreak/>
        <w:t>I interpret the poll results to mean of the 457 registered voters between 47.4% and 56.6% believe Donald Trump is better positioned to beat Joe Biden</w:t>
      </w:r>
      <w:r w:rsidR="002D30D7">
        <w:rPr>
          <w:szCs w:val="24"/>
        </w:rPr>
        <w:t>. In contrast, 38.4% to 47.6% of the 457 registered voters believe someone else is better positioned to beat Joe Biden.</w:t>
      </w:r>
    </w:p>
    <w:p w14:paraId="3F4092A8" w14:textId="77777777" w:rsidR="00EE21B9" w:rsidRPr="00DD637B" w:rsidRDefault="00EE21B9" w:rsidP="009B13DB">
      <w:pPr>
        <w:pStyle w:val="TEXT"/>
        <w:spacing w:line="480" w:lineRule="auto"/>
        <w:rPr>
          <w:szCs w:val="24"/>
        </w:rPr>
      </w:pPr>
    </w:p>
    <w:sectPr w:rsidR="00EE21B9" w:rsidRPr="00DD637B" w:rsidSect="0081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75E62" w14:textId="77777777" w:rsidR="00732C55" w:rsidRDefault="00732C55" w:rsidP="00F44ACD">
      <w:pPr>
        <w:spacing w:after="0" w:line="240" w:lineRule="auto"/>
      </w:pPr>
      <w:r>
        <w:separator/>
      </w:r>
    </w:p>
  </w:endnote>
  <w:endnote w:type="continuationSeparator" w:id="0">
    <w:p w14:paraId="4B5793ED" w14:textId="77777777" w:rsidR="00732C55" w:rsidRDefault="00732C55" w:rsidP="00F4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A0BF1" w14:textId="77777777" w:rsidR="00732C55" w:rsidRDefault="00732C55" w:rsidP="00F44ACD">
      <w:pPr>
        <w:spacing w:after="0" w:line="240" w:lineRule="auto"/>
      </w:pPr>
      <w:r>
        <w:separator/>
      </w:r>
    </w:p>
  </w:footnote>
  <w:footnote w:type="continuationSeparator" w:id="0">
    <w:p w14:paraId="7F4EED07" w14:textId="77777777" w:rsidR="00732C55" w:rsidRDefault="00732C55" w:rsidP="00F44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9DC"/>
    <w:multiLevelType w:val="hybridMultilevel"/>
    <w:tmpl w:val="6F8C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734A"/>
    <w:multiLevelType w:val="hybridMultilevel"/>
    <w:tmpl w:val="669CED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E0659C5"/>
    <w:multiLevelType w:val="hybridMultilevel"/>
    <w:tmpl w:val="F7D084F4"/>
    <w:lvl w:ilvl="0" w:tplc="2BC6D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7FCA"/>
    <w:multiLevelType w:val="hybridMultilevel"/>
    <w:tmpl w:val="ED6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A6E24">
      <w:start w:val="1"/>
      <w:numFmt w:val="decimal"/>
      <w:lvlText w:val="%2."/>
      <w:lvlJc w:val="left"/>
      <w:pPr>
        <w:ind w:left="45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E0253"/>
    <w:multiLevelType w:val="hybridMultilevel"/>
    <w:tmpl w:val="66564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A665D"/>
    <w:multiLevelType w:val="hybridMultilevel"/>
    <w:tmpl w:val="8994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C39D6"/>
    <w:multiLevelType w:val="hybridMultilevel"/>
    <w:tmpl w:val="0CCC6946"/>
    <w:lvl w:ilvl="0" w:tplc="1B6A2F8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A7BB6"/>
    <w:multiLevelType w:val="hybridMultilevel"/>
    <w:tmpl w:val="27BE0F92"/>
    <w:lvl w:ilvl="0" w:tplc="D3920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37886"/>
    <w:multiLevelType w:val="hybridMultilevel"/>
    <w:tmpl w:val="150EFD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AAC119C"/>
    <w:multiLevelType w:val="hybridMultilevel"/>
    <w:tmpl w:val="114CED0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5A104AC"/>
    <w:multiLevelType w:val="hybridMultilevel"/>
    <w:tmpl w:val="F8FA3870"/>
    <w:lvl w:ilvl="0" w:tplc="49F21598">
      <w:start w:val="1"/>
      <w:numFmt w:val="decimal"/>
      <w:pStyle w:val="N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545258">
    <w:abstractNumId w:val="10"/>
  </w:num>
  <w:num w:numId="2" w16cid:durableId="282225398">
    <w:abstractNumId w:val="7"/>
  </w:num>
  <w:num w:numId="3" w16cid:durableId="1263755699">
    <w:abstractNumId w:val="4"/>
  </w:num>
  <w:num w:numId="4" w16cid:durableId="2102335196">
    <w:abstractNumId w:val="6"/>
  </w:num>
  <w:num w:numId="5" w16cid:durableId="706834879">
    <w:abstractNumId w:val="5"/>
  </w:num>
  <w:num w:numId="6" w16cid:durableId="1182740167">
    <w:abstractNumId w:val="0"/>
  </w:num>
  <w:num w:numId="7" w16cid:durableId="1725134726">
    <w:abstractNumId w:val="3"/>
  </w:num>
  <w:num w:numId="8" w16cid:durableId="1286499513">
    <w:abstractNumId w:val="1"/>
  </w:num>
  <w:num w:numId="9" w16cid:durableId="1290824347">
    <w:abstractNumId w:val="8"/>
  </w:num>
  <w:num w:numId="10" w16cid:durableId="1709841239">
    <w:abstractNumId w:val="2"/>
  </w:num>
  <w:num w:numId="11" w16cid:durableId="313804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CD"/>
    <w:rsid w:val="0001570E"/>
    <w:rsid w:val="000332FC"/>
    <w:rsid w:val="000407A1"/>
    <w:rsid w:val="00053BE5"/>
    <w:rsid w:val="000658E9"/>
    <w:rsid w:val="00093639"/>
    <w:rsid w:val="000975BF"/>
    <w:rsid w:val="000B1110"/>
    <w:rsid w:val="000B6313"/>
    <w:rsid w:val="000E71E0"/>
    <w:rsid w:val="00126212"/>
    <w:rsid w:val="00133743"/>
    <w:rsid w:val="001A6B65"/>
    <w:rsid w:val="001B6911"/>
    <w:rsid w:val="001D185A"/>
    <w:rsid w:val="001D48AD"/>
    <w:rsid w:val="001D4B28"/>
    <w:rsid w:val="001E1C6F"/>
    <w:rsid w:val="00235092"/>
    <w:rsid w:val="00243E92"/>
    <w:rsid w:val="00260184"/>
    <w:rsid w:val="00261F9A"/>
    <w:rsid w:val="002914E0"/>
    <w:rsid w:val="00295F7F"/>
    <w:rsid w:val="002A0AC1"/>
    <w:rsid w:val="002A1A45"/>
    <w:rsid w:val="002A2FBA"/>
    <w:rsid w:val="002A56E9"/>
    <w:rsid w:val="002B2408"/>
    <w:rsid w:val="002D30D7"/>
    <w:rsid w:val="002F6A5A"/>
    <w:rsid w:val="00304CEF"/>
    <w:rsid w:val="003055EF"/>
    <w:rsid w:val="00310029"/>
    <w:rsid w:val="00344E8A"/>
    <w:rsid w:val="00365E8E"/>
    <w:rsid w:val="003720ED"/>
    <w:rsid w:val="00380CF6"/>
    <w:rsid w:val="003F4B7E"/>
    <w:rsid w:val="00405F15"/>
    <w:rsid w:val="0041660F"/>
    <w:rsid w:val="004202CE"/>
    <w:rsid w:val="00433D81"/>
    <w:rsid w:val="004371A5"/>
    <w:rsid w:val="004800AC"/>
    <w:rsid w:val="00490D7E"/>
    <w:rsid w:val="00493A85"/>
    <w:rsid w:val="004C2D1B"/>
    <w:rsid w:val="004E645E"/>
    <w:rsid w:val="004F7A44"/>
    <w:rsid w:val="0053542B"/>
    <w:rsid w:val="00545EE9"/>
    <w:rsid w:val="00547389"/>
    <w:rsid w:val="005570C7"/>
    <w:rsid w:val="00563F2B"/>
    <w:rsid w:val="00577A47"/>
    <w:rsid w:val="005815AB"/>
    <w:rsid w:val="00586117"/>
    <w:rsid w:val="005A7524"/>
    <w:rsid w:val="005D2FCC"/>
    <w:rsid w:val="005D6BAE"/>
    <w:rsid w:val="005D72A7"/>
    <w:rsid w:val="005E10A5"/>
    <w:rsid w:val="005F1F68"/>
    <w:rsid w:val="00606221"/>
    <w:rsid w:val="00621A63"/>
    <w:rsid w:val="00663A85"/>
    <w:rsid w:val="006B3A38"/>
    <w:rsid w:val="006B3AF4"/>
    <w:rsid w:val="006C1127"/>
    <w:rsid w:val="006E4CD4"/>
    <w:rsid w:val="00703B0C"/>
    <w:rsid w:val="0070771F"/>
    <w:rsid w:val="00713966"/>
    <w:rsid w:val="00731EEC"/>
    <w:rsid w:val="00732C55"/>
    <w:rsid w:val="0074539C"/>
    <w:rsid w:val="00760DD8"/>
    <w:rsid w:val="0080359C"/>
    <w:rsid w:val="00817330"/>
    <w:rsid w:val="00824780"/>
    <w:rsid w:val="00830BE0"/>
    <w:rsid w:val="008427CC"/>
    <w:rsid w:val="0084288E"/>
    <w:rsid w:val="00873379"/>
    <w:rsid w:val="008749B5"/>
    <w:rsid w:val="00874DB2"/>
    <w:rsid w:val="00876B53"/>
    <w:rsid w:val="00877EBB"/>
    <w:rsid w:val="008B198D"/>
    <w:rsid w:val="008D3AA8"/>
    <w:rsid w:val="008E1C83"/>
    <w:rsid w:val="008F022A"/>
    <w:rsid w:val="009147AA"/>
    <w:rsid w:val="009174BC"/>
    <w:rsid w:val="00917A07"/>
    <w:rsid w:val="00922CEB"/>
    <w:rsid w:val="00924AB2"/>
    <w:rsid w:val="009506A7"/>
    <w:rsid w:val="00973DEB"/>
    <w:rsid w:val="00996E23"/>
    <w:rsid w:val="00997262"/>
    <w:rsid w:val="009B13DB"/>
    <w:rsid w:val="009B2E40"/>
    <w:rsid w:val="009B6F76"/>
    <w:rsid w:val="009C5578"/>
    <w:rsid w:val="009D2FD8"/>
    <w:rsid w:val="009D52B0"/>
    <w:rsid w:val="00A02212"/>
    <w:rsid w:val="00A04CF1"/>
    <w:rsid w:val="00A062C4"/>
    <w:rsid w:val="00A5445C"/>
    <w:rsid w:val="00A659E7"/>
    <w:rsid w:val="00A80801"/>
    <w:rsid w:val="00A86042"/>
    <w:rsid w:val="00A9291D"/>
    <w:rsid w:val="00A97699"/>
    <w:rsid w:val="00AA1CEA"/>
    <w:rsid w:val="00AA59F2"/>
    <w:rsid w:val="00AB1357"/>
    <w:rsid w:val="00AB1674"/>
    <w:rsid w:val="00AB4598"/>
    <w:rsid w:val="00AC1AB0"/>
    <w:rsid w:val="00AE24E8"/>
    <w:rsid w:val="00B1699F"/>
    <w:rsid w:val="00B47A04"/>
    <w:rsid w:val="00B73239"/>
    <w:rsid w:val="00B84299"/>
    <w:rsid w:val="00B95365"/>
    <w:rsid w:val="00BA1352"/>
    <w:rsid w:val="00BB364D"/>
    <w:rsid w:val="00BB6134"/>
    <w:rsid w:val="00BF5C12"/>
    <w:rsid w:val="00C017F4"/>
    <w:rsid w:val="00C2316E"/>
    <w:rsid w:val="00C51C90"/>
    <w:rsid w:val="00C521D1"/>
    <w:rsid w:val="00C6136F"/>
    <w:rsid w:val="00C63501"/>
    <w:rsid w:val="00C64644"/>
    <w:rsid w:val="00C6631F"/>
    <w:rsid w:val="00C96B95"/>
    <w:rsid w:val="00CA5896"/>
    <w:rsid w:val="00CD3DA9"/>
    <w:rsid w:val="00CF502F"/>
    <w:rsid w:val="00D1020B"/>
    <w:rsid w:val="00D32467"/>
    <w:rsid w:val="00D358CF"/>
    <w:rsid w:val="00D42B7B"/>
    <w:rsid w:val="00D441C1"/>
    <w:rsid w:val="00D705AB"/>
    <w:rsid w:val="00D71369"/>
    <w:rsid w:val="00D9234F"/>
    <w:rsid w:val="00DD46FB"/>
    <w:rsid w:val="00DD6169"/>
    <w:rsid w:val="00DD637B"/>
    <w:rsid w:val="00E07C3A"/>
    <w:rsid w:val="00E15384"/>
    <w:rsid w:val="00E2039D"/>
    <w:rsid w:val="00E21D65"/>
    <w:rsid w:val="00E26F2B"/>
    <w:rsid w:val="00E51222"/>
    <w:rsid w:val="00E523EC"/>
    <w:rsid w:val="00E64A96"/>
    <w:rsid w:val="00E65CE7"/>
    <w:rsid w:val="00E76554"/>
    <w:rsid w:val="00E83716"/>
    <w:rsid w:val="00E8579A"/>
    <w:rsid w:val="00ED4C68"/>
    <w:rsid w:val="00EE06BF"/>
    <w:rsid w:val="00EE21B9"/>
    <w:rsid w:val="00EF1A9F"/>
    <w:rsid w:val="00F17C95"/>
    <w:rsid w:val="00F26C3C"/>
    <w:rsid w:val="00F44ACD"/>
    <w:rsid w:val="00F80C41"/>
    <w:rsid w:val="00F83D55"/>
    <w:rsid w:val="00FB5356"/>
    <w:rsid w:val="00FC4E6D"/>
    <w:rsid w:val="00FC6341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02D1"/>
  <w15:chartTrackingRefBased/>
  <w15:docId w15:val="{01798B05-E329-4941-A7E6-5F5C379D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F44ACD"/>
    <w:rPr>
      <w:rFonts w:ascii="Consolas" w:eastAsia="Times New Roman" w:hAnsi="Consolas"/>
      <w:sz w:val="24"/>
      <w:szCs w:val="24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44ACD"/>
    <w:pPr>
      <w:shd w:val="clear" w:color="auto" w:fill="F8F8F8"/>
      <w:wordWrap w:val="0"/>
      <w:spacing w:after="200" w:line="240" w:lineRule="auto"/>
    </w:pPr>
    <w:rPr>
      <w:rFonts w:ascii="Consolas" w:eastAsia="Times New Roman" w:hAnsi="Consolas"/>
      <w:sz w:val="24"/>
      <w:szCs w:val="24"/>
    </w:rPr>
  </w:style>
  <w:style w:type="paragraph" w:customStyle="1" w:styleId="FL">
    <w:name w:val="FL"/>
    <w:rsid w:val="00F44ACD"/>
    <w:pPr>
      <w:spacing w:before="240" w:after="0" w:line="360" w:lineRule="auto"/>
      <w:jc w:val="both"/>
    </w:pPr>
    <w:rPr>
      <w:rFonts w:ascii="Times New Roman" w:eastAsia="Times New Roman" w:hAnsi="Times New Roman"/>
      <w:sz w:val="24"/>
      <w:lang w:val="en-GB"/>
    </w:rPr>
  </w:style>
  <w:style w:type="paragraph" w:customStyle="1" w:styleId="H3">
    <w:name w:val="H3"/>
    <w:autoRedefine/>
    <w:rsid w:val="00DD637B"/>
    <w:pPr>
      <w:spacing w:before="240" w:after="120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L">
    <w:name w:val="NL"/>
    <w:autoRedefine/>
    <w:rsid w:val="00F44ACD"/>
    <w:pPr>
      <w:numPr>
        <w:numId w:val="1"/>
      </w:numPr>
      <w:spacing w:before="120" w:after="0" w:line="360" w:lineRule="auto"/>
      <w:jc w:val="both"/>
    </w:pPr>
    <w:rPr>
      <w:rFonts w:ascii="Times New Roman" w:eastAsia="Times New Roman" w:hAnsi="Times New Roman"/>
      <w:color w:val="2E74B5" w:themeColor="accent5" w:themeShade="BF"/>
      <w:sz w:val="24"/>
      <w:lang w:val="en-GB"/>
    </w:rPr>
  </w:style>
  <w:style w:type="paragraph" w:customStyle="1" w:styleId="TEXT">
    <w:name w:val="TEXT"/>
    <w:autoRedefine/>
    <w:uiPriority w:val="99"/>
    <w:rsid w:val="00B47A04"/>
    <w:pPr>
      <w:spacing w:after="0" w:line="240" w:lineRule="auto"/>
    </w:pPr>
    <w:rPr>
      <w:rFonts w:ascii="Times New Roman" w:eastAsia="Times New Roman" w:hAnsi="Times New Roman" w:cs="Times New Roman"/>
      <w:bCs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ACD"/>
  </w:style>
  <w:style w:type="paragraph" w:styleId="Footer">
    <w:name w:val="footer"/>
    <w:basedOn w:val="Normal"/>
    <w:link w:val="FooterChar"/>
    <w:uiPriority w:val="99"/>
    <w:unhideWhenUsed/>
    <w:rsid w:val="00F44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ACD"/>
  </w:style>
  <w:style w:type="paragraph" w:styleId="ListParagraph">
    <w:name w:val="List Paragraph"/>
    <w:basedOn w:val="Normal"/>
    <w:uiPriority w:val="34"/>
    <w:qFormat/>
    <w:rsid w:val="00FC4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Brock Pinagel</cp:lastModifiedBy>
  <cp:revision>22</cp:revision>
  <dcterms:created xsi:type="dcterms:W3CDTF">2025-06-09T22:51:00Z</dcterms:created>
  <dcterms:modified xsi:type="dcterms:W3CDTF">2025-06-10T01:17:00Z</dcterms:modified>
</cp:coreProperties>
</file>