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9418" w14:textId="77777777" w:rsidR="00D70D19" w:rsidRPr="00CF5A9D" w:rsidRDefault="00CF5A9D" w:rsidP="00CF5A9D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A9D">
        <w:rPr>
          <w:rFonts w:ascii="Times New Roman" w:hAnsi="Times New Roman" w:cs="Times New Roman"/>
          <w:sz w:val="28"/>
          <w:szCs w:val="28"/>
        </w:rPr>
        <w:t>Program 7: CS 2420</w:t>
      </w:r>
    </w:p>
    <w:p w14:paraId="5A935966" w14:textId="77777777" w:rsidR="00CF5A9D" w:rsidRPr="00CF5A9D" w:rsidRDefault="00B70D4E" w:rsidP="00CF5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</w:t>
      </w:r>
      <w:proofErr w:type="gramStart"/>
      <w:r>
        <w:rPr>
          <w:rFonts w:ascii="Times New Roman" w:hAnsi="Times New Roman" w:cs="Times New Roman"/>
          <w:sz w:val="28"/>
          <w:szCs w:val="28"/>
        </w:rPr>
        <w:t>2019</w:t>
      </w:r>
      <w:r w:rsidR="00CF5A9D">
        <w:rPr>
          <w:rFonts w:ascii="Times New Roman" w:hAnsi="Times New Roman" w:cs="Times New Roman"/>
          <w:sz w:val="28"/>
          <w:szCs w:val="28"/>
        </w:rPr>
        <w:t xml:space="preserve">  Graphs</w:t>
      </w:r>
      <w:proofErr w:type="gramEnd"/>
      <w:r w:rsidR="00CF5A9D">
        <w:rPr>
          <w:rFonts w:ascii="Times New Roman" w:hAnsi="Times New Roman" w:cs="Times New Roman"/>
          <w:sz w:val="28"/>
          <w:szCs w:val="28"/>
        </w:rPr>
        <w:t xml:space="preserve"> - </w:t>
      </w:r>
      <w:r w:rsidR="00CF5A9D" w:rsidRPr="00CF5A9D">
        <w:rPr>
          <w:rFonts w:ascii="Times New Roman" w:hAnsi="Times New Roman" w:cs="Times New Roman"/>
          <w:sz w:val="28"/>
          <w:szCs w:val="28"/>
        </w:rPr>
        <w:t>Wordnet</w:t>
      </w:r>
    </w:p>
    <w:p w14:paraId="61D9817C" w14:textId="77777777" w:rsidR="00182291" w:rsidRPr="00D70D19" w:rsidRDefault="00D70D19" w:rsidP="00CF5A9D">
      <w:pPr>
        <w:pStyle w:val="Heading1"/>
      </w:pPr>
      <w:r w:rsidRPr="00D70D19">
        <w:t xml:space="preserve">History:  </w:t>
      </w:r>
      <w:r w:rsidR="00182291" w:rsidRPr="00D70D19">
        <w:t>WordNet</w:t>
      </w:r>
    </w:p>
    <w:p w14:paraId="70494D4F" w14:textId="77777777" w:rsidR="00182291" w:rsidRPr="00D70D19" w:rsidRDefault="00182291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</w:rPr>
        <w:t xml:space="preserve">Suppose you had a graph between </w:t>
      </w:r>
      <w:r w:rsidR="00D70D19" w:rsidRPr="00D70D19">
        <w:rPr>
          <w:rFonts w:ascii="Times New Roman" w:hAnsi="Times New Roman" w:cs="Times New Roman"/>
        </w:rPr>
        <w:t xml:space="preserve">sets of </w:t>
      </w:r>
      <w:r w:rsidRPr="00D70D19">
        <w:rPr>
          <w:rFonts w:ascii="Times New Roman" w:hAnsi="Times New Roman" w:cs="Times New Roman"/>
        </w:rPr>
        <w:t>nouns in which an arc A</w:t>
      </w:r>
      <w:r w:rsidR="00D70D19" w:rsidRPr="00D70D19">
        <w:rPr>
          <w:rFonts w:ascii="Times New Roman" w:hAnsi="Times New Roman" w:cs="Times New Roman"/>
        </w:rPr>
        <w:t xml:space="preserve"> -&gt;</w:t>
      </w:r>
      <w:r w:rsidRPr="00D70D19">
        <w:rPr>
          <w:rFonts w:ascii="Times New Roman" w:hAnsi="Times New Roman" w:cs="Times New Roman"/>
        </w:rPr>
        <w:t xml:space="preserve"> </w:t>
      </w:r>
      <w:r w:rsidR="00D70D19" w:rsidRPr="00D70D19">
        <w:rPr>
          <w:rFonts w:ascii="Times New Roman" w:hAnsi="Times New Roman" w:cs="Times New Roman"/>
        </w:rPr>
        <w:t>B indicates that the set of nouns A is a more specific case of the set of nouns B.  Such a graph would allow us to reason about similarities and differences.   The graph below is an example of what this might look like.</w:t>
      </w:r>
    </w:p>
    <w:p w14:paraId="4727B2AE" w14:textId="77777777" w:rsidR="00D70D19" w:rsidRPr="00D70D19" w:rsidRDefault="00D70D19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noProof/>
        </w:rPr>
        <w:drawing>
          <wp:inline distT="0" distB="0" distL="0" distR="0" wp14:anchorId="330D4C38" wp14:editId="2031BD30">
            <wp:extent cx="547687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951A" w14:textId="77777777" w:rsidR="00D70D19" w:rsidRPr="00D70D19" w:rsidRDefault="00D70D19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b/>
          <w:bCs/>
          <w:color w:val="000000"/>
        </w:rPr>
        <w:t>Measuring the semantic relatedness of two nouns</w:t>
      </w:r>
      <w:r w:rsidRPr="00D70D19">
        <w:rPr>
          <w:rFonts w:ascii="Times New Roman" w:hAnsi="Times New Roman" w:cs="Times New Roman"/>
          <w:color w:val="000000"/>
        </w:rPr>
        <w:t>. Semantic relatedness refers to the degree to which two concepts are related. Measuring semantic relatedness is a challenging problem. For example, you consider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9322E9">
        <w:rPr>
          <w:rStyle w:val="Emphasis"/>
          <w:rFonts w:ascii="Times New Roman" w:hAnsi="Times New Roman" w:cs="Times New Roman"/>
          <w:color w:val="000000"/>
        </w:rPr>
        <w:t>Ronald Reagan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John F. Kennedy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(two U.S. presidents) to be more closely related than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9322E9">
        <w:rPr>
          <w:rStyle w:val="Emphasis"/>
          <w:rFonts w:ascii="Times New Roman" w:hAnsi="Times New Roman" w:cs="Times New Roman"/>
          <w:color w:val="000000"/>
        </w:rPr>
        <w:t>Ronald Reagan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chimpanzee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(two primates). It might not be clear whether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9322E9">
        <w:rPr>
          <w:rStyle w:val="Emphasis"/>
          <w:rFonts w:ascii="Times New Roman" w:hAnsi="Times New Roman" w:cs="Times New Roman"/>
          <w:color w:val="000000"/>
        </w:rPr>
        <w:t>Ronald Reagan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Eric Arthur Blair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are more related than two arbitrary people.  However, both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9322E9">
        <w:rPr>
          <w:rStyle w:val="Emphasis"/>
          <w:rFonts w:ascii="Times New Roman" w:hAnsi="Times New Roman" w:cs="Times New Roman"/>
          <w:color w:val="000000"/>
        </w:rPr>
        <w:t>Ronald Reagan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Eric Arthur Blair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(aka George Orwell) are famous communicators and, therefore, closely related.</w:t>
      </w:r>
    </w:p>
    <w:p w14:paraId="39AAE2C2" w14:textId="77777777" w:rsidR="00D70D19" w:rsidRPr="00D70D19" w:rsidRDefault="00A846BD">
      <w:pPr>
        <w:rPr>
          <w:rFonts w:ascii="Times New Roman" w:hAnsi="Times New Roman" w:cs="Times New Roman"/>
        </w:rPr>
      </w:pPr>
      <w:hyperlink r:id="rId6" w:history="1">
        <w:r w:rsidR="00D70D19" w:rsidRPr="00D70D19">
          <w:rPr>
            <w:rStyle w:val="Hyperlink"/>
            <w:rFonts w:ascii="Times New Roman" w:hAnsi="Times New Roman" w:cs="Times New Roman"/>
          </w:rPr>
          <w:t>WordNet</w:t>
        </w:r>
      </w:hyperlink>
      <w:r w:rsidR="00D70D19"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70D19" w:rsidRPr="00D70D19">
        <w:rPr>
          <w:rFonts w:ascii="Times New Roman" w:hAnsi="Times New Roman" w:cs="Times New Roman"/>
          <w:color w:val="000000"/>
        </w:rPr>
        <w:t>is a semantic lexicon for the English language that computational linguists and cognitive scientists use extensively. For example, WordNet was a key component in IBM's Jeopardy-playing</w:t>
      </w:r>
      <w:r w:rsidR="00D70D19"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7" w:history="1">
        <w:r w:rsidR="00D70D19" w:rsidRPr="00D70D19">
          <w:rPr>
            <w:rStyle w:val="Hyperlink"/>
            <w:rFonts w:ascii="Times New Roman" w:hAnsi="Times New Roman" w:cs="Times New Roman"/>
          </w:rPr>
          <w:t>Watson</w:t>
        </w:r>
      </w:hyperlink>
      <w:r w:rsidR="00D70D19"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70D19" w:rsidRPr="00D70D19">
        <w:rPr>
          <w:rFonts w:ascii="Times New Roman" w:hAnsi="Times New Roman" w:cs="Times New Roman"/>
          <w:color w:val="000000"/>
        </w:rPr>
        <w:t>computer system.</w:t>
      </w:r>
    </w:p>
    <w:p w14:paraId="6BC9FDEC" w14:textId="77777777" w:rsidR="00182291" w:rsidRPr="00D70D19" w:rsidRDefault="00182291">
      <w:pPr>
        <w:rPr>
          <w:rFonts w:ascii="Times New Roman" w:hAnsi="Times New Roman" w:cs="Times New Roman"/>
        </w:rPr>
      </w:pPr>
    </w:p>
    <w:p w14:paraId="3F1F3195" w14:textId="77777777" w:rsidR="00D70D19" w:rsidRPr="00D70D19" w:rsidRDefault="00D70D19" w:rsidP="00CF5A9D">
      <w:pPr>
        <w:pStyle w:val="Heading1"/>
      </w:pPr>
      <w:r w:rsidRPr="00D70D19">
        <w:t>Your Assignment:</w:t>
      </w:r>
    </w:p>
    <w:p w14:paraId="2ABDFBDE" w14:textId="77777777" w:rsidR="00320946" w:rsidRDefault="00A54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simplicity, we’ll just use nodes that have a numeric name (rather than a set of strings), but the principle is the same.  </w:t>
      </w:r>
      <w:r w:rsidR="00182291" w:rsidRPr="00D70D19">
        <w:rPr>
          <w:rFonts w:ascii="Times New Roman" w:hAnsi="Times New Roman" w:cs="Times New Roman"/>
        </w:rPr>
        <w:t>Given a directed acyclic graph, find the shortest path between any two nodes, the length of the path, and the shortest common ancestor.</w:t>
      </w:r>
    </w:p>
    <w:p w14:paraId="55744C36" w14:textId="77777777" w:rsidR="000B2C45" w:rsidRPr="000B2C45" w:rsidRDefault="000B2C45">
      <w:pPr>
        <w:rPr>
          <w:rFonts w:ascii="Times New Roman" w:hAnsi="Times New Roman" w:cs="Times New Roman"/>
          <w:color w:val="FF0000"/>
        </w:rPr>
      </w:pPr>
      <w:r w:rsidRPr="000B2C45">
        <w:rPr>
          <w:rFonts w:ascii="Times New Roman" w:hAnsi="Times New Roman" w:cs="Times New Roman"/>
          <w:color w:val="FF0000"/>
        </w:rPr>
        <w:t>You have been given starter code which has the test cases provided.  As long as you keep the same test cases, you can change anything you want about the code.</w:t>
      </w:r>
    </w:p>
    <w:p w14:paraId="699CA847" w14:textId="77777777" w:rsidR="00182291" w:rsidRPr="00D70D19" w:rsidRDefault="00182291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b/>
          <w:bCs/>
          <w:color w:val="000000"/>
        </w:rPr>
        <w:lastRenderedPageBreak/>
        <w:t>Shortest common ancestor.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ancestral path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between two vertices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4672A">
        <w:rPr>
          <w:rStyle w:val="apple-converted-space"/>
          <w:rFonts w:ascii="Times New Roman" w:hAnsi="Times New Roman" w:cs="Times New Roman"/>
          <w:color w:val="000000"/>
        </w:rPr>
        <w:t>(</w:t>
      </w:r>
      <w:r w:rsidRPr="00D70D19">
        <w:rPr>
          <w:rStyle w:val="Emphasis"/>
          <w:rFonts w:ascii="Times New Roman" w:hAnsi="Times New Roman" w:cs="Times New Roman"/>
          <w:color w:val="000000"/>
        </w:rPr>
        <w:t>v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w</w:t>
      </w:r>
      <w:r w:rsidR="0024672A">
        <w:rPr>
          <w:rStyle w:val="Emphasis"/>
          <w:rFonts w:ascii="Times New Roman" w:hAnsi="Times New Roman" w:cs="Times New Roman"/>
          <w:color w:val="000000"/>
        </w:rPr>
        <w:t>)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in a rooted DAG</w:t>
      </w:r>
      <w:r w:rsidR="00A548DA">
        <w:rPr>
          <w:rFonts w:ascii="Times New Roman" w:hAnsi="Times New Roman" w:cs="Times New Roman"/>
          <w:color w:val="000000"/>
        </w:rPr>
        <w:t xml:space="preserve"> (directed acyclic graph)</w:t>
      </w:r>
      <w:r w:rsidRPr="00D70D19">
        <w:rPr>
          <w:rFonts w:ascii="Times New Roman" w:hAnsi="Times New Roman" w:cs="Times New Roman"/>
          <w:color w:val="000000"/>
        </w:rPr>
        <w:t xml:space="preserve"> is a directed path from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v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to a common ancestor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x</w:t>
      </w:r>
      <w:r w:rsidRPr="00D70D19">
        <w:rPr>
          <w:rFonts w:ascii="Times New Roman" w:hAnsi="Times New Roman" w:cs="Times New Roman"/>
          <w:color w:val="000000"/>
        </w:rPr>
        <w:t>, together with a directed path from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w</w:t>
      </w:r>
      <w:r w:rsidR="00D70D19">
        <w:rPr>
          <w:rStyle w:val="Emphasis"/>
          <w:rFonts w:ascii="Times New Roman" w:hAnsi="Times New Roman" w:cs="Times New Roman"/>
          <w:color w:val="000000"/>
        </w:rPr>
        <w:t xml:space="preserve"> </w:t>
      </w:r>
      <w:r w:rsidRPr="00D70D19">
        <w:rPr>
          <w:rFonts w:ascii="Times New Roman" w:hAnsi="Times New Roman" w:cs="Times New Roman"/>
          <w:color w:val="000000"/>
        </w:rPr>
        <w:t>to the same ancestor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x</w:t>
      </w:r>
      <w:r w:rsidRPr="00D70D19">
        <w:rPr>
          <w:rFonts w:ascii="Times New Roman" w:hAnsi="Times New Roman" w:cs="Times New Roman"/>
          <w:color w:val="000000"/>
        </w:rPr>
        <w:t>. A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shortest ancestral path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is an ancestral path of minimum total length. We refer to the common ancestor in a shortest ancestral path as a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shortest common ancestor</w:t>
      </w:r>
      <w:r w:rsidRPr="00D70D19">
        <w:rPr>
          <w:rFonts w:ascii="Times New Roman" w:hAnsi="Times New Roman" w:cs="Times New Roman"/>
          <w:color w:val="000000"/>
        </w:rPr>
        <w:t>. Note that a shortest common ancestor always exists because the root is an ancestor of every vertex. Note also that an ancestral path is a path, but not a directed path.</w:t>
      </w:r>
    </w:p>
    <w:p w14:paraId="64E68F79" w14:textId="524A31D5" w:rsidR="00182291" w:rsidRDefault="00182291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noProof/>
        </w:rPr>
        <w:drawing>
          <wp:inline distT="0" distB="0" distL="0" distR="0" wp14:anchorId="2F33A0CC" wp14:editId="6AAC7B16">
            <wp:extent cx="4613564" cy="23999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635" cy="24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A627" w14:textId="77777777" w:rsidR="00A846BD" w:rsidRPr="00D70D19" w:rsidRDefault="00A846BD">
      <w:pPr>
        <w:rPr>
          <w:rFonts w:ascii="Times New Roman" w:hAnsi="Times New Roman" w:cs="Times New Roman"/>
        </w:rPr>
      </w:pPr>
      <w:bookmarkStart w:id="0" w:name="_GoBack"/>
      <w:bookmarkEnd w:id="0"/>
    </w:p>
    <w:p w14:paraId="7C1B0C51" w14:textId="77777777" w:rsidR="00182291" w:rsidRPr="00DA51C3" w:rsidRDefault="000B2C4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Hint (you do NOT need to do it this way):</w:t>
      </w:r>
    </w:p>
    <w:p w14:paraId="34B466D4" w14:textId="77777777" w:rsidR="00A548DA" w:rsidRDefault="00C84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ancestor of a node v (in the above example) needs to know </w:t>
      </w:r>
    </w:p>
    <w:p w14:paraId="07D99FF9" w14:textId="77777777" w:rsidR="00A548DA" w:rsidRDefault="00C840D9" w:rsidP="00A548D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the length of the shortest path to it from v  </w:t>
      </w:r>
    </w:p>
    <w:p w14:paraId="42DAB57A" w14:textId="77777777" w:rsidR="00C840D9" w:rsidRDefault="00C840D9" w:rsidP="00A548D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the predecessor responsible for that shortest path. </w:t>
      </w:r>
      <w:r w:rsidR="00DA51C3">
        <w:rPr>
          <w:rFonts w:ascii="Times New Roman" w:hAnsi="Times New Roman" w:cs="Times New Roman"/>
        </w:rPr>
        <w:t>Sto</w:t>
      </w:r>
      <w:r w:rsidR="009322E9">
        <w:rPr>
          <w:rFonts w:ascii="Times New Roman" w:hAnsi="Times New Roman" w:cs="Times New Roman"/>
        </w:rPr>
        <w:t>ring the predecessor help</w:t>
      </w:r>
      <w:r w:rsidR="00A548DA">
        <w:rPr>
          <w:rFonts w:ascii="Times New Roman" w:hAnsi="Times New Roman" w:cs="Times New Roman"/>
        </w:rPr>
        <w:t>s</w:t>
      </w:r>
      <w:r w:rsidR="009322E9">
        <w:rPr>
          <w:rFonts w:ascii="Times New Roman" w:hAnsi="Times New Roman" w:cs="Times New Roman"/>
        </w:rPr>
        <w:t xml:space="preserve"> you in</w:t>
      </w:r>
      <w:r w:rsidR="00DA51C3">
        <w:rPr>
          <w:rFonts w:ascii="Times New Roman" w:hAnsi="Times New Roman" w:cs="Times New Roman"/>
        </w:rPr>
        <w:t xml:space="preserve"> recreating the best path.</w:t>
      </w:r>
    </w:p>
    <w:p w14:paraId="5B70CEA1" w14:textId="77777777" w:rsidR="00423FE9" w:rsidRDefault="00423FE9" w:rsidP="00423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code, I called that </w:t>
      </w:r>
      <w:r w:rsidR="00BB4A12">
        <w:rPr>
          <w:rFonts w:ascii="Times New Roman" w:hAnsi="Times New Roman" w:cs="Times New Roman"/>
        </w:rPr>
        <w:t xml:space="preserve">information (known by each node) </w:t>
      </w:r>
      <w:proofErr w:type="spellStart"/>
      <w:r>
        <w:rPr>
          <w:rFonts w:ascii="Times New Roman" w:hAnsi="Times New Roman" w:cs="Times New Roman"/>
        </w:rPr>
        <w:t>PathInfo</w:t>
      </w:r>
      <w:proofErr w:type="spellEnd"/>
      <w:r w:rsidR="00BB4A12">
        <w:rPr>
          <w:rFonts w:ascii="Times New Roman" w:hAnsi="Times New Roman" w:cs="Times New Roman"/>
        </w:rPr>
        <w:t>.</w:t>
      </w:r>
    </w:p>
    <w:p w14:paraId="11B3D101" w14:textId="77777777" w:rsidR="00423FE9" w:rsidRDefault="00423FE9" w:rsidP="00423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we </w:t>
      </w:r>
      <w:r w:rsidR="00BB4A12">
        <w:rPr>
          <w:rFonts w:ascii="Times New Roman" w:hAnsi="Times New Roman" w:cs="Times New Roman"/>
        </w:rPr>
        <w:t>need to find the shortest path t</w:t>
      </w:r>
      <w:r>
        <w:rPr>
          <w:rFonts w:ascii="Times New Roman" w:hAnsi="Times New Roman" w:cs="Times New Roman"/>
        </w:rPr>
        <w:t>o a node from two different nodes</w:t>
      </w:r>
      <w:r w:rsidR="00BB4A12">
        <w:rPr>
          <w:rFonts w:ascii="Times New Roman" w:hAnsi="Times New Roman" w:cs="Times New Roman"/>
        </w:rPr>
        <w:t xml:space="preserve">, the code has two </w:t>
      </w:r>
      <w:proofErr w:type="spellStart"/>
      <w:r w:rsidR="00BB4A12">
        <w:rPr>
          <w:rFonts w:ascii="Times New Roman" w:hAnsi="Times New Roman" w:cs="Times New Roman"/>
        </w:rPr>
        <w:t>PathInfo</w:t>
      </w:r>
      <w:proofErr w:type="spellEnd"/>
      <w:r w:rsidR="00BB4A12">
        <w:rPr>
          <w:rFonts w:ascii="Times New Roman" w:hAnsi="Times New Roman" w:cs="Times New Roman"/>
        </w:rPr>
        <w:t xml:space="preserve"> variables.  </w:t>
      </w:r>
      <w:r>
        <w:rPr>
          <w:rFonts w:ascii="Times New Roman" w:hAnsi="Times New Roman" w:cs="Times New Roman"/>
        </w:rPr>
        <w:t xml:space="preserve"> p1 stores the best path from </w:t>
      </w:r>
      <w:r w:rsidR="000B2C45">
        <w:rPr>
          <w:rFonts w:ascii="Times New Roman" w:hAnsi="Times New Roman" w:cs="Times New Roman"/>
        </w:rPr>
        <w:t>one node</w:t>
      </w:r>
      <w:r>
        <w:rPr>
          <w:rFonts w:ascii="Times New Roman" w:hAnsi="Times New Roman" w:cs="Times New Roman"/>
        </w:rPr>
        <w:t xml:space="preserve"> and p2 stores the best path from </w:t>
      </w:r>
      <w:r w:rsidR="000B2C45">
        <w:rPr>
          <w:rFonts w:ascii="Times New Roman" w:hAnsi="Times New Roman" w:cs="Times New Roman"/>
        </w:rPr>
        <w:t>another node.</w:t>
      </w:r>
    </w:p>
    <w:p w14:paraId="3A65D706" w14:textId="77777777" w:rsidR="000B2C45" w:rsidRDefault="000B2C45" w:rsidP="00423F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for example, for digraph1, </w:t>
      </w:r>
      <w:proofErr w:type="spellStart"/>
      <w:proofErr w:type="gramStart"/>
      <w:r>
        <w:rPr>
          <w:rFonts w:ascii="Times New Roman" w:hAnsi="Times New Roman" w:cs="Times New Roman"/>
        </w:rPr>
        <w:t>lca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5,6) may store the following information:</w:t>
      </w:r>
    </w:p>
    <w:p w14:paraId="6FF6DBD7" w14:textId="77777777" w:rsidR="000B2C45" w:rsidRPr="000B2C45" w:rsidRDefault="000B2C45" w:rsidP="000B2C45">
      <w:pPr>
        <w:rPr>
          <w:rFonts w:ascii="Times New Roman" w:hAnsi="Times New Roman" w:cs="Times New Roman"/>
        </w:rPr>
      </w:pPr>
      <w:r w:rsidRPr="000B2C45">
        <w:rPr>
          <w:rFonts w:ascii="Times New Roman" w:hAnsi="Times New Roman" w:cs="Times New Roman"/>
        </w:rPr>
        <w:t xml:space="preserve">digraph1.txt Best </w:t>
      </w:r>
      <w:proofErr w:type="spellStart"/>
      <w:r w:rsidRPr="000B2C45">
        <w:rPr>
          <w:rFonts w:ascii="Times New Roman" w:hAnsi="Times New Roman" w:cs="Times New Roman"/>
        </w:rPr>
        <w:t>lca</w:t>
      </w:r>
      <w:proofErr w:type="spellEnd"/>
      <w:r w:rsidRPr="000B2C45">
        <w:rPr>
          <w:rFonts w:ascii="Times New Roman" w:hAnsi="Times New Roman" w:cs="Times New Roman"/>
        </w:rPr>
        <w:t xml:space="preserve"> 5 6 Distance: 3 Ancestor 1 Path:5 1 3 6 </w:t>
      </w:r>
    </w:p>
    <w:p w14:paraId="6C5CBF10" w14:textId="77777777" w:rsidR="000B2C45" w:rsidRPr="000B2C45" w:rsidRDefault="000B2C45" w:rsidP="000B2C45">
      <w:pPr>
        <w:rPr>
          <w:rFonts w:ascii="Times New Roman" w:hAnsi="Times New Roman" w:cs="Times New Roman"/>
        </w:rPr>
      </w:pPr>
      <w:r w:rsidRPr="000B2C45">
        <w:rPr>
          <w:rFonts w:ascii="Times New Roman" w:hAnsi="Times New Roman" w:cs="Times New Roman"/>
        </w:rPr>
        <w:t xml:space="preserve">The Graph digraph1.txt </w:t>
      </w:r>
    </w:p>
    <w:p w14:paraId="3D1AC1AC" w14:textId="77777777" w:rsidR="000B2C45" w:rsidRPr="000B2C45" w:rsidRDefault="000B2C45" w:rsidP="000B2C45">
      <w:pPr>
        <w:pStyle w:val="NoSpacing"/>
      </w:pPr>
      <w:r w:rsidRPr="000B2C45">
        <w:t xml:space="preserve">0[2 Pred:1] [99 </w:t>
      </w:r>
      <w:proofErr w:type="spellStart"/>
      <w:proofErr w:type="gramStart"/>
      <w:r w:rsidRPr="000B2C45">
        <w:t>Pred</w:t>
      </w:r>
      <w:proofErr w:type="spellEnd"/>
      <w:r w:rsidRPr="000B2C45">
        <w:t>:-</w:t>
      </w:r>
      <w:proofErr w:type="gramEnd"/>
      <w:r w:rsidRPr="000B2C45">
        <w:t xml:space="preserve">1] </w:t>
      </w:r>
    </w:p>
    <w:p w14:paraId="4684BCE0" w14:textId="77777777" w:rsidR="000B2C45" w:rsidRPr="000B2C45" w:rsidRDefault="000B2C45" w:rsidP="000B2C45">
      <w:pPr>
        <w:pStyle w:val="NoSpacing"/>
      </w:pPr>
      <w:r w:rsidRPr="000B2C45">
        <w:t xml:space="preserve">1[1 Pred:5] [2 Pred:3] 1-&gt;0 </w:t>
      </w:r>
    </w:p>
    <w:p w14:paraId="6D4EAB99" w14:textId="77777777" w:rsidR="000B2C45" w:rsidRPr="000B2C45" w:rsidRDefault="000B2C45" w:rsidP="000B2C45">
      <w:pPr>
        <w:pStyle w:val="NoSpacing"/>
      </w:pPr>
      <w:r w:rsidRPr="000B2C45">
        <w:t xml:space="preserve">2[99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2-&gt;0 </w:t>
      </w:r>
    </w:p>
    <w:p w14:paraId="7E19FEB2" w14:textId="77777777" w:rsidR="000B2C45" w:rsidRPr="000B2C45" w:rsidRDefault="000B2C45" w:rsidP="000B2C45">
      <w:pPr>
        <w:pStyle w:val="NoSpacing"/>
      </w:pPr>
      <w:r w:rsidRPr="000B2C45">
        <w:t xml:space="preserve">3[99 </w:t>
      </w:r>
      <w:proofErr w:type="spellStart"/>
      <w:proofErr w:type="gramStart"/>
      <w:r w:rsidRPr="000B2C45">
        <w:t>Pred</w:t>
      </w:r>
      <w:proofErr w:type="spellEnd"/>
      <w:r w:rsidRPr="000B2C45">
        <w:t>:-</w:t>
      </w:r>
      <w:proofErr w:type="gramEnd"/>
      <w:r w:rsidRPr="000B2C45">
        <w:t xml:space="preserve">1] [1 Pred:6] 3-&gt;1 </w:t>
      </w:r>
    </w:p>
    <w:p w14:paraId="464CE514" w14:textId="77777777" w:rsidR="000B2C45" w:rsidRPr="000B2C45" w:rsidRDefault="000B2C45" w:rsidP="000B2C45">
      <w:pPr>
        <w:pStyle w:val="NoSpacing"/>
      </w:pPr>
      <w:r w:rsidRPr="000B2C45">
        <w:t xml:space="preserve">4[99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4-&gt;1 </w:t>
      </w:r>
    </w:p>
    <w:p w14:paraId="0EFD1832" w14:textId="77777777" w:rsidR="000B2C45" w:rsidRPr="000B2C45" w:rsidRDefault="000B2C45" w:rsidP="000B2C45">
      <w:pPr>
        <w:pStyle w:val="NoSpacing"/>
      </w:pPr>
      <w:r w:rsidRPr="000B2C45">
        <w:t xml:space="preserve">5[0 Pred:5] [99 </w:t>
      </w:r>
      <w:proofErr w:type="spellStart"/>
      <w:proofErr w:type="gramStart"/>
      <w:r w:rsidRPr="000B2C45">
        <w:t>Pred</w:t>
      </w:r>
      <w:proofErr w:type="spellEnd"/>
      <w:r w:rsidRPr="000B2C45">
        <w:t>:-</w:t>
      </w:r>
      <w:proofErr w:type="gramEnd"/>
      <w:r w:rsidRPr="000B2C45">
        <w:t xml:space="preserve">1] 5-&gt;1 </w:t>
      </w:r>
    </w:p>
    <w:p w14:paraId="1E95E72B" w14:textId="77777777" w:rsidR="000B2C45" w:rsidRPr="000B2C45" w:rsidRDefault="000B2C45" w:rsidP="000B2C45">
      <w:pPr>
        <w:pStyle w:val="NoSpacing"/>
      </w:pPr>
      <w:r w:rsidRPr="000B2C45">
        <w:t xml:space="preserve">6[99 </w:t>
      </w:r>
      <w:proofErr w:type="spellStart"/>
      <w:proofErr w:type="gramStart"/>
      <w:r w:rsidRPr="000B2C45">
        <w:t>Pred</w:t>
      </w:r>
      <w:proofErr w:type="spellEnd"/>
      <w:r w:rsidRPr="000B2C45">
        <w:t>:-</w:t>
      </w:r>
      <w:proofErr w:type="gramEnd"/>
      <w:r w:rsidRPr="000B2C45">
        <w:t xml:space="preserve">1] [0 Pred:6] 6-&gt;3 </w:t>
      </w:r>
    </w:p>
    <w:p w14:paraId="77D22E84" w14:textId="77777777" w:rsidR="000B2C45" w:rsidRPr="000B2C45" w:rsidRDefault="000B2C45" w:rsidP="000B2C45">
      <w:pPr>
        <w:pStyle w:val="NoSpacing"/>
      </w:pPr>
      <w:r w:rsidRPr="000B2C45">
        <w:t xml:space="preserve">7[99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7-&gt;3 </w:t>
      </w:r>
    </w:p>
    <w:p w14:paraId="554F6C3F" w14:textId="77777777" w:rsidR="000B2C45" w:rsidRPr="000B2C45" w:rsidRDefault="000B2C45" w:rsidP="000B2C45">
      <w:pPr>
        <w:pStyle w:val="NoSpacing"/>
      </w:pPr>
      <w:r w:rsidRPr="000B2C45">
        <w:t xml:space="preserve">8[99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8-&gt;5 </w:t>
      </w:r>
    </w:p>
    <w:p w14:paraId="62F8951C" w14:textId="77777777" w:rsidR="000B2C45" w:rsidRPr="000B2C45" w:rsidRDefault="000B2C45" w:rsidP="000B2C45">
      <w:pPr>
        <w:pStyle w:val="NoSpacing"/>
      </w:pPr>
      <w:r w:rsidRPr="000B2C45">
        <w:t xml:space="preserve">9[99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9-&gt;5 </w:t>
      </w:r>
    </w:p>
    <w:p w14:paraId="757D4669" w14:textId="77777777" w:rsidR="000B2C45" w:rsidRPr="000B2C45" w:rsidRDefault="000B2C45" w:rsidP="000B2C45">
      <w:pPr>
        <w:pStyle w:val="NoSpacing"/>
      </w:pPr>
      <w:r w:rsidRPr="000B2C45">
        <w:t xml:space="preserve">10[99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 xml:space="preserve">:-1] 10-&gt;9 </w:t>
      </w:r>
    </w:p>
    <w:p w14:paraId="620311EB" w14:textId="77777777" w:rsidR="000B2C45" w:rsidRPr="000B2C45" w:rsidRDefault="000B2C45" w:rsidP="000B2C45">
      <w:pPr>
        <w:pStyle w:val="NoSpacing"/>
      </w:pPr>
      <w:r w:rsidRPr="000B2C45">
        <w:t xml:space="preserve">11[99 </w:t>
      </w:r>
      <w:proofErr w:type="spellStart"/>
      <w:r w:rsidRPr="000B2C45">
        <w:t>Pred</w:t>
      </w:r>
      <w:proofErr w:type="spellEnd"/>
      <w:r w:rsidRPr="000B2C45">
        <w:t xml:space="preserve">:-1] [99 </w:t>
      </w:r>
      <w:proofErr w:type="spellStart"/>
      <w:r w:rsidRPr="000B2C45">
        <w:t>Pred</w:t>
      </w:r>
      <w:proofErr w:type="spellEnd"/>
      <w:r w:rsidRPr="000B2C45">
        <w:t>:-1] 11-&gt;9</w:t>
      </w:r>
    </w:p>
    <w:p w14:paraId="2AD3543E" w14:textId="77777777" w:rsidR="00182291" w:rsidRPr="00182291" w:rsidRDefault="00182291" w:rsidP="00694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82291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Outcast detection.</w:t>
      </w:r>
      <w:r w:rsidRPr="00182291">
        <w:rPr>
          <w:rFonts w:ascii="Times New Roman" w:eastAsia="Times New Roman" w:hAnsi="Times New Roman" w:cs="Times New Roman"/>
          <w:color w:val="000000"/>
        </w:rPr>
        <w:t xml:space="preserve"> Given a list of </w:t>
      </w:r>
      <w:r w:rsidR="00A548DA">
        <w:rPr>
          <w:rFonts w:ascii="Times New Roman" w:eastAsia="Times New Roman" w:hAnsi="Times New Roman" w:cs="Times New Roman"/>
          <w:color w:val="000000"/>
        </w:rPr>
        <w:t>nodes</w:t>
      </w:r>
      <w:r w:rsidRPr="00182291">
        <w:rPr>
          <w:rFonts w:ascii="Times New Roman" w:eastAsia="Times New Roman" w:hAnsi="Times New Roman" w:cs="Times New Roman"/>
          <w:color w:val="000000"/>
        </w:rPr>
        <w:t>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182291">
        <w:rPr>
          <w:rFonts w:ascii="Times New Roman" w:eastAsia="Times New Roman" w:hAnsi="Times New Roman" w:cs="Times New Roman"/>
          <w:color w:val="000000"/>
        </w:rPr>
        <w:t>, ..., </w:t>
      </w:r>
      <w:proofErr w:type="spell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n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 xml:space="preserve">, which </w:t>
      </w:r>
      <w:r w:rsidR="00A548DA">
        <w:rPr>
          <w:rFonts w:ascii="Times New Roman" w:eastAsia="Times New Roman" w:hAnsi="Times New Roman" w:cs="Times New Roman"/>
          <w:color w:val="000000"/>
        </w:rPr>
        <w:t>node</w:t>
      </w:r>
      <w:r w:rsidRPr="00182291">
        <w:rPr>
          <w:rFonts w:ascii="Times New Roman" w:eastAsia="Times New Roman" w:hAnsi="Times New Roman" w:cs="Times New Roman"/>
          <w:color w:val="000000"/>
        </w:rPr>
        <w:t xml:space="preserve"> is the least related to the others? To identify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an outcast</w:t>
      </w:r>
      <w:r w:rsidRPr="00182291">
        <w:rPr>
          <w:rFonts w:ascii="Times New Roman" w:eastAsia="Times New Roman" w:hAnsi="Times New Roman" w:cs="Times New Roman"/>
          <w:color w:val="000000"/>
        </w:rPr>
        <w:t xml:space="preserve">, compute the sum of the </w:t>
      </w:r>
      <w:r w:rsidR="009963AE">
        <w:rPr>
          <w:rFonts w:ascii="Times New Roman" w:eastAsia="Times New Roman" w:hAnsi="Times New Roman" w:cs="Times New Roman"/>
          <w:color w:val="000000"/>
        </w:rPr>
        <w:t xml:space="preserve">path </w:t>
      </w:r>
      <w:r w:rsidR="00677D8D">
        <w:rPr>
          <w:rFonts w:ascii="Times New Roman" w:eastAsia="Times New Roman" w:hAnsi="Times New Roman" w:cs="Times New Roman"/>
          <w:color w:val="000000"/>
        </w:rPr>
        <w:t>lengths</w:t>
      </w:r>
      <w:r w:rsidRPr="00182291">
        <w:rPr>
          <w:rFonts w:ascii="Times New Roman" w:eastAsia="Times New Roman" w:hAnsi="Times New Roman" w:cs="Times New Roman"/>
          <w:color w:val="000000"/>
        </w:rPr>
        <w:t xml:space="preserve"> between each </w:t>
      </w:r>
      <w:r w:rsidR="009963AE">
        <w:rPr>
          <w:rFonts w:ascii="Times New Roman" w:eastAsia="Times New Roman" w:hAnsi="Times New Roman" w:cs="Times New Roman"/>
          <w:color w:val="000000"/>
        </w:rPr>
        <w:t>node</w:t>
      </w:r>
      <w:r w:rsidRPr="00182291">
        <w:rPr>
          <w:rFonts w:ascii="Times New Roman" w:eastAsia="Times New Roman" w:hAnsi="Times New Roman" w:cs="Times New Roman"/>
          <w:color w:val="000000"/>
        </w:rPr>
        <w:t xml:space="preserve"> and every other one:</w:t>
      </w:r>
    </w:p>
    <w:p w14:paraId="08538945" w14:textId="77777777" w:rsidR="00182291" w:rsidRPr="00182291" w:rsidRDefault="00182291" w:rsidP="00182291">
      <w:pPr>
        <w:spacing w:after="100" w:line="240" w:lineRule="auto"/>
        <w:rPr>
          <w:rFonts w:ascii="Times New Roman" w:eastAsia="Times New Roman" w:hAnsi="Times New Roman" w:cs="Times New Roman"/>
          <w:color w:val="000000"/>
        </w:rPr>
      </w:pP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d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   =   </w:t>
      </w:r>
      <w:proofErr w:type="spellStart"/>
      <w:proofErr w:type="gramStart"/>
      <w:r w:rsidR="00A548DA">
        <w:rPr>
          <w:rFonts w:ascii="Times New Roman" w:eastAsia="Times New Roman" w:hAnsi="Times New Roman" w:cs="Times New Roman"/>
          <w:color w:val="000000"/>
        </w:rPr>
        <w:t>pathL</w:t>
      </w:r>
      <w:r w:rsidR="00677D8D">
        <w:rPr>
          <w:rFonts w:ascii="Times New Roman" w:eastAsia="Times New Roman" w:hAnsi="Times New Roman" w:cs="Times New Roman"/>
          <w:i/>
          <w:iCs/>
          <w:color w:val="000000"/>
        </w:rPr>
        <w:t>ength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 w:rsidRPr="00182291">
        <w:rPr>
          <w:rFonts w:ascii="Times New Roman" w:eastAsia="Times New Roman" w:hAnsi="Times New Roman" w:cs="Times New Roman"/>
          <w:color w:val="000000"/>
        </w:rPr>
        <w:t>)   +   </w:t>
      </w:r>
      <w:proofErr w:type="spellStart"/>
      <w:r w:rsidR="00A548DA">
        <w:rPr>
          <w:rFonts w:ascii="Times New Roman" w:eastAsia="Times New Roman" w:hAnsi="Times New Roman" w:cs="Times New Roman"/>
          <w:color w:val="000000"/>
        </w:rPr>
        <w:t>pathL</w:t>
      </w:r>
      <w:r w:rsidR="00A548DA">
        <w:rPr>
          <w:rFonts w:ascii="Times New Roman" w:eastAsia="Times New Roman" w:hAnsi="Times New Roman" w:cs="Times New Roman"/>
          <w:i/>
          <w:iCs/>
          <w:color w:val="000000"/>
        </w:rPr>
        <w:t>ength</w:t>
      </w:r>
      <w:proofErr w:type="spellEnd"/>
      <w:r w:rsidR="00A548DA" w:rsidRPr="00182291">
        <w:rPr>
          <w:rFonts w:ascii="Times New Roman" w:eastAsia="Times New Roman" w:hAnsi="Times New Roman" w:cs="Times New Roman"/>
          <w:color w:val="000000"/>
        </w:rPr>
        <w:t xml:space="preserve"> </w:t>
      </w:r>
      <w:r w:rsidRPr="00182291">
        <w:rPr>
          <w:rFonts w:ascii="Times New Roman" w:eastAsia="Times New Roman" w:hAnsi="Times New Roman" w:cs="Times New Roman"/>
          <w:color w:val="000000"/>
        </w:rPr>
        <w:t>(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182291">
        <w:rPr>
          <w:rFonts w:ascii="Times New Roman" w:eastAsia="Times New Roman" w:hAnsi="Times New Roman" w:cs="Times New Roman"/>
          <w:color w:val="000000"/>
        </w:rPr>
        <w:t>)   +   ...   +   </w:t>
      </w:r>
      <w:proofErr w:type="spellStart"/>
      <w:r w:rsidR="00A548DA">
        <w:rPr>
          <w:rFonts w:ascii="Times New Roman" w:eastAsia="Times New Roman" w:hAnsi="Times New Roman" w:cs="Times New Roman"/>
          <w:color w:val="000000"/>
        </w:rPr>
        <w:t>pathL</w:t>
      </w:r>
      <w:r w:rsidR="00A548DA">
        <w:rPr>
          <w:rFonts w:ascii="Times New Roman" w:eastAsia="Times New Roman" w:hAnsi="Times New Roman" w:cs="Times New Roman"/>
          <w:i/>
          <w:iCs/>
          <w:color w:val="000000"/>
        </w:rPr>
        <w:t>ength</w:t>
      </w:r>
      <w:proofErr w:type="spellEnd"/>
      <w:r w:rsidR="00A548DA">
        <w:rPr>
          <w:rFonts w:ascii="Times New Roman" w:eastAsia="Times New Roman" w:hAnsi="Times New Roman" w:cs="Times New Roman"/>
          <w:i/>
          <w:iCs/>
          <w:color w:val="000000"/>
        </w:rPr>
        <w:t>(</w:t>
      </w:r>
      <w:r w:rsidR="00677D8D" w:rsidRPr="0018229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proofErr w:type="spell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n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>)</w:t>
      </w:r>
    </w:p>
    <w:p w14:paraId="07C5DF22" w14:textId="77777777" w:rsidR="00182291" w:rsidRDefault="00182291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82291">
        <w:rPr>
          <w:rFonts w:ascii="Times New Roman" w:eastAsia="Times New Roman" w:hAnsi="Times New Roman" w:cs="Times New Roman"/>
          <w:color w:val="000000"/>
        </w:rPr>
        <w:t xml:space="preserve">and return </w:t>
      </w:r>
      <w:r w:rsidR="00A548DA">
        <w:rPr>
          <w:rFonts w:ascii="Times New Roman" w:eastAsia="Times New Roman" w:hAnsi="Times New Roman" w:cs="Times New Roman"/>
          <w:color w:val="000000"/>
        </w:rPr>
        <w:t>the node</w:t>
      </w:r>
      <w:r w:rsidRPr="00182291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t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> for which </w:t>
      </w:r>
      <w:proofErr w:type="spell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d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t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 xml:space="preserve"> is maximum. </w:t>
      </w:r>
    </w:p>
    <w:p w14:paraId="4D0DBE45" w14:textId="77777777" w:rsidR="009322E9" w:rsidRDefault="009322E9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3492945" w14:textId="77777777" w:rsidR="00D9639E" w:rsidRDefault="00D9639E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8C10B7D" w14:textId="77777777" w:rsidR="00D9639E" w:rsidRPr="00677D8D" w:rsidRDefault="00D9639E" w:rsidP="001822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677D8D">
        <w:rPr>
          <w:rFonts w:ascii="Times New Roman" w:eastAsia="Times New Roman" w:hAnsi="Times New Roman" w:cs="Times New Roman"/>
          <w:b/>
          <w:color w:val="000000"/>
        </w:rPr>
        <w:t>Input:</w:t>
      </w:r>
    </w:p>
    <w:p w14:paraId="30E2A8EE" w14:textId="77777777" w:rsidR="009322E9" w:rsidRPr="009322E9" w:rsidRDefault="00D9639E" w:rsidP="00BB4A1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The input will be the number of nodes</w:t>
      </w:r>
      <w:r w:rsidR="00A548DA">
        <w:rPr>
          <w:rFonts w:ascii="Times New Roman" w:eastAsia="Times New Roman" w:hAnsi="Times New Roman" w:cs="Times New Roman"/>
          <w:color w:val="000000"/>
        </w:rPr>
        <w:t xml:space="preserve"> followed by the edges. E</w:t>
      </w:r>
      <w:r w:rsidR="006B75ED">
        <w:rPr>
          <w:rFonts w:ascii="Times New Roman" w:eastAsia="Times New Roman" w:hAnsi="Times New Roman" w:cs="Times New Roman"/>
          <w:color w:val="000000"/>
        </w:rPr>
        <w:t xml:space="preserve">ach edge </w:t>
      </w:r>
      <w:r>
        <w:rPr>
          <w:rFonts w:ascii="Times New Roman" w:eastAsia="Times New Roman" w:hAnsi="Times New Roman" w:cs="Times New Roman"/>
          <w:color w:val="000000"/>
        </w:rPr>
        <w:t xml:space="preserve">A-&gt; B is represented by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  B</w:t>
      </w:r>
      <w:r w:rsidR="00BB4A12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="00BB4A12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0277893B" w14:textId="77777777" w:rsidR="001103C6" w:rsidRDefault="001103C6" w:rsidP="001103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0"/>
        <w:gridCol w:w="4690"/>
      </w:tblGrid>
      <w:tr w:rsidR="001103C6" w14:paraId="09B0C20E" w14:textId="77777777" w:rsidTr="009322E9">
        <w:trPr>
          <w:trHeight w:val="3673"/>
        </w:trPr>
        <w:tc>
          <w:tcPr>
            <w:tcW w:w="4690" w:type="dxa"/>
          </w:tcPr>
          <w:p w14:paraId="3ED85CF2" w14:textId="77777777" w:rsidR="00A548DA" w:rsidRDefault="00A548DA" w:rsidP="00A548DA">
            <w:pPr>
              <w:rPr>
                <w:noProof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There</w:t>
            </w:r>
            <w:r w:rsidR="001103C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F5A9D">
              <w:rPr>
                <w:rFonts w:ascii="Times New Roman" w:eastAsia="Times New Roman" w:hAnsi="Times New Roman" w:cs="Times New Roman"/>
                <w:color w:val="000000"/>
              </w:rPr>
              <w:t xml:space="preserve">are </w:t>
            </w:r>
            <w:r w:rsidR="001103C6">
              <w:rPr>
                <w:rFonts w:ascii="Times New Roman" w:eastAsia="Times New Roman" w:hAnsi="Times New Roman" w:cs="Times New Roman"/>
                <w:color w:val="000000"/>
              </w:rPr>
              <w:t>the</w:t>
            </w:r>
            <w:r w:rsidR="00CF5A9D">
              <w:rPr>
                <w:rFonts w:ascii="Times New Roman" w:eastAsia="Times New Roman" w:hAnsi="Times New Roman" w:cs="Times New Roman"/>
                <w:color w:val="000000"/>
              </w:rPr>
              <w:t xml:space="preserve"> two provided </w:t>
            </w:r>
            <w:r w:rsidR="001103C6">
              <w:rPr>
                <w:rFonts w:ascii="Times New Roman" w:eastAsia="Times New Roman" w:hAnsi="Times New Roman" w:cs="Times New Roman"/>
                <w:color w:val="000000"/>
              </w:rPr>
              <w:t xml:space="preserve"> input file</w:t>
            </w:r>
            <w:r w:rsidR="00CF5A9D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>
              <w:rPr>
                <w:noProof/>
              </w:rPr>
              <w:t>:</w:t>
            </w:r>
          </w:p>
          <w:p w14:paraId="0D7298D2" w14:textId="77777777" w:rsidR="009963AE" w:rsidRDefault="009963AE" w:rsidP="00A548DA">
            <w:pPr>
              <w:rPr>
                <w:noProof/>
              </w:rPr>
            </w:pPr>
            <w:r>
              <w:rPr>
                <w:noProof/>
              </w:rPr>
              <w:t>digraph1.txt</w:t>
            </w:r>
          </w:p>
          <w:p w14:paraId="005D5FCC" w14:textId="77777777" w:rsidR="00A548DA" w:rsidRPr="00A548DA" w:rsidRDefault="00A548DA" w:rsidP="00A548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  <w:r w:rsidR="00BB4A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="00BB4A12" w:rsidRPr="00BB4A12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//Number of nodes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6  3</w:t>
            </w:r>
            <w:r w:rsidR="00BB4A1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="00BB4A12" w:rsidRPr="00BB4A12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// an edge from 6 to 3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7  3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3  1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4  1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5  1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8  5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9  5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10  9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11  9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1  0</w:t>
            </w:r>
            <w:r w:rsidRPr="00A548D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2  0</w:t>
            </w:r>
          </w:p>
          <w:p w14:paraId="1930CEBB" w14:textId="77777777" w:rsidR="00A548DA" w:rsidRPr="00A548DA" w:rsidRDefault="00A548DA" w:rsidP="00A548DA">
            <w:pPr>
              <w:rPr>
                <w:noProof/>
              </w:rPr>
            </w:pPr>
          </w:p>
        </w:tc>
        <w:tc>
          <w:tcPr>
            <w:tcW w:w="4690" w:type="dxa"/>
          </w:tcPr>
          <w:p w14:paraId="0077A991" w14:textId="77777777" w:rsidR="001103C6" w:rsidRDefault="001103C6" w:rsidP="001103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70D1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FAF80B" wp14:editId="380AC445">
                  <wp:extent cx="2793076" cy="2601884"/>
                  <wp:effectExtent l="0" t="0" r="762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r="44158"/>
                          <a:stretch/>
                        </pic:blipFill>
                        <pic:spPr bwMode="auto">
                          <a:xfrm>
                            <a:off x="0" y="0"/>
                            <a:ext cx="2795541" cy="2604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1365C" w14:textId="77777777" w:rsidR="001103C6" w:rsidRDefault="001103C6" w:rsidP="001103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85F4373" w14:textId="77777777" w:rsidR="001103C6" w:rsidRPr="001103C6" w:rsidRDefault="001103C6" w:rsidP="001103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2"/>
        <w:gridCol w:w="8018"/>
      </w:tblGrid>
      <w:tr w:rsidR="00CF5A9D" w14:paraId="2950119D" w14:textId="77777777" w:rsidTr="00BB4A12">
        <w:tc>
          <w:tcPr>
            <w:tcW w:w="2052" w:type="dxa"/>
          </w:tcPr>
          <w:p w14:paraId="79AB8D35" w14:textId="77777777" w:rsidR="009963AE" w:rsidRDefault="009963AE" w:rsidP="009963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digraph2.txt</w:t>
            </w:r>
          </w:p>
          <w:p w14:paraId="455522F7" w14:textId="77777777" w:rsidR="009963AE" w:rsidRDefault="009963AE" w:rsidP="009963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6E2B292E" w14:textId="77777777" w:rsidR="00AB4F59" w:rsidRDefault="009963AE" w:rsidP="009963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br/>
              <w:t>1 0</w:t>
            </w:r>
            <w:r>
              <w:rPr>
                <w:color w:val="000000"/>
                <w:sz w:val="18"/>
                <w:szCs w:val="18"/>
              </w:rPr>
              <w:br/>
              <w:t>2 0</w:t>
            </w:r>
            <w:r>
              <w:rPr>
                <w:color w:val="000000"/>
                <w:sz w:val="18"/>
                <w:szCs w:val="18"/>
              </w:rPr>
              <w:br/>
              <w:t xml:space="preserve">3 1 </w:t>
            </w:r>
            <w:r>
              <w:rPr>
                <w:color w:val="000000"/>
                <w:sz w:val="18"/>
                <w:szCs w:val="18"/>
              </w:rPr>
              <w:br/>
              <w:t>4 1</w:t>
            </w:r>
            <w:r>
              <w:rPr>
                <w:color w:val="000000"/>
                <w:sz w:val="18"/>
                <w:szCs w:val="18"/>
              </w:rPr>
              <w:br/>
              <w:t>5 2</w:t>
            </w:r>
            <w:r>
              <w:rPr>
                <w:color w:val="000000"/>
                <w:sz w:val="18"/>
                <w:szCs w:val="18"/>
              </w:rPr>
              <w:br/>
              <w:t>6 2</w:t>
            </w:r>
            <w:r>
              <w:rPr>
                <w:color w:val="000000"/>
                <w:sz w:val="18"/>
                <w:szCs w:val="18"/>
              </w:rPr>
              <w:br/>
              <w:t>7 3</w:t>
            </w:r>
            <w:r>
              <w:rPr>
                <w:color w:val="000000"/>
                <w:sz w:val="18"/>
                <w:szCs w:val="18"/>
              </w:rPr>
              <w:br/>
            </w:r>
            <w:r w:rsidR="00AB4F59">
              <w:rPr>
                <w:color w:val="000000"/>
                <w:sz w:val="18"/>
                <w:szCs w:val="18"/>
              </w:rPr>
              <w:t>8 3</w:t>
            </w:r>
            <w:r w:rsidR="00AB4F59">
              <w:rPr>
                <w:color w:val="000000"/>
                <w:sz w:val="18"/>
                <w:szCs w:val="18"/>
              </w:rPr>
              <w:br/>
              <w:t>9 3</w:t>
            </w:r>
          </w:p>
          <w:p w14:paraId="08D7C68C" w14:textId="77777777" w:rsidR="00AB4F59" w:rsidRDefault="00AB4F59" w:rsidP="009963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10 1</w:t>
            </w:r>
            <w:r>
              <w:rPr>
                <w:color w:val="000000"/>
                <w:sz w:val="18"/>
                <w:szCs w:val="18"/>
              </w:rPr>
              <w:br/>
              <w:t>10 5</w:t>
            </w:r>
            <w:r w:rsidR="009963AE">
              <w:rPr>
                <w:color w:val="000000"/>
                <w:sz w:val="18"/>
                <w:szCs w:val="18"/>
              </w:rPr>
              <w:br/>
              <w:t>11 5</w:t>
            </w:r>
          </w:p>
          <w:p w14:paraId="58E88DA6" w14:textId="77777777" w:rsidR="009963AE" w:rsidRDefault="00AB4F59" w:rsidP="009963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12 5</w:t>
            </w:r>
            <w:r w:rsidR="009963AE">
              <w:rPr>
                <w:color w:val="000000"/>
                <w:sz w:val="18"/>
                <w:szCs w:val="18"/>
              </w:rPr>
              <w:br/>
              <w:t>12 6</w:t>
            </w:r>
            <w:r w:rsidR="009963AE">
              <w:rPr>
                <w:color w:val="000000"/>
                <w:sz w:val="18"/>
                <w:szCs w:val="18"/>
              </w:rPr>
              <w:br/>
              <w:t>13 7</w:t>
            </w:r>
            <w:r w:rsidR="009963AE">
              <w:rPr>
                <w:color w:val="000000"/>
                <w:sz w:val="18"/>
                <w:szCs w:val="18"/>
              </w:rPr>
              <w:br/>
              <w:t>14 7</w:t>
            </w:r>
            <w:r w:rsidR="009963AE">
              <w:rPr>
                <w:color w:val="000000"/>
                <w:sz w:val="18"/>
                <w:szCs w:val="18"/>
              </w:rPr>
              <w:br/>
              <w:t>15 9</w:t>
            </w:r>
            <w:r w:rsidR="009963AE">
              <w:rPr>
                <w:color w:val="000000"/>
                <w:sz w:val="18"/>
                <w:szCs w:val="18"/>
              </w:rPr>
              <w:br/>
              <w:t>16 9</w:t>
            </w:r>
            <w:r w:rsidR="009963AE">
              <w:rPr>
                <w:color w:val="000000"/>
                <w:sz w:val="18"/>
                <w:szCs w:val="18"/>
              </w:rPr>
              <w:br/>
              <w:t>17 10</w:t>
            </w:r>
            <w:r w:rsidR="009963AE">
              <w:rPr>
                <w:color w:val="000000"/>
                <w:sz w:val="18"/>
                <w:szCs w:val="18"/>
              </w:rPr>
              <w:br/>
              <w:t>18 10</w:t>
            </w:r>
            <w:r w:rsidR="009963AE">
              <w:rPr>
                <w:color w:val="000000"/>
                <w:sz w:val="18"/>
                <w:szCs w:val="18"/>
              </w:rPr>
              <w:br/>
              <w:t>19 12</w:t>
            </w:r>
            <w:r w:rsidR="009963AE">
              <w:rPr>
                <w:color w:val="000000"/>
                <w:sz w:val="18"/>
                <w:szCs w:val="18"/>
              </w:rPr>
              <w:br/>
              <w:t>20 12</w:t>
            </w:r>
            <w:r w:rsidR="009963AE">
              <w:rPr>
                <w:color w:val="000000"/>
                <w:sz w:val="18"/>
                <w:szCs w:val="18"/>
              </w:rPr>
              <w:br/>
              <w:t>21 16</w:t>
            </w:r>
            <w:r w:rsidR="009963AE">
              <w:rPr>
                <w:color w:val="000000"/>
                <w:sz w:val="18"/>
                <w:szCs w:val="18"/>
              </w:rPr>
              <w:br/>
              <w:t>22 16</w:t>
            </w:r>
            <w:r w:rsidR="009963AE">
              <w:rPr>
                <w:color w:val="000000"/>
                <w:sz w:val="18"/>
                <w:szCs w:val="18"/>
              </w:rPr>
              <w:br/>
              <w:t>23 20</w:t>
            </w:r>
            <w:r w:rsidR="009963AE">
              <w:rPr>
                <w:color w:val="000000"/>
                <w:sz w:val="18"/>
                <w:szCs w:val="18"/>
              </w:rPr>
              <w:br/>
              <w:t>24 20</w:t>
            </w:r>
            <w:r w:rsidR="009963AE">
              <w:rPr>
                <w:color w:val="000000"/>
                <w:sz w:val="18"/>
                <w:szCs w:val="18"/>
              </w:rPr>
              <w:br/>
              <w:t>13 3</w:t>
            </w:r>
            <w:r w:rsidR="009963AE">
              <w:rPr>
                <w:color w:val="000000"/>
                <w:sz w:val="18"/>
                <w:szCs w:val="18"/>
              </w:rPr>
              <w:br/>
              <w:t>9 4</w:t>
            </w:r>
            <w:r w:rsidR="009963AE">
              <w:rPr>
                <w:color w:val="000000"/>
                <w:sz w:val="18"/>
                <w:szCs w:val="18"/>
              </w:rPr>
              <w:br/>
              <w:t>23 4</w:t>
            </w:r>
          </w:p>
          <w:p w14:paraId="6C8EFA42" w14:textId="77777777" w:rsid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18" w:type="dxa"/>
          </w:tcPr>
          <w:p w14:paraId="4423B7D4" w14:textId="77777777" w:rsidR="00CF5A9D" w:rsidRDefault="003E3BCD" w:rsidP="00D963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1851BA" wp14:editId="10040B10">
                      <wp:simplePos x="0" y="0"/>
                      <wp:positionH relativeFrom="column">
                        <wp:posOffset>3806825</wp:posOffset>
                      </wp:positionH>
                      <wp:positionV relativeFrom="paragraph">
                        <wp:posOffset>1488440</wp:posOffset>
                      </wp:positionV>
                      <wp:extent cx="276225" cy="342900"/>
                      <wp:effectExtent l="19050" t="38100" r="47625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3429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462ED8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A2B9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99.75pt;margin-top:117.2pt;width:21.75pt;height:2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" strokecolor="#462ed8" strokeweight="2.25pt">
                      <v:stroke endarrow="block"/>
                    </v:shape>
                  </w:pict>
                </mc:Fallback>
              </mc:AlternateContent>
            </w:r>
            <w:r w:rsidR="00CF5A9D">
              <w:rPr>
                <w:noProof/>
              </w:rPr>
              <w:drawing>
                <wp:inline distT="0" distB="0" distL="0" distR="0" wp14:anchorId="06292B06" wp14:editId="74644038">
                  <wp:extent cx="4954385" cy="306739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21135"/>
                          <a:stretch/>
                        </pic:blipFill>
                        <pic:spPr bwMode="auto">
                          <a:xfrm>
                            <a:off x="0" y="0"/>
                            <a:ext cx="4958148" cy="3069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08674" w14:textId="77777777" w:rsidR="00BB4A12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7F308DA" w14:textId="77777777" w:rsidR="00BB4A12" w:rsidRPr="00677D8D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677D8D">
        <w:rPr>
          <w:rFonts w:ascii="Times New Roman" w:eastAsia="Times New Roman" w:hAnsi="Times New Roman" w:cs="Times New Roman"/>
          <w:b/>
          <w:color w:val="000000"/>
        </w:rPr>
        <w:lastRenderedPageBreak/>
        <w:t>Testing:</w:t>
      </w:r>
    </w:p>
    <w:p w14:paraId="61A75EA5" w14:textId="77777777" w:rsidR="00BB4A12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Run the tests shown in Graph.java.</w:t>
      </w:r>
    </w:p>
    <w:p w14:paraId="6CE6DCC5" w14:textId="77777777" w:rsidR="00BB4A12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FB062EE" w14:textId="77777777" w:rsidR="00BB4A12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computation does the following.  </w:t>
      </w:r>
      <w:r w:rsidRPr="00BB4A12">
        <w:rPr>
          <w:rFonts w:ascii="Times New Roman" w:eastAsia="Times New Roman" w:hAnsi="Times New Roman" w:cs="Times New Roman"/>
          <w:color w:val="000000"/>
        </w:rPr>
        <w:t>Given two nodes in the graph, find the shortest common ancestor, shortest ancestral path, and associated length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CD03DEB" w14:textId="77777777" w:rsidR="00BB4A12" w:rsidRPr="00BB4A12" w:rsidRDefault="00BB4A12" w:rsidP="00BB4A12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outcast computation prints the outcast (and, as debug, shows all the lengths that were computed in order to compute an outcast)</w:t>
      </w:r>
    </w:p>
    <w:p w14:paraId="3BE44B25" w14:textId="77777777" w:rsidR="00BB4A12" w:rsidRDefault="00BB4A12" w:rsidP="00BB4A1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40239E10" w14:textId="77777777" w:rsidR="00BB4A12" w:rsidRDefault="00BB4A12" w:rsidP="009322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1739A90" w14:textId="77777777" w:rsidR="00BB4A12" w:rsidRDefault="00BB4A12" w:rsidP="009322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AFD5C7B" w14:textId="77777777" w:rsidR="0024672A" w:rsidRDefault="00423FE9" w:rsidP="009322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Sample Output:</w:t>
      </w:r>
    </w:p>
    <w:p w14:paraId="24D1B02E" w14:textId="77777777" w:rsidR="00134CEA" w:rsidRDefault="00134CEA" w:rsidP="009322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(I printed the graph name so I didn’t get confused)</w:t>
      </w:r>
    </w:p>
    <w:p w14:paraId="1B6091DB" w14:textId="77777777" w:rsidR="00423FE9" w:rsidRDefault="00423FE9" w:rsidP="009322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62C83A6D" w14:textId="77777777"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134CEA">
        <w:rPr>
          <w:rFonts w:ascii="Times New Roman" w:eastAsia="Times New Roman" w:hAnsi="Times New Roman" w:cs="Times New Roman"/>
          <w:color w:val="000000"/>
        </w:rPr>
        <w:t xml:space="preserve">digraph1.txt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3 7 Distance: 1 Ancestor 3 Path:3 7 </w:t>
      </w:r>
    </w:p>
    <w:p w14:paraId="36764675" w14:textId="77777777"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134CEA">
        <w:rPr>
          <w:rFonts w:ascii="Times New Roman" w:eastAsia="Times New Roman" w:hAnsi="Times New Roman" w:cs="Times New Roman"/>
          <w:color w:val="000000"/>
        </w:rPr>
        <w:t xml:space="preserve">digraph1.txt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5 6 Distance: 3 Ancestor 1 Path:5 1 3 6 </w:t>
      </w:r>
    </w:p>
    <w:p w14:paraId="7279CEB1" w14:textId="77777777" w:rsid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134CEA">
        <w:rPr>
          <w:rFonts w:ascii="Times New Roman" w:eastAsia="Times New Roman" w:hAnsi="Times New Roman" w:cs="Times New Roman"/>
          <w:color w:val="000000"/>
        </w:rPr>
        <w:t xml:space="preserve">digraph1.txt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9 1 Distance: 2 Ancestor 1 Path:9 5 1 </w:t>
      </w:r>
    </w:p>
    <w:p w14:paraId="45FB547C" w14:textId="77777777" w:rsid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5E5005F" w14:textId="77777777" w:rsid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D4C28DC" w14:textId="77777777"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(I showed the computations involved in computing the Outcast)</w:t>
      </w:r>
    </w:p>
    <w:p w14:paraId="7DC84C6C" w14:textId="77777777"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134CEA">
        <w:rPr>
          <w:rFonts w:ascii="Times New Roman" w:eastAsia="Times New Roman" w:hAnsi="Times New Roman" w:cs="Times New Roman"/>
          <w:color w:val="000000"/>
        </w:rPr>
        <w:t xml:space="preserve">digraph1.txt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7 10 Distance: 5 Ancestor 1 Path:7 3 1 5 9 10 </w:t>
      </w:r>
    </w:p>
    <w:p w14:paraId="0828B689" w14:textId="77777777"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134CEA">
        <w:rPr>
          <w:rFonts w:ascii="Times New Roman" w:eastAsia="Times New Roman" w:hAnsi="Times New Roman" w:cs="Times New Roman"/>
          <w:color w:val="000000"/>
        </w:rPr>
        <w:t xml:space="preserve">digraph1.txt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7 2 Distance: 4 Ancestor 0 Path:7 3 1 0 2 </w:t>
      </w:r>
    </w:p>
    <w:p w14:paraId="1CEF5D72" w14:textId="77777777" w:rsidR="00134CEA" w:rsidRPr="00134CEA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134CEA">
        <w:rPr>
          <w:rFonts w:ascii="Times New Roman" w:eastAsia="Times New Roman" w:hAnsi="Times New Roman" w:cs="Times New Roman"/>
          <w:color w:val="000000"/>
        </w:rPr>
        <w:t xml:space="preserve">digraph1.txt Best </w:t>
      </w:r>
      <w:proofErr w:type="spellStart"/>
      <w:r w:rsidRPr="00134CEA">
        <w:rPr>
          <w:rFonts w:ascii="Times New Roman" w:eastAsia="Times New Roman" w:hAnsi="Times New Roman" w:cs="Times New Roman"/>
          <w:color w:val="000000"/>
        </w:rPr>
        <w:t>lca</w:t>
      </w:r>
      <w:proofErr w:type="spellEnd"/>
      <w:r w:rsidRPr="00134CEA">
        <w:rPr>
          <w:rFonts w:ascii="Times New Roman" w:eastAsia="Times New Roman" w:hAnsi="Times New Roman" w:cs="Times New Roman"/>
          <w:color w:val="000000"/>
        </w:rPr>
        <w:t xml:space="preserve"> 10 2 Distance: 5 Ancestor 0 Path:10 9 5 1 0 2 </w:t>
      </w:r>
    </w:p>
    <w:p w14:paraId="25E09051" w14:textId="77777777" w:rsidR="00423FE9" w:rsidRDefault="00134CEA" w:rsidP="00134CE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134CEA">
        <w:rPr>
          <w:rFonts w:ascii="Times New Roman" w:eastAsia="Times New Roman" w:hAnsi="Times New Roman" w:cs="Times New Roman"/>
          <w:color w:val="000000"/>
        </w:rPr>
        <w:t xml:space="preserve">digraph1.txt For [7, 10, 2] Outcast is 10 with </w:t>
      </w:r>
      <w:r w:rsidR="000B2C45">
        <w:rPr>
          <w:rFonts w:ascii="Times New Roman" w:eastAsia="Times New Roman" w:hAnsi="Times New Roman" w:cs="Times New Roman"/>
          <w:color w:val="000000"/>
        </w:rPr>
        <w:t>distance sum of</w:t>
      </w:r>
      <w:r w:rsidRPr="00134CEA">
        <w:rPr>
          <w:rFonts w:ascii="Times New Roman" w:eastAsia="Times New Roman" w:hAnsi="Times New Roman" w:cs="Times New Roman"/>
          <w:color w:val="000000"/>
        </w:rPr>
        <w:t xml:space="preserve"> 10</w:t>
      </w:r>
    </w:p>
    <w:sectPr w:rsidR="00423FE9" w:rsidSect="002467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0499"/>
    <w:multiLevelType w:val="hybridMultilevel"/>
    <w:tmpl w:val="723E4B34"/>
    <w:lvl w:ilvl="0" w:tplc="7EFA9C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8623CB"/>
    <w:multiLevelType w:val="hybridMultilevel"/>
    <w:tmpl w:val="CC8E1B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91"/>
    <w:rsid w:val="000B2C45"/>
    <w:rsid w:val="001103C6"/>
    <w:rsid w:val="00134CEA"/>
    <w:rsid w:val="00182291"/>
    <w:rsid w:val="0024672A"/>
    <w:rsid w:val="00320946"/>
    <w:rsid w:val="003E3BCD"/>
    <w:rsid w:val="00423FE9"/>
    <w:rsid w:val="006215A1"/>
    <w:rsid w:val="00635CBF"/>
    <w:rsid w:val="00677D8D"/>
    <w:rsid w:val="00694DD4"/>
    <w:rsid w:val="006B75ED"/>
    <w:rsid w:val="00905E0B"/>
    <w:rsid w:val="009202DB"/>
    <w:rsid w:val="009322E9"/>
    <w:rsid w:val="009963AE"/>
    <w:rsid w:val="009A6619"/>
    <w:rsid w:val="00A1576B"/>
    <w:rsid w:val="00A548DA"/>
    <w:rsid w:val="00A846BD"/>
    <w:rsid w:val="00AB4F59"/>
    <w:rsid w:val="00AC406B"/>
    <w:rsid w:val="00B70D4E"/>
    <w:rsid w:val="00BB4A12"/>
    <w:rsid w:val="00C840D9"/>
    <w:rsid w:val="00CF5A9D"/>
    <w:rsid w:val="00D70D19"/>
    <w:rsid w:val="00D9639E"/>
    <w:rsid w:val="00DA51C3"/>
    <w:rsid w:val="00E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D7D0"/>
  <w15:docId w15:val="{0EC02941-A8D4-46AC-B0CC-BF16DC4F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82291"/>
  </w:style>
  <w:style w:type="character" w:styleId="Emphasis">
    <w:name w:val="Emphasis"/>
    <w:basedOn w:val="DefaultParagraphFont"/>
    <w:uiPriority w:val="20"/>
    <w:qFormat/>
    <w:rsid w:val="0018229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822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0D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39E"/>
    <w:pPr>
      <w:ind w:left="720"/>
      <w:contextualSpacing/>
    </w:pPr>
  </w:style>
  <w:style w:type="table" w:styleId="TableGrid">
    <w:name w:val="Table Grid"/>
    <w:basedOn w:val="TableNormal"/>
    <w:uiPriority w:val="59"/>
    <w:rsid w:val="0011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8D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B2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Watson_(computer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dnet.princeton.ed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4371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Brock Francom</cp:lastModifiedBy>
  <cp:revision>5</cp:revision>
  <cp:lastPrinted>2018-11-09T21:43:00Z</cp:lastPrinted>
  <dcterms:created xsi:type="dcterms:W3CDTF">2018-11-09T21:22:00Z</dcterms:created>
  <dcterms:modified xsi:type="dcterms:W3CDTF">2019-04-18T20:45:00Z</dcterms:modified>
</cp:coreProperties>
</file>