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28FE0" w:rsidR="000B587E" w:rsidRDefault="000B587E" w:rsidP="000B587E">
      <w:r>
        <w:t>Team name: ______</w:t>
      </w:r>
      <w:r w:rsidR="006C4367">
        <w:t>TEAM 4</w:t>
      </w:r>
      <w:r>
        <w:t>___________________</w:t>
      </w:r>
    </w:p>
    <w:p w14:paraId="7C39676D" w14:textId="061247E6" w:rsidR="000B587E" w:rsidRDefault="000B587E" w:rsidP="000B587E">
      <w:r>
        <w:t>Scrum Master: ______</w:t>
      </w:r>
      <w:r w:rsidR="006C4367" w:rsidRPr="006C4367">
        <w:t xml:space="preserve"> </w:t>
      </w:r>
      <w:r w:rsidR="006C4367">
        <w:t>Sterling Tolley</w:t>
      </w:r>
      <w:r>
        <w:t>_________</w:t>
      </w:r>
    </w:p>
    <w:p w14:paraId="26C85F1C" w14:textId="765505F0" w:rsidR="001900D5" w:rsidRDefault="001900D5" w:rsidP="000B587E">
      <w:r>
        <w:t>Date:___________</w:t>
      </w:r>
      <w:r w:rsidR="00EE7E90">
        <w:t>11/6</w:t>
      </w:r>
      <w:r w:rsidR="006C4367">
        <w:t>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C4367" w14:paraId="5C7EF8BF" w14:textId="77777777" w:rsidTr="000B587E">
        <w:trPr>
          <w:trHeight w:val="1502"/>
        </w:trPr>
        <w:tc>
          <w:tcPr>
            <w:tcW w:w="1885" w:type="dxa"/>
          </w:tcPr>
          <w:p w14:paraId="53E85660" w14:textId="77777777" w:rsidR="006C4367" w:rsidRDefault="006C4367" w:rsidP="006C4367"/>
          <w:p w14:paraId="13467B8B" w14:textId="77777777" w:rsidR="006C4367" w:rsidRDefault="006C4367" w:rsidP="006C4367"/>
          <w:p w14:paraId="11FE2EBC" w14:textId="77777777" w:rsidR="006C4367" w:rsidRDefault="006C4367" w:rsidP="006C4367">
            <w:r>
              <w:t>Carter Figgins</w:t>
            </w:r>
          </w:p>
          <w:p w14:paraId="5F538E5A" w14:textId="77777777" w:rsidR="006C4367" w:rsidRDefault="006C4367" w:rsidP="006C4367"/>
          <w:p w14:paraId="23890B68" w14:textId="77777777" w:rsidR="006C4367" w:rsidRDefault="006C4367" w:rsidP="006C4367"/>
          <w:p w14:paraId="462EDB3F" w14:textId="77777777" w:rsidR="006C4367" w:rsidRDefault="006C4367" w:rsidP="006C4367"/>
        </w:tc>
        <w:tc>
          <w:tcPr>
            <w:tcW w:w="4140" w:type="dxa"/>
          </w:tcPr>
          <w:p w14:paraId="0E9DCC9E" w14:textId="4EFD0DF0" w:rsidR="006C4367" w:rsidRDefault="00C374B2" w:rsidP="006C4367">
            <w:r>
              <w:t>Commit live auction branch. Worked on my bid.</w:t>
            </w:r>
          </w:p>
        </w:tc>
        <w:tc>
          <w:tcPr>
            <w:tcW w:w="5130" w:type="dxa"/>
          </w:tcPr>
          <w:p w14:paraId="56BF7CE0" w14:textId="0D35A6B8" w:rsidR="006C4367" w:rsidRDefault="00C374B2" w:rsidP="006C4367">
            <w:r>
              <w:t>Finish my Bid. Finish unit testing</w:t>
            </w:r>
          </w:p>
        </w:tc>
        <w:tc>
          <w:tcPr>
            <w:tcW w:w="3150" w:type="dxa"/>
          </w:tcPr>
          <w:p w14:paraId="0B266F0D" w14:textId="13DF6F63" w:rsidR="006C4367" w:rsidRDefault="00C374B2" w:rsidP="006C4367">
            <w:r>
              <w:t>Unit testing</w:t>
            </w:r>
          </w:p>
        </w:tc>
      </w:tr>
      <w:tr w:rsidR="006C4367" w14:paraId="5356D3B8" w14:textId="77777777" w:rsidTr="000B587E">
        <w:tc>
          <w:tcPr>
            <w:tcW w:w="1885" w:type="dxa"/>
          </w:tcPr>
          <w:p w14:paraId="5B876028" w14:textId="77777777" w:rsidR="006C4367" w:rsidRDefault="006C4367" w:rsidP="006C4367"/>
          <w:p w14:paraId="7380D464" w14:textId="77777777" w:rsidR="006C4367" w:rsidRDefault="006C4367" w:rsidP="006C4367">
            <w:r>
              <w:t>Brock Francom</w:t>
            </w:r>
          </w:p>
          <w:p w14:paraId="3060F5D1" w14:textId="77777777" w:rsidR="006C4367" w:rsidRDefault="006C4367" w:rsidP="006C4367"/>
          <w:p w14:paraId="12C32593" w14:textId="77777777" w:rsidR="006C4367" w:rsidRDefault="006C4367" w:rsidP="006C4367"/>
          <w:p w14:paraId="6385394A" w14:textId="77777777" w:rsidR="006C4367" w:rsidRDefault="006C4367" w:rsidP="006C4367"/>
          <w:p w14:paraId="17B54D4D" w14:textId="77777777" w:rsidR="006C4367" w:rsidRDefault="006C4367" w:rsidP="006C4367"/>
        </w:tc>
        <w:tc>
          <w:tcPr>
            <w:tcW w:w="4140" w:type="dxa"/>
          </w:tcPr>
          <w:p w14:paraId="21634E0E" w14:textId="12C1BDC0" w:rsidR="006C4367" w:rsidRDefault="00F10400" w:rsidP="006C4367">
            <w:r>
              <w:t>Got the bids working, and init images working.</w:t>
            </w:r>
          </w:p>
        </w:tc>
        <w:tc>
          <w:tcPr>
            <w:tcW w:w="5130" w:type="dxa"/>
          </w:tcPr>
          <w:p w14:paraId="79B622B5" w14:textId="44D07764" w:rsidR="006C4367" w:rsidRDefault="00F10400" w:rsidP="006C4367">
            <w:r>
              <w:t>More chec</w:t>
            </w:r>
            <w:r w:rsidR="003F5C06">
              <w:t>king on the ItemLists</w:t>
            </w:r>
          </w:p>
        </w:tc>
        <w:tc>
          <w:tcPr>
            <w:tcW w:w="3150" w:type="dxa"/>
          </w:tcPr>
          <w:p w14:paraId="5B5E7FB9" w14:textId="60E5013C" w:rsidR="006C4367" w:rsidRDefault="00F96107" w:rsidP="006C4367">
            <w:r>
              <w:t>laziness</w:t>
            </w:r>
          </w:p>
        </w:tc>
      </w:tr>
      <w:tr w:rsidR="006C4367" w14:paraId="7793AB51" w14:textId="77777777" w:rsidTr="000B587E">
        <w:tc>
          <w:tcPr>
            <w:tcW w:w="1885" w:type="dxa"/>
          </w:tcPr>
          <w:p w14:paraId="08F3B144" w14:textId="77777777" w:rsidR="006C4367" w:rsidRDefault="006C4367" w:rsidP="006C4367"/>
          <w:p w14:paraId="07E427F7" w14:textId="77777777" w:rsidR="006C4367" w:rsidRDefault="006C4367" w:rsidP="006C4367"/>
          <w:p w14:paraId="56DDF34A" w14:textId="77777777" w:rsidR="006C4367" w:rsidRDefault="006C4367" w:rsidP="006C4367">
            <w:r>
              <w:t>Waseca Hodson</w:t>
            </w:r>
          </w:p>
          <w:p w14:paraId="1BCB3F71" w14:textId="77777777" w:rsidR="006C4367" w:rsidRDefault="006C4367" w:rsidP="006C4367"/>
          <w:p w14:paraId="4B8CAC74" w14:textId="77777777" w:rsidR="006C4367" w:rsidRDefault="006C4367" w:rsidP="006C4367"/>
        </w:tc>
        <w:tc>
          <w:tcPr>
            <w:tcW w:w="4140" w:type="dxa"/>
          </w:tcPr>
          <w:p w14:paraId="733251B0" w14:textId="77777777" w:rsidR="006C4367" w:rsidRDefault="00240DE6" w:rsidP="006C4367">
            <w:r>
              <w:t>Removed Access table and the user key.</w:t>
            </w:r>
          </w:p>
          <w:p w14:paraId="2A5379EE" w14:textId="77777777" w:rsidR="00240DE6" w:rsidRDefault="00240DE6" w:rsidP="006C4367">
            <w:r>
              <w:t>Changed some default delete styles.</w:t>
            </w:r>
          </w:p>
          <w:p w14:paraId="6EC0B7FA" w14:textId="3ED76861" w:rsidR="00240DE6" w:rsidRDefault="00240DE6" w:rsidP="006C4367">
            <w:r>
              <w:t>Implemented some logic in the view file for voiding a tx. Met with Erik to discuss best implementation option.</w:t>
            </w:r>
          </w:p>
        </w:tc>
        <w:tc>
          <w:tcPr>
            <w:tcW w:w="5130" w:type="dxa"/>
          </w:tcPr>
          <w:p w14:paraId="670F6721" w14:textId="77777777" w:rsidR="006C4367" w:rsidRDefault="00240DE6" w:rsidP="006C4367">
            <w:r>
              <w:t>Continue implementing behavior logic.</w:t>
            </w:r>
          </w:p>
          <w:p w14:paraId="725EE9DA" w14:textId="608A5FDA" w:rsidR="00240DE6" w:rsidRPr="00DB238B" w:rsidRDefault="004B5662" w:rsidP="006C4367">
            <w:r>
              <w:t>Figure out the model manager and preset queries and investigate APIs</w:t>
            </w:r>
          </w:p>
        </w:tc>
        <w:tc>
          <w:tcPr>
            <w:tcW w:w="3150" w:type="dxa"/>
          </w:tcPr>
          <w:p w14:paraId="3E3E5019" w14:textId="51BAD840" w:rsidR="006C4367" w:rsidRDefault="004B5662" w:rsidP="006C4367">
            <w:r>
              <w:t>Implementation options for triggers – discussed with Erik.</w:t>
            </w:r>
          </w:p>
        </w:tc>
      </w:tr>
      <w:tr w:rsidR="006C4367" w14:paraId="73E5F016" w14:textId="77777777" w:rsidTr="000B587E">
        <w:tc>
          <w:tcPr>
            <w:tcW w:w="1885" w:type="dxa"/>
          </w:tcPr>
          <w:p w14:paraId="5F4D988F" w14:textId="77777777" w:rsidR="006C4367" w:rsidRDefault="006C4367" w:rsidP="006C4367"/>
          <w:p w14:paraId="3EE27CDE" w14:textId="77777777" w:rsidR="006C4367" w:rsidRDefault="006C4367" w:rsidP="006C4367">
            <w:r>
              <w:t>Sterling Tolley</w:t>
            </w:r>
          </w:p>
          <w:p w14:paraId="11DD1F1A" w14:textId="77777777" w:rsidR="006C4367" w:rsidRDefault="006C4367" w:rsidP="006C4367"/>
          <w:p w14:paraId="6AFEE2BD" w14:textId="77777777" w:rsidR="006C4367" w:rsidRDefault="006C4367" w:rsidP="006C4367"/>
          <w:p w14:paraId="4F4D52A3" w14:textId="77777777" w:rsidR="006C4367" w:rsidRDefault="006C4367" w:rsidP="006C4367"/>
          <w:p w14:paraId="18404B2E" w14:textId="77777777" w:rsidR="006C4367" w:rsidRDefault="006C4367" w:rsidP="006C4367"/>
        </w:tc>
        <w:tc>
          <w:tcPr>
            <w:tcW w:w="4140" w:type="dxa"/>
          </w:tcPr>
          <w:p w14:paraId="7590D77C" w14:textId="73AE33A1" w:rsidR="006C4367" w:rsidRDefault="00F96107" w:rsidP="006C4367">
            <w:r>
              <w:t>Finished authorization views and controllers, added an initialization function. began documentation of major additions</w:t>
            </w:r>
          </w:p>
        </w:tc>
        <w:tc>
          <w:tcPr>
            <w:tcW w:w="5130" w:type="dxa"/>
          </w:tcPr>
          <w:p w14:paraId="50A79D97" w14:textId="517E2AB0" w:rsidR="006C4367" w:rsidRDefault="00772070" w:rsidP="006C4367">
            <w:r>
              <w:t xml:space="preserve">Finish documentation of available features, fix styling bugs, </w:t>
            </w:r>
            <w:r w:rsidR="00892771">
              <w:t>test login page.</w:t>
            </w:r>
          </w:p>
        </w:tc>
        <w:tc>
          <w:tcPr>
            <w:tcW w:w="3150" w:type="dxa"/>
          </w:tcPr>
          <w:p w14:paraId="49559946" w14:textId="68AE1EC0" w:rsidR="006C4367" w:rsidRDefault="007A728D" w:rsidP="006C4367">
            <w:r>
              <w:t>testing</w:t>
            </w:r>
            <w:bookmarkStart w:id="0" w:name="_GoBack"/>
            <w:bookmarkEnd w:id="0"/>
          </w:p>
        </w:tc>
      </w:tr>
      <w:tr w:rsidR="006C4367" w14:paraId="28C65340" w14:textId="77777777" w:rsidTr="000B587E">
        <w:tc>
          <w:tcPr>
            <w:tcW w:w="1885" w:type="dxa"/>
          </w:tcPr>
          <w:p w14:paraId="57387E24" w14:textId="77777777" w:rsidR="006C4367" w:rsidRDefault="006C4367" w:rsidP="006C4367"/>
          <w:p w14:paraId="2D4C188D" w14:textId="77777777" w:rsidR="006C4367" w:rsidRDefault="006C4367" w:rsidP="006C4367"/>
          <w:p w14:paraId="5B569B29" w14:textId="77777777" w:rsidR="006C4367" w:rsidRDefault="006C4367" w:rsidP="006C4367"/>
          <w:p w14:paraId="248B47BE" w14:textId="77777777" w:rsidR="006C4367" w:rsidRDefault="006C4367" w:rsidP="006C4367"/>
          <w:p w14:paraId="0E4C0151" w14:textId="77777777" w:rsidR="006C4367" w:rsidRDefault="006C4367" w:rsidP="006C4367"/>
          <w:p w14:paraId="14DB4A3C" w14:textId="77777777" w:rsidR="006C4367" w:rsidRDefault="006C4367" w:rsidP="006C4367"/>
        </w:tc>
        <w:tc>
          <w:tcPr>
            <w:tcW w:w="4140" w:type="dxa"/>
          </w:tcPr>
          <w:p w14:paraId="3BBB900D" w14:textId="77777777" w:rsidR="006C4367" w:rsidRDefault="006C4367" w:rsidP="006C4367"/>
        </w:tc>
        <w:tc>
          <w:tcPr>
            <w:tcW w:w="5130" w:type="dxa"/>
          </w:tcPr>
          <w:p w14:paraId="25921BAA" w14:textId="77777777" w:rsidR="006C4367" w:rsidRDefault="006C4367" w:rsidP="006C4367"/>
        </w:tc>
        <w:tc>
          <w:tcPr>
            <w:tcW w:w="3150" w:type="dxa"/>
          </w:tcPr>
          <w:p w14:paraId="713C1389" w14:textId="77777777" w:rsidR="006C4367" w:rsidRDefault="006C4367" w:rsidP="006C4367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1FF2C1D7" w:rsidR="005D2EBC" w:rsidRDefault="009D1CD3" w:rsidP="005D2EBC">
      <w:r>
        <w:rPr>
          <w:noProof/>
        </w:rPr>
        <w:drawing>
          <wp:inline distT="0" distB="0" distL="0" distR="0" wp14:anchorId="2927DA36" wp14:editId="7730A339">
            <wp:extent cx="59055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1F891" w14:textId="02425874" w:rsidR="009345E2" w:rsidRPr="005D2EBC" w:rsidRDefault="009345E2" w:rsidP="009D1CD3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06464A27" w14:textId="5AE79B6C" w:rsidR="005D2EBC" w:rsidRPr="005D2EBC" w:rsidRDefault="009D1CD3" w:rsidP="005D2EBC">
      <w:r>
        <w:rPr>
          <w:noProof/>
        </w:rPr>
        <w:drawing>
          <wp:inline distT="0" distB="0" distL="0" distR="0" wp14:anchorId="5C590414" wp14:editId="111B2F05">
            <wp:extent cx="9134475" cy="657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40DE6"/>
    <w:rsid w:val="00277056"/>
    <w:rsid w:val="00390EF2"/>
    <w:rsid w:val="003F5C06"/>
    <w:rsid w:val="004B5662"/>
    <w:rsid w:val="005608D4"/>
    <w:rsid w:val="005D2EBC"/>
    <w:rsid w:val="006C4367"/>
    <w:rsid w:val="006D2264"/>
    <w:rsid w:val="00772070"/>
    <w:rsid w:val="007A728D"/>
    <w:rsid w:val="007D5585"/>
    <w:rsid w:val="00892771"/>
    <w:rsid w:val="009345E2"/>
    <w:rsid w:val="0098735B"/>
    <w:rsid w:val="009D1CD3"/>
    <w:rsid w:val="00B92674"/>
    <w:rsid w:val="00C111A9"/>
    <w:rsid w:val="00C374B2"/>
    <w:rsid w:val="00CA2BF3"/>
    <w:rsid w:val="00DB238B"/>
    <w:rsid w:val="00ED0280"/>
    <w:rsid w:val="00EE7E90"/>
    <w:rsid w:val="00F10400"/>
    <w:rsid w:val="00F50F36"/>
    <w:rsid w:val="00F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4</cp:revision>
  <dcterms:created xsi:type="dcterms:W3CDTF">2019-11-06T22:49:00Z</dcterms:created>
  <dcterms:modified xsi:type="dcterms:W3CDTF">2019-11-06T23:00:00Z</dcterms:modified>
</cp:coreProperties>
</file>