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47" w:rsidRDefault="009E5B15" w:rsidP="009E5B15">
      <w:pPr>
        <w:spacing w:line="480" w:lineRule="auto"/>
        <w:jc w:val="right"/>
      </w:pPr>
      <w:r>
        <w:t>Daniel Arana</w:t>
      </w:r>
    </w:p>
    <w:p w:rsidR="009E5B15" w:rsidRDefault="009E5B15" w:rsidP="009E5B15">
      <w:pPr>
        <w:spacing w:line="480" w:lineRule="auto"/>
        <w:jc w:val="right"/>
      </w:pPr>
      <w:r>
        <w:t>CE 514</w:t>
      </w:r>
    </w:p>
    <w:p w:rsidR="009E5B15" w:rsidRDefault="009E5B15" w:rsidP="009E5B15">
      <w:pPr>
        <w:spacing w:line="480" w:lineRule="auto"/>
        <w:jc w:val="center"/>
      </w:pPr>
      <w:r>
        <w:t>What I hope to learn in CE 514</w:t>
      </w:r>
    </w:p>
    <w:p w:rsidR="009E5B15" w:rsidRDefault="009E5B15" w:rsidP="009E5B15">
      <w:pPr>
        <w:spacing w:line="480" w:lineRule="auto"/>
      </w:pPr>
      <w:bookmarkStart w:id="0" w:name="_GoBack"/>
      <w:bookmarkEnd w:id="0"/>
    </w:p>
    <w:p w:rsidR="009E5B15" w:rsidRDefault="009E5B15" w:rsidP="009E5B15">
      <w:pPr>
        <w:spacing w:line="480" w:lineRule="auto"/>
      </w:pPr>
      <w:r>
        <w:tab/>
        <w:t>I joined this class because I have come to see the value of coding. Coding skills are becoming more and more in demand to employers and I wanted to increase my value as an employee. I believe that this class will be crucial in my career because it will give me a chance to learn code in a civil engineering environment. I am grateful that BYU has created a class like this and I am excited to learn.</w:t>
      </w:r>
    </w:p>
    <w:sectPr w:rsidR="009E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15"/>
    <w:rsid w:val="001F28F5"/>
    <w:rsid w:val="00684F4A"/>
    <w:rsid w:val="009E5B15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B4E8"/>
  <w15:chartTrackingRefBased/>
  <w15:docId w15:val="{7A9A7F12-CDEC-4AB4-84EB-687B230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Jonathan Arana</dc:creator>
  <cp:keywords/>
  <dc:description/>
  <cp:lastModifiedBy>Daniel Jonathan Arana</cp:lastModifiedBy>
  <cp:revision>2</cp:revision>
  <dcterms:created xsi:type="dcterms:W3CDTF">2020-01-23T19:39:00Z</dcterms:created>
  <dcterms:modified xsi:type="dcterms:W3CDTF">2020-01-23T19:39:00Z</dcterms:modified>
</cp:coreProperties>
</file>