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2C2EE" w14:textId="5B31FA71" w:rsidR="002A4F48" w:rsidRDefault="007509B2">
      <w:pPr>
        <w:rPr>
          <w:b/>
          <w:bCs/>
          <w:sz w:val="38"/>
          <w:szCs w:val="38"/>
        </w:rPr>
      </w:pPr>
      <w:r w:rsidRPr="00373147">
        <w:rPr>
          <w:b/>
          <w:bCs/>
          <w:sz w:val="38"/>
          <w:szCs w:val="38"/>
        </w:rPr>
        <w:t xml:space="preserve">FDD </w:t>
      </w:r>
      <w:proofErr w:type="spellStart"/>
      <w:r w:rsidRPr="00373147">
        <w:rPr>
          <w:b/>
          <w:bCs/>
          <w:sz w:val="38"/>
          <w:szCs w:val="38"/>
        </w:rPr>
        <w:t>CanvasQuest</w:t>
      </w:r>
      <w:proofErr w:type="spellEnd"/>
    </w:p>
    <w:p w14:paraId="69F2FC9B" w14:textId="29D1C7F0" w:rsidR="00F734AD" w:rsidRDefault="00F734AD">
      <w:pPr>
        <w:rPr>
          <w:b/>
          <w:bCs/>
          <w:sz w:val="28"/>
          <w:szCs w:val="28"/>
        </w:rPr>
      </w:pPr>
      <w:r w:rsidRPr="00F734AD">
        <w:rPr>
          <w:b/>
          <w:bCs/>
          <w:sz w:val="28"/>
          <w:szCs w:val="28"/>
        </w:rPr>
        <w:t>Team:</w:t>
      </w:r>
    </w:p>
    <w:p w14:paraId="1E6645BB" w14:textId="2C3AB470" w:rsidR="007256EE" w:rsidRPr="007256EE" w:rsidRDefault="007256EE">
      <w:r>
        <w:t>Dana, Tim, Milan, Pepijn, Lexx</w:t>
      </w:r>
    </w:p>
    <w:p w14:paraId="5257457E" w14:textId="7CD045C9" w:rsidR="007256EE" w:rsidRPr="007256EE" w:rsidRDefault="007256EE">
      <w:pPr>
        <w:rPr>
          <w:b/>
          <w:bCs/>
        </w:rPr>
      </w:pPr>
      <w:r w:rsidRPr="007256EE">
        <w:rPr>
          <w:b/>
          <w:bCs/>
        </w:rPr>
        <w:t>Roles:</w:t>
      </w:r>
    </w:p>
    <w:p w14:paraId="03356F01" w14:textId="026E1014" w:rsidR="007256EE" w:rsidRDefault="007256EE" w:rsidP="007256EE">
      <w:r>
        <w:t xml:space="preserve">Leader </w:t>
      </w:r>
      <w:r>
        <w:t>/ Product Owner</w:t>
      </w:r>
      <w:r>
        <w:t>:</w:t>
      </w:r>
      <w:r>
        <w:t xml:space="preserve"> Dana</w:t>
      </w:r>
    </w:p>
    <w:p w14:paraId="33F02BDE" w14:textId="60FF32D1" w:rsidR="007256EE" w:rsidRDefault="007256EE" w:rsidP="007256EE">
      <w:r>
        <w:t>Lead Developer</w:t>
      </w:r>
      <w:r>
        <w:t>:</w:t>
      </w:r>
      <w:r>
        <w:t xml:space="preserve"> Tim </w:t>
      </w:r>
    </w:p>
    <w:p w14:paraId="1FCFA777" w14:textId="073326CD" w:rsidR="007256EE" w:rsidRDefault="007256EE" w:rsidP="007256EE">
      <w:r>
        <w:t>Scrum</w:t>
      </w:r>
      <w:r>
        <w:t xml:space="preserve"> M</w:t>
      </w:r>
      <w:r>
        <w:t>aster</w:t>
      </w:r>
      <w:r>
        <w:t xml:space="preserve">: </w:t>
      </w:r>
      <w:r>
        <w:t>Milan</w:t>
      </w:r>
    </w:p>
    <w:p w14:paraId="7EFC5549" w14:textId="2D698F79" w:rsidR="00F734AD" w:rsidRDefault="007256EE" w:rsidP="007256EE">
      <w:r>
        <w:t>Art Directors</w:t>
      </w:r>
      <w:r>
        <w:t>:</w:t>
      </w:r>
      <w:r>
        <w:t xml:space="preserve"> Pepijn </w:t>
      </w:r>
      <w:r>
        <w:t>and</w:t>
      </w:r>
      <w:r>
        <w:t xml:space="preserve"> Lexx</w:t>
      </w:r>
    </w:p>
    <w:p w14:paraId="32F2D402" w14:textId="77777777" w:rsidR="007256EE" w:rsidRPr="007256EE" w:rsidRDefault="007256EE" w:rsidP="007256EE"/>
    <w:p w14:paraId="6A6E013C" w14:textId="139731F6" w:rsidR="007509B2" w:rsidRPr="00373147" w:rsidRDefault="007509B2">
      <w:pPr>
        <w:rPr>
          <w:b/>
          <w:bCs/>
          <w:sz w:val="28"/>
          <w:szCs w:val="28"/>
        </w:rPr>
      </w:pPr>
      <w:r w:rsidRPr="00373147">
        <w:rPr>
          <w:b/>
          <w:bCs/>
          <w:sz w:val="28"/>
          <w:szCs w:val="28"/>
        </w:rPr>
        <w:t>Concept summery:</w:t>
      </w:r>
    </w:p>
    <w:p w14:paraId="65EE7070" w14:textId="089677C1" w:rsidR="00373147" w:rsidRPr="00373147" w:rsidRDefault="00373147" w:rsidP="00373147">
      <w:r w:rsidRPr="00373147">
        <w:t xml:space="preserve">You’re Captain </w:t>
      </w:r>
      <w:proofErr w:type="spellStart"/>
      <w:r w:rsidRPr="00373147">
        <w:t>Brushbeard</w:t>
      </w:r>
      <w:proofErr w:type="spellEnd"/>
      <w:r w:rsidRPr="00373147">
        <w:t>, a pirate who searches for art instead of gold. Your ship, The Painted Pearl, is your ride and a floating art gallery, but it’s full of secrets. Hidden somewhere on the ship are art supplies</w:t>
      </w:r>
      <w:r>
        <w:t xml:space="preserve"> </w:t>
      </w:r>
      <w:r w:rsidRPr="00373147">
        <w:t>like paints, brushes, rare gems, and even magical inks. You’ll need these to trade with artists around the world.</w:t>
      </w:r>
    </w:p>
    <w:p w14:paraId="075C5800" w14:textId="6562D55A" w:rsidR="00373147" w:rsidRPr="00373147" w:rsidRDefault="00373147" w:rsidP="00373147">
      <w:r w:rsidRPr="00373147">
        <w:t>Sail to faraway islands to meet artists who’ll turn your supplies into amazing paintings inspired by their cultures and stories. Your goal</w:t>
      </w:r>
      <w:r>
        <w:t>:</w:t>
      </w:r>
      <w:r w:rsidRPr="00373147">
        <w:t xml:space="preserve"> Collect three incredible paintings that are good enough to get you into the famous </w:t>
      </w:r>
      <w:proofErr w:type="spellStart"/>
      <w:r w:rsidRPr="00373147">
        <w:t>Rijks</w:t>
      </w:r>
      <w:proofErr w:type="spellEnd"/>
      <w:r w:rsidRPr="00373147">
        <w:t xml:space="preserve"> Museum. Only then will you prove you’re the best art</w:t>
      </w:r>
      <w:r>
        <w:t xml:space="preserve"> </w:t>
      </w:r>
      <w:r w:rsidRPr="00373147">
        <w:t>collecting pirate out there</w:t>
      </w:r>
      <w:r>
        <w:t xml:space="preserve"> </w:t>
      </w:r>
      <w:r w:rsidRPr="00373147">
        <w:t>and win the game.</w:t>
      </w:r>
    </w:p>
    <w:p w14:paraId="7CA8AD45" w14:textId="77777777" w:rsidR="00373147" w:rsidRDefault="00373147" w:rsidP="00373147">
      <w:r w:rsidRPr="00373147">
        <w:t>In Canvas Quest, your ship holds the secrets, the world is your adventure, and art is the treasure you’re chasing.</w:t>
      </w:r>
    </w:p>
    <w:p w14:paraId="534A0A69" w14:textId="77777777" w:rsidR="007256EE" w:rsidRPr="00373147" w:rsidRDefault="007256EE" w:rsidP="00373147"/>
    <w:p w14:paraId="68AA4B0B" w14:textId="143E2BE4" w:rsidR="007509B2" w:rsidRDefault="00F734AD" w:rsidP="00373147">
      <w:pPr>
        <w:rPr>
          <w:b/>
          <w:bCs/>
          <w:sz w:val="28"/>
          <w:szCs w:val="28"/>
        </w:rPr>
      </w:pPr>
      <w:r w:rsidRPr="007256EE">
        <w:rPr>
          <w:b/>
          <w:bCs/>
          <w:sz w:val="28"/>
          <w:szCs w:val="28"/>
        </w:rPr>
        <w:t>MDA</w:t>
      </w:r>
    </w:p>
    <w:p w14:paraId="7C5DB2BE" w14:textId="77777777" w:rsidR="00CF4F1A" w:rsidRPr="00CF4F1A" w:rsidRDefault="00CF4F1A" w:rsidP="00CF4F1A">
      <w:pPr>
        <w:rPr>
          <w:b/>
          <w:bCs/>
          <w:sz w:val="26"/>
          <w:szCs w:val="26"/>
        </w:rPr>
      </w:pPr>
      <w:r w:rsidRPr="00CF4F1A">
        <w:rPr>
          <w:b/>
          <w:bCs/>
          <w:sz w:val="26"/>
          <w:szCs w:val="26"/>
        </w:rPr>
        <w:t>Mechanics</w:t>
      </w:r>
    </w:p>
    <w:p w14:paraId="319F30A4" w14:textId="77777777" w:rsidR="00CF4F1A" w:rsidRPr="00CF4F1A" w:rsidRDefault="00CF4F1A" w:rsidP="00CF4F1A">
      <w:pPr>
        <w:numPr>
          <w:ilvl w:val="0"/>
          <w:numId w:val="1"/>
        </w:numPr>
        <w:rPr>
          <w:sz w:val="26"/>
          <w:szCs w:val="26"/>
        </w:rPr>
      </w:pPr>
      <w:r w:rsidRPr="00CF4F1A">
        <w:rPr>
          <w:sz w:val="26"/>
          <w:szCs w:val="26"/>
        </w:rPr>
        <w:t>Ship Exploration: The Painted Pearl is filled with hidden compartments, secret nooks, and puzzles. Players must explore every corner of the ship to find art supplies, such as pigments, brushes, and rare materials.</w:t>
      </w:r>
    </w:p>
    <w:p w14:paraId="4E50D195" w14:textId="77777777" w:rsidR="00CF4F1A" w:rsidRPr="00CF4F1A" w:rsidRDefault="00CF4F1A" w:rsidP="00CF4F1A">
      <w:pPr>
        <w:numPr>
          <w:ilvl w:val="0"/>
          <w:numId w:val="1"/>
        </w:numPr>
        <w:rPr>
          <w:sz w:val="26"/>
          <w:szCs w:val="26"/>
        </w:rPr>
      </w:pPr>
      <w:r w:rsidRPr="00CF4F1A">
        <w:rPr>
          <w:sz w:val="26"/>
          <w:szCs w:val="26"/>
        </w:rPr>
        <w:t>Trading and Bartering: Use the art supplies you’ve found to trade with artists, choosing carefully based on their needs and the quality of their work.</w:t>
      </w:r>
    </w:p>
    <w:p w14:paraId="0D8523D0" w14:textId="77777777" w:rsidR="00CF4F1A" w:rsidRPr="00CF4F1A" w:rsidRDefault="00CF4F1A" w:rsidP="00CF4F1A">
      <w:pPr>
        <w:numPr>
          <w:ilvl w:val="0"/>
          <w:numId w:val="1"/>
        </w:numPr>
        <w:rPr>
          <w:sz w:val="26"/>
          <w:szCs w:val="26"/>
        </w:rPr>
      </w:pPr>
      <w:r w:rsidRPr="00CF4F1A">
        <w:rPr>
          <w:sz w:val="26"/>
          <w:szCs w:val="26"/>
        </w:rPr>
        <w:lastRenderedPageBreak/>
        <w:t>Art Commissioning: Unlock unique paintings by trading the right supplies, with each painting tied to a story or myth from the region where the artist is found.</w:t>
      </w:r>
    </w:p>
    <w:p w14:paraId="47BB9E81" w14:textId="77777777" w:rsidR="00CF4F1A" w:rsidRPr="00CF4F1A" w:rsidRDefault="00CF4F1A" w:rsidP="00CF4F1A">
      <w:pPr>
        <w:numPr>
          <w:ilvl w:val="0"/>
          <w:numId w:val="1"/>
        </w:numPr>
        <w:rPr>
          <w:sz w:val="26"/>
          <w:szCs w:val="26"/>
        </w:rPr>
      </w:pPr>
      <w:r w:rsidRPr="00CF4F1A">
        <w:rPr>
          <w:sz w:val="26"/>
          <w:szCs w:val="26"/>
        </w:rPr>
        <w:t>Progression System: Earn recognition by collecting paintings and completing quests, unlocking new parts of the world to explore.</w:t>
      </w:r>
    </w:p>
    <w:p w14:paraId="03BCA0B2" w14:textId="77777777" w:rsidR="00CF4F1A" w:rsidRPr="00CF4F1A" w:rsidRDefault="00CF4F1A" w:rsidP="00CF4F1A">
      <w:pPr>
        <w:numPr>
          <w:ilvl w:val="0"/>
          <w:numId w:val="1"/>
        </w:numPr>
        <w:rPr>
          <w:sz w:val="26"/>
          <w:szCs w:val="26"/>
        </w:rPr>
      </w:pPr>
      <w:r w:rsidRPr="00CF4F1A">
        <w:rPr>
          <w:sz w:val="26"/>
          <w:szCs w:val="26"/>
        </w:rPr>
        <w:t xml:space="preserve">Museum Goal: Once three exceptional paintings are collected, you gain entry to the </w:t>
      </w:r>
      <w:proofErr w:type="spellStart"/>
      <w:r w:rsidRPr="00CF4F1A">
        <w:rPr>
          <w:sz w:val="26"/>
          <w:szCs w:val="26"/>
        </w:rPr>
        <w:t>Rijks</w:t>
      </w:r>
      <w:proofErr w:type="spellEnd"/>
      <w:r w:rsidRPr="00CF4F1A">
        <w:rPr>
          <w:sz w:val="26"/>
          <w:szCs w:val="26"/>
        </w:rPr>
        <w:t xml:space="preserve"> Museum, completing your journey.</w:t>
      </w:r>
    </w:p>
    <w:p w14:paraId="766D7A5E" w14:textId="77777777" w:rsidR="00CF4F1A" w:rsidRPr="00CF4F1A" w:rsidRDefault="00CF4F1A" w:rsidP="00CF4F1A">
      <w:pPr>
        <w:rPr>
          <w:b/>
          <w:bCs/>
          <w:sz w:val="26"/>
          <w:szCs w:val="26"/>
        </w:rPr>
      </w:pPr>
      <w:r w:rsidRPr="00CF4F1A">
        <w:rPr>
          <w:b/>
          <w:bCs/>
          <w:sz w:val="26"/>
          <w:szCs w:val="26"/>
        </w:rPr>
        <w:t>Dynamics</w:t>
      </w:r>
    </w:p>
    <w:p w14:paraId="60FC60B5" w14:textId="77777777" w:rsidR="00CF4F1A" w:rsidRPr="00CF4F1A" w:rsidRDefault="00CF4F1A" w:rsidP="00CF4F1A">
      <w:pPr>
        <w:numPr>
          <w:ilvl w:val="0"/>
          <w:numId w:val="2"/>
        </w:numPr>
        <w:rPr>
          <w:sz w:val="26"/>
          <w:szCs w:val="26"/>
        </w:rPr>
      </w:pPr>
      <w:r w:rsidRPr="00CF4F1A">
        <w:rPr>
          <w:sz w:val="26"/>
          <w:szCs w:val="26"/>
        </w:rPr>
        <w:t>Curiosity: The thrill of searching your ship and discovering hidden supplies.</w:t>
      </w:r>
    </w:p>
    <w:p w14:paraId="4D16E3A2" w14:textId="77777777" w:rsidR="00CF4F1A" w:rsidRPr="00CF4F1A" w:rsidRDefault="00CF4F1A" w:rsidP="00CF4F1A">
      <w:pPr>
        <w:numPr>
          <w:ilvl w:val="0"/>
          <w:numId w:val="2"/>
        </w:numPr>
        <w:rPr>
          <w:sz w:val="26"/>
          <w:szCs w:val="26"/>
        </w:rPr>
      </w:pPr>
      <w:r w:rsidRPr="00CF4F1A">
        <w:rPr>
          <w:sz w:val="26"/>
          <w:szCs w:val="26"/>
        </w:rPr>
        <w:t>Decision-Making: Strategic trading and planning to secure the best paintings.</w:t>
      </w:r>
    </w:p>
    <w:p w14:paraId="02279C91" w14:textId="77777777" w:rsidR="00CF4F1A" w:rsidRPr="00CF4F1A" w:rsidRDefault="00CF4F1A" w:rsidP="00CF4F1A">
      <w:pPr>
        <w:numPr>
          <w:ilvl w:val="0"/>
          <w:numId w:val="2"/>
        </w:numPr>
        <w:rPr>
          <w:sz w:val="26"/>
          <w:szCs w:val="26"/>
        </w:rPr>
      </w:pPr>
      <w:r w:rsidRPr="00CF4F1A">
        <w:rPr>
          <w:sz w:val="26"/>
          <w:szCs w:val="26"/>
        </w:rPr>
        <w:t>Storytelling: Building connections with artists and uncovering their cultural inspirations.</w:t>
      </w:r>
    </w:p>
    <w:p w14:paraId="44AE0A91" w14:textId="77777777" w:rsidR="00CF4F1A" w:rsidRPr="00CF4F1A" w:rsidRDefault="00CF4F1A" w:rsidP="00CF4F1A">
      <w:pPr>
        <w:numPr>
          <w:ilvl w:val="0"/>
          <w:numId w:val="2"/>
        </w:numPr>
        <w:rPr>
          <w:sz w:val="26"/>
          <w:szCs w:val="26"/>
        </w:rPr>
      </w:pPr>
      <w:r w:rsidRPr="00CF4F1A">
        <w:rPr>
          <w:sz w:val="26"/>
          <w:szCs w:val="26"/>
        </w:rPr>
        <w:t xml:space="preserve">Achievement: The satisfaction of creating a collection and earning entry to the </w:t>
      </w:r>
      <w:proofErr w:type="spellStart"/>
      <w:r w:rsidRPr="00CF4F1A">
        <w:rPr>
          <w:sz w:val="26"/>
          <w:szCs w:val="26"/>
        </w:rPr>
        <w:t>Rijks</w:t>
      </w:r>
      <w:proofErr w:type="spellEnd"/>
      <w:r w:rsidRPr="00CF4F1A">
        <w:rPr>
          <w:sz w:val="26"/>
          <w:szCs w:val="26"/>
        </w:rPr>
        <w:t xml:space="preserve"> Museum.</w:t>
      </w:r>
    </w:p>
    <w:p w14:paraId="63D836BD" w14:textId="77777777" w:rsidR="00CF4F1A" w:rsidRPr="00CF4F1A" w:rsidRDefault="00CF4F1A" w:rsidP="00CF4F1A">
      <w:pPr>
        <w:rPr>
          <w:b/>
          <w:bCs/>
          <w:sz w:val="26"/>
          <w:szCs w:val="26"/>
        </w:rPr>
      </w:pPr>
      <w:r w:rsidRPr="00CF4F1A">
        <w:rPr>
          <w:b/>
          <w:bCs/>
          <w:sz w:val="26"/>
          <w:szCs w:val="26"/>
        </w:rPr>
        <w:t>Aesthetics</w:t>
      </w:r>
    </w:p>
    <w:p w14:paraId="78B8EE3D" w14:textId="77777777" w:rsidR="00CF4F1A" w:rsidRPr="00CF4F1A" w:rsidRDefault="00CF4F1A" w:rsidP="00CF4F1A">
      <w:pPr>
        <w:numPr>
          <w:ilvl w:val="0"/>
          <w:numId w:val="3"/>
        </w:numPr>
        <w:rPr>
          <w:sz w:val="26"/>
          <w:szCs w:val="26"/>
        </w:rPr>
      </w:pPr>
      <w:r w:rsidRPr="00CF4F1A">
        <w:rPr>
          <w:sz w:val="26"/>
          <w:szCs w:val="26"/>
        </w:rPr>
        <w:t>Discovery: Exploring a vibrant world full of secrets and surprises.</w:t>
      </w:r>
    </w:p>
    <w:p w14:paraId="6998847B" w14:textId="77777777" w:rsidR="00CF4F1A" w:rsidRPr="00CF4F1A" w:rsidRDefault="00CF4F1A" w:rsidP="00CF4F1A">
      <w:pPr>
        <w:numPr>
          <w:ilvl w:val="0"/>
          <w:numId w:val="3"/>
        </w:numPr>
        <w:rPr>
          <w:sz w:val="26"/>
          <w:szCs w:val="26"/>
        </w:rPr>
      </w:pPr>
      <w:r w:rsidRPr="00CF4F1A">
        <w:rPr>
          <w:sz w:val="26"/>
          <w:szCs w:val="26"/>
        </w:rPr>
        <w:t>Expression: Pride in curating your own art collection.</w:t>
      </w:r>
    </w:p>
    <w:p w14:paraId="1B1F594C" w14:textId="77777777" w:rsidR="00CF4F1A" w:rsidRPr="00CF4F1A" w:rsidRDefault="00CF4F1A" w:rsidP="00CF4F1A">
      <w:pPr>
        <w:numPr>
          <w:ilvl w:val="0"/>
          <w:numId w:val="3"/>
        </w:numPr>
        <w:rPr>
          <w:sz w:val="26"/>
          <w:szCs w:val="26"/>
        </w:rPr>
      </w:pPr>
      <w:r w:rsidRPr="00CF4F1A">
        <w:rPr>
          <w:sz w:val="26"/>
          <w:szCs w:val="26"/>
        </w:rPr>
        <w:t>Challenge: Finding hidden supplies and managing resources effectively.</w:t>
      </w:r>
    </w:p>
    <w:p w14:paraId="1CB180B1" w14:textId="77777777" w:rsidR="00CF4F1A" w:rsidRPr="00CF4F1A" w:rsidRDefault="00CF4F1A" w:rsidP="00CF4F1A">
      <w:pPr>
        <w:numPr>
          <w:ilvl w:val="0"/>
          <w:numId w:val="3"/>
        </w:numPr>
        <w:rPr>
          <w:sz w:val="26"/>
          <w:szCs w:val="26"/>
        </w:rPr>
      </w:pPr>
      <w:r w:rsidRPr="00CF4F1A">
        <w:rPr>
          <w:sz w:val="26"/>
          <w:szCs w:val="26"/>
        </w:rPr>
        <w:t>Narrative: Feeling immersed in a journey where art and adventure blend seamlessly.</w:t>
      </w:r>
    </w:p>
    <w:p w14:paraId="487DEEA8" w14:textId="516EFEB0" w:rsidR="00F734AD" w:rsidRDefault="00F734AD" w:rsidP="00373147">
      <w:pPr>
        <w:rPr>
          <w:b/>
          <w:bCs/>
          <w:sz w:val="28"/>
          <w:szCs w:val="28"/>
        </w:rPr>
      </w:pPr>
      <w:r w:rsidRPr="007256EE">
        <w:rPr>
          <w:b/>
          <w:bCs/>
          <w:sz w:val="28"/>
          <w:szCs w:val="28"/>
        </w:rPr>
        <w:t>Reference Photos</w:t>
      </w:r>
    </w:p>
    <w:p w14:paraId="5623415F" w14:textId="65825C81" w:rsidR="00FD069A" w:rsidRPr="007256EE" w:rsidRDefault="00FD069A" w:rsidP="00373147">
      <w:pPr>
        <w:rPr>
          <w:b/>
          <w:bCs/>
          <w:sz w:val="28"/>
          <w:szCs w:val="28"/>
        </w:rPr>
      </w:pPr>
      <w:r>
        <w:rPr>
          <w:noProof/>
        </w:rPr>
        <w:drawing>
          <wp:inline distT="0" distB="0" distL="0" distR="0" wp14:anchorId="15D97C41" wp14:editId="58303467">
            <wp:extent cx="3034383" cy="1706880"/>
            <wp:effectExtent l="0" t="0" r="0" b="7620"/>
            <wp:docPr id="125282039" name="Picture 1" descr="Sea of Thieves: 2024 Edition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 of Thieves: 2024 Edition on Ste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342" cy="1713045"/>
                    </a:xfrm>
                    <a:prstGeom prst="rect">
                      <a:avLst/>
                    </a:prstGeom>
                    <a:noFill/>
                    <a:ln>
                      <a:noFill/>
                    </a:ln>
                  </pic:spPr>
                </pic:pic>
              </a:graphicData>
            </a:graphic>
          </wp:inline>
        </w:drawing>
      </w:r>
      <w:r w:rsidRPr="00FD069A">
        <w:t xml:space="preserve"> </w:t>
      </w:r>
      <w:r>
        <w:rPr>
          <w:noProof/>
        </w:rPr>
        <w:drawing>
          <wp:inline distT="0" distB="0" distL="0" distR="0" wp14:anchorId="5575A5F3" wp14:editId="004E556F">
            <wp:extent cx="2826898" cy="1704975"/>
            <wp:effectExtent l="0" t="0" r="0" b="0"/>
            <wp:docPr id="251433018" name="Picture 2" descr="Sea of Thieves: A Pirate's Life can be experienced solo and mostly in  private - Xbox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 of Thieves: A Pirate's Life can be experienced solo and mostly in  private - XboxE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4933" cy="1715853"/>
                    </a:xfrm>
                    <a:prstGeom prst="rect">
                      <a:avLst/>
                    </a:prstGeom>
                    <a:noFill/>
                    <a:ln>
                      <a:noFill/>
                    </a:ln>
                  </pic:spPr>
                </pic:pic>
              </a:graphicData>
            </a:graphic>
          </wp:inline>
        </w:drawing>
      </w:r>
    </w:p>
    <w:sectPr w:rsidR="00FD069A" w:rsidRPr="007256E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E74F4"/>
    <w:multiLevelType w:val="multilevel"/>
    <w:tmpl w:val="203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33358"/>
    <w:multiLevelType w:val="multilevel"/>
    <w:tmpl w:val="F94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515B0"/>
    <w:multiLevelType w:val="multilevel"/>
    <w:tmpl w:val="559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4172">
    <w:abstractNumId w:val="0"/>
  </w:num>
  <w:num w:numId="2" w16cid:durableId="1246959863">
    <w:abstractNumId w:val="1"/>
  </w:num>
  <w:num w:numId="3" w16cid:durableId="1154443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B2"/>
    <w:rsid w:val="002A4F48"/>
    <w:rsid w:val="00373147"/>
    <w:rsid w:val="003A3B1B"/>
    <w:rsid w:val="004861A7"/>
    <w:rsid w:val="004F66BB"/>
    <w:rsid w:val="00580F0E"/>
    <w:rsid w:val="007256EE"/>
    <w:rsid w:val="007509B2"/>
    <w:rsid w:val="00B804F6"/>
    <w:rsid w:val="00CF4F1A"/>
    <w:rsid w:val="00F734AD"/>
    <w:rsid w:val="00FD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667B"/>
  <w15:chartTrackingRefBased/>
  <w15:docId w15:val="{44A06FFC-2900-42D4-8116-B624637B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B2"/>
    <w:rPr>
      <w:rFonts w:eastAsiaTheme="majorEastAsia" w:cstheme="majorBidi"/>
      <w:color w:val="272727" w:themeColor="text1" w:themeTint="D8"/>
    </w:rPr>
  </w:style>
  <w:style w:type="paragraph" w:styleId="Title">
    <w:name w:val="Title"/>
    <w:basedOn w:val="Normal"/>
    <w:next w:val="Normal"/>
    <w:link w:val="TitleChar"/>
    <w:uiPriority w:val="10"/>
    <w:qFormat/>
    <w:rsid w:val="00750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B2"/>
    <w:pPr>
      <w:spacing w:before="160"/>
      <w:jc w:val="center"/>
    </w:pPr>
    <w:rPr>
      <w:i/>
      <w:iCs/>
      <w:color w:val="404040" w:themeColor="text1" w:themeTint="BF"/>
    </w:rPr>
  </w:style>
  <w:style w:type="character" w:customStyle="1" w:styleId="QuoteChar">
    <w:name w:val="Quote Char"/>
    <w:basedOn w:val="DefaultParagraphFont"/>
    <w:link w:val="Quote"/>
    <w:uiPriority w:val="29"/>
    <w:rsid w:val="007509B2"/>
    <w:rPr>
      <w:i/>
      <w:iCs/>
      <w:color w:val="404040" w:themeColor="text1" w:themeTint="BF"/>
    </w:rPr>
  </w:style>
  <w:style w:type="paragraph" w:styleId="ListParagraph">
    <w:name w:val="List Paragraph"/>
    <w:basedOn w:val="Normal"/>
    <w:uiPriority w:val="34"/>
    <w:qFormat/>
    <w:rsid w:val="007509B2"/>
    <w:pPr>
      <w:ind w:left="720"/>
      <w:contextualSpacing/>
    </w:pPr>
  </w:style>
  <w:style w:type="character" w:styleId="IntenseEmphasis">
    <w:name w:val="Intense Emphasis"/>
    <w:basedOn w:val="DefaultParagraphFont"/>
    <w:uiPriority w:val="21"/>
    <w:qFormat/>
    <w:rsid w:val="007509B2"/>
    <w:rPr>
      <w:i/>
      <w:iCs/>
      <w:color w:val="0F4761" w:themeColor="accent1" w:themeShade="BF"/>
    </w:rPr>
  </w:style>
  <w:style w:type="paragraph" w:styleId="IntenseQuote">
    <w:name w:val="Intense Quote"/>
    <w:basedOn w:val="Normal"/>
    <w:next w:val="Normal"/>
    <w:link w:val="IntenseQuoteChar"/>
    <w:uiPriority w:val="30"/>
    <w:qFormat/>
    <w:rsid w:val="00750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B2"/>
    <w:rPr>
      <w:i/>
      <w:iCs/>
      <w:color w:val="0F4761" w:themeColor="accent1" w:themeShade="BF"/>
    </w:rPr>
  </w:style>
  <w:style w:type="character" w:styleId="IntenseReference">
    <w:name w:val="Intense Reference"/>
    <w:basedOn w:val="DefaultParagraphFont"/>
    <w:uiPriority w:val="32"/>
    <w:qFormat/>
    <w:rsid w:val="00750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880210">
      <w:bodyDiv w:val="1"/>
      <w:marLeft w:val="0"/>
      <w:marRight w:val="0"/>
      <w:marTop w:val="0"/>
      <w:marBottom w:val="0"/>
      <w:divBdr>
        <w:top w:val="none" w:sz="0" w:space="0" w:color="auto"/>
        <w:left w:val="none" w:sz="0" w:space="0" w:color="auto"/>
        <w:bottom w:val="none" w:sz="0" w:space="0" w:color="auto"/>
        <w:right w:val="none" w:sz="0" w:space="0" w:color="auto"/>
      </w:divBdr>
    </w:div>
    <w:div w:id="331765907">
      <w:bodyDiv w:val="1"/>
      <w:marLeft w:val="0"/>
      <w:marRight w:val="0"/>
      <w:marTop w:val="0"/>
      <w:marBottom w:val="0"/>
      <w:divBdr>
        <w:top w:val="none" w:sz="0" w:space="0" w:color="auto"/>
        <w:left w:val="none" w:sz="0" w:space="0" w:color="auto"/>
        <w:bottom w:val="none" w:sz="0" w:space="0" w:color="auto"/>
        <w:right w:val="none" w:sz="0" w:space="0" w:color="auto"/>
      </w:divBdr>
    </w:div>
    <w:div w:id="925462461">
      <w:bodyDiv w:val="1"/>
      <w:marLeft w:val="0"/>
      <w:marRight w:val="0"/>
      <w:marTop w:val="0"/>
      <w:marBottom w:val="0"/>
      <w:divBdr>
        <w:top w:val="none" w:sz="0" w:space="0" w:color="auto"/>
        <w:left w:val="none" w:sz="0" w:space="0" w:color="auto"/>
        <w:bottom w:val="none" w:sz="0" w:space="0" w:color="auto"/>
        <w:right w:val="none" w:sz="0" w:space="0" w:color="auto"/>
      </w:divBdr>
    </w:div>
    <w:div w:id="1447652620">
      <w:bodyDiv w:val="1"/>
      <w:marLeft w:val="0"/>
      <w:marRight w:val="0"/>
      <w:marTop w:val="0"/>
      <w:marBottom w:val="0"/>
      <w:divBdr>
        <w:top w:val="none" w:sz="0" w:space="0" w:color="auto"/>
        <w:left w:val="none" w:sz="0" w:space="0" w:color="auto"/>
        <w:bottom w:val="none" w:sz="0" w:space="0" w:color="auto"/>
        <w:right w:val="none" w:sz="0" w:space="0" w:color="auto"/>
      </w:divBdr>
    </w:div>
    <w:div w:id="1456101139">
      <w:bodyDiv w:val="1"/>
      <w:marLeft w:val="0"/>
      <w:marRight w:val="0"/>
      <w:marTop w:val="0"/>
      <w:marBottom w:val="0"/>
      <w:divBdr>
        <w:top w:val="none" w:sz="0" w:space="0" w:color="auto"/>
        <w:left w:val="none" w:sz="0" w:space="0" w:color="auto"/>
        <w:bottom w:val="none" w:sz="0" w:space="0" w:color="auto"/>
        <w:right w:val="none" w:sz="0" w:space="0" w:color="auto"/>
      </w:divBdr>
    </w:div>
    <w:div w:id="1636329358">
      <w:bodyDiv w:val="1"/>
      <w:marLeft w:val="0"/>
      <w:marRight w:val="0"/>
      <w:marTop w:val="0"/>
      <w:marBottom w:val="0"/>
      <w:divBdr>
        <w:top w:val="none" w:sz="0" w:space="0" w:color="auto"/>
        <w:left w:val="none" w:sz="0" w:space="0" w:color="auto"/>
        <w:bottom w:val="none" w:sz="0" w:space="0" w:color="auto"/>
        <w:right w:val="none" w:sz="0" w:space="0" w:color="auto"/>
      </w:divBdr>
    </w:div>
    <w:div w:id="2047097176">
      <w:bodyDiv w:val="1"/>
      <w:marLeft w:val="0"/>
      <w:marRight w:val="0"/>
      <w:marTop w:val="0"/>
      <w:marBottom w:val="0"/>
      <w:divBdr>
        <w:top w:val="none" w:sz="0" w:space="0" w:color="auto"/>
        <w:left w:val="none" w:sz="0" w:space="0" w:color="auto"/>
        <w:bottom w:val="none" w:sz="0" w:space="0" w:color="auto"/>
        <w:right w:val="none" w:sz="0" w:space="0" w:color="auto"/>
      </w:divBdr>
    </w:div>
    <w:div w:id="21013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Rahmie (66329)</dc:creator>
  <cp:keywords/>
  <dc:description/>
  <cp:lastModifiedBy>Milan Rahmie (66329)</cp:lastModifiedBy>
  <cp:revision>3</cp:revision>
  <dcterms:created xsi:type="dcterms:W3CDTF">2024-12-17T15:26:00Z</dcterms:created>
  <dcterms:modified xsi:type="dcterms:W3CDTF">2024-12-18T09:40:00Z</dcterms:modified>
</cp:coreProperties>
</file>