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671B" w14:textId="5099A603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Brody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E. </w:t>
      </w: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>Hill</w:t>
      </w:r>
    </w:p>
    <w:p w14:paraId="23F051B9" w14:textId="15CA9CEA" w:rsidR="00356A07" w:rsidRDefault="006F1624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                         </w:t>
      </w:r>
      <w:r w:rsidR="00FB7C29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</w:t>
      </w:r>
      <w:hyperlink r:id="rId6" w:history="1">
        <w:r w:rsidR="00FB7C29" w:rsidRPr="00C15DFB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356A07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P: (972) 743 – 3918     E: </w:t>
      </w:r>
      <w:hyperlink r:id="rId7" w:history="1">
        <w:r w:rsidRPr="000F100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Brodyhill44@gmail.com</w:t>
        </w:r>
      </w:hyperlink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Plano, TX</w:t>
      </w:r>
      <w:r w:rsidR="00356A07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</w:t>
      </w:r>
      <w:hyperlink r:id="rId8" w:history="1">
        <w:r w:rsidR="00356A07" w:rsidRPr="00D77C1F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</w:p>
    <w:p w14:paraId="6B9FE50A" w14:textId="557BF10F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BCB857F" w14:textId="386D4F9F" w:rsidR="00107DFC" w:rsidRPr="00A02938" w:rsidRDefault="00107DFC" w:rsidP="00ED4F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SUMMARY –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Motivated data professional who, after observing a gap between data projects and business outcomes in previous roles, sought to acquire the skills necessary to bridge that gap. Conversations with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leaders at JP Morgan, Google, and Microsoft further fueled my passion for ensuring that data projects yield explainable and trustworthy results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among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non-technical stakeholders.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 f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irmly believe that the principal value of a data professional lies not only in technical proficiency but in the ability to leverage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complex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tools like SQL, Python, Tableau, or Excel to drive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tangible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change and generate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insights that directly impact business success.</w:t>
      </w:r>
    </w:p>
    <w:p w14:paraId="67815DFC" w14:textId="77777777" w:rsidR="00107DFC" w:rsidRPr="00A02938" w:rsidRDefault="00107DFC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593D67E" w14:textId="49CD63FB" w:rsidR="007D2C38" w:rsidRPr="00A02938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29B6A226" w14:textId="4938B60D" w:rsidR="00524F00" w:rsidRPr="00A02938" w:rsidRDefault="00F41379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Baylor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University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Bachelor of Business Administration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Deans List all four years.</w:t>
      </w:r>
      <w:r w:rsidR="00ED4FDA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Waco,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TX May</w:t>
      </w:r>
      <w:r w:rsidR="00524F0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2019</w:t>
      </w:r>
    </w:p>
    <w:p w14:paraId="6DE72D42" w14:textId="09F8516B" w:rsidR="00A22860" w:rsidRPr="00A02938" w:rsidRDefault="00524F00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Springboard</w:t>
      </w:r>
      <w:r w:rsidR="00ED4FDA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 Science Fellow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Business Analytics Specialization Track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286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</w:t>
      </w:r>
      <w:r w:rsidR="00ED4FDA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r w:rsidR="00A2286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December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2023</w:t>
      </w:r>
    </w:p>
    <w:p w14:paraId="668E06B5" w14:textId="78798D51" w:rsidR="00A22860" w:rsidRPr="00A02938" w:rsidRDefault="00A22860" w:rsidP="00A22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600+ active hour mentor led data bootcamp focused on building the practical </w:t>
      </w:r>
      <w:r w:rsidR="00A02938">
        <w:rPr>
          <w:rFonts w:ascii="Times New Roman" w:hAnsi="Times New Roman" w:cs="Times New Roman"/>
          <w:color w:val="000000" w:themeColor="text1"/>
          <w:sz w:val="20"/>
          <w:szCs w:val="20"/>
        </w:rPr>
        <w:t>application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2938">
        <w:rPr>
          <w:rFonts w:ascii="Times New Roman" w:hAnsi="Times New Roman" w:cs="Times New Roman"/>
          <w:color w:val="000000" w:themeColor="text1"/>
          <w:sz w:val="20"/>
          <w:szCs w:val="20"/>
        </w:rPr>
        <w:t>of skills needed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thrive as a data analyst / future data scientist. </w:t>
      </w:r>
    </w:p>
    <w:p w14:paraId="1E52A8E5" w14:textId="77777777" w:rsidR="00A22860" w:rsidRPr="00A02938" w:rsidRDefault="00A22860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BB7C13" w14:textId="77777777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TECHNICAL SKILLS</w:t>
      </w:r>
    </w:p>
    <w:p w14:paraId="2CAC6690" w14:textId="2F78EE0C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Learning: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classification, regression, clustering, feature engineering</w:t>
      </w:r>
    </w:p>
    <w:p w14:paraId="37BA5E21" w14:textId="242508DF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Coding Languages and Top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Python, Excel, Tableau, SQL, Power BI</w:t>
      </w:r>
    </w:p>
    <w:p w14:paraId="03B9E086" w14:textId="77777777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Python Packages and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Scikit-learn, Matplotlib, Seaborn, Plotly, Pandas, Numpy, Scipy</w:t>
      </w:r>
    </w:p>
    <w:p w14:paraId="0CE72191" w14:textId="77777777" w:rsidR="001F56B5" w:rsidRPr="00A02938" w:rsidRDefault="001F56B5" w:rsidP="001F56B5">
      <w:pPr>
        <w:ind w:firstLine="0"/>
        <w:rPr>
          <w:color w:val="000000" w:themeColor="text1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Analysis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Data Wrangling, Data Visualization, Data Cleaning, Exploratory Data Analysis, Data Modeling</w:t>
      </w:r>
    </w:p>
    <w:p w14:paraId="301B687B" w14:textId="77777777" w:rsidR="001F56B5" w:rsidRPr="00A02938" w:rsidRDefault="001F56B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BDB418" w14:textId="6352CABF" w:rsidR="007D2C38" w:rsidRPr="00A02938" w:rsidRDefault="00356A07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RELATED 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EXPERIENCE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A72B4E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selected projects)</w:t>
      </w:r>
    </w:p>
    <w:p w14:paraId="15B30385" w14:textId="1742943C" w:rsidR="007D2C38" w:rsidRPr="00A029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Springboard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     </w:t>
      </w:r>
      <w:r w:rsidR="00F41379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9443B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May 2023 – Present (December Graduation)</w:t>
      </w:r>
    </w:p>
    <w:p w14:paraId="5D9E6FE8" w14:textId="6B2A0FCD" w:rsidR="007D2C38" w:rsidRPr="00A029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Data Science </w:t>
      </w:r>
      <w:r w:rsidR="00F41379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Fellow –</w:t>
      </w:r>
      <w:r w:rsidR="003E26FA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Business Analytics Specialization Track</w:t>
      </w:r>
    </w:p>
    <w:p w14:paraId="5AE06C0E" w14:textId="7A38FC44" w:rsidR="00A72B4E" w:rsidRPr="00A02938" w:rsidRDefault="00524F00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Completed 50+ mini projects and three capstone projects, with an intense focus on how to practically apply data science and analytics to concrete and specific business objectives.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56A07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Met with Data Leaders across companies like JP Morgan, Accenture, Google,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Microsoft,</w:t>
      </w:r>
      <w:r w:rsidR="00356A07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Walmart to gain a relevant and practical view on how to apply my curriculum to specific business outcomes.</w:t>
      </w:r>
    </w:p>
    <w:p w14:paraId="6F9D82DD" w14:textId="77777777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BA180" w14:textId="7DF90EFA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Understanding and Predicting Bank Customer Attrition </w:t>
      </w:r>
      <w:r w:rsidR="00A029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(In Progress)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findings and documentation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(once done)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can be found </w:t>
      </w:r>
      <w:hyperlink r:id="rId9" w:history="1"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46B7E22" w14:textId="77777777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data on 10,000 customers of a European multinational bank, I’m building a classification model to predict cases of customer attrition. </w:t>
      </w:r>
    </w:p>
    <w:p w14:paraId="6AD2BEC8" w14:textId="77777777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Sourced raw data, </w:t>
      </w:r>
      <w:proofErr w:type="gramStart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wrangled</w:t>
      </w:r>
      <w:proofErr w:type="gramEnd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cleaned it, performed deep exploratory data analysis and modeled in Python. </w:t>
      </w:r>
    </w:p>
    <w:p w14:paraId="31EEF361" w14:textId="5F1BC877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Skills: Data Wrangling, Data Cleaning, Exploratory Data Analysis, Data Visualization, ML Modeling.</w:t>
      </w:r>
    </w:p>
    <w:p w14:paraId="34CC7D8E" w14:textId="3B6258FB" w:rsidR="00107DFC" w:rsidRPr="00A02938" w:rsidRDefault="00106A2E" w:rsidP="00E94A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Understanding </w:t>
      </w:r>
      <w:r w:rsidR="00A72B4E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and Predicting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GPU Feature Importance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ocumentation can be found </w:t>
      </w:r>
      <w:hyperlink r:id="rId10" w:history="1">
        <w:r w:rsidR="00107DFC"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627249B" w14:textId="7B5EE851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Walked through the entire DS method, from wrangling data and performing EDA to model implementation.</w:t>
      </w:r>
    </w:p>
    <w:p w14:paraId="16B4150B" w14:textId="4FDA9A21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Sourced raw data from Google Dataset search, cleaned the data, performed EDA using Tableau and Python, and modeled the data using scikit-learn.</w:t>
      </w:r>
    </w:p>
    <w:p w14:paraId="15980C75" w14:textId="77777777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 Skills: Data Wrangling, Data Cleaning, Exploratory Data Analysis, Data Visualization, ML Modeling. </w:t>
      </w:r>
    </w:p>
    <w:p w14:paraId="346D6F8E" w14:textId="77777777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D4559" w14:textId="46AE6050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 analysis of London Housing Prices Between 1980 and 2018 |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a look </w:t>
      </w:r>
      <w:hyperlink r:id="rId11" w:history="1"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11F705B5" w14:textId="77777777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Conducted an in-depth analysis of how London housing prices have evolved and changed since 1980.</w:t>
      </w:r>
    </w:p>
    <w:p w14:paraId="4CA2B636" w14:textId="77777777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After cleaning and exploring the data, I calculated housing averages for each borough and visualized how they’ve evolved over time. Then, I compared which boroughs showed the most significant changes over time to answer the question as hand: “Which borough has seen the greatest increase in housing prices over the last two decades?” </w:t>
      </w:r>
    </w:p>
    <w:p w14:paraId="009E0CCA" w14:textId="642FA30D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Skills: Data Visualization, Data Storytelling, Data Analysis.</w:t>
      </w:r>
    </w:p>
    <w:p w14:paraId="7FA70701" w14:textId="77777777" w:rsidR="00107DFC" w:rsidRPr="00A02938" w:rsidRDefault="00106A2E" w:rsidP="00E94A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Using SQL to Gather Key Business Insights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|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a look </w:t>
      </w:r>
      <w:hyperlink r:id="rId12" w:history="1">
        <w:r w:rsidR="00107DFC"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2EA21D36" w14:textId="77777777" w:rsidR="00106A2E" w:rsidRPr="00A02938" w:rsidRDefault="00106A2E" w:rsidP="00106A2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Designed to test my ability to translate business objectives into SQL queries.</w:t>
      </w:r>
    </w:p>
    <w:p w14:paraId="1C475CCA" w14:textId="77777777" w:rsidR="00106A2E" w:rsidRPr="00A02938" w:rsidRDefault="00106A2E" w:rsidP="00106A2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Given a schema and a list of specific questions, I was on my own to get the data I needed to an understandable and usable form. </w:t>
      </w:r>
    </w:p>
    <w:p w14:paraId="2872A1F7" w14:textId="77777777" w:rsidR="00106A2E" w:rsidRPr="00A02938" w:rsidRDefault="00106A2E" w:rsidP="00106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FE362E" w14:textId="2C3434E8" w:rsidR="00106A2E" w:rsidRPr="00A02938" w:rsidRDefault="00106A2E" w:rsidP="00106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PROFESSIONAL EXPERIENCE</w:t>
      </w:r>
    </w:p>
    <w:p w14:paraId="12AC3B45" w14:textId="7D453934" w:rsidR="003E26FA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Verifiable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Business Development Lead,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Plano, TX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Oct 2022 - March 2023</w:t>
      </w:r>
    </w:p>
    <w:p w14:paraId="2804EAAF" w14:textId="7115F773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BD </w:t>
      </w:r>
      <w:proofErr w:type="gramStart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lead</w:t>
      </w:r>
      <w:proofErr w:type="gramEnd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focused on acquiring new business within the healthcare payor space.</w:t>
      </w:r>
    </w:p>
    <w:p w14:paraId="671D5C6B" w14:textId="1093662A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Set meetings with key accounts such as Blue Cross Blue Shield California, Kaiser Permanente, and Geisinger. </w:t>
      </w:r>
    </w:p>
    <w:p w14:paraId="0AF0EB52" w14:textId="5A1FC81C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While my time with Verifiable was short, I achieved 116% of my assigned quota.</w:t>
      </w:r>
    </w:p>
    <w:p w14:paraId="22897659" w14:textId="57805392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Left to pursue the Springboard Data Science bootcamp.</w:t>
      </w:r>
    </w:p>
    <w:p w14:paraId="6E9866ED" w14:textId="33667C3D" w:rsidR="007D2C38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Candidate Labs</w:t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Talent Manager,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Plano, TX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2021 - Oct 2022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424CE2B8" w14:textId="44E3FA34" w:rsidR="003E26FA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*Part of 75% reduction in workforce*</w:t>
      </w:r>
    </w:p>
    <w:p w14:paraId="1FD0E1F8" w14:textId="75B6C0BA" w:rsidR="007D2C38" w:rsidRPr="00A029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$1.1M in closed search fees in one calendar year, presidents club winner summer of 2022. </w:t>
      </w:r>
    </w:p>
    <w:p w14:paraId="2251A0FE" w14:textId="66512DCC" w:rsidR="003E26FA" w:rsidRPr="00A029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As the first hire for CL’s talent function, I played a key role in building the responsibilities and initial success of the function.</w:t>
      </w:r>
    </w:p>
    <w:p w14:paraId="26497FF1" w14:textId="7E7B6D6B" w:rsidR="007D2C38" w:rsidRPr="00A02938" w:rsidRDefault="003E26FA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Sourced, </w:t>
      </w:r>
      <w:r w:rsidR="007763C5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interviewed,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closed key roles (typically director through C level) for clients within </w:t>
      </w:r>
      <w:r w:rsidR="00065B2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a16z, Sequoia Capital, Battery Ventures, and other tier one VC </w:t>
      </w:r>
      <w:r w:rsidR="00065B2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firms’ portfolios. </w:t>
      </w:r>
    </w:p>
    <w:p w14:paraId="4EF01DD1" w14:textId="77777777" w:rsidR="00A02938" w:rsidRDefault="00A029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CBE028F" w14:textId="7C6BCEF9" w:rsidR="007D2C38" w:rsidRPr="00A02938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Gartner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Senior Business Development Specialist L3,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no, TX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Jan 2020 - May 2021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0752920" w14:textId="059E6A2B" w:rsidR="007D2C38" w:rsidRPr="00A02938" w:rsidRDefault="0079594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(promoted from L2 Jan 2021)</w:t>
      </w:r>
    </w:p>
    <w:p w14:paraId="06DA8F00" w14:textId="5DDB89F7" w:rsidR="007D2C38" w:rsidRPr="00A02938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Focused on installing the Gartner for CFO’s product within the State and Local Government Sector.</w:t>
      </w:r>
    </w:p>
    <w:p w14:paraId="09ACB757" w14:textId="521AC3BB" w:rsidR="007D2C38" w:rsidRPr="00A02938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Exceed 100% of quota every month I was with Gartner. </w:t>
      </w:r>
    </w:p>
    <w:p w14:paraId="41BA61A0" w14:textId="39C95918" w:rsidR="007D2C38" w:rsidRPr="00A02938" w:rsidRDefault="00F41379" w:rsidP="007D2C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 w:themeColor="text1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Through LinkedIn outreach, cold emailing, and cold calling, I sat and conducted meetings with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CFOs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within state and local government agencies across the west coast territory. </w:t>
      </w:r>
    </w:p>
    <w:sectPr w:rsidR="007D2C38" w:rsidRPr="00A02938" w:rsidSect="00356A07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C1"/>
    <w:multiLevelType w:val="hybridMultilevel"/>
    <w:tmpl w:val="A454AAEC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750"/>
    <w:multiLevelType w:val="hybridMultilevel"/>
    <w:tmpl w:val="FE0A8C9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A19"/>
    <w:multiLevelType w:val="hybridMultilevel"/>
    <w:tmpl w:val="B090EF80"/>
    <w:lvl w:ilvl="0" w:tplc="0276C1B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2151"/>
    <w:multiLevelType w:val="hybridMultilevel"/>
    <w:tmpl w:val="B6FEB0E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27F"/>
    <w:multiLevelType w:val="hybridMultilevel"/>
    <w:tmpl w:val="8786A6DE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C4457"/>
    <w:multiLevelType w:val="hybridMultilevel"/>
    <w:tmpl w:val="74B6CE9E"/>
    <w:lvl w:ilvl="0" w:tplc="7B086F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D78E5"/>
    <w:multiLevelType w:val="hybridMultilevel"/>
    <w:tmpl w:val="73F2864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E555E"/>
    <w:multiLevelType w:val="hybridMultilevel"/>
    <w:tmpl w:val="6BB6A33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65DC8"/>
    <w:multiLevelType w:val="hybridMultilevel"/>
    <w:tmpl w:val="2DBCD55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A48B3"/>
    <w:multiLevelType w:val="hybridMultilevel"/>
    <w:tmpl w:val="385CA78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50B"/>
    <w:multiLevelType w:val="hybridMultilevel"/>
    <w:tmpl w:val="4DF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4603">
    <w:abstractNumId w:val="10"/>
  </w:num>
  <w:num w:numId="2" w16cid:durableId="1271283102">
    <w:abstractNumId w:val="2"/>
  </w:num>
  <w:num w:numId="3" w16cid:durableId="1229077209">
    <w:abstractNumId w:val="3"/>
  </w:num>
  <w:num w:numId="4" w16cid:durableId="389306139">
    <w:abstractNumId w:val="0"/>
  </w:num>
  <w:num w:numId="5" w16cid:durableId="82453561">
    <w:abstractNumId w:val="8"/>
  </w:num>
  <w:num w:numId="6" w16cid:durableId="59406948">
    <w:abstractNumId w:val="4"/>
  </w:num>
  <w:num w:numId="7" w16cid:durableId="1127547669">
    <w:abstractNumId w:val="7"/>
  </w:num>
  <w:num w:numId="8" w16cid:durableId="1700936374">
    <w:abstractNumId w:val="1"/>
  </w:num>
  <w:num w:numId="9" w16cid:durableId="1424108337">
    <w:abstractNumId w:val="6"/>
  </w:num>
  <w:num w:numId="10" w16cid:durableId="1280146206">
    <w:abstractNumId w:val="9"/>
  </w:num>
  <w:num w:numId="11" w16cid:durableId="1934196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38"/>
    <w:rsid w:val="00065B2E"/>
    <w:rsid w:val="00106A2E"/>
    <w:rsid w:val="00107DFC"/>
    <w:rsid w:val="001C2F30"/>
    <w:rsid w:val="001F56B5"/>
    <w:rsid w:val="002A1060"/>
    <w:rsid w:val="003466DA"/>
    <w:rsid w:val="00356A07"/>
    <w:rsid w:val="003E26FA"/>
    <w:rsid w:val="00503C1E"/>
    <w:rsid w:val="00524F00"/>
    <w:rsid w:val="00564A4F"/>
    <w:rsid w:val="005A0AB6"/>
    <w:rsid w:val="005E5D08"/>
    <w:rsid w:val="00675B7D"/>
    <w:rsid w:val="006D61CA"/>
    <w:rsid w:val="006F1624"/>
    <w:rsid w:val="007156A5"/>
    <w:rsid w:val="007763C5"/>
    <w:rsid w:val="00782128"/>
    <w:rsid w:val="0079443B"/>
    <w:rsid w:val="0079594E"/>
    <w:rsid w:val="007B4549"/>
    <w:rsid w:val="007C252C"/>
    <w:rsid w:val="007D2C38"/>
    <w:rsid w:val="00854C7C"/>
    <w:rsid w:val="00854DC4"/>
    <w:rsid w:val="0087708D"/>
    <w:rsid w:val="008C56F8"/>
    <w:rsid w:val="00906825"/>
    <w:rsid w:val="009C29D7"/>
    <w:rsid w:val="009F4C48"/>
    <w:rsid w:val="00A02938"/>
    <w:rsid w:val="00A22860"/>
    <w:rsid w:val="00A70DF2"/>
    <w:rsid w:val="00A72B4E"/>
    <w:rsid w:val="00B37407"/>
    <w:rsid w:val="00C26798"/>
    <w:rsid w:val="00C81FCC"/>
    <w:rsid w:val="00D77C1F"/>
    <w:rsid w:val="00DA1066"/>
    <w:rsid w:val="00E05809"/>
    <w:rsid w:val="00E87413"/>
    <w:rsid w:val="00E94A3B"/>
    <w:rsid w:val="00ED4FDA"/>
    <w:rsid w:val="00EE508B"/>
    <w:rsid w:val="00EF63C5"/>
    <w:rsid w:val="00F41379"/>
    <w:rsid w:val="00F965BD"/>
    <w:rsid w:val="00FA686C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168"/>
  <w15:chartTrackingRefBased/>
  <w15:docId w15:val="{91C505B8-36B3-2F46-A02F-B992E42E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38"/>
  </w:style>
  <w:style w:type="paragraph" w:styleId="Heading1">
    <w:name w:val="heading 1"/>
    <w:basedOn w:val="Normal"/>
    <w:next w:val="Normal"/>
    <w:link w:val="Heading1Char"/>
    <w:uiPriority w:val="9"/>
    <w:qFormat/>
    <w:rsid w:val="007D2C38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38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38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38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3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3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3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3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3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38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3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3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38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C3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C38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2C38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3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C3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C38"/>
    <w:rPr>
      <w:b/>
      <w:bCs/>
      <w:spacing w:val="0"/>
    </w:rPr>
  </w:style>
  <w:style w:type="character" w:styleId="Emphasis">
    <w:name w:val="Emphasis"/>
    <w:uiPriority w:val="20"/>
    <w:qFormat/>
    <w:rsid w:val="007D2C3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D2C3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D2C38"/>
  </w:style>
  <w:style w:type="paragraph" w:styleId="ListParagraph">
    <w:name w:val="List Paragraph"/>
    <w:basedOn w:val="Normal"/>
    <w:uiPriority w:val="34"/>
    <w:qFormat/>
    <w:rsid w:val="007D2C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38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3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D2C3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2C38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D2C38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D2C38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D2C3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38"/>
    <w:pPr>
      <w:outlineLvl w:val="9"/>
    </w:pPr>
  </w:style>
  <w:style w:type="paragraph" w:customStyle="1" w:styleId="PersonalName">
    <w:name w:val="Personal Name"/>
    <w:basedOn w:val="Title"/>
    <w:rsid w:val="007D2C38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7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147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384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70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0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994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647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266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79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4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7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odyhill44@gmail.com" TargetMode="External"/><Relationship Id="rId12" Type="http://schemas.openxmlformats.org/officeDocument/2006/relationships/hyperlink" Target="https://github.com/Brody-Hill/SpringboardWork/blob/main/Notebooks/SQL%20Case%20Study%20Brody%20Hil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Hub" TargetMode="External"/><Relationship Id="rId11" Type="http://schemas.openxmlformats.org/officeDocument/2006/relationships/hyperlink" Target="https://github.com/Brody-Hill/SpringboardWork/blob/main/Notebooks/London%20Borough%20Housing%20Price%20Comparison%20Between%201998%20and%202018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ody-Hill/CapstoneTwo/tree/master/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ody-Hill/CapstoneThree/tree/main/Noteb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5FA99-B40C-0347-8929-39AA914E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Hill</dc:creator>
  <cp:keywords/>
  <dc:description/>
  <cp:lastModifiedBy>Brody Hill</cp:lastModifiedBy>
  <cp:revision>3</cp:revision>
  <dcterms:created xsi:type="dcterms:W3CDTF">2023-12-01T19:48:00Z</dcterms:created>
  <dcterms:modified xsi:type="dcterms:W3CDTF">2023-12-04T22:06:00Z</dcterms:modified>
</cp:coreProperties>
</file>