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671B" w14:textId="5099A603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Brody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E. </w:t>
      </w: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>Hill</w:t>
      </w:r>
    </w:p>
    <w:p w14:paraId="23F051B9" w14:textId="0D7B13C6" w:rsidR="00356A07" w:rsidRDefault="006F1624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</w:t>
      </w:r>
      <w:r w:rsidR="00FB7C29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</w:t>
      </w:r>
      <w:hyperlink r:id="rId6" w:history="1"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P: (972) 743 – 3918     E: </w:t>
      </w:r>
      <w:hyperlink r:id="rId7" w:history="1">
        <w:r w:rsidRPr="000F100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Brodyhill44@gmail.com</w:t>
        </w:r>
      </w:hyperlink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Plano, TX</w:t>
      </w:r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hyperlink r:id="rId8" w:history="1">
        <w:r w:rsidR="00356A07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</w:p>
    <w:p w14:paraId="6B9FE50A" w14:textId="557BF10F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BCB857F" w14:textId="386D4F9F" w:rsidR="00107DFC" w:rsidRPr="00A02938" w:rsidRDefault="00107DFC" w:rsidP="00ED4F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SUMMARY –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Motivated data professional who, after observing a gap between data projects and business outcomes in previous roles, sought to acquire the skills necessary to bridge that gap. Conversations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leaders at JP Morgan, Google, and Microsoft further fueled my passion for ensuring that data projects yield explainable and trustworthy results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among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non-technical stakeholders.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 f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irmly believe that the principal value of a data professional lies not only in technical proficiency but in the ability to leverage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complex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tools like SQL, Python, Tableau, or Excel to drive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tangible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change and generate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insights that directly impact business success.</w:t>
      </w:r>
    </w:p>
    <w:p w14:paraId="67815DFC" w14:textId="77777777" w:rsidR="00107DFC" w:rsidRPr="00A02938" w:rsidRDefault="00107DFC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593D67E" w14:textId="49CD63FB" w:rsidR="007D2C38" w:rsidRPr="00A029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29B6A226" w14:textId="3E737059" w:rsidR="00524F00" w:rsidRPr="00A02938" w:rsidRDefault="00F41379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Baylor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University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Bachelor of Business Administration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Deans List all four years.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Waco, </w:t>
      </w:r>
      <w:r w:rsidR="00A72B4E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TX May</w:t>
      </w:r>
      <w:r w:rsidR="00524F00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2019</w:t>
      </w:r>
    </w:p>
    <w:p w14:paraId="6DE72D42" w14:textId="717E7419" w:rsidR="00A22860" w:rsidRPr="00A12E71" w:rsidRDefault="00524F0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ED4FDA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 Science Fellow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1448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and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Business Analytics Specialization Track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</w:t>
      </w:r>
      <w:r w:rsidR="001448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December </w:t>
      </w:r>
      <w:r w:rsidR="00107DFC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2023</w:t>
      </w:r>
    </w:p>
    <w:p w14:paraId="668E06B5" w14:textId="78798D51" w:rsidR="00A22860" w:rsidRPr="00A02938" w:rsidRDefault="00A22860" w:rsidP="00A22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600+ active hour mentor led data bootcamp focused on building the practical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of skills needed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thrive as a data analyst / future data scientist. </w:t>
      </w:r>
    </w:p>
    <w:p w14:paraId="1E52A8E5" w14:textId="77777777" w:rsidR="00A22860" w:rsidRPr="00A02938" w:rsidRDefault="00A2286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BB7C13" w14:textId="7761925A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TECHNICAL SKILLS</w:t>
      </w:r>
    </w:p>
    <w:p w14:paraId="2CAC6690" w14:textId="2F78EE0C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Learning: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classification, regression, clustering, feature engineering</w:t>
      </w:r>
    </w:p>
    <w:p w14:paraId="37BA5E21" w14:textId="10C6DEFC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Coding Languages and Top Skills: </w:t>
      </w:r>
      <w:r w:rsidR="0014481F" w:rsidRPr="0014481F">
        <w:rPr>
          <w:rFonts w:ascii="Times New Roman" w:hAnsi="Times New Roman" w:cs="Times New Roman"/>
          <w:color w:val="000000" w:themeColor="text1"/>
          <w:sz w:val="20"/>
          <w:szCs w:val="20"/>
        </w:rPr>
        <w:t>SQL</w:t>
      </w:r>
      <w:r w:rsidR="001448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Python, Excel, Tableau,</w:t>
      </w:r>
      <w:r w:rsidR="001448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Power BI</w:t>
      </w:r>
    </w:p>
    <w:p w14:paraId="03B9E086" w14:textId="77777777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Python Packages and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Scikit-learn, Matplotlib, Seaborn, Plotly, Pandas, Numpy, Scipy</w:t>
      </w:r>
    </w:p>
    <w:p w14:paraId="1257A8F4" w14:textId="5E6B1B8D" w:rsidR="00F930D6" w:rsidRPr="00F930D6" w:rsidRDefault="001F56B5" w:rsidP="001F56B5">
      <w:pPr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Analysis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 Wrangling, Data Visualization, Data Cleaning, Exploratory Data Analysis, Data Modeling</w:t>
      </w:r>
      <w:r w:rsidR="00F930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Proof of ability </w:t>
      </w:r>
      <w:hyperlink r:id="rId9" w:history="1">
        <w:r w:rsidR="00F930D6" w:rsidRPr="00F930D6">
          <w:rPr>
            <w:rStyle w:val="Hyperlink"/>
            <w:rFonts w:ascii="Times New Roman" w:hAnsi="Times New Roman" w:cs="Times New Roman"/>
            <w:sz w:val="20"/>
            <w:szCs w:val="20"/>
          </w:rPr>
          <w:t>H</w:t>
        </w:r>
        <w:r w:rsidR="00F930D6" w:rsidRPr="00F930D6">
          <w:rPr>
            <w:rStyle w:val="Hyperlink"/>
            <w:rFonts w:ascii="Times New Roman" w:hAnsi="Times New Roman" w:cs="Times New Roman"/>
            <w:sz w:val="20"/>
            <w:szCs w:val="20"/>
          </w:rPr>
          <w:t>E</w:t>
        </w:r>
        <w:r w:rsidR="00F930D6" w:rsidRPr="00F930D6">
          <w:rPr>
            <w:rStyle w:val="Hyperlink"/>
            <w:rFonts w:ascii="Times New Roman" w:hAnsi="Times New Roman" w:cs="Times New Roman"/>
            <w:sz w:val="20"/>
            <w:szCs w:val="20"/>
          </w:rPr>
          <w:t>RE</w:t>
        </w:r>
      </w:hyperlink>
    </w:p>
    <w:p w14:paraId="301B687B" w14:textId="77777777" w:rsidR="001F56B5" w:rsidRPr="00A02938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12932C" w14:textId="35F5A1AB" w:rsidR="0092793E" w:rsidRDefault="008B487F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EXPERIENCE</w:t>
      </w:r>
    </w:p>
    <w:p w14:paraId="6C2F6BAC" w14:textId="79309650" w:rsidR="0014481F" w:rsidRDefault="0014481F" w:rsidP="001448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WhitegloveAI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 Science Analyst</w:t>
      </w: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,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Plano, TX (Remote)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Part Time / Contract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r w:rsidRPr="001448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Jan 2024</w:t>
      </w:r>
      <w:r w:rsidRPr="001448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1448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–</w:t>
      </w:r>
      <w:r w:rsidRPr="001448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</w:t>
      </w:r>
      <w:r w:rsidRPr="001448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resent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1BE512A" w14:textId="07BCAC6C" w:rsidR="0014481F" w:rsidRPr="0014481F" w:rsidRDefault="0014481F" w:rsidP="001448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14641B1C" w14:textId="1CC7D883" w:rsidR="0014481F" w:rsidRPr="0014481F" w:rsidRDefault="0014481F" w:rsidP="0014481F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14481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Supporting WhitegloveAI on a contract basis while I search for my first full-time data analyst role.</w:t>
      </w:r>
    </w:p>
    <w:p w14:paraId="5F70CA27" w14:textId="3285D736" w:rsidR="0014481F" w:rsidRPr="00A02938" w:rsidRDefault="0014481F" w:rsidP="0014481F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Much of my support currently comes in the form of re-engineering data for SLED clients for use in retrieval augmented generation workflows, and refining LLMs. </w:t>
      </w:r>
    </w:p>
    <w:p w14:paraId="050810DD" w14:textId="79C6E943" w:rsidR="0014481F" w:rsidRPr="00A02938" w:rsidRDefault="0014481F" w:rsidP="0014481F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get the data that needs refining, I typically work with stakeholders within the organization to gather the excel sheets I need, use SQL to pull from their databases, and do most of my actual refining in Excel and Python. </w:t>
      </w:r>
    </w:p>
    <w:p w14:paraId="27D45733" w14:textId="77777777" w:rsidR="0092793E" w:rsidRPr="0092793E" w:rsidRDefault="0092793E" w:rsidP="0092793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B30385" w14:textId="377900B5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    </w:t>
      </w:r>
      <w:r w:rsidR="00F41379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9443B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</w:t>
      </w:r>
      <w:r w:rsidR="00E7262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May 2023 – Present</w:t>
      </w:r>
    </w:p>
    <w:p w14:paraId="5D9E6FE8" w14:textId="04DE5DA7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Data Science </w:t>
      </w:r>
      <w:r w:rsidR="0014481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and </w:t>
      </w:r>
      <w:r w:rsidR="00F41379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Fellow –</w:t>
      </w:r>
      <w:r w:rsidR="003E26FA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14481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</w:t>
      </w:r>
      <w:r w:rsidR="003E26FA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14481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and Business </w:t>
      </w:r>
      <w:r w:rsidR="003E26FA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Analytics Specialization Track</w:t>
      </w:r>
    </w:p>
    <w:p w14:paraId="5AE06C0E" w14:textId="4722D6BB" w:rsidR="00A72B4E" w:rsidRPr="00A02938" w:rsidRDefault="00524F00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Completed 50+ mini projects and three capstone projects</w:t>
      </w:r>
      <w:r w:rsidR="003C2A8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over 1000+ hours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, with an intense focus on how to practically apply data science and analytics to concrete and specific business objectives.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Met with Data Leaders across companies like JP Morgan, Accenture, Google,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Microsoft,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Walmart to gain a relevant and practical view on how to apply my curriculum to specific business outcomes.</w:t>
      </w:r>
    </w:p>
    <w:p w14:paraId="6F9D82DD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BA180" w14:textId="57BD2650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Understanding and Predicting Bank Customer Attrition</w:t>
      </w:r>
      <w:r w:rsidR="00A029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 findings can be found </w:t>
      </w:r>
      <w:hyperlink r:id="rId10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46B7E22" w14:textId="57E680D9" w:rsidR="00A72B4E" w:rsidRPr="00A02938" w:rsidRDefault="00A12E71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from conversations with data leaders in banking who are working towards understanding this in the current higher for longer rate environment. </w:t>
      </w:r>
    </w:p>
    <w:p w14:paraId="6AD2BEC8" w14:textId="1822A9D1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Sourced raw data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real bank customers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wrangled and cleaned it,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>deeply analyzed it to form baseline assumptions, and modeled in Python to reinforce findings from EDA.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1EEF361" w14:textId="5F1BC877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Wrangling, Data Cleaning, Exploratory Data Analysis, Data Visualization, ML Modeling.</w:t>
      </w:r>
    </w:p>
    <w:p w14:paraId="34CC7D8E" w14:textId="15F6F721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Understanding </w:t>
      </w:r>
      <w:r w:rsidR="00A72B4E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and Predicting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GPU Feature Importance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>Key findings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can be found </w:t>
      </w:r>
      <w:hyperlink r:id="rId11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627249B" w14:textId="2C010C76" w:rsidR="00106A2E" w:rsidRPr="00A02938" w:rsidRDefault="00A12E71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out of a passion for computer hardware and a desire to understand it at a deeper level. </w:t>
      </w:r>
    </w:p>
    <w:p w14:paraId="16B4150B" w14:textId="0D4257A2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 raw data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GPU hardware features and benchmark scores, wrangled and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cleaned the data,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deeply analyzed it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Tableau and Python, and modeled the data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Python to understand which hardware features most influence performance. </w:t>
      </w:r>
    </w:p>
    <w:p w14:paraId="15980C75" w14:textId="77777777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 Skills: Data Wrangling, Data Cleaning, Exploratory Data Analysis, Data Visualization, ML Modeling. </w:t>
      </w:r>
    </w:p>
    <w:p w14:paraId="346D6F8E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D4559" w14:textId="190373E9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 analysis of Housing Prices Between 1980 and 2018 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2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11F705B5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Conducted an in-depth analysis of how London housing prices have evolved and changed since 1980.</w:t>
      </w:r>
    </w:p>
    <w:p w14:paraId="4CA2B636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cleaning and exploring the data, I calculated housing averages for each borough and visualized how they’ve evolved over time. Then, I compared which boroughs showed the most significant changes over time to answer the question as hand: “Which borough has seen the greatest increase in housing prices over the last two decades?” </w:t>
      </w:r>
    </w:p>
    <w:p w14:paraId="009E0CCA" w14:textId="642FA30D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Visualization, Data Storytelling, Data Analysis.</w:t>
      </w:r>
    </w:p>
    <w:p w14:paraId="7FA70701" w14:textId="77777777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Using SQL to Gather Key Business Insights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|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3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2EA21D36" w14:textId="77777777" w:rsidR="00106A2E" w:rsidRDefault="00106A2E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Designed to test my ability to translate business objectives into SQL queries.</w:t>
      </w:r>
    </w:p>
    <w:p w14:paraId="085F9765" w14:textId="4D8CB536" w:rsidR="00A12E71" w:rsidRPr="00A12E71" w:rsidRDefault="00A12E71" w:rsidP="00A12E71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Given a schema and a list of specific questions, I was on my own to get the data I needed to an understandable and usable form. </w:t>
      </w:r>
    </w:p>
    <w:p w14:paraId="3FED1516" w14:textId="1C9D1FDA" w:rsidR="00A12E71" w:rsidRPr="00A02938" w:rsidRDefault="00A12E71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Queries were not only examined from a “Did they accomplish the task?” perspective, but also a “Was this the most efficient way to get the data needed?” </w:t>
      </w:r>
    </w:p>
    <w:p w14:paraId="2872A1F7" w14:textId="77777777" w:rsidR="00106A2E" w:rsidRPr="00A02938" w:rsidRDefault="00106A2E" w:rsidP="00A12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FE362E" w14:textId="2C3434E8" w:rsidR="00106A2E" w:rsidRPr="00A02938" w:rsidRDefault="00106A2E" w:rsidP="00106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PROFESSIONAL EXPERIENCE</w:t>
      </w:r>
    </w:p>
    <w:p w14:paraId="12AC3B45" w14:textId="7D4539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Verifiable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Business Development Lead,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Oct 2022 - March 2023</w:t>
      </w:r>
    </w:p>
    <w:p w14:paraId="2804EAAF" w14:textId="7115F773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BD </w:t>
      </w:r>
      <w:proofErr w:type="gramStart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lead</w:t>
      </w:r>
      <w:proofErr w:type="gramEnd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focused on acquiring new business within the healthcare payor space.</w:t>
      </w:r>
    </w:p>
    <w:p w14:paraId="671D5C6B" w14:textId="1093662A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Set meetings with key accounts such as Blue Cross Blue Shield California, Kaiser Permanente, and Geisinger. </w:t>
      </w:r>
    </w:p>
    <w:p w14:paraId="0AF0EB52" w14:textId="5A1FC81C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While my time with Verifiable was short, I achieved 116% of my assigned quota.</w:t>
      </w:r>
    </w:p>
    <w:p w14:paraId="22897659" w14:textId="57805392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Left to pursue the Springboard Data Science bootcamp.</w:t>
      </w:r>
    </w:p>
    <w:p w14:paraId="6E9866ED" w14:textId="33667C3D" w:rsidR="007D2C38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Candidate Labs</w:t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Talent Manager,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2021 - Oct 2022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424CE2B8" w14:textId="44E3FA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*Part of 75% reduction in workforce*</w:t>
      </w:r>
    </w:p>
    <w:p w14:paraId="1FD0E1F8" w14:textId="75B6C0BA" w:rsidR="007D2C38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$1.1M in closed search fees in one calendar year, presidents club winner summer of 2022. </w:t>
      </w:r>
    </w:p>
    <w:p w14:paraId="2251A0FE" w14:textId="66512DCC" w:rsidR="003E26FA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As the first hire for CL’s talent function, I played a key role in building the responsibilities and initial success of the function.</w:t>
      </w:r>
    </w:p>
    <w:p w14:paraId="26497FF1" w14:textId="7E7B6D6B" w:rsidR="007D2C38" w:rsidRPr="00A02938" w:rsidRDefault="003E26FA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Sourced, </w:t>
      </w:r>
      <w:r w:rsidR="007763C5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interviewed,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closed key roles (typically director through C level) for clients within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a16z, Sequoia Capital, Battery Ventures, and other tier one VC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firms’ portfolios. </w:t>
      </w:r>
    </w:p>
    <w:p w14:paraId="4EF01DD1" w14:textId="77777777" w:rsidR="00A02938" w:rsidRDefault="00A029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CBE028F" w14:textId="7C6BCEF9" w:rsidR="007D2C38" w:rsidRPr="00A029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Gartner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Senior Business Development Specialist L3,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Jan 2020 - May 2021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0752920" w14:textId="059E6A2B" w:rsidR="007D2C38" w:rsidRPr="00A02938" w:rsidRDefault="0079594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(promoted from L2 Jan 2021)</w:t>
      </w:r>
    </w:p>
    <w:p w14:paraId="06DA8F00" w14:textId="5DDB89F7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Focused on installing the Gartner for CFO’s product within the State and Local Government Sector.</w:t>
      </w:r>
    </w:p>
    <w:p w14:paraId="09ACB757" w14:textId="521AC3BB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Exceed 100% of quota every month I was with Gartner. </w:t>
      </w:r>
    </w:p>
    <w:p w14:paraId="41BA61A0" w14:textId="39C95918" w:rsidR="007D2C38" w:rsidRPr="00A02938" w:rsidRDefault="00F41379" w:rsidP="007D2C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 w:themeColor="text1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Through LinkedIn outreach, cold emailing, and cold calling, I sat and conducted meetings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CFOs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within state and local government agencies across the west coast territory. </w:t>
      </w:r>
    </w:p>
    <w:sectPr w:rsidR="007D2C38" w:rsidRPr="00A02938" w:rsidSect="00D530D4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C1"/>
    <w:multiLevelType w:val="hybridMultilevel"/>
    <w:tmpl w:val="A454AAEC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750"/>
    <w:multiLevelType w:val="hybridMultilevel"/>
    <w:tmpl w:val="FE0A8C9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A19"/>
    <w:multiLevelType w:val="hybridMultilevel"/>
    <w:tmpl w:val="B090EF80"/>
    <w:lvl w:ilvl="0" w:tplc="0276C1B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934"/>
    <w:multiLevelType w:val="hybridMultilevel"/>
    <w:tmpl w:val="EE5E4234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4" w15:restartNumberingAfterBreak="0">
    <w:nsid w:val="1DF85D52"/>
    <w:multiLevelType w:val="hybridMultilevel"/>
    <w:tmpl w:val="CE2AA79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274E2151"/>
    <w:multiLevelType w:val="hybridMultilevel"/>
    <w:tmpl w:val="B6FEB0E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27F"/>
    <w:multiLevelType w:val="hybridMultilevel"/>
    <w:tmpl w:val="8786A6DE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A1A9C"/>
    <w:multiLevelType w:val="hybridMultilevel"/>
    <w:tmpl w:val="1ADAA304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 w15:restartNumberingAfterBreak="0">
    <w:nsid w:val="3A8C4457"/>
    <w:multiLevelType w:val="hybridMultilevel"/>
    <w:tmpl w:val="74B6CE9E"/>
    <w:lvl w:ilvl="0" w:tplc="7B086F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D78E5"/>
    <w:multiLevelType w:val="hybridMultilevel"/>
    <w:tmpl w:val="73F2864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E555E"/>
    <w:multiLevelType w:val="hybridMultilevel"/>
    <w:tmpl w:val="6BB6A33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65DC8"/>
    <w:multiLevelType w:val="hybridMultilevel"/>
    <w:tmpl w:val="2DBCD55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A48B3"/>
    <w:multiLevelType w:val="hybridMultilevel"/>
    <w:tmpl w:val="385CA78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2650B"/>
    <w:multiLevelType w:val="hybridMultilevel"/>
    <w:tmpl w:val="4DF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4603">
    <w:abstractNumId w:val="13"/>
  </w:num>
  <w:num w:numId="2" w16cid:durableId="1271283102">
    <w:abstractNumId w:val="2"/>
  </w:num>
  <w:num w:numId="3" w16cid:durableId="1229077209">
    <w:abstractNumId w:val="5"/>
  </w:num>
  <w:num w:numId="4" w16cid:durableId="389306139">
    <w:abstractNumId w:val="0"/>
  </w:num>
  <w:num w:numId="5" w16cid:durableId="82453561">
    <w:abstractNumId w:val="11"/>
  </w:num>
  <w:num w:numId="6" w16cid:durableId="59406948">
    <w:abstractNumId w:val="6"/>
  </w:num>
  <w:num w:numId="7" w16cid:durableId="1127547669">
    <w:abstractNumId w:val="10"/>
  </w:num>
  <w:num w:numId="8" w16cid:durableId="1700936374">
    <w:abstractNumId w:val="1"/>
  </w:num>
  <w:num w:numId="9" w16cid:durableId="1424108337">
    <w:abstractNumId w:val="9"/>
  </w:num>
  <w:num w:numId="10" w16cid:durableId="1280146206">
    <w:abstractNumId w:val="12"/>
  </w:num>
  <w:num w:numId="11" w16cid:durableId="1934196018">
    <w:abstractNumId w:val="8"/>
  </w:num>
  <w:num w:numId="12" w16cid:durableId="1555581543">
    <w:abstractNumId w:val="4"/>
  </w:num>
  <w:num w:numId="13" w16cid:durableId="1239825619">
    <w:abstractNumId w:val="7"/>
  </w:num>
  <w:num w:numId="14" w16cid:durableId="118393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8"/>
    <w:rsid w:val="00065B2E"/>
    <w:rsid w:val="00106A2E"/>
    <w:rsid w:val="00107DFC"/>
    <w:rsid w:val="0014481F"/>
    <w:rsid w:val="0016237F"/>
    <w:rsid w:val="001C2F30"/>
    <w:rsid w:val="001F56B5"/>
    <w:rsid w:val="00290240"/>
    <w:rsid w:val="002A1060"/>
    <w:rsid w:val="003466DA"/>
    <w:rsid w:val="00356A07"/>
    <w:rsid w:val="00372F19"/>
    <w:rsid w:val="003C2A80"/>
    <w:rsid w:val="003E26FA"/>
    <w:rsid w:val="00421556"/>
    <w:rsid w:val="00435255"/>
    <w:rsid w:val="004C67A7"/>
    <w:rsid w:val="00503C1E"/>
    <w:rsid w:val="00524F00"/>
    <w:rsid w:val="00532024"/>
    <w:rsid w:val="00564A4F"/>
    <w:rsid w:val="005A0AB6"/>
    <w:rsid w:val="005E5D08"/>
    <w:rsid w:val="00675B7D"/>
    <w:rsid w:val="006A242D"/>
    <w:rsid w:val="006D61CA"/>
    <w:rsid w:val="006F1624"/>
    <w:rsid w:val="007156A5"/>
    <w:rsid w:val="007763C5"/>
    <w:rsid w:val="00782128"/>
    <w:rsid w:val="0079443B"/>
    <w:rsid w:val="0079594E"/>
    <w:rsid w:val="007B4549"/>
    <w:rsid w:val="007C252C"/>
    <w:rsid w:val="007D2C38"/>
    <w:rsid w:val="008222CC"/>
    <w:rsid w:val="00824843"/>
    <w:rsid w:val="00854C7C"/>
    <w:rsid w:val="00854DC4"/>
    <w:rsid w:val="0087708D"/>
    <w:rsid w:val="008B487F"/>
    <w:rsid w:val="008C56F8"/>
    <w:rsid w:val="00906825"/>
    <w:rsid w:val="0092793E"/>
    <w:rsid w:val="009C29D7"/>
    <w:rsid w:val="009E5DD6"/>
    <w:rsid w:val="009F4C48"/>
    <w:rsid w:val="00A02938"/>
    <w:rsid w:val="00A12E71"/>
    <w:rsid w:val="00A22860"/>
    <w:rsid w:val="00A70DF2"/>
    <w:rsid w:val="00A72B4E"/>
    <w:rsid w:val="00B37407"/>
    <w:rsid w:val="00C26798"/>
    <w:rsid w:val="00C34383"/>
    <w:rsid w:val="00C81FCC"/>
    <w:rsid w:val="00D530D4"/>
    <w:rsid w:val="00D77C1F"/>
    <w:rsid w:val="00DA1066"/>
    <w:rsid w:val="00E05809"/>
    <w:rsid w:val="00E72623"/>
    <w:rsid w:val="00E857F5"/>
    <w:rsid w:val="00E87413"/>
    <w:rsid w:val="00E94A3B"/>
    <w:rsid w:val="00ED4FDA"/>
    <w:rsid w:val="00EE508B"/>
    <w:rsid w:val="00EF63C5"/>
    <w:rsid w:val="00EF7840"/>
    <w:rsid w:val="00F41379"/>
    <w:rsid w:val="00F46CA9"/>
    <w:rsid w:val="00F91F3B"/>
    <w:rsid w:val="00F930D6"/>
    <w:rsid w:val="00F94C0A"/>
    <w:rsid w:val="00F965BD"/>
    <w:rsid w:val="00FA686C"/>
    <w:rsid w:val="00FB7C29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168"/>
  <w15:chartTrackingRefBased/>
  <w15:docId w15:val="{91C505B8-36B3-2F46-A02F-B992E42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38"/>
  </w:style>
  <w:style w:type="paragraph" w:styleId="Heading1">
    <w:name w:val="heading 1"/>
    <w:basedOn w:val="Normal"/>
    <w:next w:val="Normal"/>
    <w:link w:val="Heading1Char"/>
    <w:uiPriority w:val="9"/>
    <w:qFormat/>
    <w:rsid w:val="007D2C38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38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38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38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3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3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3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3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3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38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3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3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3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C38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2C38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3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C3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C38"/>
    <w:rPr>
      <w:b/>
      <w:bCs/>
      <w:spacing w:val="0"/>
    </w:rPr>
  </w:style>
  <w:style w:type="character" w:styleId="Emphasis">
    <w:name w:val="Emphasis"/>
    <w:uiPriority w:val="20"/>
    <w:qFormat/>
    <w:rsid w:val="007D2C3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D2C3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D2C38"/>
  </w:style>
  <w:style w:type="paragraph" w:styleId="ListParagraph">
    <w:name w:val="List Paragraph"/>
    <w:basedOn w:val="Normal"/>
    <w:uiPriority w:val="34"/>
    <w:qFormat/>
    <w:rsid w:val="007D2C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38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D2C3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2C38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D2C3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D2C3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D2C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38"/>
    <w:pPr>
      <w:outlineLvl w:val="9"/>
    </w:pPr>
  </w:style>
  <w:style w:type="paragraph" w:customStyle="1" w:styleId="PersonalName">
    <w:name w:val="Personal Name"/>
    <w:basedOn w:val="Title"/>
    <w:rsid w:val="007D2C38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147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384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70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994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4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266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79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4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7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44/" TargetMode="External"/><Relationship Id="rId13" Type="http://schemas.openxmlformats.org/officeDocument/2006/relationships/hyperlink" Target="https://github.com/Brody-Hill/SpringboardWork/blob/main/Notebooks/SQL%20Case%20Study%20Brody%20Hill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Brodyhill44@gmail.com" TargetMode="External"/><Relationship Id="rId12" Type="http://schemas.openxmlformats.org/officeDocument/2006/relationships/hyperlink" Target="https://github.com/Brody-Hill/SpringboardWork/blob/main/Notebooks/London%20Borough%20Housing%20Price%20Comparison%20Between%201998%20and%202018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ody-Hill" TargetMode="External"/><Relationship Id="rId11" Type="http://schemas.openxmlformats.org/officeDocument/2006/relationships/hyperlink" Target="https://github.com/Brody-Hill/CapstoneTwo/tree/master/Repor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rody-Hill/CapstoneThree/tree/main/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ody-Hill/Assesment_Scores/tree/m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FA99-B40C-0347-8929-39AA914E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Hill</dc:creator>
  <cp:keywords/>
  <dc:description/>
  <cp:lastModifiedBy>Brody Hill</cp:lastModifiedBy>
  <cp:revision>11</cp:revision>
  <dcterms:created xsi:type="dcterms:W3CDTF">2024-01-01T16:49:00Z</dcterms:created>
  <dcterms:modified xsi:type="dcterms:W3CDTF">2024-01-24T20:53:00Z</dcterms:modified>
</cp:coreProperties>
</file>