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Zihao Li, Ye Zhang, Brody Vogel, and Jinghao Yan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Assignment #1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Write-up.docx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contains project write-up answering all questions for Project part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FinanceScraper.py</w:t>
      </w:r>
      <w:r w:rsidDel="00000000" w:rsidR="00000000" w:rsidRPr="00000000">
        <w:rPr>
          <w:rtl w:val="0"/>
        </w:rPr>
        <w:t xml:space="preserve"> is the script for getting the stocks data from Yahoo! Finance. DO NOT RUN. This script has a runtime of ~40 minutes and produces the file STOCKS_RAW.csv.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STOCKS_RAW.csv</w:t>
      </w:r>
      <w:r w:rsidDel="00000000" w:rsidR="00000000" w:rsidRPr="00000000">
        <w:rPr>
          <w:rtl w:val="0"/>
        </w:rPr>
        <w:t xml:space="preserve"> is the raw finance data as scraped from Yahoo! Finance by FinanceScraper.py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Sports_Scraper.py</w:t>
      </w:r>
      <w:r w:rsidDel="00000000" w:rsidR="00000000" w:rsidRPr="00000000">
        <w:rPr>
          <w:rtl w:val="0"/>
        </w:rPr>
        <w:t xml:space="preserve"> is the script for getting sports results from various reference sites. DO NOT RUN. This script has a runtime of ~2 hours, 45 minutes and produces the file Sports_Consolidated_RAW.csv.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Sports_Consolidated_RAW.csv</w:t>
      </w:r>
      <w:r w:rsidDel="00000000" w:rsidR="00000000" w:rsidRPr="00000000">
        <w:rPr>
          <w:rtl w:val="0"/>
        </w:rPr>
        <w:t xml:space="preserve"> is the raw sports results data as scraped from baseballreference, basketballreference, and pro-footballreference.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Group4Cleaner.py</w:t>
      </w:r>
      <w:r w:rsidDel="00000000" w:rsidR="00000000" w:rsidRPr="00000000">
        <w:rPr>
          <w:rtl w:val="0"/>
        </w:rPr>
        <w:t xml:space="preserve"> reads in STOCKS_RAW.csv and Sports_Consolidated_RAW.csv, cleans them, prints the cleaning metrics, and then produces our two final datasets: SPORTS_FINAL.csv and STOCKS_FINAL.csv. This script should run in a few minutes, at the most.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###NOTE###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SPORTS_FINAL.csv, as turned in, contains the 4 created variables. We’ve commented out the part of Group4Cleaner.py that creates those variables, though, because it adds a few minutes to the runtime. If you choose to un-comment that section, the script should run in 5-7 minutes.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