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Vladimir Scacodub  Postul: Conferenfiar universitar</w:t>
      </w:r>
    </w:p>
    <w:p>
      <w:r>
        <w:t>Angajat pe: 1.5 norma didactica</w:t>
      </w:r>
    </w:p>
    <w:p>
      <w:r>
        <w:t>A. PERFORMANTA IN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A1: Diversificarea ofertei educationaie</w:t>
            </w:r>
          </w:p>
        </w:tc>
        <w:tc>
          <w:p/>
        </w:tc>
        <w:tc>
          <w:p/>
        </w:tc>
      </w:tr>
      <w:tr>
        <w:tc>
          <w:p/>
          <w:p>
            <w:r>
              <w:t>1</w:t>
            </w:r>
          </w:p>
        </w:tc>
        <w:tc>
          <w:p/>
          <w:p>
            <w:r>
              <w:t xml:space="preserve">Initierea unui nou program de formare profesionala (licenta, masterat, doctorat) aprobat de Senat </w:t>
            </w:r>
          </w:p>
          <w:p>
            <w:r>
              <w:t>numărul de autori ai programului i-lea (nra_k1_i):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:http://localhost:8084/InsertVariable/16/1</w:t>
            </w:r>
          </w:p>
          <w:p>
            <w:r>
              <w:t>numărul de autori ai programului i-lea (nra_k1_i):</w:t>
            </w:r>
          </w:p>
          <w:p>
            <w:r>
              <w:t xml:space="preserve">	Inserted Value :3</w:t>
            </w:r>
          </w:p>
          <w:p>
            <w:r>
              <w:t>Comment :http://localhost:8084/InsertVariable/16/1</w:t>
            </w:r>
          </w:p>
          <w:p>
            <w:r>
              <w:t>numărul de programe (npr_k1):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
http://localhost:8084/InsertVariable/16/1</w:t>
            </w:r>
          </w:p>
        </w:tc>
        <w:tc>
          <w:p/>
          <w:p>
            <w:r>
              <w:t>9.33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 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4</w:t>
            </w:r>
          </w:p>
        </w:tc>
        <w:tc>
          <w:p/>
          <w:p>
            <w:r>
              <w:t xml:space="preserve">Puplicarea manualelor universitare recomandate de Senat </w:t>
            </w:r>
          </w:p>
          <w:p>
            <w:r>
              <w:t>numărul de manuale (ncart_k4):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
http://localhost:8084/InsertVariable/16/1</w:t>
            </w:r>
          </w:p>
          <w:p>
            <w:r>
              <w:t>numărul autorilor manualului i-lea universitar (nra_k4_i):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:http://localhost:8084/InsertVariable/16/1</w:t>
            </w:r>
          </w:p>
          <w:p>
            <w:r>
              <w:t>numărul autorilor manualului i-lea universitar (nra_k4_i):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coli de autor (ca_k4_i):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coli de autor (ca_k4_i):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21.0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13</w:t>
            </w:r>
          </w:p>
        </w:tc>
        <w:tc>
          <w:p/>
          <w:p>
            <w:r>
              <w:t xml:space="preserve">Predarea/sustinerea de cursuri/traininguri la universitati/organizatii din strainatate, ca urmare a unei invitatii oficiale din partea institutiei gazda/organizatoare </w:t>
            </w:r>
          </w:p>
          <w:p>
            <w:r>
              <w:t>numărul de ore lucrate în străinătate (ori_k13):</w:t>
            </w:r>
          </w:p>
          <w:p>
            <w:r>
              <w:t xml:space="preserve">	Inserted Value :5</w:t>
            </w:r>
          </w:p>
          <w:p>
            <w:r>
              <w:t>Comment :http://localhost:8084/InsertVariable/28/0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21</w:t>
            </w:r>
          </w:p>
        </w:tc>
        <w:tc>
          <w:p/>
          <w:p>
            <w:r>
              <w:t xml:space="preserve">Activitatea in calitate de indrumator al grupei academice </w:t>
            </w:r>
          </w:p>
          <w:p>
            <w:r>
              <w:t>puncte pentru activitatea in calitate de indrumator al grupei academice (pAct21_i):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puncte pentru activitatea in calitate de indrumator al grupei academice (pAct21_i):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număr de grupuri (nrGroup_k21):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44.325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29.55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B1: Publicatii la nivel international</w:t>
            </w:r>
          </w:p>
        </w:tc>
        <w:tc>
          <w:p/>
        </w:tc>
        <w:tc>
          <w:p/>
        </w:tc>
      </w:tr>
      <w:tr>
        <w:tc>
          <w:p/>
          <w:p>
            <w:r>
              <w:t>23</w:t>
            </w:r>
          </w:p>
        </w:tc>
        <w:tc>
          <w:p/>
          <w:p>
            <w:r>
              <w:t xml:space="preserve">Articole publicate in reviste cotate ISI </w:t>
            </w:r>
          </w:p>
          <w:p>
            <w:r>
              <w:t>numărul de autori pentru o i-a publicație (nra_k23_i):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numărul de autori pentru o i-a publicație (nra_k23_i):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numar de articole (nart_k23):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:http://localhost:8084/InsertVariable/16/1http://localhost:8084/InsertVariable/16/1</w:t>
            </w:r>
          </w:p>
        </w:tc>
        <w:tc>
          <w:p/>
          <w:p>
            <w:r>
              <w:t>40.0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33</w:t>
            </w:r>
          </w:p>
        </w:tc>
        <w:tc>
          <w:p/>
          <w:p>
            <w:r>
              <w:t xml:space="preserve">Articole publicate in reviste de categoria В </w:t>
            </w:r>
          </w:p>
          <w:p>
            <w:r>
              <w:t>numar de articole (nart_k33):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:http://localhost:8084/InsertVariable/28/0
http://localhost:8084/InsertVariable/28/0</w:t>
            </w:r>
          </w:p>
          <w:p>
            <w:r>
              <w:t>numarul de autori ai articolului i-lea (nra_33_i):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:http://localhost:8084/InsertVariable/28/0</w:t>
            </w:r>
          </w:p>
          <w:p>
            <w:r>
              <w:t>numarul de autori ai articolului i-lea (nra_33_i):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:http://localhost:8084/InsertVariable/28/0
http://localhost:8084/InsertVariable/28/0</w:t>
            </w:r>
          </w:p>
        </w:tc>
        <w:tc>
          <w:p/>
          <w:p>
            <w:r>
              <w:t>15.0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B3: Participari la conferinte stiintifice</w:t>
            </w:r>
          </w:p>
        </w:tc>
        <w:tc>
          <w:p/>
        </w:tc>
        <w:tc>
          <w:p/>
        </w:tc>
      </w:tr>
      <w:tr>
        <w:tc>
          <w:p/>
          <w:p>
            <w:r>
              <w:t>44</w:t>
            </w:r>
          </w:p>
        </w:tc>
        <w:tc>
          <w:p/>
          <w:p>
            <w:r>
              <w:t xml:space="preserve">Prezentari in plen la conferinte internationale organizate in strainatate </w:t>
            </w:r>
          </w:p>
          <w:p>
            <w:r>
              <w:t>numarul de prezentari (nPrez_k44):</w:t>
            </w:r>
          </w:p>
          <w:p>
            <w:r>
              <w:t xml:space="preserve">	Inserted Value :4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40.0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45</w:t>
            </w:r>
          </w:p>
        </w:tc>
        <w:tc>
          <w:p/>
          <w:p>
            <w:r>
              <w:t xml:space="preserve">Prezentari in plen la conferinte internationale organizate in tara </w:t>
            </w:r>
          </w:p>
          <w:p>
            <w:r>
              <w:t>numarul de prezentari (nPrez_k45):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14.0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B4: Managementul cercetarii</w:t>
            </w:r>
          </w:p>
        </w:tc>
        <w:tc>
          <w:p/>
        </w:tc>
        <w:tc>
          <w:p/>
        </w:tc>
      </w:tr>
      <w:tr>
        <w:tc>
          <w:p/>
          <w:p>
            <w:r>
              <w:t>55</w:t>
            </w:r>
          </w:p>
        </w:tc>
        <w:tc>
          <w:p/>
          <w:p>
            <w:r>
              <w:t xml:space="preserve">Director/coordonator de proiecte de cercetare/cercetare- dezvoltare obtinut prin competitie nationala </w:t>
            </w:r>
          </w:p>
          <w:p>
            <w:r>
              <w:t>numarul de proiecte (nProj_k55):</w:t>
            </w:r>
          </w:p>
          <w:p>
            <w:r>
              <w:t xml:space="preserve">	Inserted Value :3</w:t>
            </w:r>
          </w:p>
          <w:p>
            <w:r>
              <w:t>Comment :http://localhost:8084/InsertVariable/70/0
http://localhost:8084/InsertVariable/70/0
http://localhost:8084/InsertVariable/70/0</w:t>
            </w:r>
          </w:p>
        </w:tc>
        <w:tc>
          <w:p/>
          <w:p>
            <w:r>
              <w:t>45.0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56</w:t>
            </w:r>
          </w:p>
        </w:tc>
        <w:tc>
          <w:p/>
          <w:p>
            <w:r>
              <w:t xml:space="preserve">Membru in echipa proiectului de cercetare/cercetare-dezvoltare obtinut prin competitie internationala </w:t>
            </w:r>
          </w:p>
          <w:p>
            <w:r>
              <w:t>numarul de proiecte (nProj_k56):</w:t>
            </w:r>
          </w:p>
          <w:p>
            <w:r>
              <w:t xml:space="preserve">	Inserted Value :2</w:t>
            </w:r>
          </w:p>
          <w:p>
            <w:r>
              <w:t>Comment :http://localhost:8084/InsertVariable/71/0
http://localhost:8084/InsertVariable/71/0</w:t>
            </w:r>
          </w:p>
        </w:tc>
        <w:tc>
          <w:p/>
          <w:p>
            <w:r>
              <w:t>20.0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174.0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116.0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78</w:t>
            </w:r>
          </w:p>
        </w:tc>
        <w:tc>
          <w:p/>
          <w:p>
            <w:r>
              <w:t xml:space="preserve">Participarea la conferintele interdepartamentale, seminarele metodice, mese rotunde s.a. activitati organizate la nivel institutional </w:t>
            </w:r>
          </w:p>
          <w:p>
            <w:r>
              <w:t>numarul de participari (nPart_k78):</w:t>
            </w:r>
          </w:p>
          <w:p>
            <w:r>
              <w:t xml:space="preserve">	Inserted Value :4</w:t>
            </w:r>
          </w:p>
          <w:p>
            <w:r>
              <w:t>Comment :http://localhost:8084/InsertVariable/71/0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93</w:t>
            </w:r>
          </w:p>
        </w:tc>
        <w:tc>
          <w:p/>
          <w:p>
            <w:r>
              <w:t xml:space="preserve">Participant la activitati extracurriculare, inclusiv concursuri, manifestari artistice, spartachiade s.a. </w:t>
            </w:r>
          </w:p>
          <w:p>
            <w:r>
              <w:t>numarul de evenimente (nAct_k93):</w:t>
            </w:r>
          </w:p>
          <w:p>
            <w:r>
              <w:t xml:space="preserve">	Inserted Value :3</w:t>
            </w:r>
          </w:p>
          <w:p>
            <w:r>
              <w:t>Comment :http://localhost:8084/InsertVariable/28/0</w:t>
            </w:r>
          </w:p>
        </w:tc>
        <w:tc>
          <w:p/>
          <w:p>
            <w:r>
              <w:t>1.5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99</w:t>
            </w:r>
          </w:p>
        </w:tc>
        <w:tc>
          <w:p/>
          <w:p>
            <w:r>
              <w:t xml:space="preserve">Membru in grupul de experti/consilii/comisii ale unor organizatii/institutii international </w:t>
            </w:r>
          </w:p>
          <w:p>
            <w:r>
              <w:t>numărul de comisii (nComis_k99):</w:t>
            </w:r>
          </w:p>
          <w:p>
            <w:r>
              <w:t xml:space="preserve">	Inserted Value :4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20.0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100</w:t>
            </w:r>
          </w:p>
        </w:tc>
        <w:tc>
          <w:p/>
          <w:p>
            <w:r>
              <w:t xml:space="preserve">Membru in grupul de experti/consilii/comisii ale unor organizatii/institutii nationale </w:t>
            </w:r>
          </w:p>
          <w:p>
            <w:r>
              <w:t>numarul de comisii (nComis_k100):</w:t>
            </w:r>
          </w:p>
          <w:p>
            <w:r>
              <w:t xml:space="preserve">	Inserted Value :3</w:t>
            </w:r>
          </w:p>
          <w:p>
            <w:r>
              <w:t>Comment :http://localhost:8084/InsertVariable/71/0</w:t>
            </w:r>
          </w:p>
        </w:tc>
        <w:tc>
          <w:p/>
          <w:p>
            <w:r>
              <w:t>9.0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102</w:t>
            </w:r>
          </w:p>
        </w:tc>
        <w:tc>
          <w:p/>
          <w:p>
            <w:r>
              <w:t xml:space="preserve">Inaintarea propunerilor de proiect de
cercetare/ dezvoltare/ educatie/ mobilitate academica institutionala din partea ASEM la nivel national </w:t>
            </w:r>
          </w:p>
          <w:p>
            <w:r>
              <w:t>numarul de proiecte (nProj_k102):</w:t>
            </w:r>
          </w:p>
          <w:p>
            <w:r>
              <w:t xml:space="preserve">	Inserted Value :2</w:t>
            </w:r>
          </w:p>
          <w:p>
            <w:r>
              <w:t>Comment :http://localhost:8084/InsertVariable/70/0
http://localhost:8084/InsertVariable/70/0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103</w:t>
            </w:r>
          </w:p>
        </w:tc>
        <w:tc>
          <w:p/>
          <w:p>
            <w:r>
              <w:t xml:space="preserve">Avizarea proiectelor de legi/documentelor de politici/altor acte normative nationale </w:t>
            </w:r>
          </w:p>
          <w:p>
            <w:r>
              <w:t>numărul de autori ai opiniei (nra_k103_i):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:http://localhost:8084/InsertVariable/16/1</w:t>
            </w:r>
          </w:p>
          <w:p>
            <w:r>
              <w:t>numărul de opinii (nAviz_k103):</w:t>
            </w:r>
          </w:p>
          <w:p>
            <w:r>
              <w:t xml:space="preserve">	Inserted Value :1</w:t>
            </w:r>
          </w:p>
          <w:p>
            <w:r>
              <w:t>Comment :http://localhost:8084/InsertVariable/16/1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37.5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25.0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Conferenfiar universitar</w:t>
            </w:r>
          </w:p>
        </w:tc>
        <w:tc>
          <w:p/>
          <w:p>
            <w:r>
              <w:t>29.55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116.0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25.0</w:t>
            </w:r>
          </w:p>
        </w:tc>
        <w:tc>
          <w:p/>
          <w:p>
            <w:r>
              <w:t>A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___4.0___</w:t>
      </w:r>
    </w:p>
    <w:p>
      <w:r>
        <w:t>Data __2023-06-02__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2023-06-02T17:41:30Z</dcterms:created>
  <dc:creator>Apache POI</dc:creator>
</cp:coreProperties>
</file>