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4B3E7" w14:textId="77777777" w:rsidR="00E77FF2" w:rsidRPr="00E77FF2" w:rsidRDefault="00E77FF2" w:rsidP="00E77FF2">
      <w:r w:rsidRPr="00E77FF2">
        <w:t>The portrayal of mental illness in the media has evolved significantly over time, yet it remains a topic fraught with stereotypes, misinformation, and stigma. Media representations can profoundly influence public perceptions and attitudes toward mental health, shaping the discourse and affecting individuals with mental health conditions. This essay analyzes the effects of media portrayal of mental illness, examining the nuances of these representations and their implications for societal understanding and stigma.</w:t>
      </w:r>
    </w:p>
    <w:p w14:paraId="1336650F" w14:textId="77777777" w:rsidR="00E77FF2" w:rsidRPr="00E77FF2" w:rsidRDefault="00E77FF2" w:rsidP="00E77FF2">
      <w:r w:rsidRPr="00E77FF2">
        <w:rPr>
          <w:b/>
          <w:bCs/>
        </w:rPr>
        <w:t>Historical Depictions and Stereotypes</w:t>
      </w:r>
    </w:p>
    <w:p w14:paraId="28CFB682" w14:textId="77777777" w:rsidR="00E77FF2" w:rsidRPr="00E77FF2" w:rsidRDefault="00E77FF2" w:rsidP="00E77FF2">
      <w:r w:rsidRPr="00E77FF2">
        <w:t>Historically, the media often portrayed mental illness through a lens of fear, misunderstanding, and sensationalism. Characters with mental health conditions were frequently depicted as dangerous, unpredictable, or comically eccentric, reinforcing negative stereotypes and misconceptions. Such portrayals contribute to the stigmatization of mental illness, presenting individuals with mental health issues as 'other' or fundamentally different from the general population.</w:t>
      </w:r>
    </w:p>
    <w:p w14:paraId="43996CB2" w14:textId="77777777" w:rsidR="00E77FF2" w:rsidRPr="00E77FF2" w:rsidRDefault="00E77FF2" w:rsidP="00E77FF2">
      <w:r w:rsidRPr="00E77FF2">
        <w:rPr>
          <w:b/>
          <w:bCs/>
        </w:rPr>
        <w:t>Influence on Public Perception and Stigma</w:t>
      </w:r>
    </w:p>
    <w:p w14:paraId="6FEBCFD6" w14:textId="77777777" w:rsidR="00E77FF2" w:rsidRPr="00E77FF2" w:rsidRDefault="00E77FF2" w:rsidP="00E77FF2">
      <w:r w:rsidRPr="00E77FF2">
        <w:t>The media's portrayal of mental illness significantly influences public perception and stigma. Negative or inaccurate depictions can reinforce myths and fears about mental health conditions, leading to prejudice, discrimination, and social exclusion of those affected. Conversely, responsible and accurate portrayals can help demystify mental illness, fostering empathy, understanding, and acceptance. Media representations also play a crucial role in shaping individuals' willingness to seek help for mental health issues; stigmatizing portrayals can deter people from accessing the support and treatment they need.</w:t>
      </w:r>
    </w:p>
    <w:p w14:paraId="44914984" w14:textId="77777777" w:rsidR="00E77FF2" w:rsidRPr="00E77FF2" w:rsidRDefault="00E77FF2" w:rsidP="00E77FF2">
      <w:r w:rsidRPr="00E77FF2">
        <w:rPr>
          <w:b/>
          <w:bCs/>
        </w:rPr>
        <w:t>The Role of News Media</w:t>
      </w:r>
    </w:p>
    <w:p w14:paraId="14BE21B3" w14:textId="77777777" w:rsidR="00E77FF2" w:rsidRPr="00E77FF2" w:rsidRDefault="00E77FF2" w:rsidP="00E77FF2">
      <w:r w:rsidRPr="00E77FF2">
        <w:t>The news media's coverage of mental illness, particularly in the context of violent incidents or crimes, often emphasizes a presumed link between mental health conditions and violence. This can perpetuate the fallacy that individuals with mental illness are inherently violent, despite research indicating that they are more likely to be victims than perpetrators of violence. Such coverage not only stigmatizes mental illness but also overlooks the complexity of factors contributing to violent behavior.</w:t>
      </w:r>
    </w:p>
    <w:p w14:paraId="5D1F9436" w14:textId="77777777" w:rsidR="00E77FF2" w:rsidRPr="00E77FF2" w:rsidRDefault="00E77FF2" w:rsidP="00E77FF2">
      <w:r w:rsidRPr="00E77FF2">
        <w:rPr>
          <w:b/>
          <w:bCs/>
        </w:rPr>
        <w:t>Entertainment Media and Storytelling</w:t>
      </w:r>
    </w:p>
    <w:p w14:paraId="1F85C0B3" w14:textId="77777777" w:rsidR="00E77FF2" w:rsidRPr="00E77FF2" w:rsidRDefault="00E77FF2" w:rsidP="00E77FF2">
      <w:r w:rsidRPr="00E77FF2">
        <w:t>In entertainment media, including film, television, and literature, there has been a gradual shift towards more nuanced and empathetic portrayals of mental illness. Stories that delve into the personal experiences of individuals with mental health conditions, highlighting their struggles, resilience, and the reality of living with mental illness, can contribute to a more informed and compassionate public discourse. However, challenges remain, as sensationalist or romanticized depictions continue to exist, often prioritizing dramatic or comedic effect over accuracy and sensitivity.</w:t>
      </w:r>
    </w:p>
    <w:p w14:paraId="693E47C6" w14:textId="77777777" w:rsidR="00E77FF2" w:rsidRPr="00E77FF2" w:rsidRDefault="00E77FF2" w:rsidP="00E77FF2">
      <w:r w:rsidRPr="00E77FF2">
        <w:rPr>
          <w:b/>
          <w:bCs/>
        </w:rPr>
        <w:t>Social Media and Personal Narratives</w:t>
      </w:r>
    </w:p>
    <w:p w14:paraId="15547257" w14:textId="77777777" w:rsidR="00E77FF2" w:rsidRPr="00E77FF2" w:rsidRDefault="00E77FF2" w:rsidP="00E77FF2">
      <w:r w:rsidRPr="00E77FF2">
        <w:t>The rise of social media has introduced new dimensions to the portrayal of mental illness, with individuals increasingly sharing their experiences and challenges with mental health. While this can lead to greater visibility and normalization of mental health conversations, it also raises concerns about the potential for misinformation, self-diagnosis, and the glamorization of mental illness. The boundary between raising awareness and trivializing or misrepresenting mental health issues is often blurred in the digital landscape.</w:t>
      </w:r>
    </w:p>
    <w:p w14:paraId="63B32D4C" w14:textId="77777777" w:rsidR="00E77FF2" w:rsidRPr="00E77FF2" w:rsidRDefault="00E77FF2" w:rsidP="00E77FF2">
      <w:r w:rsidRPr="00E77FF2">
        <w:rPr>
          <w:b/>
          <w:bCs/>
        </w:rPr>
        <w:lastRenderedPageBreak/>
        <w:t>Impact on Policy and Mental Health Advocacy</w:t>
      </w:r>
    </w:p>
    <w:p w14:paraId="6BDDB790" w14:textId="77777777" w:rsidR="00E77FF2" w:rsidRPr="00E77FF2" w:rsidRDefault="00E77FF2" w:rsidP="00E77FF2">
      <w:r w:rsidRPr="00E77FF2">
        <w:t>Media portrayals of mental illness can influence public policy and mental health advocacy. Accurate and compassionate representations can drive public support for mental health services, funding, and policy reforms. In contrast, stigmatizing portrayals can lead to apathy or resistance to policy initiatives aimed at supporting individuals with mental health conditions.</w:t>
      </w:r>
    </w:p>
    <w:p w14:paraId="33D8124A" w14:textId="77777777" w:rsidR="00E77FF2" w:rsidRPr="00E77FF2" w:rsidRDefault="00E77FF2" w:rsidP="00E77FF2">
      <w:r w:rsidRPr="00E77FF2">
        <w:rPr>
          <w:b/>
          <w:bCs/>
        </w:rPr>
        <w:t>Conclusion</w:t>
      </w:r>
    </w:p>
    <w:p w14:paraId="034267D8" w14:textId="77777777" w:rsidR="00E77FF2" w:rsidRPr="00E77FF2" w:rsidRDefault="00E77FF2" w:rsidP="00E77FF2">
      <w:r w:rsidRPr="00E77FF2">
        <w:t>The portrayal of mental illness in the media is a powerful force in shaping societal attitudes and perceptions. While progress has been made towards more accurate and empathetic representations, challenges remain in overcoming entrenched stereotypes and stigma. The media holds a significant responsibility in fostering a well-informed and compassionate public discourse on mental health, which is essential for advancing understanding, reducing stigma, and promoting the well-being of individuals with mental health conditions.</w:t>
      </w:r>
    </w:p>
    <w:p w14:paraId="4FBF2514"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F2"/>
    <w:rsid w:val="00E77FF2"/>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2552"/>
  <w15:chartTrackingRefBased/>
  <w15:docId w15:val="{C07F6E2A-FD3F-4F5E-AF08-052118EE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41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2024-04-04T04:39:00Z</dcterms:created>
  <dcterms:modified xsi:type="dcterms:W3CDTF">2024-04-04T04:39:00Z</dcterms:modified>
</cp:coreProperties>
</file>