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52C8" w:rsidRDefault="00DA7178">
      <w:bookmarkStart w:id="0" w:name="_GoBack"/>
      <w:r>
        <w:t>Natalie Beecher</w:t>
      </w:r>
    </w:p>
    <w:bookmarkEnd w:id="0"/>
    <w:p w:rsidR="00452905" w:rsidRDefault="00452905">
      <w:r>
        <w:t xml:space="preserve">Dr. </w:t>
      </w:r>
      <w:r w:rsidRPr="00AD5EEF">
        <w:rPr>
          <w:noProof/>
        </w:rPr>
        <w:t>Freisen</w:t>
      </w:r>
    </w:p>
    <w:p w:rsidR="00452905" w:rsidRDefault="00452905">
      <w:r>
        <w:t>English 110</w:t>
      </w:r>
    </w:p>
    <w:p w:rsidR="00452905" w:rsidRDefault="00452905">
      <w:r>
        <w:t>26 September 2017</w:t>
      </w:r>
    </w:p>
    <w:p w:rsidR="00572BA9" w:rsidRDefault="00B528E7" w:rsidP="00B528E7">
      <w:pPr>
        <w:jc w:val="center"/>
      </w:pPr>
      <w:r>
        <w:t>Analysis Paper: Laurie Penny</w:t>
      </w:r>
    </w:p>
    <w:p w:rsidR="002317F0" w:rsidRDefault="00F91369" w:rsidP="00547C4A">
      <w:pPr>
        <w:ind w:firstLine="720"/>
        <w:rPr>
          <w:noProof/>
        </w:rPr>
      </w:pPr>
      <w:r>
        <w:t>Laurie Penny</w:t>
      </w:r>
      <w:r w:rsidR="005D2D5F">
        <w:t xml:space="preserve"> </w:t>
      </w:r>
      <w:r>
        <w:t xml:space="preserve">is an English feminist </w:t>
      </w:r>
      <w:r w:rsidRPr="005D2D5F">
        <w:rPr>
          <w:noProof/>
        </w:rPr>
        <w:t>columnist</w:t>
      </w:r>
      <w:r>
        <w:t xml:space="preserve"> and author</w:t>
      </w:r>
      <w:r w:rsidR="005D2D5F">
        <w:t xml:space="preserve"> relatively</w:t>
      </w:r>
      <w:r>
        <w:t xml:space="preserve"> well known for her use of “</w:t>
      </w:r>
      <w:r w:rsidR="005D2D5F">
        <w:t>in-your-</w:t>
      </w:r>
      <w:r>
        <w:t>face feminism”</w:t>
      </w:r>
      <w:r w:rsidR="005D2D5F">
        <w:t xml:space="preserve"> in writing </w:t>
      </w:r>
      <w:r w:rsidR="005D2D5F" w:rsidRPr="00AB6603">
        <w:rPr>
          <w:noProof/>
        </w:rPr>
        <w:t>and</w:t>
      </w:r>
      <w:r w:rsidR="005D2D5F">
        <w:t xml:space="preserve"> debates.</w:t>
      </w:r>
      <w:r>
        <w:t xml:space="preserve"> </w:t>
      </w:r>
      <w:r w:rsidR="005D2D5F" w:rsidRPr="00490499">
        <w:rPr>
          <w:noProof/>
        </w:rPr>
        <w:t xml:space="preserve">Feminists like Laurie Penny often </w:t>
      </w:r>
      <w:r w:rsidR="005D2D5F" w:rsidRPr="0090723D">
        <w:rPr>
          <w:noProof/>
        </w:rPr>
        <w:t>utilize</w:t>
      </w:r>
      <w:r w:rsidR="005D2D5F" w:rsidRPr="00490499">
        <w:rPr>
          <w:noProof/>
        </w:rPr>
        <w:t xml:space="preserve"> language to cause an emotional reaction intent</w:t>
      </w:r>
      <w:r w:rsidR="00490499" w:rsidRPr="00490499">
        <w:rPr>
          <w:noProof/>
        </w:rPr>
        <w:t>ionally- by behaving in a way that may seem bold or unusual, like being unapologetically blunt</w:t>
      </w:r>
      <w:r w:rsidR="00940545">
        <w:rPr>
          <w:noProof/>
        </w:rPr>
        <w:t xml:space="preserve"> or accusatory</w:t>
      </w:r>
      <w:r w:rsidR="00490499" w:rsidRPr="00490499">
        <w:rPr>
          <w:noProof/>
        </w:rPr>
        <w:t xml:space="preserve">. </w:t>
      </w:r>
      <w:r w:rsidR="005D2D5F" w:rsidRPr="00490499">
        <w:rPr>
          <w:noProof/>
        </w:rPr>
        <w:t>In</w:t>
      </w:r>
      <w:r w:rsidR="00490499" w:rsidRPr="00490499">
        <w:rPr>
          <w:noProof/>
        </w:rPr>
        <w:t xml:space="preserve"> Laurie</w:t>
      </w:r>
      <w:r w:rsidR="005D2D5F" w:rsidRPr="00490499">
        <w:rPr>
          <w:noProof/>
        </w:rPr>
        <w:t xml:space="preserve"> Penny’s essay “</w:t>
      </w:r>
      <w:r w:rsidR="00490499" w:rsidRPr="00490499">
        <w:rPr>
          <w:noProof/>
        </w:rPr>
        <w:t xml:space="preserve">What </w:t>
      </w:r>
      <w:r w:rsidR="00490499">
        <w:rPr>
          <w:noProof/>
        </w:rPr>
        <w:t>To D</w:t>
      </w:r>
      <w:r w:rsidR="005D2D5F" w:rsidRPr="00490499">
        <w:rPr>
          <w:noProof/>
        </w:rPr>
        <w:t xml:space="preserve">o When </w:t>
      </w:r>
      <w:r w:rsidR="005D2D5F" w:rsidRPr="004C633F">
        <w:rPr>
          <w:noProof/>
        </w:rPr>
        <w:t>You’re</w:t>
      </w:r>
      <w:r w:rsidR="005D2D5F" w:rsidRPr="00490499">
        <w:rPr>
          <w:noProof/>
        </w:rPr>
        <w:t xml:space="preserve"> Not the Hero Anymore,” she discusses the growing trend of diversity in shows and movies</w:t>
      </w:r>
      <w:r w:rsidR="00023963" w:rsidRPr="00490499">
        <w:rPr>
          <w:noProof/>
        </w:rPr>
        <w:t xml:space="preserve"> and makes several thought-provoking claims</w:t>
      </w:r>
      <w:r w:rsidR="00547C4A" w:rsidRPr="00490499">
        <w:rPr>
          <w:noProof/>
        </w:rPr>
        <w:t>.</w:t>
      </w:r>
      <w:r w:rsidR="00023963" w:rsidRPr="00547C4A">
        <w:rPr>
          <w:noProof/>
        </w:rPr>
        <w:t xml:space="preserve"> </w:t>
      </w:r>
      <w:r w:rsidR="00490499">
        <w:rPr>
          <w:noProof/>
        </w:rPr>
        <w:t xml:space="preserve">In making these claims, however, she ignores or </w:t>
      </w:r>
      <w:r w:rsidR="00490499" w:rsidRPr="00490499">
        <w:rPr>
          <w:noProof/>
        </w:rPr>
        <w:t>misconstrues</w:t>
      </w:r>
      <w:r w:rsidR="00490499">
        <w:rPr>
          <w:noProof/>
        </w:rPr>
        <w:t xml:space="preserve"> valuable perspectives </w:t>
      </w:r>
      <w:r w:rsidR="00940545">
        <w:rPr>
          <w:noProof/>
        </w:rPr>
        <w:t>indicate that there are significant flaws in her arguments.</w:t>
      </w:r>
    </w:p>
    <w:p w:rsidR="004C633F" w:rsidRDefault="006D33DC" w:rsidP="009156D1">
      <w:pPr>
        <w:ind w:firstLine="720"/>
        <w:rPr>
          <w:noProof/>
        </w:rPr>
      </w:pPr>
      <w:r>
        <w:rPr>
          <w:noProof/>
        </w:rPr>
        <w:t xml:space="preserve">A large part </w:t>
      </w:r>
      <w:r w:rsidR="00B863C0">
        <w:rPr>
          <w:noProof/>
        </w:rPr>
        <w:t xml:space="preserve">of Penny’s essay </w:t>
      </w:r>
      <w:r w:rsidR="00B863C0" w:rsidRPr="0090723D">
        <w:rPr>
          <w:noProof/>
        </w:rPr>
        <w:t>is dedicated</w:t>
      </w:r>
      <w:r w:rsidR="00B863C0">
        <w:rPr>
          <w:noProof/>
        </w:rPr>
        <w:t xml:space="preserve"> to her claim that there needs to be greater ethnic variety in protagonists in visual entertainment. She argues </w:t>
      </w:r>
      <w:r w:rsidR="009156D1">
        <w:rPr>
          <w:noProof/>
        </w:rPr>
        <w:t xml:space="preserve">that </w:t>
      </w:r>
      <w:r w:rsidR="00501699">
        <w:rPr>
          <w:noProof/>
        </w:rPr>
        <w:t>minorities watching movies with “cis white boys” written as the heroes are</w:t>
      </w:r>
      <w:r w:rsidR="00AB6603">
        <w:rPr>
          <w:noProof/>
        </w:rPr>
        <w:t xml:space="preserve"> required </w:t>
      </w:r>
      <w:r w:rsidR="00501699">
        <w:rPr>
          <w:noProof/>
        </w:rPr>
        <w:t xml:space="preserve">to identify with a character that doesn’t “look like you, talk like you, or fuck </w:t>
      </w:r>
      <w:r w:rsidR="00501699" w:rsidRPr="00AB6603">
        <w:rPr>
          <w:noProof/>
        </w:rPr>
        <w:t xml:space="preserve">like </w:t>
      </w:r>
      <w:r w:rsidR="00501699">
        <w:rPr>
          <w:noProof/>
        </w:rPr>
        <w:t xml:space="preserve">you.” Additionally, she says that minorities have never been able to see their own experience reflected on the screen, and have never been able to </w:t>
      </w:r>
      <w:r>
        <w:rPr>
          <w:noProof/>
        </w:rPr>
        <w:t>recognise</w:t>
      </w:r>
      <w:r w:rsidR="00501699">
        <w:rPr>
          <w:noProof/>
        </w:rPr>
        <w:t xml:space="preserve"> themselves in the heroes portrayed in the movies and shows they </w:t>
      </w:r>
      <w:r w:rsidR="00501699" w:rsidRPr="006D33DC">
        <w:rPr>
          <w:noProof/>
        </w:rPr>
        <w:t>watch</w:t>
      </w:r>
      <w:r w:rsidR="004C633F">
        <w:rPr>
          <w:noProof/>
        </w:rPr>
        <w:t xml:space="preserve">; the heroes are always white men. </w:t>
      </w:r>
      <w:r w:rsidR="00501699">
        <w:rPr>
          <w:noProof/>
        </w:rPr>
        <w:t xml:space="preserve">With these assertions- which seem to contradict each other a bit- she implies that one of the main reasons that people </w:t>
      </w:r>
      <w:r w:rsidR="00501699" w:rsidRPr="00A045AD">
        <w:rPr>
          <w:noProof/>
        </w:rPr>
        <w:t>are able to</w:t>
      </w:r>
      <w:r w:rsidR="00501699">
        <w:rPr>
          <w:noProof/>
        </w:rPr>
        <w:t xml:space="preserve"> identify with any hero (of any race, gender, or sexual orientation) is because they look, sound, and act like</w:t>
      </w:r>
      <w:r w:rsidR="00501699" w:rsidRPr="009B6E31">
        <w:rPr>
          <w:noProof/>
        </w:rPr>
        <w:t xml:space="preserve"> them</w:t>
      </w:r>
      <w:r>
        <w:rPr>
          <w:noProof/>
        </w:rPr>
        <w:t xml:space="preserve">. </w:t>
      </w:r>
    </w:p>
    <w:p w:rsidR="00490499" w:rsidRDefault="006D33DC" w:rsidP="009156D1">
      <w:pPr>
        <w:ind w:firstLine="720"/>
        <w:rPr>
          <w:noProof/>
        </w:rPr>
      </w:pPr>
      <w:r>
        <w:rPr>
          <w:noProof/>
        </w:rPr>
        <w:t xml:space="preserve">While Penny is </w:t>
      </w:r>
      <w:r w:rsidR="004C633F">
        <w:rPr>
          <w:noProof/>
        </w:rPr>
        <w:t>correct in saying that</w:t>
      </w:r>
      <w:r>
        <w:rPr>
          <w:noProof/>
        </w:rPr>
        <w:t xml:space="preserve"> a variety of perspectives and windows into other cultures is </w:t>
      </w:r>
      <w:r w:rsidR="004C633F">
        <w:rPr>
          <w:noProof/>
        </w:rPr>
        <w:t>almost never</w:t>
      </w:r>
      <w:r>
        <w:rPr>
          <w:noProof/>
        </w:rPr>
        <w:t xml:space="preserve"> a bad thing, she fails to consider the fact that people are more than just their gender, sexual orientation, and even their ethnic origin.</w:t>
      </w:r>
      <w:r w:rsidR="009B6E31">
        <w:rPr>
          <w:noProof/>
        </w:rPr>
        <w:t xml:space="preserve"> There are many experiences that people from all corners of the world </w:t>
      </w:r>
      <w:r w:rsidR="009B6E31" w:rsidRPr="009B6E31">
        <w:rPr>
          <w:noProof/>
        </w:rPr>
        <w:t>and</w:t>
      </w:r>
      <w:r w:rsidR="009B6E31">
        <w:rPr>
          <w:noProof/>
        </w:rPr>
        <w:t xml:space="preserve"> walks of life can </w:t>
      </w:r>
      <w:r w:rsidR="009B6E31" w:rsidRPr="0094584A">
        <w:rPr>
          <w:noProof/>
        </w:rPr>
        <w:t>recognize</w:t>
      </w:r>
      <w:r w:rsidR="009B6E31">
        <w:rPr>
          <w:noProof/>
        </w:rPr>
        <w:t xml:space="preserve"> in their own lives. These universal stories tell tales of </w:t>
      </w:r>
      <w:r w:rsidR="00CA2C81">
        <w:rPr>
          <w:noProof/>
        </w:rPr>
        <w:t xml:space="preserve">what it means to be human: </w:t>
      </w:r>
      <w:r w:rsidR="009B6E31">
        <w:rPr>
          <w:noProof/>
        </w:rPr>
        <w:t xml:space="preserve">grief after the loss of a loved one, </w:t>
      </w:r>
      <w:r w:rsidR="00CA2C81" w:rsidRPr="00CA2C81">
        <w:rPr>
          <w:noProof/>
        </w:rPr>
        <w:t>jealousy, fea</w:t>
      </w:r>
      <w:r w:rsidR="00CA2C81">
        <w:rPr>
          <w:noProof/>
        </w:rPr>
        <w:t>r of the unknown</w:t>
      </w:r>
      <w:r w:rsidR="009B6E31" w:rsidRPr="00CA2C81">
        <w:rPr>
          <w:noProof/>
        </w:rPr>
        <w:t>,</w:t>
      </w:r>
      <w:r w:rsidR="009B6E31">
        <w:rPr>
          <w:noProof/>
        </w:rPr>
        <w:t xml:space="preserve"> the search for happiness, and </w:t>
      </w:r>
      <w:r w:rsidR="009B6E31" w:rsidRPr="009B6E31">
        <w:rPr>
          <w:noProof/>
        </w:rPr>
        <w:t>m</w:t>
      </w:r>
      <w:r w:rsidR="009B6E31">
        <w:rPr>
          <w:noProof/>
        </w:rPr>
        <w:t>uch more.</w:t>
      </w:r>
      <w:r w:rsidR="00CA2C81">
        <w:rPr>
          <w:noProof/>
        </w:rPr>
        <w:t xml:space="preserve"> </w:t>
      </w:r>
      <w:r w:rsidR="004C633F">
        <w:rPr>
          <w:noProof/>
        </w:rPr>
        <w:t>Universally h</w:t>
      </w:r>
      <w:r w:rsidR="00CA2C81">
        <w:rPr>
          <w:noProof/>
        </w:rPr>
        <w:t xml:space="preserve">uman experiences are what makes characters in </w:t>
      </w:r>
      <w:r w:rsidR="00CA2C81" w:rsidRPr="00A045AD">
        <w:rPr>
          <w:noProof/>
        </w:rPr>
        <w:t>movies</w:t>
      </w:r>
      <w:r w:rsidR="00CA2C81">
        <w:rPr>
          <w:noProof/>
        </w:rPr>
        <w:t xml:space="preserve"> and television shows believable. </w:t>
      </w:r>
      <w:r w:rsidR="00333468">
        <w:rPr>
          <w:noProof/>
        </w:rPr>
        <w:t>Characters tha</w:t>
      </w:r>
      <w:r w:rsidR="00AB6603">
        <w:rPr>
          <w:noProof/>
        </w:rPr>
        <w:t xml:space="preserve">t </w:t>
      </w:r>
      <w:r w:rsidR="00AB6603" w:rsidRPr="00A045AD">
        <w:rPr>
          <w:noProof/>
        </w:rPr>
        <w:t>grow,</w:t>
      </w:r>
      <w:r w:rsidR="00AB6603">
        <w:rPr>
          <w:noProof/>
        </w:rPr>
        <w:t xml:space="preserve"> </w:t>
      </w:r>
      <w:r w:rsidR="00333468">
        <w:rPr>
          <w:noProof/>
        </w:rPr>
        <w:t xml:space="preserve">learn from their </w:t>
      </w:r>
      <w:r w:rsidR="00333468" w:rsidRPr="00A045AD">
        <w:rPr>
          <w:noProof/>
        </w:rPr>
        <w:t>mistakes</w:t>
      </w:r>
      <w:r w:rsidR="004C633F" w:rsidRPr="00A045AD">
        <w:rPr>
          <w:noProof/>
        </w:rPr>
        <w:t>,</w:t>
      </w:r>
      <w:r w:rsidR="00333468">
        <w:rPr>
          <w:noProof/>
        </w:rPr>
        <w:t xml:space="preserve"> and realise their flaws </w:t>
      </w:r>
      <w:r w:rsidR="00AB6603">
        <w:rPr>
          <w:noProof/>
        </w:rPr>
        <w:t>can be understood</w:t>
      </w:r>
      <w:r w:rsidR="004C633F">
        <w:rPr>
          <w:noProof/>
        </w:rPr>
        <w:t xml:space="preserve"> worldwide</w:t>
      </w:r>
      <w:r w:rsidR="00AB6603">
        <w:rPr>
          <w:noProof/>
        </w:rPr>
        <w:t xml:space="preserve">. The race, gender, sexual orientation, or culture of those characters matters </w:t>
      </w:r>
      <w:r w:rsidR="00AB6603" w:rsidRPr="0094584A">
        <w:rPr>
          <w:noProof/>
        </w:rPr>
        <w:t>only</w:t>
      </w:r>
      <w:r w:rsidR="00AB6603">
        <w:rPr>
          <w:noProof/>
        </w:rPr>
        <w:t xml:space="preserve"> when the viewer wants it </w:t>
      </w:r>
      <w:r w:rsidR="00AB6603" w:rsidRPr="0094584A">
        <w:rPr>
          <w:noProof/>
        </w:rPr>
        <w:t>to</w:t>
      </w:r>
      <w:r w:rsidR="00AB6603">
        <w:rPr>
          <w:noProof/>
        </w:rPr>
        <w:t xml:space="preserve">. </w:t>
      </w:r>
      <w:r w:rsidR="00AB6603" w:rsidRPr="004C633F">
        <w:rPr>
          <w:noProof/>
        </w:rPr>
        <w:t>And that’s</w:t>
      </w:r>
      <w:r w:rsidR="00AB6603">
        <w:rPr>
          <w:noProof/>
        </w:rPr>
        <w:t xml:space="preserve"> okay too. </w:t>
      </w:r>
      <w:r w:rsidR="004C633F">
        <w:rPr>
          <w:noProof/>
        </w:rPr>
        <w:t>However,</w:t>
      </w:r>
      <w:r w:rsidR="00AB6603" w:rsidRPr="004C633F">
        <w:rPr>
          <w:noProof/>
        </w:rPr>
        <w:t xml:space="preserve"> people</w:t>
      </w:r>
      <w:r w:rsidR="00AB6603">
        <w:rPr>
          <w:noProof/>
        </w:rPr>
        <w:t xml:space="preserve"> of different walks of life are not so </w:t>
      </w:r>
      <w:r w:rsidR="009703AA" w:rsidRPr="009703AA">
        <w:rPr>
          <w:noProof/>
        </w:rPr>
        <w:t>dissim</w:t>
      </w:r>
      <w:r w:rsidR="009703AA">
        <w:rPr>
          <w:noProof/>
        </w:rPr>
        <w:t>i</w:t>
      </w:r>
      <w:r w:rsidR="009703AA" w:rsidRPr="009703AA">
        <w:rPr>
          <w:noProof/>
        </w:rPr>
        <w:t>lar</w:t>
      </w:r>
      <w:r w:rsidR="00AB6603">
        <w:rPr>
          <w:noProof/>
        </w:rPr>
        <w:t xml:space="preserve"> that they each need their </w:t>
      </w:r>
      <w:r w:rsidR="00AB6603" w:rsidRPr="00A045AD">
        <w:rPr>
          <w:noProof/>
        </w:rPr>
        <w:t>own</w:t>
      </w:r>
      <w:r w:rsidR="00AB6603">
        <w:rPr>
          <w:noProof/>
        </w:rPr>
        <w:t xml:space="preserve"> </w:t>
      </w:r>
      <w:r w:rsidR="004C633F" w:rsidRPr="004C633F">
        <w:rPr>
          <w:noProof/>
        </w:rPr>
        <w:t>specific</w:t>
      </w:r>
      <w:r w:rsidR="004C633F">
        <w:rPr>
          <w:noProof/>
        </w:rPr>
        <w:t xml:space="preserve"> films that tell their own </w:t>
      </w:r>
      <w:r w:rsidR="004C633F" w:rsidRPr="0094584A">
        <w:rPr>
          <w:noProof/>
        </w:rPr>
        <w:t>specific</w:t>
      </w:r>
      <w:r w:rsidR="004C633F">
        <w:rPr>
          <w:noProof/>
        </w:rPr>
        <w:t xml:space="preserve"> stories.</w:t>
      </w:r>
      <w:r w:rsidR="009703AA">
        <w:rPr>
          <w:noProof/>
        </w:rPr>
        <w:t xml:space="preserve"> </w:t>
      </w:r>
    </w:p>
    <w:p w:rsidR="00415540" w:rsidRDefault="00415540" w:rsidP="00415540">
      <w:pPr>
        <w:ind w:firstLine="720"/>
        <w:rPr>
          <w:noProof/>
        </w:rPr>
      </w:pPr>
      <w:r>
        <w:rPr>
          <w:noProof/>
        </w:rPr>
        <w:t xml:space="preserve">In an earlier part of her essay, Penny completely dismisses </w:t>
      </w:r>
      <w:r w:rsidR="006E3068">
        <w:rPr>
          <w:noProof/>
        </w:rPr>
        <w:t xml:space="preserve">the </w:t>
      </w:r>
      <w:r>
        <w:rPr>
          <w:noProof/>
        </w:rPr>
        <w:t xml:space="preserve">“Hero’s Journey,” which </w:t>
      </w:r>
      <w:r w:rsidRPr="0094584A">
        <w:rPr>
          <w:noProof/>
        </w:rPr>
        <w:t>is based</w:t>
      </w:r>
      <w:r w:rsidRPr="00415540">
        <w:rPr>
          <w:noProof/>
        </w:rPr>
        <w:t xml:space="preserve"> on Joseph Campbell’s book, </w:t>
      </w:r>
      <w:r w:rsidRPr="00415540">
        <w:rPr>
          <w:i/>
          <w:noProof/>
        </w:rPr>
        <w:t>A Hero With A Thousand Faces</w:t>
      </w:r>
      <w:r>
        <w:rPr>
          <w:i/>
          <w:noProof/>
        </w:rPr>
        <w:t xml:space="preserve"> </w:t>
      </w:r>
      <w:r>
        <w:rPr>
          <w:noProof/>
        </w:rPr>
        <w:t xml:space="preserve">by disregarding Joseph Campbell as a </w:t>
      </w:r>
      <w:r w:rsidRPr="00415540">
        <w:rPr>
          <w:noProof/>
        </w:rPr>
        <w:t>misog</w:t>
      </w:r>
      <w:r>
        <w:rPr>
          <w:noProof/>
        </w:rPr>
        <w:t>y</w:t>
      </w:r>
      <w:r w:rsidRPr="00415540">
        <w:rPr>
          <w:noProof/>
        </w:rPr>
        <w:t>nist</w:t>
      </w:r>
      <w:r>
        <w:rPr>
          <w:noProof/>
        </w:rPr>
        <w:t xml:space="preserve">. </w:t>
      </w:r>
      <w:r w:rsidR="006E3068">
        <w:rPr>
          <w:noProof/>
        </w:rPr>
        <w:t xml:space="preserve">The </w:t>
      </w:r>
      <w:r>
        <w:rPr>
          <w:noProof/>
        </w:rPr>
        <w:t>“Hero’s Journey” is a common writing template used to guide a hero through a journey of conflict and self-discovery</w:t>
      </w:r>
      <w:r w:rsidR="0094584A">
        <w:rPr>
          <w:noProof/>
        </w:rPr>
        <w:t xml:space="preserve"> </w:t>
      </w:r>
      <w:r w:rsidR="0094584A" w:rsidRPr="0094584A">
        <w:rPr>
          <w:noProof/>
        </w:rPr>
        <w:t xml:space="preserve">in </w:t>
      </w:r>
      <w:r w:rsidR="0094584A">
        <w:rPr>
          <w:noProof/>
        </w:rPr>
        <w:t>12 steps</w:t>
      </w:r>
      <w:r w:rsidRPr="0094584A">
        <w:rPr>
          <w:noProof/>
        </w:rPr>
        <w:t>,</w:t>
      </w:r>
      <w:r>
        <w:rPr>
          <w:noProof/>
        </w:rPr>
        <w:t xml:space="preserve"> which </w:t>
      </w:r>
      <w:r w:rsidR="0094584A">
        <w:rPr>
          <w:noProof/>
        </w:rPr>
        <w:t xml:space="preserve">ends when </w:t>
      </w:r>
      <w:r>
        <w:rPr>
          <w:noProof/>
        </w:rPr>
        <w:t>the hero returns home transformed.</w:t>
      </w:r>
      <w:r w:rsidR="0094584A">
        <w:rPr>
          <w:noProof/>
        </w:rPr>
        <w:t xml:space="preserve"> The model </w:t>
      </w:r>
      <w:r w:rsidR="0094584A" w:rsidRPr="00A045AD">
        <w:rPr>
          <w:noProof/>
        </w:rPr>
        <w:t>was adapted</w:t>
      </w:r>
      <w:r w:rsidR="0094584A">
        <w:rPr>
          <w:noProof/>
        </w:rPr>
        <w:t xml:space="preserve"> from Joseph Campbell’s theory of the “monomyth,” derived from studying mythologies from all over the world. Campbell’s version of </w:t>
      </w:r>
      <w:r w:rsidR="006E3068">
        <w:rPr>
          <w:noProof/>
        </w:rPr>
        <w:t xml:space="preserve">the </w:t>
      </w:r>
      <w:r w:rsidR="0094584A">
        <w:rPr>
          <w:noProof/>
        </w:rPr>
        <w:t>“</w:t>
      </w:r>
      <w:r w:rsidR="006E3068">
        <w:rPr>
          <w:noProof/>
        </w:rPr>
        <w:t>monomyth</w:t>
      </w:r>
      <w:r w:rsidR="0094584A">
        <w:rPr>
          <w:noProof/>
        </w:rPr>
        <w:t>” is abstract and o</w:t>
      </w:r>
      <w:r w:rsidR="0094584A" w:rsidRPr="0094584A">
        <w:rPr>
          <w:noProof/>
        </w:rPr>
        <w:t>ften</w:t>
      </w:r>
      <w:r w:rsidR="0094584A">
        <w:rPr>
          <w:noProof/>
        </w:rPr>
        <w:t xml:space="preserve"> </w:t>
      </w:r>
      <w:r w:rsidR="0094584A" w:rsidRPr="0094584A">
        <w:rPr>
          <w:noProof/>
        </w:rPr>
        <w:t>criti</w:t>
      </w:r>
      <w:r w:rsidR="0094584A">
        <w:rPr>
          <w:noProof/>
        </w:rPr>
        <w:t>c</w:t>
      </w:r>
      <w:r w:rsidR="0094584A" w:rsidRPr="0094584A">
        <w:rPr>
          <w:noProof/>
        </w:rPr>
        <w:t>ised</w:t>
      </w:r>
      <w:r w:rsidR="0094584A">
        <w:rPr>
          <w:noProof/>
        </w:rPr>
        <w:t xml:space="preserve"> for being too vague; he left out many differences between the myths he studied.</w:t>
      </w:r>
      <w:r w:rsidR="006E3068">
        <w:rPr>
          <w:noProof/>
        </w:rPr>
        <w:t xml:space="preserve"> But Campbell never intended his study to become an important and much-studied writing template that it has become today.</w:t>
      </w:r>
    </w:p>
    <w:p w:rsidR="006E3068" w:rsidRDefault="0094584A" w:rsidP="006E3068">
      <w:pPr>
        <w:ind w:firstLine="720"/>
        <w:rPr>
          <w:noProof/>
        </w:rPr>
      </w:pPr>
      <w:r>
        <w:rPr>
          <w:noProof/>
        </w:rPr>
        <w:lastRenderedPageBreak/>
        <w:t xml:space="preserve">Early in Laurie Penny’s essay, </w:t>
      </w:r>
      <w:r w:rsidRPr="0094584A">
        <w:rPr>
          <w:noProof/>
        </w:rPr>
        <w:t xml:space="preserve">she </w:t>
      </w:r>
      <w:r>
        <w:rPr>
          <w:noProof/>
        </w:rPr>
        <w:t xml:space="preserve">was quick to dismiss the entirety of Campbell’s theory of the “monomyth” by misinterpreting a quote </w:t>
      </w:r>
      <w:r w:rsidR="003425A6">
        <w:rPr>
          <w:noProof/>
        </w:rPr>
        <w:t>from</w:t>
      </w:r>
      <w:r>
        <w:rPr>
          <w:noProof/>
        </w:rPr>
        <w:t xml:space="preserve"> Joseph Ca</w:t>
      </w:r>
      <w:r w:rsidR="003425A6">
        <w:rPr>
          <w:noProof/>
        </w:rPr>
        <w:t>mpbell</w:t>
      </w:r>
      <w:r>
        <w:rPr>
          <w:noProof/>
        </w:rPr>
        <w:t xml:space="preserve">. She wrote that Campbell reportedly told his students that “women don’t need to make the journey. In the whole of the Mythological </w:t>
      </w:r>
      <w:r w:rsidRPr="0090723D">
        <w:rPr>
          <w:noProof/>
        </w:rPr>
        <w:t>journey</w:t>
      </w:r>
      <w:r>
        <w:rPr>
          <w:noProof/>
        </w:rPr>
        <w:t>, the woman is there. All she has to do is realise that she’s the place that people are trying to get to</w:t>
      </w:r>
      <w:r w:rsidR="006E3068">
        <w:rPr>
          <w:noProof/>
        </w:rPr>
        <w:t xml:space="preserve">.” </w:t>
      </w:r>
      <w:r w:rsidR="006E3068" w:rsidRPr="0090723D">
        <w:rPr>
          <w:noProof/>
        </w:rPr>
        <w:t>This</w:t>
      </w:r>
      <w:r w:rsidR="006E3068">
        <w:rPr>
          <w:noProof/>
        </w:rPr>
        <w:t xml:space="preserve">, instead of going into any deeper thought into what Campbell’s reasonings for this were, she interpreted as “get back to the kitchen.” </w:t>
      </w:r>
      <w:r w:rsidR="003425A6">
        <w:rPr>
          <w:noProof/>
        </w:rPr>
        <w:t>Without fully understanding Campbell’s research or of what he studied</w:t>
      </w:r>
      <w:r w:rsidR="006E3068">
        <w:rPr>
          <w:noProof/>
        </w:rPr>
        <w:t>, one could</w:t>
      </w:r>
      <w:r w:rsidR="003425A6">
        <w:rPr>
          <w:noProof/>
        </w:rPr>
        <w:t xml:space="preserve"> easily</w:t>
      </w:r>
      <w:r w:rsidR="006E3068">
        <w:rPr>
          <w:noProof/>
        </w:rPr>
        <w:t xml:space="preserve"> </w:t>
      </w:r>
      <w:r w:rsidR="00A045AD">
        <w:rPr>
          <w:noProof/>
        </w:rPr>
        <w:t>construe</w:t>
      </w:r>
      <w:r w:rsidR="006E3068">
        <w:rPr>
          <w:noProof/>
        </w:rPr>
        <w:t xml:space="preserve"> this just as Penny did. Using this reasoning, Penny decides that women had no place in the “Hero’s Journey.”</w:t>
      </w:r>
    </w:p>
    <w:p w:rsidR="003425A6" w:rsidRDefault="003425A6" w:rsidP="006E3068">
      <w:pPr>
        <w:ind w:firstLine="720"/>
        <w:rPr>
          <w:noProof/>
        </w:rPr>
      </w:pPr>
      <w:r>
        <w:rPr>
          <w:noProof/>
        </w:rPr>
        <w:t xml:space="preserve">Joseph Campbell based his theory of the “monomyth” on observation and </w:t>
      </w:r>
      <w:r w:rsidR="00B528E7">
        <w:rPr>
          <w:noProof/>
        </w:rPr>
        <w:t xml:space="preserve">was meant to </w:t>
      </w:r>
      <w:r w:rsidR="00B528E7" w:rsidRPr="00B528E7">
        <w:rPr>
          <w:noProof/>
        </w:rPr>
        <w:t>be used</w:t>
      </w:r>
      <w:r w:rsidR="00673CFF">
        <w:rPr>
          <w:noProof/>
        </w:rPr>
        <w:t xml:space="preserve"> for </w:t>
      </w:r>
      <w:r w:rsidR="00673CFF" w:rsidRPr="00A045AD">
        <w:rPr>
          <w:noProof/>
        </w:rPr>
        <w:t>compar</w:t>
      </w:r>
      <w:r w:rsidR="00A045AD">
        <w:rPr>
          <w:noProof/>
        </w:rPr>
        <w:t>a</w:t>
      </w:r>
      <w:r w:rsidR="00673CFF" w:rsidRPr="00A045AD">
        <w:rPr>
          <w:noProof/>
        </w:rPr>
        <w:t>tive</w:t>
      </w:r>
      <w:r w:rsidR="00673CFF">
        <w:rPr>
          <w:noProof/>
        </w:rPr>
        <w:t xml:space="preserve"> mythology</w:t>
      </w:r>
      <w:r>
        <w:rPr>
          <w:noProof/>
        </w:rPr>
        <w:t xml:space="preserve">. He compiled his steps of the “Hero’s Journey” based on what he saw in </w:t>
      </w:r>
      <w:r w:rsidR="00673CFF">
        <w:rPr>
          <w:noProof/>
        </w:rPr>
        <w:t xml:space="preserve">world </w:t>
      </w:r>
      <w:r w:rsidR="00673CFF" w:rsidRPr="00A045AD">
        <w:rPr>
          <w:noProof/>
        </w:rPr>
        <w:t>mythologies</w:t>
      </w:r>
      <w:r w:rsidR="00673CFF">
        <w:rPr>
          <w:noProof/>
        </w:rPr>
        <w:t xml:space="preserve"> including the Bible, </w:t>
      </w:r>
      <w:r w:rsidR="00673CFF" w:rsidRPr="0090723D">
        <w:rPr>
          <w:noProof/>
        </w:rPr>
        <w:t>Budd</w:t>
      </w:r>
      <w:r w:rsidR="0090723D">
        <w:rPr>
          <w:noProof/>
        </w:rPr>
        <w:t>h</w:t>
      </w:r>
      <w:r w:rsidR="00673CFF" w:rsidRPr="0090723D">
        <w:rPr>
          <w:noProof/>
        </w:rPr>
        <w:t>a</w:t>
      </w:r>
      <w:r w:rsidR="00673CFF">
        <w:rPr>
          <w:noProof/>
        </w:rPr>
        <w:t xml:space="preserve">, and Greek and Roman myths, among many others. Because his theory </w:t>
      </w:r>
      <w:r w:rsidR="00673CFF" w:rsidRPr="00A045AD">
        <w:rPr>
          <w:noProof/>
        </w:rPr>
        <w:t>was based</w:t>
      </w:r>
      <w:r w:rsidR="00673CFF">
        <w:rPr>
          <w:noProof/>
        </w:rPr>
        <w:t xml:space="preserve"> on observation, it is clear that his intention behind his statement that the woman is the place people are trying to get to </w:t>
      </w:r>
      <w:r w:rsidR="00673CFF" w:rsidRPr="00A045AD">
        <w:rPr>
          <w:noProof/>
        </w:rPr>
        <w:t>is also based</w:t>
      </w:r>
      <w:r w:rsidR="00673CFF">
        <w:rPr>
          <w:noProof/>
        </w:rPr>
        <w:t xml:space="preserve"> on observation.</w:t>
      </w:r>
      <w:r w:rsidR="0019165F">
        <w:rPr>
          <w:noProof/>
        </w:rPr>
        <w:t xml:space="preserve"> If a person asked if it were the women or the men that were going on the adventures in </w:t>
      </w:r>
      <w:r w:rsidR="0019165F">
        <w:rPr>
          <w:i/>
          <w:noProof/>
        </w:rPr>
        <w:t>The Iliad</w:t>
      </w:r>
      <w:r w:rsidR="0019165F">
        <w:rPr>
          <w:noProof/>
        </w:rPr>
        <w:t xml:space="preserve"> by Homer, no one could claim that it was Achilles who stayed home while the women went off </w:t>
      </w:r>
      <w:r w:rsidR="0019165F" w:rsidRPr="00A045AD">
        <w:rPr>
          <w:noProof/>
        </w:rPr>
        <w:t>across</w:t>
      </w:r>
      <w:r w:rsidR="0019165F">
        <w:rPr>
          <w:noProof/>
        </w:rPr>
        <w:t xml:space="preserve"> the sea. His statement was not one of sexism; his statement was a conclusion based on </w:t>
      </w:r>
      <w:r w:rsidR="0019165F" w:rsidRPr="0090723D">
        <w:rPr>
          <w:noProof/>
        </w:rPr>
        <w:t xml:space="preserve">a </w:t>
      </w:r>
      <w:r w:rsidR="0090723D">
        <w:rPr>
          <w:noProof/>
        </w:rPr>
        <w:t>large number of</w:t>
      </w:r>
      <w:r w:rsidR="0019165F" w:rsidRPr="0090723D">
        <w:rPr>
          <w:noProof/>
        </w:rPr>
        <w:t xml:space="preserve"> examples</w:t>
      </w:r>
      <w:r w:rsidR="0019165F">
        <w:rPr>
          <w:noProof/>
        </w:rPr>
        <w:t xml:space="preserve">. </w:t>
      </w:r>
    </w:p>
    <w:p w:rsidR="0090723D" w:rsidRPr="00215754" w:rsidRDefault="000D5DEB" w:rsidP="006E3068">
      <w:pPr>
        <w:ind w:firstLine="720"/>
        <w:rPr>
          <w:rFonts w:cstheme="minorHAnsi"/>
          <w:color w:val="222222"/>
          <w:shd w:val="clear" w:color="auto" w:fill="FFFFFF"/>
        </w:rPr>
      </w:pPr>
      <w:r>
        <w:rPr>
          <w:noProof/>
        </w:rPr>
        <w:t xml:space="preserve">There are several famous examples of </w:t>
      </w:r>
      <w:r w:rsidR="00D7276B">
        <w:rPr>
          <w:noProof/>
        </w:rPr>
        <w:t xml:space="preserve">stories with a female </w:t>
      </w:r>
      <w:r w:rsidR="00D7276B" w:rsidRPr="00D7276B">
        <w:rPr>
          <w:noProof/>
        </w:rPr>
        <w:t>protag</w:t>
      </w:r>
      <w:r w:rsidR="00D7276B">
        <w:rPr>
          <w:noProof/>
        </w:rPr>
        <w:t>o</w:t>
      </w:r>
      <w:r w:rsidR="00D7276B" w:rsidRPr="00D7276B">
        <w:rPr>
          <w:noProof/>
        </w:rPr>
        <w:t>nist</w:t>
      </w:r>
      <w:r w:rsidR="00D7276B">
        <w:rPr>
          <w:noProof/>
        </w:rPr>
        <w:t xml:space="preserve"> that followed the “Hero’s Journey.” </w:t>
      </w:r>
      <w:r w:rsidR="00031458">
        <w:rPr>
          <w:noProof/>
        </w:rPr>
        <w:t>Several e</w:t>
      </w:r>
      <w:r w:rsidR="00D7276B" w:rsidRPr="00031458">
        <w:rPr>
          <w:noProof/>
        </w:rPr>
        <w:t>xamples</w:t>
      </w:r>
      <w:r w:rsidR="00D7276B">
        <w:rPr>
          <w:noProof/>
        </w:rPr>
        <w:t xml:space="preserve"> </w:t>
      </w:r>
      <w:r w:rsidR="00031458">
        <w:rPr>
          <w:noProof/>
        </w:rPr>
        <w:t>stand out:</w:t>
      </w:r>
      <w:r w:rsidR="00D7276B">
        <w:rPr>
          <w:noProof/>
        </w:rPr>
        <w:t xml:space="preserve"> </w:t>
      </w:r>
      <w:r w:rsidR="00D7276B">
        <w:rPr>
          <w:i/>
          <w:noProof/>
        </w:rPr>
        <w:t>Jane Eyre</w:t>
      </w:r>
      <w:r w:rsidR="00D7276B">
        <w:rPr>
          <w:noProof/>
        </w:rPr>
        <w:t xml:space="preserve"> by Charlotte Bronte, </w:t>
      </w:r>
      <w:r w:rsidR="00D7276B">
        <w:rPr>
          <w:i/>
          <w:noProof/>
        </w:rPr>
        <w:t>The Hunger Games</w:t>
      </w:r>
      <w:r w:rsidR="00D7276B">
        <w:rPr>
          <w:noProof/>
        </w:rPr>
        <w:t xml:space="preserve"> by Suzanne Collins, and </w:t>
      </w:r>
      <w:r w:rsidR="00D7276B" w:rsidRPr="00031458">
        <w:rPr>
          <w:i/>
          <w:noProof/>
        </w:rPr>
        <w:t>Star Wars: The Force Awakens</w:t>
      </w:r>
      <w:r w:rsidR="00D7276B" w:rsidRPr="00031458">
        <w:rPr>
          <w:noProof/>
        </w:rPr>
        <w:t xml:space="preserve"> with Rey as</w:t>
      </w:r>
      <w:r w:rsidR="00D7276B">
        <w:rPr>
          <w:noProof/>
        </w:rPr>
        <w:t xml:space="preserve"> the </w:t>
      </w:r>
      <w:r w:rsidR="00D7276B" w:rsidRPr="00D7276B">
        <w:rPr>
          <w:noProof/>
        </w:rPr>
        <w:t>protag</w:t>
      </w:r>
      <w:r w:rsidR="00D7276B">
        <w:rPr>
          <w:noProof/>
        </w:rPr>
        <w:t>o</w:t>
      </w:r>
      <w:r w:rsidR="00D7276B" w:rsidRPr="00D7276B">
        <w:rPr>
          <w:noProof/>
        </w:rPr>
        <w:t>nist</w:t>
      </w:r>
      <w:r w:rsidR="00B528E7">
        <w:rPr>
          <w:noProof/>
        </w:rPr>
        <w:t>. P</w:t>
      </w:r>
      <w:r w:rsidR="0018749A">
        <w:rPr>
          <w:noProof/>
        </w:rPr>
        <w:t xml:space="preserve">enny </w:t>
      </w:r>
      <w:r w:rsidR="0018749A" w:rsidRPr="00D20001">
        <w:rPr>
          <w:noProof/>
        </w:rPr>
        <w:t>use</w:t>
      </w:r>
      <w:r w:rsidR="00D20001">
        <w:rPr>
          <w:noProof/>
        </w:rPr>
        <w:t>d</w:t>
      </w:r>
      <w:r w:rsidR="0018749A">
        <w:rPr>
          <w:noProof/>
        </w:rPr>
        <w:t xml:space="preserve"> Rey as an example of the </w:t>
      </w:r>
      <w:r w:rsidR="00D20001">
        <w:rPr>
          <w:noProof/>
        </w:rPr>
        <w:t xml:space="preserve">improving portrayal of women in </w:t>
      </w:r>
      <w:r w:rsidR="00D20001" w:rsidRPr="00D20001">
        <w:rPr>
          <w:noProof/>
        </w:rPr>
        <w:t>films</w:t>
      </w:r>
      <w:r w:rsidR="00D20001">
        <w:rPr>
          <w:noProof/>
        </w:rPr>
        <w:t xml:space="preserve"> and called </w:t>
      </w:r>
      <w:r w:rsidR="00D20001" w:rsidRPr="00D20001">
        <w:rPr>
          <w:rFonts w:cstheme="minorHAnsi"/>
          <w:noProof/>
        </w:rPr>
        <w:t>her “</w:t>
      </w:r>
      <w:r w:rsidR="00D20001" w:rsidRPr="00D20001">
        <w:rPr>
          <w:rFonts w:cstheme="minorHAnsi"/>
          <w:color w:val="222222"/>
          <w:shd w:val="clear" w:color="auto" w:fill="FFFFFF"/>
        </w:rPr>
        <w:t xml:space="preserve">a new kind of hero on a new </w:t>
      </w:r>
      <w:r w:rsidR="00D20001" w:rsidRPr="00B528E7">
        <w:rPr>
          <w:rFonts w:cstheme="minorHAnsi"/>
          <w:noProof/>
          <w:color w:val="222222"/>
          <w:shd w:val="clear" w:color="auto" w:fill="FFFFFF"/>
        </w:rPr>
        <w:t>kind</w:t>
      </w:r>
      <w:r w:rsidR="00D20001" w:rsidRPr="00D20001">
        <w:rPr>
          <w:rFonts w:cstheme="minorHAnsi"/>
          <w:color w:val="222222"/>
          <w:shd w:val="clear" w:color="auto" w:fill="FFFFFF"/>
        </w:rPr>
        <w:t xml:space="preserve"> of journey</w:t>
      </w:r>
      <w:r w:rsidR="00D20001">
        <w:rPr>
          <w:rFonts w:cstheme="minorHAnsi"/>
          <w:color w:val="222222"/>
          <w:shd w:val="clear" w:color="auto" w:fill="FFFFFF"/>
        </w:rPr>
        <w:t xml:space="preserve">.” Rey, however, is an example of the classical hero on </w:t>
      </w:r>
      <w:r w:rsidR="00D20001">
        <w:rPr>
          <w:rFonts w:cstheme="minorHAnsi"/>
          <w:noProof/>
          <w:color w:val="222222"/>
          <w:shd w:val="clear" w:color="auto" w:fill="FFFFFF"/>
        </w:rPr>
        <w:t>the</w:t>
      </w:r>
      <w:r w:rsidR="00D20001" w:rsidRPr="00D20001">
        <w:rPr>
          <w:rFonts w:cstheme="minorHAnsi"/>
          <w:noProof/>
          <w:color w:val="222222"/>
          <w:shd w:val="clear" w:color="auto" w:fill="FFFFFF"/>
        </w:rPr>
        <w:t xml:space="preserve"> </w:t>
      </w:r>
      <w:r w:rsidR="00D20001">
        <w:rPr>
          <w:rFonts w:cstheme="minorHAnsi"/>
          <w:noProof/>
          <w:color w:val="222222"/>
          <w:shd w:val="clear" w:color="auto" w:fill="FFFFFF"/>
        </w:rPr>
        <w:t>tradition</w:t>
      </w:r>
      <w:r w:rsidR="00D20001" w:rsidRPr="00D20001">
        <w:rPr>
          <w:rFonts w:cstheme="minorHAnsi"/>
          <w:noProof/>
          <w:color w:val="222222"/>
          <w:shd w:val="clear" w:color="auto" w:fill="FFFFFF"/>
        </w:rPr>
        <w:t>al</w:t>
      </w:r>
      <w:r w:rsidR="00D20001">
        <w:rPr>
          <w:rFonts w:cstheme="minorHAnsi"/>
          <w:color w:val="222222"/>
          <w:shd w:val="clear" w:color="auto" w:fill="FFFFFF"/>
        </w:rPr>
        <w:t xml:space="preserve"> hero’s journey. Rey had a humble upbringing: her parents abandoned her, and she grew up alone on </w:t>
      </w:r>
      <w:proofErr w:type="spellStart"/>
      <w:r w:rsidR="00D20001">
        <w:rPr>
          <w:rFonts w:cstheme="minorHAnsi"/>
          <w:color w:val="222222"/>
          <w:shd w:val="clear" w:color="auto" w:fill="FFFFFF"/>
        </w:rPr>
        <w:t>Jakku</w:t>
      </w:r>
      <w:proofErr w:type="spellEnd"/>
      <w:r w:rsidR="00D20001">
        <w:rPr>
          <w:rFonts w:cstheme="minorHAnsi"/>
          <w:color w:val="222222"/>
          <w:shd w:val="clear" w:color="auto" w:fill="FFFFFF"/>
        </w:rPr>
        <w:t xml:space="preserve">. </w:t>
      </w:r>
      <w:r w:rsidR="00D20001" w:rsidRPr="00B528E7">
        <w:rPr>
          <w:rFonts w:cstheme="minorHAnsi"/>
          <w:noProof/>
          <w:color w:val="222222"/>
          <w:shd w:val="clear" w:color="auto" w:fill="FFFFFF"/>
        </w:rPr>
        <w:t>She</w:t>
      </w:r>
      <w:r w:rsidR="00D20001">
        <w:rPr>
          <w:rFonts w:cstheme="minorHAnsi"/>
          <w:color w:val="222222"/>
          <w:shd w:val="clear" w:color="auto" w:fill="FFFFFF"/>
        </w:rPr>
        <w:t xml:space="preserve"> had st</w:t>
      </w:r>
      <w:r w:rsidR="00B528E7">
        <w:rPr>
          <w:rFonts w:cstheme="minorHAnsi"/>
          <w:color w:val="222222"/>
          <w:shd w:val="clear" w:color="auto" w:fill="FFFFFF"/>
        </w:rPr>
        <w:t>rong abilities</w:t>
      </w:r>
      <w:r w:rsidR="00D20001">
        <w:rPr>
          <w:rFonts w:cstheme="minorHAnsi"/>
          <w:color w:val="222222"/>
          <w:shd w:val="clear" w:color="auto" w:fill="FFFFFF"/>
        </w:rPr>
        <w:t xml:space="preserve">: she could fly as well as Han Solo, and she knew multiple languages (including Wookie). She had an emotional quest: she didn’t know why her parents abandoned </w:t>
      </w:r>
      <w:r w:rsidR="00D20001" w:rsidRPr="00B528E7">
        <w:rPr>
          <w:rFonts w:cstheme="minorHAnsi"/>
          <w:noProof/>
          <w:color w:val="222222"/>
          <w:shd w:val="clear" w:color="auto" w:fill="FFFFFF"/>
        </w:rPr>
        <w:t>her</w:t>
      </w:r>
      <w:r w:rsidR="00215754">
        <w:rPr>
          <w:rFonts w:cstheme="minorHAnsi"/>
          <w:color w:val="222222"/>
          <w:shd w:val="clear" w:color="auto" w:fill="FFFFFF"/>
        </w:rPr>
        <w:t xml:space="preserve"> </w:t>
      </w:r>
      <w:r w:rsidR="00D20001">
        <w:rPr>
          <w:rFonts w:cstheme="minorHAnsi"/>
          <w:color w:val="222222"/>
          <w:shd w:val="clear" w:color="auto" w:fill="FFFFFF"/>
        </w:rPr>
        <w:t>and had a hard time leaving</w:t>
      </w:r>
      <w:r w:rsidR="00215754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="00B528E7">
        <w:rPr>
          <w:rFonts w:cstheme="minorHAnsi"/>
          <w:color w:val="222222"/>
          <w:shd w:val="clear" w:color="auto" w:fill="FFFFFF"/>
        </w:rPr>
        <w:t>Jakku</w:t>
      </w:r>
      <w:proofErr w:type="spellEnd"/>
      <w:r w:rsidR="00B528E7">
        <w:rPr>
          <w:rFonts w:cstheme="minorHAnsi"/>
          <w:color w:val="222222"/>
          <w:shd w:val="clear" w:color="auto" w:fill="FFFFFF"/>
        </w:rPr>
        <w:t xml:space="preserve">, </w:t>
      </w:r>
      <w:r w:rsidR="00215754">
        <w:rPr>
          <w:rFonts w:cstheme="minorHAnsi"/>
          <w:color w:val="222222"/>
          <w:shd w:val="clear" w:color="auto" w:fill="FFFFFF"/>
        </w:rPr>
        <w:t>where she was waiting for them to return</w:t>
      </w:r>
      <w:r w:rsidR="00D20001">
        <w:rPr>
          <w:rFonts w:cstheme="minorHAnsi"/>
          <w:color w:val="222222"/>
          <w:shd w:val="clear" w:color="auto" w:fill="FFFFFF"/>
        </w:rPr>
        <w:t>.</w:t>
      </w:r>
      <w:r w:rsidR="00215754">
        <w:rPr>
          <w:rFonts w:cstheme="minorHAnsi"/>
          <w:color w:val="222222"/>
          <w:shd w:val="clear" w:color="auto" w:fill="FFFFFF"/>
        </w:rPr>
        <w:t xml:space="preserve"> Her journey, while </w:t>
      </w:r>
      <w:r w:rsidR="00215754" w:rsidRPr="00215754">
        <w:rPr>
          <w:rFonts w:cstheme="minorHAnsi"/>
          <w:noProof/>
          <w:color w:val="222222"/>
          <w:shd w:val="clear" w:color="auto" w:fill="FFFFFF"/>
        </w:rPr>
        <w:t>obviously</w:t>
      </w:r>
      <w:r w:rsidR="00215754">
        <w:rPr>
          <w:rFonts w:cstheme="minorHAnsi"/>
          <w:color w:val="222222"/>
          <w:shd w:val="clear" w:color="auto" w:fill="FFFFFF"/>
        </w:rPr>
        <w:t xml:space="preserve"> on the path of a hero, will be split between a trilogy of movies, so we’ve seen only part of it</w:t>
      </w:r>
      <w:r w:rsidR="00B528E7">
        <w:rPr>
          <w:rFonts w:cstheme="minorHAnsi"/>
          <w:color w:val="222222"/>
          <w:shd w:val="clear" w:color="auto" w:fill="FFFFFF"/>
        </w:rPr>
        <w:t xml:space="preserve"> so far</w:t>
      </w:r>
      <w:r w:rsidR="00215754">
        <w:rPr>
          <w:rFonts w:cstheme="minorHAnsi"/>
          <w:color w:val="222222"/>
          <w:shd w:val="clear" w:color="auto" w:fill="FFFFFF"/>
        </w:rPr>
        <w:t xml:space="preserve">. We see her ordinary world on </w:t>
      </w:r>
      <w:proofErr w:type="spellStart"/>
      <w:r w:rsidR="00215754">
        <w:rPr>
          <w:rFonts w:cstheme="minorHAnsi"/>
          <w:color w:val="222222"/>
          <w:shd w:val="clear" w:color="auto" w:fill="FFFFFF"/>
        </w:rPr>
        <w:t>Jakku</w:t>
      </w:r>
      <w:proofErr w:type="spellEnd"/>
      <w:r w:rsidR="00215754">
        <w:rPr>
          <w:rFonts w:cstheme="minorHAnsi"/>
          <w:color w:val="222222"/>
          <w:shd w:val="clear" w:color="auto" w:fill="FFFFFF"/>
        </w:rPr>
        <w:t>, her call to adventure with the appearance of BB-8 and Finn, her refusal of the call when she refuses to take Luke’s lightsaber, and at the very</w:t>
      </w:r>
      <w:r w:rsidR="00B528E7">
        <w:rPr>
          <w:rFonts w:cstheme="minorHAnsi"/>
          <w:color w:val="222222"/>
          <w:shd w:val="clear" w:color="auto" w:fill="FFFFFF"/>
        </w:rPr>
        <w:t xml:space="preserve"> end</w:t>
      </w:r>
      <w:r w:rsidR="00215754">
        <w:rPr>
          <w:rFonts w:cstheme="minorHAnsi"/>
          <w:color w:val="222222"/>
          <w:shd w:val="clear" w:color="auto" w:fill="FFFFFF"/>
        </w:rPr>
        <w:t xml:space="preserve"> we see Rey meeting the mentor, Luke Skywalker. Rey, while she is a new kind of protagonist in the </w:t>
      </w:r>
      <w:r w:rsidR="00215754">
        <w:rPr>
          <w:rFonts w:cstheme="minorHAnsi"/>
          <w:i/>
          <w:color w:val="222222"/>
          <w:shd w:val="clear" w:color="auto" w:fill="FFFFFF"/>
        </w:rPr>
        <w:t>Star Wars</w:t>
      </w:r>
      <w:r w:rsidR="00215754">
        <w:rPr>
          <w:rFonts w:cstheme="minorHAnsi"/>
          <w:color w:val="222222"/>
          <w:shd w:val="clear" w:color="auto" w:fill="FFFFFF"/>
        </w:rPr>
        <w:t xml:space="preserve"> universe, is not a new </w:t>
      </w:r>
      <w:r w:rsidR="00215754">
        <w:rPr>
          <w:rFonts w:cstheme="minorHAnsi"/>
          <w:noProof/>
          <w:color w:val="222222"/>
          <w:shd w:val="clear" w:color="auto" w:fill="FFFFFF"/>
        </w:rPr>
        <w:t>form</w:t>
      </w:r>
      <w:r w:rsidR="00215754">
        <w:rPr>
          <w:rFonts w:cstheme="minorHAnsi"/>
          <w:color w:val="222222"/>
          <w:shd w:val="clear" w:color="auto" w:fill="FFFFFF"/>
        </w:rPr>
        <w:t xml:space="preserve"> of hero and nor does she </w:t>
      </w:r>
      <w:r w:rsidR="00215754" w:rsidRPr="00215754">
        <w:rPr>
          <w:rFonts w:cstheme="minorHAnsi"/>
          <w:noProof/>
          <w:color w:val="222222"/>
          <w:shd w:val="clear" w:color="auto" w:fill="FFFFFF"/>
        </w:rPr>
        <w:t>em</w:t>
      </w:r>
      <w:r w:rsidR="00215754">
        <w:rPr>
          <w:rFonts w:cstheme="minorHAnsi"/>
          <w:noProof/>
          <w:color w:val="222222"/>
          <w:shd w:val="clear" w:color="auto" w:fill="FFFFFF"/>
        </w:rPr>
        <w:t>b</w:t>
      </w:r>
      <w:r w:rsidR="00215754" w:rsidRPr="00215754">
        <w:rPr>
          <w:rFonts w:cstheme="minorHAnsi"/>
          <w:noProof/>
          <w:color w:val="222222"/>
          <w:shd w:val="clear" w:color="auto" w:fill="FFFFFF"/>
        </w:rPr>
        <w:t>ark</w:t>
      </w:r>
      <w:r w:rsidR="00215754">
        <w:rPr>
          <w:rFonts w:cstheme="minorHAnsi"/>
          <w:color w:val="222222"/>
          <w:shd w:val="clear" w:color="auto" w:fill="FFFFFF"/>
        </w:rPr>
        <w:t xml:space="preserve"> on a new kind of “Hero’s Journey.”</w:t>
      </w:r>
    </w:p>
    <w:p w:rsidR="00D20001" w:rsidRDefault="00D20001" w:rsidP="006E3068">
      <w:pPr>
        <w:ind w:firstLine="720"/>
        <w:rPr>
          <w:rFonts w:cstheme="minorHAnsi"/>
          <w:color w:val="222222"/>
          <w:shd w:val="clear" w:color="auto" w:fill="FFFFFF"/>
        </w:rPr>
      </w:pPr>
    </w:p>
    <w:p w:rsidR="00D20001" w:rsidRPr="00D20001" w:rsidRDefault="00D20001" w:rsidP="006E3068">
      <w:pPr>
        <w:ind w:firstLine="720"/>
        <w:rPr>
          <w:rFonts w:cstheme="minorHAnsi"/>
          <w:noProof/>
        </w:rPr>
      </w:pPr>
    </w:p>
    <w:p w:rsidR="006E3068" w:rsidRPr="00415540" w:rsidRDefault="006E3068" w:rsidP="006E3068">
      <w:pPr>
        <w:ind w:firstLine="720"/>
        <w:rPr>
          <w:noProof/>
        </w:rPr>
      </w:pPr>
    </w:p>
    <w:p w:rsidR="002317F0" w:rsidRDefault="002317F0"/>
    <w:p w:rsidR="00572BA9" w:rsidRDefault="00572BA9"/>
    <w:p w:rsidR="00452905" w:rsidRDefault="00452905"/>
    <w:sectPr w:rsidR="00452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53889"/>
    <w:multiLevelType w:val="hybridMultilevel"/>
    <w:tmpl w:val="D4484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14445"/>
    <w:multiLevelType w:val="hybridMultilevel"/>
    <w:tmpl w:val="8494BB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E021B97"/>
    <w:multiLevelType w:val="hybridMultilevel"/>
    <w:tmpl w:val="3356B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7A4B52"/>
    <w:multiLevelType w:val="hybridMultilevel"/>
    <w:tmpl w:val="ADBCAE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6AD6AB2"/>
    <w:multiLevelType w:val="hybridMultilevel"/>
    <w:tmpl w:val="3EBC1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bA0NDS3NDAxMrEwNTdW0lEKTi0uzszPAykwrgUA0/yj2ywAAAA="/>
  </w:docVars>
  <w:rsids>
    <w:rsidRoot w:val="00DA7178"/>
    <w:rsid w:val="00023963"/>
    <w:rsid w:val="00031458"/>
    <w:rsid w:val="00092C74"/>
    <w:rsid w:val="000B2C07"/>
    <w:rsid w:val="000D5DEB"/>
    <w:rsid w:val="00142E96"/>
    <w:rsid w:val="0018749A"/>
    <w:rsid w:val="0019165F"/>
    <w:rsid w:val="00215754"/>
    <w:rsid w:val="002317F0"/>
    <w:rsid w:val="00333468"/>
    <w:rsid w:val="003425A6"/>
    <w:rsid w:val="003B52D2"/>
    <w:rsid w:val="003E27D6"/>
    <w:rsid w:val="00415540"/>
    <w:rsid w:val="00441DB8"/>
    <w:rsid w:val="00452905"/>
    <w:rsid w:val="00490499"/>
    <w:rsid w:val="004C633F"/>
    <w:rsid w:val="004D7E88"/>
    <w:rsid w:val="00501699"/>
    <w:rsid w:val="005052C8"/>
    <w:rsid w:val="00526C29"/>
    <w:rsid w:val="00547C4A"/>
    <w:rsid w:val="00572BA9"/>
    <w:rsid w:val="005D2D5F"/>
    <w:rsid w:val="00673CFF"/>
    <w:rsid w:val="006A313F"/>
    <w:rsid w:val="006A46C1"/>
    <w:rsid w:val="006D33DC"/>
    <w:rsid w:val="006E12F9"/>
    <w:rsid w:val="006E3068"/>
    <w:rsid w:val="00714663"/>
    <w:rsid w:val="00816451"/>
    <w:rsid w:val="008C2AF3"/>
    <w:rsid w:val="0090723D"/>
    <w:rsid w:val="0090733D"/>
    <w:rsid w:val="009156D1"/>
    <w:rsid w:val="00940545"/>
    <w:rsid w:val="0094584A"/>
    <w:rsid w:val="009703AA"/>
    <w:rsid w:val="009B6E31"/>
    <w:rsid w:val="00A045AD"/>
    <w:rsid w:val="00AB6603"/>
    <w:rsid w:val="00AD5EEF"/>
    <w:rsid w:val="00B528E7"/>
    <w:rsid w:val="00B848DC"/>
    <w:rsid w:val="00B863C0"/>
    <w:rsid w:val="00BE413F"/>
    <w:rsid w:val="00C162BA"/>
    <w:rsid w:val="00CA2C81"/>
    <w:rsid w:val="00CC3ECD"/>
    <w:rsid w:val="00D124EA"/>
    <w:rsid w:val="00D20001"/>
    <w:rsid w:val="00D7276B"/>
    <w:rsid w:val="00DA7178"/>
    <w:rsid w:val="00E036D3"/>
    <w:rsid w:val="00E850CB"/>
    <w:rsid w:val="00EA2764"/>
    <w:rsid w:val="00ED611F"/>
    <w:rsid w:val="00ED680C"/>
    <w:rsid w:val="00F91369"/>
    <w:rsid w:val="00FF2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92F62C-8D3E-49A2-982C-8D842E8BC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7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46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466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87B610-B636-41EE-9295-58DC87940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3442</TotalTime>
  <Pages>1</Pages>
  <Words>938</Words>
  <Characters>5350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nbeecher</dc:creator>
  <cp:keywords/>
  <dc:description/>
  <cp:lastModifiedBy>nbeecher</cp:lastModifiedBy>
  <cp:revision>10</cp:revision>
  <cp:lastPrinted>2017-10-03T04:42:00Z</cp:lastPrinted>
  <dcterms:created xsi:type="dcterms:W3CDTF">2017-09-26T15:03:00Z</dcterms:created>
  <dcterms:modified xsi:type="dcterms:W3CDTF">2017-10-03T04:42:00Z</dcterms:modified>
</cp:coreProperties>
</file>