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A45F4" w14:textId="77777777" w:rsidR="00C51848" w:rsidRPr="00454E5B" w:rsidRDefault="00797B2C" w:rsidP="00B02CBA">
      <w:pPr>
        <w:spacing w:after="0" w:line="480" w:lineRule="auto"/>
        <w:rPr>
          <w:rFonts w:ascii="Times New Roman" w:hAnsi="Times New Roman" w:cs="Times New Roman"/>
          <w:sz w:val="24"/>
          <w:szCs w:val="24"/>
        </w:rPr>
      </w:pPr>
      <w:r w:rsidRPr="00454E5B">
        <w:rPr>
          <w:rFonts w:ascii="Times New Roman" w:hAnsi="Times New Roman" w:cs="Times New Roman"/>
          <w:sz w:val="24"/>
          <w:szCs w:val="24"/>
        </w:rPr>
        <w:t>Natalie Beecher</w:t>
      </w:r>
    </w:p>
    <w:p w14:paraId="747A8C69" w14:textId="77777777" w:rsidR="00797B2C" w:rsidRPr="00454E5B" w:rsidRDefault="00797B2C" w:rsidP="00B02CBA">
      <w:pPr>
        <w:spacing w:after="0" w:line="480" w:lineRule="auto"/>
        <w:rPr>
          <w:rFonts w:ascii="Times New Roman" w:hAnsi="Times New Roman" w:cs="Times New Roman"/>
          <w:sz w:val="24"/>
          <w:szCs w:val="24"/>
        </w:rPr>
      </w:pPr>
      <w:r w:rsidRPr="00454E5B">
        <w:rPr>
          <w:rFonts w:ascii="Times New Roman" w:hAnsi="Times New Roman" w:cs="Times New Roman"/>
          <w:sz w:val="24"/>
          <w:szCs w:val="24"/>
        </w:rPr>
        <w:t>Dr. Sultzbach</w:t>
      </w:r>
    </w:p>
    <w:p w14:paraId="1C699235" w14:textId="77777777" w:rsidR="00797B2C" w:rsidRPr="00454E5B" w:rsidRDefault="00797B2C" w:rsidP="00B02CBA">
      <w:pPr>
        <w:spacing w:after="0" w:line="480" w:lineRule="auto"/>
        <w:rPr>
          <w:rFonts w:ascii="Times New Roman" w:hAnsi="Times New Roman" w:cs="Times New Roman"/>
          <w:sz w:val="24"/>
          <w:szCs w:val="24"/>
        </w:rPr>
      </w:pPr>
      <w:r w:rsidRPr="00454E5B">
        <w:rPr>
          <w:rFonts w:ascii="Times New Roman" w:hAnsi="Times New Roman" w:cs="Times New Roman"/>
          <w:sz w:val="24"/>
          <w:szCs w:val="24"/>
        </w:rPr>
        <w:t>ENG 302</w:t>
      </w:r>
    </w:p>
    <w:p w14:paraId="191AAAB0" w14:textId="7E22DF44" w:rsidR="00797B2C" w:rsidRPr="00454E5B" w:rsidRDefault="006217AB" w:rsidP="00B02CBA">
      <w:pPr>
        <w:spacing w:after="0" w:line="480" w:lineRule="auto"/>
        <w:rPr>
          <w:rFonts w:ascii="Times New Roman" w:hAnsi="Times New Roman" w:cs="Times New Roman"/>
          <w:sz w:val="24"/>
          <w:szCs w:val="24"/>
        </w:rPr>
      </w:pPr>
      <w:r>
        <w:rPr>
          <w:rFonts w:ascii="Times New Roman" w:hAnsi="Times New Roman" w:cs="Times New Roman"/>
          <w:sz w:val="24"/>
          <w:szCs w:val="24"/>
        </w:rPr>
        <w:t>14</w:t>
      </w:r>
      <w:r w:rsidR="00797B2C" w:rsidRPr="00454E5B">
        <w:rPr>
          <w:rFonts w:ascii="Times New Roman" w:hAnsi="Times New Roman" w:cs="Times New Roman"/>
          <w:sz w:val="24"/>
          <w:szCs w:val="24"/>
        </w:rPr>
        <w:t xml:space="preserve"> October 2019</w:t>
      </w:r>
    </w:p>
    <w:p w14:paraId="2F12D497" w14:textId="77777777" w:rsidR="002659F4" w:rsidRPr="00454E5B" w:rsidRDefault="00934AFC" w:rsidP="00B02CBA">
      <w:pPr>
        <w:spacing w:after="0" w:line="480" w:lineRule="auto"/>
        <w:jc w:val="center"/>
        <w:rPr>
          <w:rFonts w:ascii="Times New Roman" w:hAnsi="Times New Roman" w:cs="Times New Roman"/>
          <w:i/>
          <w:iCs/>
          <w:sz w:val="24"/>
          <w:szCs w:val="24"/>
        </w:rPr>
      </w:pPr>
      <w:r w:rsidRPr="00454E5B">
        <w:rPr>
          <w:rFonts w:ascii="Times New Roman" w:hAnsi="Times New Roman" w:cs="Times New Roman"/>
          <w:sz w:val="24"/>
          <w:szCs w:val="24"/>
        </w:rPr>
        <w:t xml:space="preserve">Legal Fairness in </w:t>
      </w:r>
      <w:r w:rsidRPr="00454E5B">
        <w:rPr>
          <w:rFonts w:ascii="Times New Roman" w:hAnsi="Times New Roman" w:cs="Times New Roman"/>
          <w:i/>
          <w:iCs/>
          <w:sz w:val="24"/>
          <w:szCs w:val="24"/>
        </w:rPr>
        <w:t>The Merchant of Venice</w:t>
      </w:r>
    </w:p>
    <w:p w14:paraId="0072769B" w14:textId="3F41DB26" w:rsidR="002659F4" w:rsidRPr="00454E5B" w:rsidRDefault="002659F4" w:rsidP="00B02CBA">
      <w:pPr>
        <w:spacing w:after="0" w:line="480" w:lineRule="auto"/>
        <w:ind w:firstLine="720"/>
        <w:rPr>
          <w:rFonts w:ascii="Times New Roman" w:hAnsi="Times New Roman" w:cs="Times New Roman"/>
          <w:sz w:val="24"/>
          <w:szCs w:val="24"/>
        </w:rPr>
      </w:pPr>
      <w:r w:rsidRPr="00454E5B">
        <w:rPr>
          <w:rFonts w:ascii="Times New Roman" w:hAnsi="Times New Roman" w:cs="Times New Roman"/>
          <w:sz w:val="24"/>
          <w:szCs w:val="24"/>
        </w:rPr>
        <w:t xml:space="preserve">In Shakespeare’s </w:t>
      </w:r>
      <w:r w:rsidRPr="00454E5B">
        <w:rPr>
          <w:rFonts w:ascii="Times New Roman" w:hAnsi="Times New Roman" w:cs="Times New Roman"/>
          <w:i/>
          <w:iCs/>
          <w:sz w:val="24"/>
          <w:szCs w:val="24"/>
        </w:rPr>
        <w:t>The Merchant of Venice</w:t>
      </w:r>
      <w:r w:rsidRPr="00454E5B">
        <w:rPr>
          <w:rFonts w:ascii="Times New Roman" w:hAnsi="Times New Roman" w:cs="Times New Roman"/>
          <w:sz w:val="24"/>
          <w:szCs w:val="24"/>
        </w:rPr>
        <w:t xml:space="preserve">—one of his comedic plays—the ending seems to demonstrate the fairness of the legal system in </w:t>
      </w:r>
      <w:r w:rsidR="00F068C0" w:rsidRPr="00454E5B">
        <w:rPr>
          <w:rFonts w:ascii="Times New Roman" w:hAnsi="Times New Roman" w:cs="Times New Roman"/>
          <w:sz w:val="24"/>
          <w:szCs w:val="24"/>
        </w:rPr>
        <w:t xml:space="preserve">its part in </w:t>
      </w:r>
      <w:r w:rsidRPr="00454E5B">
        <w:rPr>
          <w:rFonts w:ascii="Times New Roman" w:hAnsi="Times New Roman" w:cs="Times New Roman"/>
          <w:sz w:val="24"/>
          <w:szCs w:val="24"/>
        </w:rPr>
        <w:t>preserving a man’s life</w:t>
      </w:r>
      <w:r w:rsidR="00F068C0" w:rsidRPr="00454E5B">
        <w:rPr>
          <w:rFonts w:ascii="Times New Roman" w:hAnsi="Times New Roman" w:cs="Times New Roman"/>
          <w:sz w:val="24"/>
          <w:szCs w:val="24"/>
        </w:rPr>
        <w:t xml:space="preserve"> and proclaims the justice in the outcome of the court’s decision</w:t>
      </w:r>
      <w:r w:rsidRPr="00454E5B">
        <w:rPr>
          <w:rFonts w:ascii="Times New Roman" w:hAnsi="Times New Roman" w:cs="Times New Roman"/>
          <w:sz w:val="24"/>
          <w:szCs w:val="24"/>
        </w:rPr>
        <w:t xml:space="preserve">. But the fairness of the story’s ending, because it was achieved by way of questionable legal ethics, comes into question. </w:t>
      </w:r>
      <w:r w:rsidRPr="00454E5B">
        <w:rPr>
          <w:rFonts w:ascii="Times New Roman" w:hAnsi="Times New Roman" w:cs="Times New Roman"/>
          <w:i/>
          <w:iCs/>
          <w:sz w:val="24"/>
          <w:szCs w:val="24"/>
        </w:rPr>
        <w:t xml:space="preserve">The Merchant of Venice </w:t>
      </w:r>
      <w:r w:rsidRPr="00454E5B">
        <w:rPr>
          <w:rFonts w:ascii="Times New Roman" w:hAnsi="Times New Roman" w:cs="Times New Roman"/>
          <w:sz w:val="24"/>
          <w:szCs w:val="24"/>
        </w:rPr>
        <w:t xml:space="preserve">demonstrates the unimportance of fairness in the story’s legal system and the conflict between two kinds of legal interpretation, one of which </w:t>
      </w:r>
      <w:r w:rsidR="001A61FE" w:rsidRPr="00454E5B">
        <w:rPr>
          <w:rFonts w:ascii="Times New Roman" w:hAnsi="Times New Roman" w:cs="Times New Roman"/>
          <w:sz w:val="24"/>
          <w:szCs w:val="24"/>
        </w:rPr>
        <w:t>could</w:t>
      </w:r>
      <w:r w:rsidRPr="00454E5B">
        <w:rPr>
          <w:rFonts w:ascii="Times New Roman" w:hAnsi="Times New Roman" w:cs="Times New Roman"/>
          <w:sz w:val="24"/>
          <w:szCs w:val="24"/>
        </w:rPr>
        <w:t xml:space="preserve"> have given the story a drastically different ending.</w:t>
      </w:r>
    </w:p>
    <w:p w14:paraId="423CD24E" w14:textId="01B98D28" w:rsidR="00797B2C" w:rsidRPr="00454E5B" w:rsidRDefault="001A61FE" w:rsidP="00B02CBA">
      <w:pPr>
        <w:spacing w:after="0" w:line="480" w:lineRule="auto"/>
        <w:rPr>
          <w:rFonts w:ascii="Times New Roman" w:hAnsi="Times New Roman" w:cs="Times New Roman"/>
          <w:sz w:val="24"/>
          <w:szCs w:val="24"/>
        </w:rPr>
      </w:pPr>
      <w:r w:rsidRPr="00454E5B">
        <w:rPr>
          <w:rFonts w:ascii="Times New Roman" w:hAnsi="Times New Roman" w:cs="Times New Roman"/>
          <w:sz w:val="24"/>
          <w:szCs w:val="24"/>
        </w:rPr>
        <w:tab/>
        <w:t xml:space="preserve">The story of </w:t>
      </w:r>
      <w:r w:rsidRPr="00454E5B">
        <w:rPr>
          <w:rFonts w:ascii="Times New Roman" w:hAnsi="Times New Roman" w:cs="Times New Roman"/>
          <w:i/>
          <w:iCs/>
          <w:sz w:val="24"/>
          <w:szCs w:val="24"/>
        </w:rPr>
        <w:t xml:space="preserve">The Merchant of Venice </w:t>
      </w:r>
      <w:r w:rsidRPr="00454E5B">
        <w:rPr>
          <w:rFonts w:ascii="Times New Roman" w:hAnsi="Times New Roman" w:cs="Times New Roman"/>
          <w:sz w:val="24"/>
          <w:szCs w:val="24"/>
        </w:rPr>
        <w:t>follows the plotlines of two characters: Bassanio and Portia</w:t>
      </w:r>
      <w:r w:rsidR="00B80EF7" w:rsidRPr="00454E5B">
        <w:rPr>
          <w:rFonts w:ascii="Times New Roman" w:hAnsi="Times New Roman" w:cs="Times New Roman"/>
          <w:sz w:val="24"/>
          <w:szCs w:val="24"/>
        </w:rPr>
        <w:t xml:space="preserve">. </w:t>
      </w:r>
      <w:r w:rsidR="00316A2A" w:rsidRPr="00454E5B">
        <w:rPr>
          <w:rFonts w:ascii="Times New Roman" w:hAnsi="Times New Roman" w:cs="Times New Roman"/>
          <w:sz w:val="24"/>
          <w:szCs w:val="24"/>
        </w:rPr>
        <w:t xml:space="preserve">Both plotlines involve contracts, which serve as the catalysts for the main conflicts in the story. Bassanio is responsible for the creation of a loan contract between Antonio, a merchant, and Shylock, a Jewish moneylender. Portia’s father died, leaving behind a </w:t>
      </w:r>
      <w:r w:rsidR="00421F30" w:rsidRPr="00454E5B">
        <w:rPr>
          <w:rFonts w:ascii="Times New Roman" w:hAnsi="Times New Roman" w:cs="Times New Roman"/>
          <w:sz w:val="24"/>
          <w:szCs w:val="24"/>
        </w:rPr>
        <w:t>Last Will and Testament</w:t>
      </w:r>
      <w:r w:rsidR="00316A2A" w:rsidRPr="00454E5B">
        <w:rPr>
          <w:rFonts w:ascii="Times New Roman" w:hAnsi="Times New Roman" w:cs="Times New Roman"/>
          <w:sz w:val="24"/>
          <w:szCs w:val="24"/>
        </w:rPr>
        <w:t xml:space="preserve"> that binds Portia into a marriage </w:t>
      </w:r>
      <w:r w:rsidR="00421F30" w:rsidRPr="00454E5B">
        <w:rPr>
          <w:rFonts w:ascii="Times New Roman" w:hAnsi="Times New Roman" w:cs="Times New Roman"/>
          <w:sz w:val="24"/>
          <w:szCs w:val="24"/>
        </w:rPr>
        <w:t>that will be</w:t>
      </w:r>
      <w:r w:rsidR="00316A2A" w:rsidRPr="00454E5B">
        <w:rPr>
          <w:rFonts w:ascii="Times New Roman" w:hAnsi="Times New Roman" w:cs="Times New Roman"/>
          <w:sz w:val="24"/>
          <w:szCs w:val="24"/>
        </w:rPr>
        <w:t xml:space="preserve"> determined by a test that he created. </w:t>
      </w:r>
    </w:p>
    <w:p w14:paraId="79373785" w14:textId="53798946" w:rsidR="007045CE" w:rsidRPr="00454E5B" w:rsidRDefault="007045CE" w:rsidP="00B02CBA">
      <w:pPr>
        <w:spacing w:after="0" w:line="480" w:lineRule="auto"/>
        <w:rPr>
          <w:rFonts w:ascii="Times New Roman" w:hAnsi="Times New Roman" w:cs="Times New Roman"/>
          <w:sz w:val="24"/>
          <w:szCs w:val="24"/>
        </w:rPr>
      </w:pPr>
      <w:r w:rsidRPr="00454E5B">
        <w:rPr>
          <w:rFonts w:ascii="Times New Roman" w:hAnsi="Times New Roman" w:cs="Times New Roman"/>
          <w:sz w:val="24"/>
          <w:szCs w:val="24"/>
        </w:rPr>
        <w:tab/>
        <w:t xml:space="preserve">The play opens with two scenes </w:t>
      </w:r>
      <w:r w:rsidR="00EC4449">
        <w:rPr>
          <w:rFonts w:ascii="Times New Roman" w:hAnsi="Times New Roman" w:cs="Times New Roman"/>
          <w:sz w:val="24"/>
          <w:szCs w:val="24"/>
        </w:rPr>
        <w:t>that</w:t>
      </w:r>
      <w:r w:rsidRPr="00454E5B">
        <w:rPr>
          <w:rFonts w:ascii="Times New Roman" w:hAnsi="Times New Roman" w:cs="Times New Roman"/>
          <w:sz w:val="24"/>
          <w:szCs w:val="24"/>
        </w:rPr>
        <w:t xml:space="preserve"> frame the main conflicts of the story. Antonio, a Venetian merchant, has </w:t>
      </w:r>
      <w:r w:rsidR="00EC4449">
        <w:rPr>
          <w:rFonts w:ascii="Times New Roman" w:hAnsi="Times New Roman" w:cs="Times New Roman"/>
          <w:sz w:val="24"/>
          <w:szCs w:val="24"/>
        </w:rPr>
        <w:t>vessels</w:t>
      </w:r>
      <w:r w:rsidRPr="00454E5B">
        <w:rPr>
          <w:rFonts w:ascii="Times New Roman" w:hAnsi="Times New Roman" w:cs="Times New Roman"/>
          <w:sz w:val="24"/>
          <w:szCs w:val="24"/>
        </w:rPr>
        <w:t xml:space="preserve"> at sea which promise to earn him a significant profit—should they make it to shore. Bassanio, a close friend and implied love of Antonio, comes to him with a </w:t>
      </w:r>
      <w:r w:rsidRPr="00EC4449">
        <w:rPr>
          <w:rFonts w:ascii="Times New Roman" w:hAnsi="Times New Roman" w:cs="Times New Roman"/>
          <w:sz w:val="24"/>
          <w:szCs w:val="24"/>
        </w:rPr>
        <w:t>problem and request; Bassanio wishes to court a lady</w:t>
      </w:r>
      <w:r w:rsidR="00421F30" w:rsidRPr="00EC4449">
        <w:rPr>
          <w:rFonts w:ascii="Times New Roman" w:hAnsi="Times New Roman" w:cs="Times New Roman"/>
          <w:sz w:val="24"/>
          <w:szCs w:val="24"/>
        </w:rPr>
        <w:t>—Portia of Belmont, who was</w:t>
      </w:r>
      <w:r w:rsidRPr="00EC4449">
        <w:rPr>
          <w:rFonts w:ascii="Times New Roman" w:hAnsi="Times New Roman" w:cs="Times New Roman"/>
          <w:sz w:val="24"/>
          <w:szCs w:val="24"/>
        </w:rPr>
        <w:t xml:space="preserve"> “richly left” </w:t>
      </w:r>
      <w:r w:rsidR="00EC4449" w:rsidRPr="00EC4449">
        <w:rPr>
          <w:rFonts w:ascii="Times New Roman" w:hAnsi="Times New Roman" w:cs="Times New Roman"/>
          <w:sz w:val="24"/>
          <w:szCs w:val="24"/>
        </w:rPr>
        <w:t>(17, l. 168)</w:t>
      </w:r>
      <w:r w:rsidR="00421F30" w:rsidRPr="00EC4449">
        <w:rPr>
          <w:rFonts w:ascii="Times New Roman" w:hAnsi="Times New Roman" w:cs="Times New Roman"/>
          <w:sz w:val="24"/>
          <w:szCs w:val="24"/>
        </w:rPr>
        <w:t xml:space="preserve"> after</w:t>
      </w:r>
      <w:r w:rsidR="00421F30" w:rsidRPr="00454E5B">
        <w:rPr>
          <w:rFonts w:ascii="Times New Roman" w:hAnsi="Times New Roman" w:cs="Times New Roman"/>
          <w:sz w:val="24"/>
          <w:szCs w:val="24"/>
        </w:rPr>
        <w:t xml:space="preserve"> her father’s death—</w:t>
      </w:r>
      <w:r w:rsidR="003C28DD" w:rsidRPr="00454E5B">
        <w:rPr>
          <w:rFonts w:ascii="Times New Roman" w:hAnsi="Times New Roman" w:cs="Times New Roman"/>
          <w:sz w:val="24"/>
          <w:szCs w:val="24"/>
        </w:rPr>
        <w:t xml:space="preserve">but lacks the wealth necessary to compare to her other </w:t>
      </w:r>
      <w:r w:rsidR="003C28DD" w:rsidRPr="00454E5B">
        <w:rPr>
          <w:rFonts w:ascii="Times New Roman" w:hAnsi="Times New Roman" w:cs="Times New Roman"/>
          <w:sz w:val="24"/>
          <w:szCs w:val="24"/>
        </w:rPr>
        <w:lastRenderedPageBreak/>
        <w:t>suitors</w:t>
      </w:r>
      <w:r w:rsidR="00B77EB2">
        <w:rPr>
          <w:rFonts w:ascii="Times New Roman" w:hAnsi="Times New Roman" w:cs="Times New Roman"/>
          <w:sz w:val="24"/>
          <w:szCs w:val="24"/>
        </w:rPr>
        <w:t xml:space="preserve">. </w:t>
      </w:r>
      <w:r w:rsidR="003C28DD" w:rsidRPr="00454E5B">
        <w:rPr>
          <w:rFonts w:ascii="Times New Roman" w:hAnsi="Times New Roman" w:cs="Times New Roman"/>
          <w:sz w:val="24"/>
          <w:szCs w:val="24"/>
        </w:rPr>
        <w:t xml:space="preserve">Generous Antonio, whose riches are still on ships at sea, agrees to go with Bassanio to sign a loan </w:t>
      </w:r>
      <w:r w:rsidR="003D3414" w:rsidRPr="00454E5B">
        <w:rPr>
          <w:rFonts w:ascii="Times New Roman" w:hAnsi="Times New Roman" w:cs="Times New Roman"/>
          <w:sz w:val="24"/>
          <w:szCs w:val="24"/>
        </w:rPr>
        <w:t xml:space="preserve">at interest </w:t>
      </w:r>
      <w:r w:rsidR="003C28DD" w:rsidRPr="00454E5B">
        <w:rPr>
          <w:rFonts w:ascii="Times New Roman" w:hAnsi="Times New Roman" w:cs="Times New Roman"/>
          <w:sz w:val="24"/>
          <w:szCs w:val="24"/>
        </w:rPr>
        <w:t>in Antonio’s name.</w:t>
      </w:r>
    </w:p>
    <w:p w14:paraId="6EBDA312" w14:textId="19BC5E88" w:rsidR="00421F30" w:rsidRPr="00454E5B" w:rsidRDefault="002278E5" w:rsidP="00B02CBA">
      <w:pPr>
        <w:spacing w:after="0" w:line="480" w:lineRule="auto"/>
        <w:rPr>
          <w:rFonts w:ascii="Times New Roman" w:hAnsi="Times New Roman" w:cs="Times New Roman"/>
          <w:sz w:val="24"/>
          <w:szCs w:val="24"/>
        </w:rPr>
      </w:pPr>
      <w:r w:rsidRPr="00454E5B">
        <w:rPr>
          <w:rFonts w:ascii="Times New Roman" w:hAnsi="Times New Roman" w:cs="Times New Roman"/>
          <w:sz w:val="24"/>
          <w:szCs w:val="24"/>
        </w:rPr>
        <w:tab/>
        <w:t>Portia, who, despite his death, is bound to her father’s last wish: she must marry whoever passes a test he created. She is neither able to choose her suitors nor control the test, and she despairs over her inability to choose her future husband</w:t>
      </w:r>
      <w:r w:rsidR="00194CE6" w:rsidRPr="00454E5B">
        <w:rPr>
          <w:rFonts w:ascii="Times New Roman" w:hAnsi="Times New Roman" w:cs="Times New Roman"/>
          <w:sz w:val="24"/>
          <w:szCs w:val="24"/>
        </w:rPr>
        <w:t xml:space="preserve">. Three boxes were set up for the test, accompanied by riddles intended to lead undesirable men </w:t>
      </w:r>
      <w:r w:rsidR="00E60426" w:rsidRPr="00454E5B">
        <w:rPr>
          <w:rFonts w:ascii="Times New Roman" w:hAnsi="Times New Roman" w:cs="Times New Roman"/>
          <w:sz w:val="24"/>
          <w:szCs w:val="24"/>
        </w:rPr>
        <w:t>to choos</w:t>
      </w:r>
      <w:r w:rsidR="00EC4449">
        <w:rPr>
          <w:rFonts w:ascii="Times New Roman" w:hAnsi="Times New Roman" w:cs="Times New Roman"/>
          <w:sz w:val="24"/>
          <w:szCs w:val="24"/>
        </w:rPr>
        <w:t>e</w:t>
      </w:r>
      <w:r w:rsidR="00E60426" w:rsidRPr="00454E5B">
        <w:rPr>
          <w:rFonts w:ascii="Times New Roman" w:hAnsi="Times New Roman" w:cs="Times New Roman"/>
          <w:sz w:val="24"/>
          <w:szCs w:val="24"/>
        </w:rPr>
        <w:t xml:space="preserve"> the wrong box </w:t>
      </w:r>
      <w:r w:rsidR="00194CE6" w:rsidRPr="00454E5B">
        <w:rPr>
          <w:rFonts w:ascii="Times New Roman" w:hAnsi="Times New Roman" w:cs="Times New Roman"/>
          <w:sz w:val="24"/>
          <w:szCs w:val="24"/>
        </w:rPr>
        <w:t xml:space="preserve">and the right man to </w:t>
      </w:r>
      <w:r w:rsidR="00E60426" w:rsidRPr="00454E5B">
        <w:rPr>
          <w:rFonts w:ascii="Times New Roman" w:hAnsi="Times New Roman" w:cs="Times New Roman"/>
          <w:sz w:val="24"/>
          <w:szCs w:val="24"/>
        </w:rPr>
        <w:t xml:space="preserve">the box that contains </w:t>
      </w:r>
      <w:r w:rsidR="00194CE6" w:rsidRPr="00454E5B">
        <w:rPr>
          <w:rFonts w:ascii="Times New Roman" w:hAnsi="Times New Roman" w:cs="Times New Roman"/>
          <w:sz w:val="24"/>
          <w:szCs w:val="24"/>
        </w:rPr>
        <w:t xml:space="preserve">Portia. Should the suitors choose the wrong box, they are obligated give up their pursuit of Portia. </w:t>
      </w:r>
      <w:r w:rsidR="00E60426" w:rsidRPr="00454E5B">
        <w:rPr>
          <w:rFonts w:ascii="Times New Roman" w:hAnsi="Times New Roman" w:cs="Times New Roman"/>
          <w:sz w:val="24"/>
          <w:szCs w:val="24"/>
        </w:rPr>
        <w:t>This scene is the first indication of how seriously contracts are followed in the story’s society and legal system. Portia could break her orders demanded by the will</w:t>
      </w:r>
      <w:r w:rsidR="00B77EB2">
        <w:rPr>
          <w:rFonts w:ascii="Times New Roman" w:hAnsi="Times New Roman" w:cs="Times New Roman"/>
          <w:sz w:val="24"/>
          <w:szCs w:val="24"/>
        </w:rPr>
        <w:t>—</w:t>
      </w:r>
      <w:r w:rsidR="00E60426" w:rsidRPr="00454E5B">
        <w:rPr>
          <w:rFonts w:ascii="Times New Roman" w:hAnsi="Times New Roman" w:cs="Times New Roman"/>
          <w:sz w:val="24"/>
          <w:szCs w:val="24"/>
        </w:rPr>
        <w:t>she could lead the man she wanted to the correct box (and vice versa)</w:t>
      </w:r>
      <w:r w:rsidR="00B77EB2">
        <w:rPr>
          <w:rFonts w:ascii="Times New Roman" w:hAnsi="Times New Roman" w:cs="Times New Roman"/>
          <w:sz w:val="24"/>
          <w:szCs w:val="24"/>
        </w:rPr>
        <w:t>—</w:t>
      </w:r>
      <w:r w:rsidR="00E60426" w:rsidRPr="00454E5B">
        <w:rPr>
          <w:rFonts w:ascii="Times New Roman" w:hAnsi="Times New Roman" w:cs="Times New Roman"/>
          <w:sz w:val="24"/>
          <w:szCs w:val="24"/>
        </w:rPr>
        <w:t xml:space="preserve">but she held </w:t>
      </w:r>
      <w:r w:rsidR="00321772" w:rsidRPr="00454E5B">
        <w:rPr>
          <w:rFonts w:ascii="Times New Roman" w:hAnsi="Times New Roman" w:cs="Times New Roman"/>
          <w:sz w:val="24"/>
          <w:szCs w:val="24"/>
        </w:rPr>
        <w:t>to her</w:t>
      </w:r>
      <w:r w:rsidR="00E60426" w:rsidRPr="00454E5B">
        <w:rPr>
          <w:rFonts w:ascii="Times New Roman" w:hAnsi="Times New Roman" w:cs="Times New Roman"/>
          <w:sz w:val="24"/>
          <w:szCs w:val="24"/>
        </w:rPr>
        <w:t xml:space="preserve"> </w:t>
      </w:r>
      <w:r w:rsidR="00B77EB2">
        <w:rPr>
          <w:rFonts w:ascii="Times New Roman" w:hAnsi="Times New Roman" w:cs="Times New Roman"/>
          <w:sz w:val="24"/>
          <w:szCs w:val="24"/>
        </w:rPr>
        <w:t xml:space="preserve">legal and </w:t>
      </w:r>
      <w:r w:rsidR="00E60426" w:rsidRPr="00454E5B">
        <w:rPr>
          <w:rFonts w:ascii="Times New Roman" w:hAnsi="Times New Roman" w:cs="Times New Roman"/>
          <w:sz w:val="24"/>
          <w:szCs w:val="24"/>
        </w:rPr>
        <w:t>moral obligation</w:t>
      </w:r>
      <w:r w:rsidR="00B77EB2">
        <w:rPr>
          <w:rFonts w:ascii="Times New Roman" w:hAnsi="Times New Roman" w:cs="Times New Roman"/>
          <w:sz w:val="24"/>
          <w:szCs w:val="24"/>
        </w:rPr>
        <w:t xml:space="preserve"> </w:t>
      </w:r>
      <w:r w:rsidR="00E60426" w:rsidRPr="00454E5B">
        <w:rPr>
          <w:rFonts w:ascii="Times New Roman" w:hAnsi="Times New Roman" w:cs="Times New Roman"/>
          <w:sz w:val="24"/>
          <w:szCs w:val="24"/>
        </w:rPr>
        <w:t>to obey her father’s words</w:t>
      </w:r>
      <w:r w:rsidR="00B77EB2">
        <w:rPr>
          <w:rFonts w:ascii="Times New Roman" w:hAnsi="Times New Roman" w:cs="Times New Roman"/>
          <w:sz w:val="24"/>
          <w:szCs w:val="24"/>
        </w:rPr>
        <w:t>:</w:t>
      </w:r>
      <w:r w:rsidR="00E60426" w:rsidRPr="00454E5B">
        <w:rPr>
          <w:rFonts w:ascii="Times New Roman" w:hAnsi="Times New Roman" w:cs="Times New Roman"/>
          <w:sz w:val="24"/>
          <w:szCs w:val="24"/>
        </w:rPr>
        <w:t xml:space="preserve"> </w:t>
      </w:r>
    </w:p>
    <w:p w14:paraId="00EBB4DE" w14:textId="0D454A04" w:rsidR="008D2AAF" w:rsidRPr="00454E5B" w:rsidRDefault="008D2AAF"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sz w:val="24"/>
          <w:szCs w:val="24"/>
        </w:rPr>
        <w:t>PORTIA. O, me, the word “choose”! I</w:t>
      </w:r>
    </w:p>
    <w:p w14:paraId="582136EF" w14:textId="3635311A" w:rsidR="008D2AAF" w:rsidRPr="00454E5B" w:rsidRDefault="008D2AAF"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sz w:val="24"/>
          <w:szCs w:val="24"/>
        </w:rPr>
        <w:t>may neither choose who I would nor refuse who I</w:t>
      </w:r>
    </w:p>
    <w:p w14:paraId="55DC650E" w14:textId="31A98E62" w:rsidR="008D2AAF" w:rsidRPr="00454E5B" w:rsidRDefault="008D2AAF"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sz w:val="24"/>
          <w:szCs w:val="24"/>
        </w:rPr>
        <w:t>dislike. So is the will of a living daughter curbed by</w:t>
      </w:r>
    </w:p>
    <w:p w14:paraId="4D93D105" w14:textId="5308806C" w:rsidR="00421F30" w:rsidRPr="00454E5B" w:rsidRDefault="008D2AAF"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sz w:val="24"/>
          <w:szCs w:val="24"/>
        </w:rPr>
        <w:t xml:space="preserve">the will of a dead father. </w:t>
      </w:r>
      <w:r w:rsidR="002029E7" w:rsidRPr="00454E5B">
        <w:rPr>
          <w:rFonts w:ascii="Times New Roman" w:hAnsi="Times New Roman" w:cs="Times New Roman"/>
          <w:sz w:val="24"/>
          <w:szCs w:val="24"/>
        </w:rPr>
        <w:t xml:space="preserve">(21, l. 22-25) </w:t>
      </w:r>
    </w:p>
    <w:p w14:paraId="70AF0317" w14:textId="0B146F07" w:rsidR="00421F30" w:rsidRPr="00454E5B" w:rsidRDefault="00EB3011" w:rsidP="00B02CBA">
      <w:pPr>
        <w:spacing w:after="0" w:line="480" w:lineRule="auto"/>
        <w:ind w:firstLine="360"/>
        <w:rPr>
          <w:rFonts w:ascii="Times New Roman" w:hAnsi="Times New Roman" w:cs="Times New Roman"/>
          <w:sz w:val="24"/>
          <w:szCs w:val="24"/>
        </w:rPr>
      </w:pPr>
      <w:r w:rsidRPr="00454E5B">
        <w:rPr>
          <w:rFonts w:ascii="Times New Roman" w:hAnsi="Times New Roman" w:cs="Times New Roman"/>
          <w:sz w:val="24"/>
          <w:szCs w:val="24"/>
        </w:rPr>
        <w:t>The</w:t>
      </w:r>
      <w:r w:rsidR="00E60426" w:rsidRPr="00454E5B">
        <w:rPr>
          <w:rFonts w:ascii="Times New Roman" w:hAnsi="Times New Roman" w:cs="Times New Roman"/>
          <w:sz w:val="24"/>
          <w:szCs w:val="24"/>
        </w:rPr>
        <w:t xml:space="preserve"> will took no consideration of Portia’s wishes, though it affected her life deeply. The law upholds this document; her wishes are not taken into consideration </w:t>
      </w:r>
      <w:r w:rsidR="00421F30" w:rsidRPr="00454E5B">
        <w:rPr>
          <w:rFonts w:ascii="Times New Roman" w:hAnsi="Times New Roman" w:cs="Times New Roman"/>
          <w:sz w:val="24"/>
          <w:szCs w:val="24"/>
        </w:rPr>
        <w:t>in the law</w:t>
      </w:r>
      <w:r w:rsidR="00E60426" w:rsidRPr="00454E5B">
        <w:rPr>
          <w:rFonts w:ascii="Times New Roman" w:hAnsi="Times New Roman" w:cs="Times New Roman"/>
          <w:sz w:val="24"/>
          <w:szCs w:val="24"/>
        </w:rPr>
        <w:t xml:space="preserve">, either. </w:t>
      </w:r>
      <w:r w:rsidR="008D2AAF" w:rsidRPr="00454E5B">
        <w:rPr>
          <w:rFonts w:ascii="Times New Roman" w:hAnsi="Times New Roman" w:cs="Times New Roman"/>
          <w:sz w:val="24"/>
          <w:szCs w:val="24"/>
        </w:rPr>
        <w:t>She is held at her dead father’s wishes whether she thinks it fair or not.</w:t>
      </w:r>
    </w:p>
    <w:p w14:paraId="01886F3A" w14:textId="5AFD5D9F" w:rsidR="00194CE6" w:rsidRPr="00454E5B" w:rsidRDefault="00E60426" w:rsidP="00B02CBA">
      <w:pPr>
        <w:spacing w:after="0" w:line="480" w:lineRule="auto"/>
        <w:ind w:firstLine="360"/>
        <w:rPr>
          <w:rFonts w:ascii="Times New Roman" w:hAnsi="Times New Roman" w:cs="Times New Roman"/>
          <w:sz w:val="24"/>
          <w:szCs w:val="24"/>
        </w:rPr>
      </w:pPr>
      <w:r w:rsidRPr="00454E5B">
        <w:rPr>
          <w:rFonts w:ascii="Times New Roman" w:hAnsi="Times New Roman" w:cs="Times New Roman"/>
          <w:sz w:val="24"/>
          <w:szCs w:val="24"/>
        </w:rPr>
        <w:t xml:space="preserve">This </w:t>
      </w:r>
      <w:r w:rsidR="008650E8">
        <w:rPr>
          <w:rFonts w:ascii="Times New Roman" w:hAnsi="Times New Roman" w:cs="Times New Roman"/>
          <w:sz w:val="24"/>
          <w:szCs w:val="24"/>
        </w:rPr>
        <w:t>will</w:t>
      </w:r>
      <w:r w:rsidRPr="00454E5B">
        <w:rPr>
          <w:rFonts w:ascii="Times New Roman" w:hAnsi="Times New Roman" w:cs="Times New Roman"/>
          <w:sz w:val="24"/>
          <w:szCs w:val="24"/>
        </w:rPr>
        <w:t xml:space="preserve"> is valid by law and held up to </w:t>
      </w:r>
      <w:r w:rsidR="008650E8">
        <w:rPr>
          <w:rFonts w:ascii="Times New Roman" w:hAnsi="Times New Roman" w:cs="Times New Roman"/>
          <w:sz w:val="24"/>
          <w:szCs w:val="24"/>
        </w:rPr>
        <w:t>high</w:t>
      </w:r>
      <w:r w:rsidRPr="00454E5B">
        <w:rPr>
          <w:rFonts w:ascii="Times New Roman" w:hAnsi="Times New Roman" w:cs="Times New Roman"/>
          <w:sz w:val="24"/>
          <w:szCs w:val="24"/>
        </w:rPr>
        <w:t xml:space="preserve"> standards, the wishes and opinions </w:t>
      </w:r>
      <w:r w:rsidR="008650E8">
        <w:rPr>
          <w:rFonts w:ascii="Times New Roman" w:hAnsi="Times New Roman" w:cs="Times New Roman"/>
          <w:sz w:val="24"/>
          <w:szCs w:val="24"/>
        </w:rPr>
        <w:t xml:space="preserve">of the affected parties </w:t>
      </w:r>
      <w:r w:rsidRPr="00454E5B">
        <w:rPr>
          <w:rFonts w:ascii="Times New Roman" w:hAnsi="Times New Roman" w:cs="Times New Roman"/>
          <w:sz w:val="24"/>
          <w:szCs w:val="24"/>
        </w:rPr>
        <w:t>unacknowledged</w:t>
      </w:r>
      <w:r w:rsidR="002029E7" w:rsidRPr="00454E5B">
        <w:rPr>
          <w:rFonts w:ascii="Times New Roman" w:hAnsi="Times New Roman" w:cs="Times New Roman"/>
          <w:sz w:val="24"/>
          <w:szCs w:val="24"/>
        </w:rPr>
        <w:t xml:space="preserve"> once </w:t>
      </w:r>
      <w:r w:rsidR="008650E8">
        <w:rPr>
          <w:rFonts w:ascii="Times New Roman" w:hAnsi="Times New Roman" w:cs="Times New Roman"/>
          <w:sz w:val="24"/>
          <w:szCs w:val="24"/>
        </w:rPr>
        <w:t>it comes into existence</w:t>
      </w:r>
      <w:r w:rsidRPr="00454E5B">
        <w:rPr>
          <w:rFonts w:ascii="Times New Roman" w:hAnsi="Times New Roman" w:cs="Times New Roman"/>
          <w:sz w:val="24"/>
          <w:szCs w:val="24"/>
        </w:rPr>
        <w:t>. The law</w:t>
      </w:r>
      <w:r w:rsidR="004761D1" w:rsidRPr="00454E5B">
        <w:rPr>
          <w:rFonts w:ascii="Times New Roman" w:hAnsi="Times New Roman" w:cs="Times New Roman"/>
          <w:sz w:val="24"/>
          <w:szCs w:val="24"/>
        </w:rPr>
        <w:t xml:space="preserve"> did not account for fairness</w:t>
      </w:r>
      <w:r w:rsidR="00EB3011" w:rsidRPr="00454E5B">
        <w:rPr>
          <w:rFonts w:ascii="Times New Roman" w:hAnsi="Times New Roman" w:cs="Times New Roman"/>
          <w:sz w:val="24"/>
          <w:szCs w:val="24"/>
        </w:rPr>
        <w:t>—the will’s demands were fulfilled despite the personal cost pa</w:t>
      </w:r>
      <w:r w:rsidR="00EC4449">
        <w:rPr>
          <w:rFonts w:ascii="Times New Roman" w:hAnsi="Times New Roman" w:cs="Times New Roman"/>
          <w:sz w:val="24"/>
          <w:szCs w:val="24"/>
        </w:rPr>
        <w:t>i</w:t>
      </w:r>
      <w:r w:rsidR="00EB3011" w:rsidRPr="00454E5B">
        <w:rPr>
          <w:rFonts w:ascii="Times New Roman" w:hAnsi="Times New Roman" w:cs="Times New Roman"/>
          <w:sz w:val="24"/>
          <w:szCs w:val="24"/>
        </w:rPr>
        <w:t>d by Portia and her failed suitors</w:t>
      </w:r>
      <w:r w:rsidR="004761D1" w:rsidRPr="00454E5B">
        <w:rPr>
          <w:rFonts w:ascii="Times New Roman" w:hAnsi="Times New Roman" w:cs="Times New Roman"/>
          <w:sz w:val="24"/>
          <w:szCs w:val="24"/>
        </w:rPr>
        <w:t xml:space="preserve">. The law </w:t>
      </w:r>
      <w:r w:rsidR="00EB3011" w:rsidRPr="00454E5B">
        <w:rPr>
          <w:rFonts w:ascii="Times New Roman" w:hAnsi="Times New Roman" w:cs="Times New Roman"/>
          <w:sz w:val="24"/>
          <w:szCs w:val="24"/>
        </w:rPr>
        <w:t>demanded that the will be executed</w:t>
      </w:r>
      <w:r w:rsidR="004761D1" w:rsidRPr="00454E5B">
        <w:rPr>
          <w:rFonts w:ascii="Times New Roman" w:hAnsi="Times New Roman" w:cs="Times New Roman"/>
          <w:sz w:val="24"/>
          <w:szCs w:val="24"/>
        </w:rPr>
        <w:t>, and all other considerations were inconsequential.</w:t>
      </w:r>
    </w:p>
    <w:p w14:paraId="25FF5240" w14:textId="6E7A07F3" w:rsidR="00EB3011" w:rsidRPr="00454E5B" w:rsidRDefault="00EB3011" w:rsidP="00B02CBA">
      <w:pPr>
        <w:spacing w:after="0" w:line="480" w:lineRule="auto"/>
        <w:rPr>
          <w:rFonts w:ascii="Times New Roman" w:hAnsi="Times New Roman" w:cs="Times New Roman"/>
          <w:sz w:val="24"/>
          <w:szCs w:val="24"/>
        </w:rPr>
      </w:pPr>
      <w:r w:rsidRPr="00454E5B">
        <w:rPr>
          <w:rFonts w:ascii="Times New Roman" w:hAnsi="Times New Roman" w:cs="Times New Roman"/>
          <w:sz w:val="24"/>
          <w:szCs w:val="24"/>
        </w:rPr>
        <w:lastRenderedPageBreak/>
        <w:tab/>
      </w:r>
      <w:r w:rsidR="00421F30" w:rsidRPr="00454E5B">
        <w:rPr>
          <w:rFonts w:ascii="Times New Roman" w:hAnsi="Times New Roman" w:cs="Times New Roman"/>
          <w:sz w:val="24"/>
          <w:szCs w:val="24"/>
        </w:rPr>
        <w:t xml:space="preserve">When Antonio </w:t>
      </w:r>
      <w:r w:rsidR="00321772" w:rsidRPr="00454E5B">
        <w:rPr>
          <w:rFonts w:ascii="Times New Roman" w:hAnsi="Times New Roman" w:cs="Times New Roman"/>
          <w:sz w:val="24"/>
          <w:szCs w:val="24"/>
        </w:rPr>
        <w:t>agrees to sign a</w:t>
      </w:r>
      <w:r w:rsidR="00421F30" w:rsidRPr="00454E5B">
        <w:rPr>
          <w:rFonts w:ascii="Times New Roman" w:hAnsi="Times New Roman" w:cs="Times New Roman"/>
          <w:sz w:val="24"/>
          <w:szCs w:val="24"/>
        </w:rPr>
        <w:t xml:space="preserve"> loan with Shylock, a Jewish “usurer,” </w:t>
      </w:r>
      <w:r w:rsidR="00321772" w:rsidRPr="00454E5B">
        <w:rPr>
          <w:rFonts w:ascii="Times New Roman" w:hAnsi="Times New Roman" w:cs="Times New Roman"/>
          <w:sz w:val="24"/>
          <w:szCs w:val="24"/>
        </w:rPr>
        <w:t xml:space="preserve">to secure the funds necessary for Bassanio’s courtship, he unknowingly initializes a chain of events that would lead to the </w:t>
      </w:r>
      <w:r w:rsidR="005F7C3E" w:rsidRPr="00454E5B">
        <w:rPr>
          <w:rFonts w:ascii="Times New Roman" w:hAnsi="Times New Roman" w:cs="Times New Roman"/>
          <w:sz w:val="24"/>
          <w:szCs w:val="24"/>
        </w:rPr>
        <w:t>climax of the story.</w:t>
      </w:r>
      <w:r w:rsidR="00421F30" w:rsidRPr="00454E5B">
        <w:rPr>
          <w:rFonts w:ascii="Times New Roman" w:hAnsi="Times New Roman" w:cs="Times New Roman"/>
          <w:sz w:val="24"/>
          <w:szCs w:val="24"/>
        </w:rPr>
        <w:t xml:space="preserve"> </w:t>
      </w:r>
      <w:r w:rsidR="005F7C3E" w:rsidRPr="00454E5B">
        <w:rPr>
          <w:rFonts w:ascii="Times New Roman" w:hAnsi="Times New Roman" w:cs="Times New Roman"/>
          <w:sz w:val="24"/>
          <w:szCs w:val="24"/>
        </w:rPr>
        <w:t>When Antonio and Bassanio arrive to ask Shylock for a loan, some of Shylock’s experience with Antonio is revealed.</w:t>
      </w:r>
      <w:r w:rsidR="00C3056E" w:rsidRPr="00454E5B">
        <w:rPr>
          <w:rFonts w:ascii="Times New Roman" w:hAnsi="Times New Roman" w:cs="Times New Roman"/>
          <w:sz w:val="24"/>
          <w:szCs w:val="24"/>
        </w:rPr>
        <w:t xml:space="preserve"> </w:t>
      </w:r>
    </w:p>
    <w:p w14:paraId="0A646AF7" w14:textId="4D0BA0D1" w:rsidR="00C3056E" w:rsidRPr="00454E5B" w:rsidRDefault="002029E7"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b/>
          <w:bCs/>
          <w:sz w:val="24"/>
          <w:szCs w:val="24"/>
        </w:rPr>
        <w:t xml:space="preserve">SHYLOCK. </w:t>
      </w:r>
      <w:r w:rsidR="00C3056E" w:rsidRPr="00454E5B">
        <w:rPr>
          <w:rFonts w:ascii="Times New Roman" w:hAnsi="Times New Roman" w:cs="Times New Roman"/>
          <w:sz w:val="24"/>
          <w:szCs w:val="24"/>
        </w:rPr>
        <w:t>You call me misbeliever, cutthroat dog,</w:t>
      </w:r>
    </w:p>
    <w:p w14:paraId="52255BE0" w14:textId="6B34A3DB" w:rsidR="00C3056E" w:rsidRPr="00454E5B" w:rsidRDefault="00C3056E"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sz w:val="24"/>
          <w:szCs w:val="24"/>
        </w:rPr>
        <w:t>And spet upon my Jewish gaberdine,</w:t>
      </w:r>
    </w:p>
    <w:p w14:paraId="5D7F03E4" w14:textId="639CF703" w:rsidR="00C3056E" w:rsidRPr="00454E5B" w:rsidRDefault="00C3056E"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sz w:val="24"/>
          <w:szCs w:val="24"/>
        </w:rPr>
        <w:t>And all for use of that which is mine own.</w:t>
      </w:r>
      <w:r w:rsidR="00A340A2" w:rsidRPr="00454E5B">
        <w:rPr>
          <w:rFonts w:ascii="Times New Roman" w:hAnsi="Times New Roman" w:cs="Times New Roman"/>
          <w:sz w:val="24"/>
          <w:szCs w:val="24"/>
        </w:rPr>
        <w:t xml:space="preserve"> (35, l. 121-23)</w:t>
      </w:r>
    </w:p>
    <w:p w14:paraId="14C79BE0" w14:textId="75F048A7" w:rsidR="005F7C3E" w:rsidRPr="00454E5B" w:rsidRDefault="005F7C3E" w:rsidP="00B02CBA">
      <w:pPr>
        <w:spacing w:after="0" w:line="480" w:lineRule="auto"/>
        <w:rPr>
          <w:rFonts w:ascii="Times New Roman" w:hAnsi="Times New Roman" w:cs="Times New Roman"/>
          <w:sz w:val="24"/>
          <w:szCs w:val="24"/>
        </w:rPr>
      </w:pPr>
      <w:r w:rsidRPr="00454E5B">
        <w:rPr>
          <w:rFonts w:ascii="Times New Roman" w:hAnsi="Times New Roman" w:cs="Times New Roman"/>
          <w:sz w:val="24"/>
          <w:szCs w:val="24"/>
        </w:rPr>
        <w:t xml:space="preserve">This context of Antonio’s treatment of Shylock is crucial for understanding Shylock’s behavior in the rest of the </w:t>
      </w:r>
      <w:r w:rsidR="00060026" w:rsidRPr="00454E5B">
        <w:rPr>
          <w:rFonts w:ascii="Times New Roman" w:hAnsi="Times New Roman" w:cs="Times New Roman"/>
          <w:sz w:val="24"/>
          <w:szCs w:val="24"/>
        </w:rPr>
        <w:t>story and</w:t>
      </w:r>
      <w:r w:rsidRPr="00454E5B">
        <w:rPr>
          <w:rFonts w:ascii="Times New Roman" w:hAnsi="Times New Roman" w:cs="Times New Roman"/>
          <w:sz w:val="24"/>
          <w:szCs w:val="24"/>
        </w:rPr>
        <w:t xml:space="preserve"> is part of the reason why he eventually takes the legal stance that he does.</w:t>
      </w:r>
      <w:r w:rsidR="00060026" w:rsidRPr="00454E5B">
        <w:rPr>
          <w:rFonts w:ascii="Times New Roman" w:hAnsi="Times New Roman" w:cs="Times New Roman"/>
          <w:sz w:val="24"/>
          <w:szCs w:val="24"/>
        </w:rPr>
        <w:t xml:space="preserve"> In Venetian law, usury, the practice of lending money at high rates of interest, is illegal—with the exception of the Jewish population</w:t>
      </w:r>
      <w:r w:rsidR="00B77EB2">
        <w:rPr>
          <w:rFonts w:ascii="Times New Roman" w:hAnsi="Times New Roman" w:cs="Times New Roman"/>
          <w:sz w:val="24"/>
          <w:szCs w:val="24"/>
        </w:rPr>
        <w:t>, who were not forbidden from doing so by the Bible, as Christians were</w:t>
      </w:r>
      <w:r w:rsidR="00060026" w:rsidRPr="00454E5B">
        <w:rPr>
          <w:rFonts w:ascii="Times New Roman" w:hAnsi="Times New Roman" w:cs="Times New Roman"/>
          <w:sz w:val="24"/>
          <w:szCs w:val="24"/>
        </w:rPr>
        <w:t xml:space="preserve">. </w:t>
      </w:r>
      <w:r w:rsidR="00C3056E" w:rsidRPr="00454E5B">
        <w:rPr>
          <w:rFonts w:ascii="Times New Roman" w:hAnsi="Times New Roman" w:cs="Times New Roman"/>
          <w:sz w:val="24"/>
          <w:szCs w:val="24"/>
        </w:rPr>
        <w:t xml:space="preserve">The prejudice against such practices, however, still </w:t>
      </w:r>
      <w:r w:rsidR="00B77EB2">
        <w:rPr>
          <w:rFonts w:ascii="Times New Roman" w:hAnsi="Times New Roman" w:cs="Times New Roman"/>
          <w:sz w:val="24"/>
          <w:szCs w:val="24"/>
        </w:rPr>
        <w:t>stood</w:t>
      </w:r>
      <w:r w:rsidR="00C3056E" w:rsidRPr="00454E5B">
        <w:rPr>
          <w:rFonts w:ascii="Times New Roman" w:hAnsi="Times New Roman" w:cs="Times New Roman"/>
          <w:sz w:val="24"/>
          <w:szCs w:val="24"/>
        </w:rPr>
        <w:t>.</w:t>
      </w:r>
    </w:p>
    <w:p w14:paraId="07E34B0F" w14:textId="3656BCAC" w:rsidR="00060026" w:rsidRPr="00454E5B" w:rsidRDefault="00060026" w:rsidP="00B02CBA">
      <w:pPr>
        <w:spacing w:after="0" w:line="480" w:lineRule="auto"/>
        <w:rPr>
          <w:rFonts w:ascii="Times New Roman" w:hAnsi="Times New Roman" w:cs="Times New Roman"/>
          <w:sz w:val="24"/>
          <w:szCs w:val="24"/>
        </w:rPr>
      </w:pPr>
      <w:r w:rsidRPr="00454E5B">
        <w:rPr>
          <w:rFonts w:ascii="Times New Roman" w:hAnsi="Times New Roman" w:cs="Times New Roman"/>
          <w:sz w:val="24"/>
          <w:szCs w:val="24"/>
        </w:rPr>
        <w:t xml:space="preserve">As a mockery, perhaps, of Antonio’s past accusations of him being a usurer, Shylock decides that he would not </w:t>
      </w:r>
      <w:r w:rsidR="00F2543F" w:rsidRPr="00454E5B">
        <w:rPr>
          <w:rFonts w:ascii="Times New Roman" w:hAnsi="Times New Roman" w:cs="Times New Roman"/>
          <w:sz w:val="24"/>
          <w:szCs w:val="24"/>
        </w:rPr>
        <w:t xml:space="preserve">charge interest on the loan </w:t>
      </w:r>
      <w:r w:rsidR="00C3056E" w:rsidRPr="00454E5B">
        <w:rPr>
          <w:rFonts w:ascii="Times New Roman" w:hAnsi="Times New Roman" w:cs="Times New Roman"/>
          <w:sz w:val="24"/>
          <w:szCs w:val="24"/>
        </w:rPr>
        <w:t>in the event of a forfeiture</w:t>
      </w:r>
      <w:r w:rsidR="00F2543F" w:rsidRPr="00454E5B">
        <w:rPr>
          <w:rFonts w:ascii="Times New Roman" w:hAnsi="Times New Roman" w:cs="Times New Roman"/>
          <w:sz w:val="24"/>
          <w:szCs w:val="24"/>
        </w:rPr>
        <w:t>. Instead, he asks for a pound of Antonio’s flesh.</w:t>
      </w:r>
    </w:p>
    <w:p w14:paraId="6D6CBC72" w14:textId="6B5238C0" w:rsidR="00F2543F" w:rsidRPr="00454E5B" w:rsidRDefault="00C3056E"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sz w:val="24"/>
          <w:szCs w:val="24"/>
        </w:rPr>
        <w:t>SHYLOCK. …let the forfeit</w:t>
      </w:r>
    </w:p>
    <w:p w14:paraId="4C580A78" w14:textId="5E7C818F" w:rsidR="00C3056E" w:rsidRPr="00454E5B" w:rsidRDefault="00C3056E"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sz w:val="24"/>
          <w:szCs w:val="24"/>
        </w:rPr>
        <w:t>Be nominated for an equal pound</w:t>
      </w:r>
    </w:p>
    <w:p w14:paraId="69832529" w14:textId="5E4F67D5" w:rsidR="00C3056E" w:rsidRPr="00454E5B" w:rsidRDefault="00C3056E"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sz w:val="24"/>
          <w:szCs w:val="24"/>
        </w:rPr>
        <w:t>Of your fair flesh, to be cut off and taken</w:t>
      </w:r>
    </w:p>
    <w:p w14:paraId="274F3E75" w14:textId="554A52A8" w:rsidR="00C3056E" w:rsidRPr="00454E5B" w:rsidRDefault="00C3056E"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sz w:val="24"/>
          <w:szCs w:val="24"/>
        </w:rPr>
        <w:t>In what part of your body pleaseth me. (37, l. 160-63)</w:t>
      </w:r>
    </w:p>
    <w:p w14:paraId="7171A584" w14:textId="4CD82B4E" w:rsidR="00F2543F" w:rsidRPr="00454E5B" w:rsidRDefault="00F2543F" w:rsidP="00B02CBA">
      <w:pPr>
        <w:spacing w:after="0" w:line="480" w:lineRule="auto"/>
        <w:rPr>
          <w:rFonts w:ascii="Times New Roman" w:hAnsi="Times New Roman" w:cs="Times New Roman"/>
          <w:sz w:val="24"/>
          <w:szCs w:val="24"/>
        </w:rPr>
      </w:pPr>
      <w:r w:rsidRPr="00454E5B">
        <w:rPr>
          <w:rFonts w:ascii="Times New Roman" w:hAnsi="Times New Roman" w:cs="Times New Roman"/>
          <w:sz w:val="24"/>
          <w:szCs w:val="24"/>
        </w:rPr>
        <w:t>Despite Bassanio’s objection, Antonio agrees to sign on to the contract, saying, “</w:t>
      </w:r>
      <w:r w:rsidR="00C3056E" w:rsidRPr="00454E5B">
        <w:rPr>
          <w:rFonts w:ascii="Times New Roman" w:hAnsi="Times New Roman" w:cs="Times New Roman"/>
          <w:sz w:val="24"/>
          <w:szCs w:val="24"/>
        </w:rPr>
        <w:t>I’ll seal to such a bond, / and say there is much kindness in the Jew” (37, l. 164-65).</w:t>
      </w:r>
      <w:r w:rsidRPr="00454E5B">
        <w:rPr>
          <w:rFonts w:ascii="Times New Roman" w:hAnsi="Times New Roman" w:cs="Times New Roman"/>
          <w:sz w:val="24"/>
          <w:szCs w:val="24"/>
        </w:rPr>
        <w:t xml:space="preserve"> Antonio believes that there is no danger of defaulting on the loan, and in proclaiming that “</w:t>
      </w:r>
      <w:r w:rsidR="00C3056E" w:rsidRPr="00454E5B">
        <w:rPr>
          <w:rFonts w:ascii="Times New Roman" w:hAnsi="Times New Roman" w:cs="Times New Roman"/>
          <w:sz w:val="24"/>
          <w:szCs w:val="24"/>
        </w:rPr>
        <w:t xml:space="preserve">there </w:t>
      </w:r>
      <w:r w:rsidRPr="00454E5B">
        <w:rPr>
          <w:rFonts w:ascii="Times New Roman" w:hAnsi="Times New Roman" w:cs="Times New Roman"/>
          <w:sz w:val="24"/>
          <w:szCs w:val="24"/>
        </w:rPr>
        <w:t xml:space="preserve">is much kindness in the </w:t>
      </w:r>
      <w:r w:rsidR="00C3056E" w:rsidRPr="00454E5B">
        <w:rPr>
          <w:rFonts w:ascii="Times New Roman" w:hAnsi="Times New Roman" w:cs="Times New Roman"/>
          <w:sz w:val="24"/>
          <w:szCs w:val="24"/>
        </w:rPr>
        <w:t>J</w:t>
      </w:r>
      <w:r w:rsidRPr="00454E5B">
        <w:rPr>
          <w:rFonts w:ascii="Times New Roman" w:hAnsi="Times New Roman" w:cs="Times New Roman"/>
          <w:sz w:val="24"/>
          <w:szCs w:val="24"/>
        </w:rPr>
        <w:t xml:space="preserve">ew,” </w:t>
      </w:r>
      <w:r w:rsidR="00C3056E" w:rsidRPr="00454E5B">
        <w:rPr>
          <w:rFonts w:ascii="Times New Roman" w:hAnsi="Times New Roman" w:cs="Times New Roman"/>
          <w:sz w:val="24"/>
          <w:szCs w:val="24"/>
        </w:rPr>
        <w:t>makes</w:t>
      </w:r>
      <w:r w:rsidRPr="00454E5B">
        <w:rPr>
          <w:rFonts w:ascii="Times New Roman" w:hAnsi="Times New Roman" w:cs="Times New Roman"/>
          <w:sz w:val="24"/>
          <w:szCs w:val="24"/>
        </w:rPr>
        <w:t xml:space="preserve"> i</w:t>
      </w:r>
      <w:r w:rsidR="00C3056E" w:rsidRPr="00454E5B">
        <w:rPr>
          <w:rFonts w:ascii="Times New Roman" w:hAnsi="Times New Roman" w:cs="Times New Roman"/>
          <w:sz w:val="24"/>
          <w:szCs w:val="24"/>
        </w:rPr>
        <w:t>t</w:t>
      </w:r>
      <w:r w:rsidRPr="00454E5B">
        <w:rPr>
          <w:rFonts w:ascii="Times New Roman" w:hAnsi="Times New Roman" w:cs="Times New Roman"/>
          <w:sz w:val="24"/>
          <w:szCs w:val="24"/>
        </w:rPr>
        <w:t xml:space="preserve"> clear that he believes that Shylock would not hold him to the demand even if he </w:t>
      </w:r>
      <w:r w:rsidRPr="00454E5B">
        <w:rPr>
          <w:rFonts w:ascii="Times New Roman" w:hAnsi="Times New Roman" w:cs="Times New Roman"/>
          <w:sz w:val="24"/>
          <w:szCs w:val="24"/>
        </w:rPr>
        <w:lastRenderedPageBreak/>
        <w:t>defaulted on the loan. Antonio gratefully signs on to the loan and Bassanio soon leaves for Belmont, where he seeks to take Portia’s test of courtship.</w:t>
      </w:r>
      <w:r w:rsidR="00B47576" w:rsidRPr="00454E5B">
        <w:rPr>
          <w:rFonts w:ascii="Times New Roman" w:hAnsi="Times New Roman" w:cs="Times New Roman"/>
          <w:sz w:val="24"/>
          <w:szCs w:val="24"/>
        </w:rPr>
        <w:t xml:space="preserve"> As this contract is signed, by all accounts, this is fair. Both Shylock and Antonio knew and agreed to the terms of the loan, and although Antonio didn’t believe that the forfeit terms would ever become relevant, this contract (including the possibilities of harsh consequences) is considered fair by </w:t>
      </w:r>
      <w:r w:rsidR="00B77EB2">
        <w:rPr>
          <w:rFonts w:ascii="Times New Roman" w:hAnsi="Times New Roman" w:cs="Times New Roman"/>
          <w:sz w:val="24"/>
          <w:szCs w:val="24"/>
        </w:rPr>
        <w:t>both parties involved</w:t>
      </w:r>
      <w:r w:rsidR="00B47576" w:rsidRPr="00454E5B">
        <w:rPr>
          <w:rFonts w:ascii="Times New Roman" w:hAnsi="Times New Roman" w:cs="Times New Roman"/>
          <w:sz w:val="24"/>
          <w:szCs w:val="24"/>
        </w:rPr>
        <w:t>. At this moment, neither party w</w:t>
      </w:r>
      <w:r w:rsidR="00EC4449">
        <w:rPr>
          <w:rFonts w:ascii="Times New Roman" w:hAnsi="Times New Roman" w:cs="Times New Roman"/>
          <w:sz w:val="24"/>
          <w:szCs w:val="24"/>
        </w:rPr>
        <w:t>as</w:t>
      </w:r>
      <w:r w:rsidR="00B47576" w:rsidRPr="00454E5B">
        <w:rPr>
          <w:rFonts w:ascii="Times New Roman" w:hAnsi="Times New Roman" w:cs="Times New Roman"/>
          <w:sz w:val="24"/>
          <w:szCs w:val="24"/>
        </w:rPr>
        <w:t xml:space="preserve"> taking the words of the contract </w:t>
      </w:r>
      <w:r w:rsidR="00F725D1" w:rsidRPr="00454E5B">
        <w:rPr>
          <w:rFonts w:ascii="Times New Roman" w:hAnsi="Times New Roman" w:cs="Times New Roman"/>
          <w:sz w:val="24"/>
          <w:szCs w:val="24"/>
        </w:rPr>
        <w:t>very</w:t>
      </w:r>
      <w:r w:rsidR="00B47576" w:rsidRPr="00454E5B">
        <w:rPr>
          <w:rFonts w:ascii="Times New Roman" w:hAnsi="Times New Roman" w:cs="Times New Roman"/>
          <w:sz w:val="24"/>
          <w:szCs w:val="24"/>
        </w:rPr>
        <w:t xml:space="preserve"> seriously</w:t>
      </w:r>
      <w:r w:rsidR="00B77EB2">
        <w:rPr>
          <w:rFonts w:ascii="Times New Roman" w:hAnsi="Times New Roman" w:cs="Times New Roman"/>
          <w:sz w:val="24"/>
          <w:szCs w:val="24"/>
        </w:rPr>
        <w:t>, but not for long.</w:t>
      </w:r>
    </w:p>
    <w:p w14:paraId="38584AE8" w14:textId="30F22506" w:rsidR="00B83636" w:rsidRPr="00454E5B" w:rsidRDefault="00B83636" w:rsidP="00B02CBA">
      <w:pPr>
        <w:spacing w:after="0" w:line="480" w:lineRule="auto"/>
        <w:rPr>
          <w:rFonts w:ascii="Times New Roman" w:hAnsi="Times New Roman" w:cs="Times New Roman"/>
          <w:sz w:val="24"/>
          <w:szCs w:val="24"/>
        </w:rPr>
      </w:pPr>
      <w:r w:rsidRPr="00454E5B">
        <w:rPr>
          <w:rFonts w:ascii="Times New Roman" w:hAnsi="Times New Roman" w:cs="Times New Roman"/>
          <w:sz w:val="24"/>
          <w:szCs w:val="24"/>
        </w:rPr>
        <w:tab/>
        <w:t xml:space="preserve">The turning point for Shylock’s motivation in the story is when his daughter, Jessica, runs away (with much of her father’s wealth) to marry Bassanio’s Christian friend, Lorenzo. </w:t>
      </w:r>
      <w:r w:rsidR="00B90B39" w:rsidRPr="00454E5B">
        <w:rPr>
          <w:rFonts w:ascii="Times New Roman" w:hAnsi="Times New Roman" w:cs="Times New Roman"/>
          <w:sz w:val="24"/>
          <w:szCs w:val="24"/>
        </w:rPr>
        <w:t>Shylock</w:t>
      </w:r>
      <w:r w:rsidR="00B77EB2">
        <w:rPr>
          <w:rFonts w:ascii="Times New Roman" w:hAnsi="Times New Roman" w:cs="Times New Roman"/>
          <w:sz w:val="24"/>
          <w:szCs w:val="24"/>
        </w:rPr>
        <w:t>,</w:t>
      </w:r>
      <w:r w:rsidR="00B90B39" w:rsidRPr="00454E5B">
        <w:rPr>
          <w:rFonts w:ascii="Times New Roman" w:hAnsi="Times New Roman" w:cs="Times New Roman"/>
          <w:sz w:val="24"/>
          <w:szCs w:val="24"/>
        </w:rPr>
        <w:t xml:space="preserve"> </w:t>
      </w:r>
      <w:r w:rsidR="00B77EB2">
        <w:rPr>
          <w:rFonts w:ascii="Times New Roman" w:hAnsi="Times New Roman" w:cs="Times New Roman"/>
          <w:sz w:val="24"/>
          <w:szCs w:val="24"/>
        </w:rPr>
        <w:t xml:space="preserve">who </w:t>
      </w:r>
      <w:r w:rsidR="00B90B39" w:rsidRPr="00454E5B">
        <w:rPr>
          <w:rFonts w:ascii="Times New Roman" w:hAnsi="Times New Roman" w:cs="Times New Roman"/>
          <w:sz w:val="24"/>
          <w:szCs w:val="24"/>
        </w:rPr>
        <w:t xml:space="preserve">is devastated by the loss of both his daughter and the money that she </w:t>
      </w:r>
      <w:r w:rsidR="00B77EB2" w:rsidRPr="00454E5B">
        <w:rPr>
          <w:rFonts w:ascii="Times New Roman" w:hAnsi="Times New Roman" w:cs="Times New Roman"/>
          <w:sz w:val="24"/>
          <w:szCs w:val="24"/>
        </w:rPr>
        <w:t>took</w:t>
      </w:r>
      <w:r w:rsidR="00B77EB2">
        <w:rPr>
          <w:rFonts w:ascii="Times New Roman" w:hAnsi="Times New Roman" w:cs="Times New Roman"/>
          <w:sz w:val="24"/>
          <w:szCs w:val="24"/>
        </w:rPr>
        <w:t xml:space="preserve">, </w:t>
      </w:r>
      <w:r w:rsidR="00B90B39" w:rsidRPr="00454E5B">
        <w:rPr>
          <w:rFonts w:ascii="Times New Roman" w:hAnsi="Times New Roman" w:cs="Times New Roman"/>
          <w:b/>
          <w:bCs/>
          <w:sz w:val="24"/>
          <w:szCs w:val="24"/>
        </w:rPr>
        <w:t>sees</w:t>
      </w:r>
      <w:r w:rsidR="00B90B39" w:rsidRPr="00454E5B">
        <w:rPr>
          <w:rFonts w:ascii="Times New Roman" w:hAnsi="Times New Roman" w:cs="Times New Roman"/>
          <w:sz w:val="24"/>
          <w:szCs w:val="24"/>
        </w:rPr>
        <w:t xml:space="preserve"> this slight against him as the act of a group of Christians against a Jew</w:t>
      </w:r>
      <w:r w:rsidR="00B77EB2">
        <w:rPr>
          <w:rFonts w:ascii="Times New Roman" w:hAnsi="Times New Roman" w:cs="Times New Roman"/>
          <w:sz w:val="24"/>
          <w:szCs w:val="24"/>
        </w:rPr>
        <w:t>;</w:t>
      </w:r>
      <w:r w:rsidR="00B90B39" w:rsidRPr="00454E5B">
        <w:rPr>
          <w:rFonts w:ascii="Times New Roman" w:hAnsi="Times New Roman" w:cs="Times New Roman"/>
          <w:sz w:val="24"/>
          <w:szCs w:val="24"/>
        </w:rPr>
        <w:t xml:space="preserve"> </w:t>
      </w:r>
      <w:r w:rsidR="00B77EB2">
        <w:rPr>
          <w:rFonts w:ascii="Times New Roman" w:hAnsi="Times New Roman" w:cs="Times New Roman"/>
          <w:sz w:val="24"/>
          <w:szCs w:val="24"/>
        </w:rPr>
        <w:t>he</w:t>
      </w:r>
      <w:r w:rsidR="00B90B39" w:rsidRPr="00454E5B">
        <w:rPr>
          <w:rFonts w:ascii="Times New Roman" w:hAnsi="Times New Roman" w:cs="Times New Roman"/>
          <w:sz w:val="24"/>
          <w:szCs w:val="24"/>
        </w:rPr>
        <w:t xml:space="preserve"> settles on the motive that drives his actions for the rest of the story. He says as much: </w:t>
      </w:r>
    </w:p>
    <w:p w14:paraId="62DE1D14" w14:textId="48EF8DC0" w:rsidR="00B90B39" w:rsidRPr="00454E5B" w:rsidRDefault="00B90B39"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sz w:val="24"/>
          <w:szCs w:val="24"/>
        </w:rPr>
        <w:t>SHYLOCK. If a Jew wrong a Christian,</w:t>
      </w:r>
    </w:p>
    <w:p w14:paraId="291DD84B" w14:textId="7BF4314A" w:rsidR="00B90B39" w:rsidRPr="00454E5B" w:rsidRDefault="00B90B39"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sz w:val="24"/>
          <w:szCs w:val="24"/>
        </w:rPr>
        <w:t>What is his humility? Revenge. If a Christian wrong</w:t>
      </w:r>
    </w:p>
    <w:p w14:paraId="6213E3A2" w14:textId="7C3AEB52" w:rsidR="00B90B39" w:rsidRPr="00454E5B" w:rsidRDefault="00B90B39"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sz w:val="24"/>
          <w:szCs w:val="24"/>
        </w:rPr>
        <w:t>A Jew, what should be his sufferance be by Christian</w:t>
      </w:r>
    </w:p>
    <w:p w14:paraId="47C1D44F" w14:textId="332D0727" w:rsidR="00B90B39" w:rsidRPr="00454E5B" w:rsidRDefault="00B90B39"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sz w:val="24"/>
          <w:szCs w:val="24"/>
        </w:rPr>
        <w:t>Example? Why, Revenge! (99, l. 67-70)</w:t>
      </w:r>
    </w:p>
    <w:p w14:paraId="27B0127F" w14:textId="7D130626" w:rsidR="00B90B39" w:rsidRPr="00454E5B" w:rsidRDefault="00B90B39" w:rsidP="00B02CBA">
      <w:pPr>
        <w:spacing w:after="0" w:line="480" w:lineRule="auto"/>
        <w:rPr>
          <w:rFonts w:ascii="Times New Roman" w:hAnsi="Times New Roman" w:cs="Times New Roman"/>
          <w:sz w:val="24"/>
          <w:szCs w:val="24"/>
        </w:rPr>
      </w:pPr>
      <w:r w:rsidRPr="00454E5B">
        <w:rPr>
          <w:rFonts w:ascii="Times New Roman" w:hAnsi="Times New Roman" w:cs="Times New Roman"/>
          <w:sz w:val="24"/>
          <w:szCs w:val="24"/>
        </w:rPr>
        <w:t>Shylock soon hears of Antonio’s financial ruin, which causes Antonio to default on the loan, and Shylock has his target.</w:t>
      </w:r>
    </w:p>
    <w:p w14:paraId="2BAE1256" w14:textId="15AAA9CC" w:rsidR="00B80EF7" w:rsidRPr="00454E5B" w:rsidRDefault="00421F30" w:rsidP="00B02CBA">
      <w:pPr>
        <w:spacing w:after="0" w:line="480" w:lineRule="auto"/>
        <w:ind w:firstLine="720"/>
        <w:rPr>
          <w:rFonts w:ascii="Times New Roman" w:hAnsi="Times New Roman" w:cs="Times New Roman"/>
          <w:sz w:val="24"/>
          <w:szCs w:val="24"/>
        </w:rPr>
      </w:pPr>
      <w:r w:rsidRPr="00454E5B">
        <w:rPr>
          <w:rFonts w:ascii="Times New Roman" w:hAnsi="Times New Roman" w:cs="Times New Roman"/>
          <w:sz w:val="24"/>
          <w:szCs w:val="24"/>
        </w:rPr>
        <w:t>With the arrival of Bassanio, armed with his borrowed wealth, Portia’s conflict is resolved</w:t>
      </w:r>
      <w:r w:rsidR="00F725D1" w:rsidRPr="00454E5B">
        <w:rPr>
          <w:rFonts w:ascii="Times New Roman" w:hAnsi="Times New Roman" w:cs="Times New Roman"/>
          <w:sz w:val="24"/>
          <w:szCs w:val="24"/>
        </w:rPr>
        <w:t>—the outcome</w:t>
      </w:r>
      <w:r w:rsidRPr="00454E5B">
        <w:rPr>
          <w:rFonts w:ascii="Times New Roman" w:hAnsi="Times New Roman" w:cs="Times New Roman"/>
          <w:sz w:val="24"/>
          <w:szCs w:val="24"/>
        </w:rPr>
        <w:t xml:space="preserve"> in her favor.</w:t>
      </w:r>
      <w:r w:rsidR="004F1E52" w:rsidRPr="00454E5B">
        <w:rPr>
          <w:rFonts w:ascii="Times New Roman" w:hAnsi="Times New Roman" w:cs="Times New Roman"/>
          <w:sz w:val="24"/>
          <w:szCs w:val="24"/>
        </w:rPr>
        <w:t xml:space="preserve"> Before Bassanio and Portia can be married, however, Bassanio gets word that Antonio’s ships, which </w:t>
      </w:r>
      <w:r w:rsidR="00B83636" w:rsidRPr="00454E5B">
        <w:rPr>
          <w:rFonts w:ascii="Times New Roman" w:hAnsi="Times New Roman" w:cs="Times New Roman"/>
          <w:sz w:val="24"/>
          <w:szCs w:val="24"/>
        </w:rPr>
        <w:t>he depended on to pay off Shylock’s loan</w:t>
      </w:r>
      <w:r w:rsidR="004F1E52" w:rsidRPr="00454E5B">
        <w:rPr>
          <w:rFonts w:ascii="Times New Roman" w:hAnsi="Times New Roman" w:cs="Times New Roman"/>
          <w:sz w:val="24"/>
          <w:szCs w:val="24"/>
        </w:rPr>
        <w:t>, have been lost.</w:t>
      </w:r>
      <w:r w:rsidR="00B83636" w:rsidRPr="00454E5B">
        <w:rPr>
          <w:rFonts w:ascii="Times New Roman" w:hAnsi="Times New Roman" w:cs="Times New Roman"/>
          <w:sz w:val="24"/>
          <w:szCs w:val="24"/>
        </w:rPr>
        <w:t xml:space="preserve"> Portia immediately tells Bassanio and his friends to return to Venice and tells him that she would stay Belmont to wait for their return. Unbeknownst to Bassanio, however, Portia quickly thinks up a scheme to help Bassanio and Antonio.</w:t>
      </w:r>
    </w:p>
    <w:p w14:paraId="4F40B526" w14:textId="15C754F9" w:rsidR="00D54DF6" w:rsidRPr="00454E5B" w:rsidRDefault="00D54DF6" w:rsidP="00B02CBA">
      <w:pPr>
        <w:spacing w:after="0" w:line="480" w:lineRule="auto"/>
        <w:ind w:firstLine="720"/>
        <w:rPr>
          <w:rFonts w:ascii="Times New Roman" w:hAnsi="Times New Roman" w:cs="Times New Roman"/>
          <w:sz w:val="24"/>
          <w:szCs w:val="24"/>
        </w:rPr>
      </w:pPr>
      <w:r w:rsidRPr="00454E5B">
        <w:rPr>
          <w:rFonts w:ascii="Times New Roman" w:hAnsi="Times New Roman" w:cs="Times New Roman"/>
          <w:sz w:val="24"/>
          <w:szCs w:val="24"/>
        </w:rPr>
        <w:lastRenderedPageBreak/>
        <w:t xml:space="preserve">Shylock takes Antonio to court and demands his forfeit. The contract, </w:t>
      </w:r>
      <w:r w:rsidR="00EC4449">
        <w:rPr>
          <w:rFonts w:ascii="Times New Roman" w:hAnsi="Times New Roman" w:cs="Times New Roman"/>
          <w:sz w:val="24"/>
          <w:szCs w:val="24"/>
        </w:rPr>
        <w:t>which is</w:t>
      </w:r>
      <w:r w:rsidRPr="00454E5B">
        <w:rPr>
          <w:rFonts w:ascii="Times New Roman" w:hAnsi="Times New Roman" w:cs="Times New Roman"/>
          <w:sz w:val="24"/>
          <w:szCs w:val="24"/>
        </w:rPr>
        <w:t xml:space="preserve"> valid and legally binding, </w:t>
      </w:r>
      <w:r w:rsidR="00B77EB2">
        <w:rPr>
          <w:rFonts w:ascii="Times New Roman" w:hAnsi="Times New Roman" w:cs="Times New Roman"/>
          <w:sz w:val="24"/>
          <w:szCs w:val="24"/>
        </w:rPr>
        <w:t>orders</w:t>
      </w:r>
      <w:r w:rsidRPr="00454E5B">
        <w:rPr>
          <w:rFonts w:ascii="Times New Roman" w:hAnsi="Times New Roman" w:cs="Times New Roman"/>
          <w:sz w:val="24"/>
          <w:szCs w:val="24"/>
        </w:rPr>
        <w:t xml:space="preserve"> Antonio </w:t>
      </w:r>
      <w:r w:rsidR="00B77EB2">
        <w:rPr>
          <w:rFonts w:ascii="Times New Roman" w:hAnsi="Times New Roman" w:cs="Times New Roman"/>
          <w:sz w:val="24"/>
          <w:szCs w:val="24"/>
        </w:rPr>
        <w:t xml:space="preserve">to </w:t>
      </w:r>
      <w:r w:rsidRPr="00454E5B">
        <w:rPr>
          <w:rFonts w:ascii="Times New Roman" w:hAnsi="Times New Roman" w:cs="Times New Roman"/>
          <w:sz w:val="24"/>
          <w:szCs w:val="24"/>
        </w:rPr>
        <w:t>allow Shylock to cut off a pound of his flesh, and Shylock demands thi</w:t>
      </w:r>
      <w:r w:rsidR="00B77EB2">
        <w:rPr>
          <w:rFonts w:ascii="Times New Roman" w:hAnsi="Times New Roman" w:cs="Times New Roman"/>
          <w:sz w:val="24"/>
          <w:szCs w:val="24"/>
        </w:rPr>
        <w:t>s, using the words of the law and the loan for his argument</w:t>
      </w:r>
      <w:r w:rsidRPr="00454E5B">
        <w:rPr>
          <w:rFonts w:ascii="Times New Roman" w:hAnsi="Times New Roman" w:cs="Times New Roman"/>
          <w:sz w:val="24"/>
          <w:szCs w:val="24"/>
        </w:rPr>
        <w:t xml:space="preserve">. </w:t>
      </w:r>
      <w:r w:rsidR="00B77EB2">
        <w:rPr>
          <w:rFonts w:ascii="Times New Roman" w:hAnsi="Times New Roman" w:cs="Times New Roman"/>
          <w:sz w:val="24"/>
          <w:szCs w:val="24"/>
        </w:rPr>
        <w:t>Alt</w:t>
      </w:r>
      <w:r w:rsidRPr="00454E5B">
        <w:rPr>
          <w:rFonts w:ascii="Times New Roman" w:hAnsi="Times New Roman" w:cs="Times New Roman"/>
          <w:sz w:val="24"/>
          <w:szCs w:val="24"/>
        </w:rPr>
        <w:t xml:space="preserve">hough the Duke, who is to decide the outcome of the case, begs him to practice mercy, Shylock is adamant that the bond </w:t>
      </w:r>
      <w:r w:rsidR="00EC4449">
        <w:rPr>
          <w:rFonts w:ascii="Times New Roman" w:hAnsi="Times New Roman" w:cs="Times New Roman"/>
          <w:sz w:val="24"/>
          <w:szCs w:val="24"/>
        </w:rPr>
        <w:t>is enacted</w:t>
      </w:r>
      <w:r w:rsidRPr="00454E5B">
        <w:rPr>
          <w:rFonts w:ascii="Times New Roman" w:hAnsi="Times New Roman" w:cs="Times New Roman"/>
          <w:sz w:val="24"/>
          <w:szCs w:val="24"/>
        </w:rPr>
        <w:t xml:space="preserve"> </w:t>
      </w:r>
      <w:r w:rsidR="00EC4449">
        <w:rPr>
          <w:rFonts w:ascii="Times New Roman" w:hAnsi="Times New Roman" w:cs="Times New Roman"/>
          <w:sz w:val="24"/>
          <w:szCs w:val="24"/>
        </w:rPr>
        <w:t xml:space="preserve">in </w:t>
      </w:r>
      <w:r w:rsidRPr="00454E5B">
        <w:rPr>
          <w:rFonts w:ascii="Times New Roman" w:hAnsi="Times New Roman" w:cs="Times New Roman"/>
          <w:sz w:val="24"/>
          <w:szCs w:val="24"/>
        </w:rPr>
        <w:t>its fullest extent, and that they dare not prevent him:</w:t>
      </w:r>
    </w:p>
    <w:p w14:paraId="1879996B" w14:textId="77777777" w:rsidR="00D54DF6" w:rsidRPr="00454E5B" w:rsidRDefault="00D54DF6"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sz w:val="24"/>
          <w:szCs w:val="24"/>
        </w:rPr>
        <w:t>SHYLOCK. The pound of flesh which I demand of him</w:t>
      </w:r>
    </w:p>
    <w:p w14:paraId="38B871AA" w14:textId="77777777" w:rsidR="00D54DF6" w:rsidRPr="00454E5B" w:rsidRDefault="00D54DF6"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sz w:val="24"/>
          <w:szCs w:val="24"/>
        </w:rPr>
        <w:t>is dearly bought; [‘tis] mine and I will have it.</w:t>
      </w:r>
    </w:p>
    <w:p w14:paraId="14DC2BC9" w14:textId="77777777" w:rsidR="00D54DF6" w:rsidRPr="00454E5B" w:rsidRDefault="00D54DF6"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sz w:val="24"/>
          <w:szCs w:val="24"/>
        </w:rPr>
        <w:t>If you deny me, fie upon your law:</w:t>
      </w:r>
    </w:p>
    <w:p w14:paraId="7FD6FF10" w14:textId="00AB4D21" w:rsidR="00D54DF6" w:rsidRPr="00454E5B" w:rsidRDefault="00D54DF6" w:rsidP="00B02CBA">
      <w:pPr>
        <w:spacing w:after="0" w:line="480" w:lineRule="auto"/>
        <w:ind w:left="720"/>
        <w:rPr>
          <w:rFonts w:ascii="Times New Roman" w:hAnsi="Times New Roman" w:cs="Times New Roman"/>
          <w:sz w:val="24"/>
          <w:szCs w:val="24"/>
        </w:rPr>
      </w:pPr>
      <w:r w:rsidRPr="00454E5B">
        <w:rPr>
          <w:rFonts w:ascii="Times New Roman" w:hAnsi="Times New Roman" w:cs="Times New Roman"/>
          <w:sz w:val="24"/>
          <w:szCs w:val="24"/>
        </w:rPr>
        <w:t>There is no force in the decrees of Venice.</w:t>
      </w:r>
      <w:r w:rsidR="000F71EF" w:rsidRPr="00454E5B">
        <w:rPr>
          <w:rFonts w:ascii="Times New Roman" w:hAnsi="Times New Roman" w:cs="Times New Roman"/>
          <w:sz w:val="24"/>
          <w:szCs w:val="24"/>
        </w:rPr>
        <w:t xml:space="preserve"> (147, l. 100-103)</w:t>
      </w:r>
    </w:p>
    <w:p w14:paraId="210B531D" w14:textId="5859DC4D" w:rsidR="00D54DF6" w:rsidRPr="00454E5B" w:rsidRDefault="00D54DF6" w:rsidP="00B02CBA">
      <w:pPr>
        <w:spacing w:after="0" w:line="480" w:lineRule="auto"/>
        <w:rPr>
          <w:rFonts w:ascii="Times New Roman" w:hAnsi="Times New Roman" w:cs="Times New Roman"/>
          <w:sz w:val="24"/>
          <w:szCs w:val="24"/>
        </w:rPr>
      </w:pPr>
      <w:r w:rsidRPr="00454E5B">
        <w:rPr>
          <w:rFonts w:ascii="Times New Roman" w:hAnsi="Times New Roman" w:cs="Times New Roman"/>
          <w:sz w:val="24"/>
          <w:szCs w:val="24"/>
        </w:rPr>
        <w:t xml:space="preserve">Although the Duke (and every other character included in the scene besides Shylock and Antonio) views the bond as cruel and unfair, the law has no easy outlet to prevent the enforcement of the forfeit. The </w:t>
      </w:r>
      <w:r w:rsidR="000F71EF" w:rsidRPr="00454E5B">
        <w:rPr>
          <w:rFonts w:ascii="Times New Roman" w:hAnsi="Times New Roman" w:cs="Times New Roman"/>
          <w:sz w:val="24"/>
          <w:szCs w:val="24"/>
        </w:rPr>
        <w:t xml:space="preserve">act of </w:t>
      </w:r>
      <w:r w:rsidRPr="00454E5B">
        <w:rPr>
          <w:rFonts w:ascii="Times New Roman" w:hAnsi="Times New Roman" w:cs="Times New Roman"/>
          <w:sz w:val="24"/>
          <w:szCs w:val="24"/>
        </w:rPr>
        <w:t xml:space="preserve">signing of the bond was fair, </w:t>
      </w:r>
      <w:r w:rsidR="000F71EF" w:rsidRPr="00454E5B">
        <w:rPr>
          <w:rFonts w:ascii="Times New Roman" w:hAnsi="Times New Roman" w:cs="Times New Roman"/>
          <w:sz w:val="24"/>
          <w:szCs w:val="24"/>
        </w:rPr>
        <w:t>such</w:t>
      </w:r>
      <w:r w:rsidRPr="00454E5B">
        <w:rPr>
          <w:rFonts w:ascii="Times New Roman" w:hAnsi="Times New Roman" w:cs="Times New Roman"/>
          <w:sz w:val="24"/>
          <w:szCs w:val="24"/>
        </w:rPr>
        <w:t xml:space="preserve"> that both parties </w:t>
      </w:r>
      <w:r w:rsidR="000F71EF" w:rsidRPr="00454E5B">
        <w:rPr>
          <w:rFonts w:ascii="Times New Roman" w:hAnsi="Times New Roman" w:cs="Times New Roman"/>
          <w:sz w:val="24"/>
          <w:szCs w:val="24"/>
        </w:rPr>
        <w:t xml:space="preserve">freely </w:t>
      </w:r>
      <w:r w:rsidRPr="00454E5B">
        <w:rPr>
          <w:rFonts w:ascii="Times New Roman" w:hAnsi="Times New Roman" w:cs="Times New Roman"/>
          <w:sz w:val="24"/>
          <w:szCs w:val="24"/>
        </w:rPr>
        <w:t xml:space="preserve">agreed, and the court now has no power against the power </w:t>
      </w:r>
      <w:r w:rsidR="000F71EF" w:rsidRPr="00454E5B">
        <w:rPr>
          <w:rFonts w:ascii="Times New Roman" w:hAnsi="Times New Roman" w:cs="Times New Roman"/>
          <w:sz w:val="24"/>
          <w:szCs w:val="24"/>
        </w:rPr>
        <w:t>Venetian</w:t>
      </w:r>
      <w:r w:rsidRPr="00454E5B">
        <w:rPr>
          <w:rFonts w:ascii="Times New Roman" w:hAnsi="Times New Roman" w:cs="Times New Roman"/>
          <w:sz w:val="24"/>
          <w:szCs w:val="24"/>
        </w:rPr>
        <w:t xml:space="preserve"> law gives the </w:t>
      </w:r>
      <w:r w:rsidR="000F71EF" w:rsidRPr="00454E5B">
        <w:rPr>
          <w:rFonts w:ascii="Times New Roman" w:hAnsi="Times New Roman" w:cs="Times New Roman"/>
          <w:sz w:val="24"/>
          <w:szCs w:val="24"/>
        </w:rPr>
        <w:t>moneylender, no matter what the other party may think.</w:t>
      </w:r>
    </w:p>
    <w:p w14:paraId="3B947241" w14:textId="0BEAEC8C" w:rsidR="006B3CFD" w:rsidRPr="00454E5B" w:rsidRDefault="000F71EF" w:rsidP="00B02CBA">
      <w:pPr>
        <w:spacing w:after="0" w:line="480" w:lineRule="auto"/>
        <w:rPr>
          <w:rFonts w:ascii="Times New Roman" w:hAnsi="Times New Roman" w:cs="Times New Roman"/>
          <w:sz w:val="24"/>
          <w:szCs w:val="24"/>
        </w:rPr>
      </w:pPr>
      <w:r w:rsidRPr="00454E5B">
        <w:rPr>
          <w:rFonts w:ascii="Times New Roman" w:hAnsi="Times New Roman" w:cs="Times New Roman"/>
          <w:sz w:val="24"/>
          <w:szCs w:val="24"/>
        </w:rPr>
        <w:tab/>
      </w:r>
      <w:r w:rsidR="00B02CBA">
        <w:rPr>
          <w:rFonts w:ascii="Times New Roman" w:hAnsi="Times New Roman" w:cs="Times New Roman"/>
          <w:sz w:val="24"/>
          <w:szCs w:val="24"/>
        </w:rPr>
        <w:t>E</w:t>
      </w:r>
      <w:r w:rsidRPr="00454E5B">
        <w:rPr>
          <w:rFonts w:ascii="Times New Roman" w:hAnsi="Times New Roman" w:cs="Times New Roman"/>
          <w:sz w:val="24"/>
          <w:szCs w:val="24"/>
        </w:rPr>
        <w:t xml:space="preserve">ntering the courtroom after returning from Belmont, Bassanio immediately offers to pay off the loan amount in full. When Shylock refuses, he doubles his offer. Unfazed, Shylock is adamant in receiving what is </w:t>
      </w:r>
      <w:r w:rsidR="00B02CBA">
        <w:rPr>
          <w:rFonts w:ascii="Times New Roman" w:hAnsi="Times New Roman" w:cs="Times New Roman"/>
          <w:sz w:val="24"/>
          <w:szCs w:val="24"/>
        </w:rPr>
        <w:t>owed</w:t>
      </w:r>
      <w:r w:rsidRPr="00454E5B">
        <w:rPr>
          <w:rFonts w:ascii="Times New Roman" w:hAnsi="Times New Roman" w:cs="Times New Roman"/>
          <w:sz w:val="24"/>
          <w:szCs w:val="24"/>
        </w:rPr>
        <w:t xml:space="preserve"> </w:t>
      </w:r>
      <w:r w:rsidR="00B02CBA">
        <w:rPr>
          <w:rFonts w:ascii="Times New Roman" w:hAnsi="Times New Roman" w:cs="Times New Roman"/>
          <w:sz w:val="24"/>
          <w:szCs w:val="24"/>
        </w:rPr>
        <w:t xml:space="preserve">to him </w:t>
      </w:r>
      <w:r w:rsidRPr="00454E5B">
        <w:rPr>
          <w:rFonts w:ascii="Times New Roman" w:hAnsi="Times New Roman" w:cs="Times New Roman"/>
          <w:sz w:val="24"/>
          <w:szCs w:val="24"/>
        </w:rPr>
        <w:t>by law</w:t>
      </w:r>
      <w:r w:rsidR="00B02CBA">
        <w:rPr>
          <w:rFonts w:ascii="Times New Roman" w:hAnsi="Times New Roman" w:cs="Times New Roman"/>
          <w:sz w:val="24"/>
          <w:szCs w:val="24"/>
        </w:rPr>
        <w:t>. F</w:t>
      </w:r>
      <w:r w:rsidR="006B3CFD" w:rsidRPr="00454E5B">
        <w:rPr>
          <w:rFonts w:ascii="Times New Roman" w:hAnsi="Times New Roman" w:cs="Times New Roman"/>
          <w:sz w:val="24"/>
          <w:szCs w:val="24"/>
        </w:rPr>
        <w:t xml:space="preserve">rom one perspective, he is right. </w:t>
      </w:r>
      <w:r w:rsidR="00B02CBA">
        <w:rPr>
          <w:rFonts w:ascii="Times New Roman" w:hAnsi="Times New Roman" w:cs="Times New Roman"/>
          <w:sz w:val="24"/>
          <w:szCs w:val="24"/>
        </w:rPr>
        <w:t>Shylock and Antonio</w:t>
      </w:r>
      <w:r w:rsidR="006B3CFD" w:rsidRPr="00454E5B">
        <w:rPr>
          <w:rFonts w:ascii="Times New Roman" w:hAnsi="Times New Roman" w:cs="Times New Roman"/>
          <w:sz w:val="24"/>
          <w:szCs w:val="24"/>
        </w:rPr>
        <w:t xml:space="preserve"> agreed to a bond </w:t>
      </w:r>
      <w:r w:rsidR="00EC4449">
        <w:rPr>
          <w:rFonts w:ascii="Times New Roman" w:hAnsi="Times New Roman" w:cs="Times New Roman"/>
          <w:sz w:val="24"/>
          <w:szCs w:val="24"/>
        </w:rPr>
        <w:t>that</w:t>
      </w:r>
      <w:r w:rsidR="006B3CFD" w:rsidRPr="00454E5B">
        <w:rPr>
          <w:rFonts w:ascii="Times New Roman" w:hAnsi="Times New Roman" w:cs="Times New Roman"/>
          <w:sz w:val="24"/>
          <w:szCs w:val="24"/>
        </w:rPr>
        <w:t xml:space="preserve"> had clear consequences, and though the forfeit </w:t>
      </w:r>
      <w:r w:rsidR="00B02CBA">
        <w:rPr>
          <w:rFonts w:ascii="Times New Roman" w:hAnsi="Times New Roman" w:cs="Times New Roman"/>
          <w:sz w:val="24"/>
          <w:szCs w:val="24"/>
        </w:rPr>
        <w:t xml:space="preserve">demanded </w:t>
      </w:r>
      <w:r w:rsidR="006B3CFD" w:rsidRPr="00454E5B">
        <w:rPr>
          <w:rFonts w:ascii="Times New Roman" w:hAnsi="Times New Roman" w:cs="Times New Roman"/>
          <w:sz w:val="24"/>
          <w:szCs w:val="24"/>
        </w:rPr>
        <w:t xml:space="preserve">seems harsh, </w:t>
      </w:r>
      <w:r w:rsidR="00B02CBA">
        <w:rPr>
          <w:rFonts w:ascii="Times New Roman" w:hAnsi="Times New Roman" w:cs="Times New Roman"/>
          <w:sz w:val="24"/>
          <w:szCs w:val="24"/>
        </w:rPr>
        <w:t>the fairness of such</w:t>
      </w:r>
      <w:r w:rsidR="006B3CFD" w:rsidRPr="00454E5B">
        <w:rPr>
          <w:rFonts w:ascii="Times New Roman" w:hAnsi="Times New Roman" w:cs="Times New Roman"/>
          <w:sz w:val="24"/>
          <w:szCs w:val="24"/>
        </w:rPr>
        <w:t xml:space="preserve"> doesn’t matter in regard to Venetian law. The nature of Shylock’s argument comes into focus when Portia enters the courtroom.</w:t>
      </w:r>
    </w:p>
    <w:p w14:paraId="1632131C" w14:textId="49E390D3" w:rsidR="00307BB2" w:rsidRPr="00454E5B" w:rsidRDefault="000F71EF" w:rsidP="00B02CBA">
      <w:pPr>
        <w:spacing w:after="0" w:line="480" w:lineRule="auto"/>
        <w:ind w:firstLine="720"/>
        <w:rPr>
          <w:rFonts w:ascii="Times New Roman" w:hAnsi="Times New Roman" w:cs="Times New Roman"/>
          <w:sz w:val="24"/>
          <w:szCs w:val="24"/>
        </w:rPr>
      </w:pPr>
      <w:r w:rsidRPr="00454E5B">
        <w:rPr>
          <w:rFonts w:ascii="Times New Roman" w:hAnsi="Times New Roman" w:cs="Times New Roman"/>
          <w:sz w:val="24"/>
          <w:szCs w:val="24"/>
        </w:rPr>
        <w:t xml:space="preserve">Disguised as a “doctor of laws” (153) named Balthazar, Portia </w:t>
      </w:r>
      <w:r w:rsidR="00307BB2" w:rsidRPr="00454E5B">
        <w:rPr>
          <w:rFonts w:ascii="Times New Roman" w:hAnsi="Times New Roman" w:cs="Times New Roman"/>
          <w:sz w:val="24"/>
          <w:szCs w:val="24"/>
        </w:rPr>
        <w:t>introduces herself and becomes the legal advisor who would be instrumental in the Duke’s decision</w:t>
      </w:r>
      <w:r w:rsidR="00B02CBA">
        <w:rPr>
          <w:rFonts w:ascii="Times New Roman" w:hAnsi="Times New Roman" w:cs="Times New Roman"/>
          <w:sz w:val="24"/>
          <w:szCs w:val="24"/>
        </w:rPr>
        <w:t xml:space="preserve">. </w:t>
      </w:r>
      <w:r w:rsidR="00307BB2" w:rsidRPr="00454E5B">
        <w:rPr>
          <w:rFonts w:ascii="Times New Roman" w:hAnsi="Times New Roman" w:cs="Times New Roman"/>
          <w:sz w:val="24"/>
          <w:szCs w:val="24"/>
        </w:rPr>
        <w:t>S</w:t>
      </w:r>
      <w:r w:rsidRPr="00454E5B">
        <w:rPr>
          <w:rFonts w:ascii="Times New Roman" w:hAnsi="Times New Roman" w:cs="Times New Roman"/>
          <w:sz w:val="24"/>
          <w:szCs w:val="24"/>
        </w:rPr>
        <w:t xml:space="preserve">he </w:t>
      </w:r>
      <w:r w:rsidR="00307BB2" w:rsidRPr="00454E5B">
        <w:rPr>
          <w:rFonts w:ascii="Times New Roman" w:hAnsi="Times New Roman" w:cs="Times New Roman"/>
          <w:sz w:val="24"/>
          <w:szCs w:val="24"/>
        </w:rPr>
        <w:t xml:space="preserve">quickly </w:t>
      </w:r>
      <w:r w:rsidRPr="00454E5B">
        <w:rPr>
          <w:rFonts w:ascii="Times New Roman" w:hAnsi="Times New Roman" w:cs="Times New Roman"/>
          <w:sz w:val="24"/>
          <w:szCs w:val="24"/>
        </w:rPr>
        <w:lastRenderedPageBreak/>
        <w:t xml:space="preserve">advises Shylock to have mercy on </w:t>
      </w:r>
      <w:r w:rsidR="00307BB2" w:rsidRPr="00454E5B">
        <w:rPr>
          <w:rFonts w:ascii="Times New Roman" w:hAnsi="Times New Roman" w:cs="Times New Roman"/>
          <w:sz w:val="24"/>
          <w:szCs w:val="24"/>
        </w:rPr>
        <w:t xml:space="preserve">Antonio, asking him to forgive Antonio’s forfeiture and take the money that Bassanio offered, instead. </w:t>
      </w:r>
    </w:p>
    <w:p w14:paraId="05AA21F4" w14:textId="14C80426" w:rsidR="00307BB2" w:rsidRPr="00454E5B" w:rsidRDefault="00307BB2" w:rsidP="00B02CBA">
      <w:pPr>
        <w:spacing w:after="0" w:line="480" w:lineRule="auto"/>
        <w:ind w:firstLine="720"/>
        <w:rPr>
          <w:rFonts w:ascii="Times New Roman" w:hAnsi="Times New Roman" w:cs="Times New Roman"/>
          <w:sz w:val="24"/>
          <w:szCs w:val="24"/>
        </w:rPr>
      </w:pPr>
      <w:r w:rsidRPr="00454E5B">
        <w:rPr>
          <w:rFonts w:ascii="Times New Roman" w:hAnsi="Times New Roman" w:cs="Times New Roman"/>
          <w:sz w:val="24"/>
          <w:szCs w:val="24"/>
        </w:rPr>
        <w:t>PORTIA [as Baltazar]. Why, this bond is forfeit,</w:t>
      </w:r>
    </w:p>
    <w:p w14:paraId="5853D2B0" w14:textId="22AD5292" w:rsidR="00307BB2" w:rsidRPr="00454E5B" w:rsidRDefault="00307BB2" w:rsidP="00B02CBA">
      <w:pPr>
        <w:spacing w:after="0" w:line="480" w:lineRule="auto"/>
        <w:ind w:firstLine="720"/>
        <w:rPr>
          <w:rFonts w:ascii="Times New Roman" w:hAnsi="Times New Roman" w:cs="Times New Roman"/>
          <w:sz w:val="24"/>
          <w:szCs w:val="24"/>
        </w:rPr>
      </w:pPr>
      <w:r w:rsidRPr="00454E5B">
        <w:rPr>
          <w:rFonts w:ascii="Times New Roman" w:hAnsi="Times New Roman" w:cs="Times New Roman"/>
          <w:sz w:val="24"/>
          <w:szCs w:val="24"/>
        </w:rPr>
        <w:t xml:space="preserve">And lawfully by this the Jew may claim </w:t>
      </w:r>
    </w:p>
    <w:p w14:paraId="6E458254" w14:textId="011F7E0D" w:rsidR="00307BB2" w:rsidRPr="00454E5B" w:rsidRDefault="00307BB2" w:rsidP="00B02CBA">
      <w:pPr>
        <w:spacing w:after="0" w:line="480" w:lineRule="auto"/>
        <w:ind w:firstLine="720"/>
        <w:rPr>
          <w:rFonts w:ascii="Times New Roman" w:hAnsi="Times New Roman" w:cs="Times New Roman"/>
          <w:sz w:val="24"/>
          <w:szCs w:val="24"/>
        </w:rPr>
      </w:pPr>
      <w:r w:rsidRPr="00454E5B">
        <w:rPr>
          <w:rFonts w:ascii="Times New Roman" w:hAnsi="Times New Roman" w:cs="Times New Roman"/>
          <w:sz w:val="24"/>
          <w:szCs w:val="24"/>
        </w:rPr>
        <w:t>A pound of flesh, to be by him cut off</w:t>
      </w:r>
    </w:p>
    <w:p w14:paraId="30336EE6" w14:textId="1120CFD8" w:rsidR="00307BB2" w:rsidRPr="00454E5B" w:rsidRDefault="00307BB2" w:rsidP="00B02CBA">
      <w:pPr>
        <w:spacing w:after="0" w:line="480" w:lineRule="auto"/>
        <w:ind w:firstLine="720"/>
        <w:rPr>
          <w:rFonts w:ascii="Times New Roman" w:hAnsi="Times New Roman" w:cs="Times New Roman"/>
          <w:sz w:val="24"/>
          <w:szCs w:val="24"/>
        </w:rPr>
      </w:pPr>
      <w:r w:rsidRPr="00454E5B">
        <w:rPr>
          <w:rFonts w:ascii="Times New Roman" w:hAnsi="Times New Roman" w:cs="Times New Roman"/>
          <w:sz w:val="24"/>
          <w:szCs w:val="24"/>
        </w:rPr>
        <w:t>Nearest to the merchant’s heart.—Be merciful;</w:t>
      </w:r>
    </w:p>
    <w:p w14:paraId="32D24279" w14:textId="3F3D0B43" w:rsidR="00307BB2" w:rsidRPr="00454E5B" w:rsidRDefault="00307BB2" w:rsidP="00B02CBA">
      <w:pPr>
        <w:spacing w:after="0" w:line="480" w:lineRule="auto"/>
        <w:ind w:firstLine="720"/>
        <w:rPr>
          <w:rFonts w:ascii="Times New Roman" w:hAnsi="Times New Roman" w:cs="Times New Roman"/>
          <w:sz w:val="24"/>
          <w:szCs w:val="24"/>
        </w:rPr>
      </w:pPr>
      <w:r w:rsidRPr="00454E5B">
        <w:rPr>
          <w:rFonts w:ascii="Times New Roman" w:hAnsi="Times New Roman" w:cs="Times New Roman"/>
          <w:sz w:val="24"/>
          <w:szCs w:val="24"/>
        </w:rPr>
        <w:t>Take thrice thy money; bid me tear the bond. (157, l. 239-43)</w:t>
      </w:r>
    </w:p>
    <w:p w14:paraId="7EC16A0C" w14:textId="4E817A12" w:rsidR="000F71EF" w:rsidRPr="00454E5B" w:rsidRDefault="00307BB2" w:rsidP="00B02CBA">
      <w:pPr>
        <w:spacing w:after="0" w:line="480" w:lineRule="auto"/>
        <w:rPr>
          <w:rFonts w:ascii="Times New Roman" w:hAnsi="Times New Roman" w:cs="Times New Roman"/>
          <w:sz w:val="24"/>
          <w:szCs w:val="24"/>
        </w:rPr>
      </w:pPr>
      <w:r w:rsidRPr="00454E5B">
        <w:rPr>
          <w:rFonts w:ascii="Times New Roman" w:hAnsi="Times New Roman" w:cs="Times New Roman"/>
          <w:sz w:val="24"/>
          <w:szCs w:val="24"/>
        </w:rPr>
        <w:t>Shylock refuses, referring to the lawfulness of his demand; Portia agrees to this argument and changes tactics. She instead demands that Antonio to “lay bare [his] bosom” (159, l. 262) and prepare himself for the removal of his flesh. She then asks Shylock if he has a surgeon ready to “stop his wounds, lest he do bleed to death” (159, l. 270).</w:t>
      </w:r>
      <w:r w:rsidR="002E3540" w:rsidRPr="00454E5B">
        <w:rPr>
          <w:rFonts w:ascii="Times New Roman" w:hAnsi="Times New Roman" w:cs="Times New Roman"/>
          <w:sz w:val="24"/>
          <w:szCs w:val="24"/>
        </w:rPr>
        <w:t xml:space="preserve"> Shylock replies, after he and Portia acknowledge that it is not required by the bond, “I cannot find it. ‘Tis not in the bond” (159, l. 274).</w:t>
      </w:r>
    </w:p>
    <w:p w14:paraId="60923637" w14:textId="23000DB6" w:rsidR="00454E5B" w:rsidRPr="00454E5B" w:rsidRDefault="004C0A98" w:rsidP="00B02CBA">
      <w:pPr>
        <w:spacing w:after="0" w:line="480" w:lineRule="auto"/>
        <w:ind w:firstLine="720"/>
        <w:rPr>
          <w:rFonts w:ascii="Times New Roman" w:hAnsi="Times New Roman" w:cs="Times New Roman"/>
          <w:sz w:val="24"/>
          <w:szCs w:val="24"/>
        </w:rPr>
      </w:pPr>
      <w:r w:rsidRPr="00454E5B">
        <w:rPr>
          <w:rFonts w:ascii="Times New Roman" w:hAnsi="Times New Roman" w:cs="Times New Roman"/>
          <w:sz w:val="24"/>
          <w:szCs w:val="24"/>
        </w:rPr>
        <w:t>Shylock’s argument</w:t>
      </w:r>
      <w:r w:rsidR="006B3CFD" w:rsidRPr="00454E5B">
        <w:rPr>
          <w:rFonts w:ascii="Times New Roman" w:hAnsi="Times New Roman" w:cs="Times New Roman"/>
          <w:sz w:val="24"/>
          <w:szCs w:val="24"/>
        </w:rPr>
        <w:t xml:space="preserve"> </w:t>
      </w:r>
      <w:r w:rsidRPr="00454E5B">
        <w:rPr>
          <w:rFonts w:ascii="Times New Roman" w:hAnsi="Times New Roman" w:cs="Times New Roman"/>
          <w:sz w:val="24"/>
          <w:szCs w:val="24"/>
        </w:rPr>
        <w:t xml:space="preserve">might </w:t>
      </w:r>
      <w:r w:rsidR="006B3CFD" w:rsidRPr="00454E5B">
        <w:rPr>
          <w:rFonts w:ascii="Times New Roman" w:hAnsi="Times New Roman" w:cs="Times New Roman"/>
          <w:sz w:val="24"/>
          <w:szCs w:val="24"/>
        </w:rPr>
        <w:t xml:space="preserve">seem </w:t>
      </w:r>
      <w:r w:rsidRPr="00454E5B">
        <w:rPr>
          <w:rFonts w:ascii="Times New Roman" w:hAnsi="Times New Roman" w:cs="Times New Roman"/>
          <w:sz w:val="24"/>
          <w:szCs w:val="24"/>
        </w:rPr>
        <w:t>faithful to</w:t>
      </w:r>
      <w:r w:rsidR="006B3CFD" w:rsidRPr="00454E5B">
        <w:rPr>
          <w:rFonts w:ascii="Times New Roman" w:hAnsi="Times New Roman" w:cs="Times New Roman"/>
          <w:sz w:val="24"/>
          <w:szCs w:val="24"/>
        </w:rPr>
        <w:t xml:space="preserve"> Justice Antonin Scalia’s Textualist argument</w:t>
      </w:r>
      <w:r w:rsidR="002E3540" w:rsidRPr="00454E5B">
        <w:rPr>
          <w:rFonts w:ascii="Times New Roman" w:hAnsi="Times New Roman" w:cs="Times New Roman"/>
          <w:sz w:val="24"/>
          <w:szCs w:val="24"/>
        </w:rPr>
        <w:t xml:space="preserve">. Shylock and Portia both agree that the </w:t>
      </w:r>
      <w:r w:rsidR="0050782E" w:rsidRPr="00454E5B">
        <w:rPr>
          <w:rFonts w:ascii="Times New Roman" w:hAnsi="Times New Roman" w:cs="Times New Roman"/>
          <w:sz w:val="24"/>
          <w:szCs w:val="24"/>
        </w:rPr>
        <w:t>words of the bond demand what Shylock is arguing</w:t>
      </w:r>
      <w:r w:rsidRPr="00454E5B">
        <w:rPr>
          <w:rFonts w:ascii="Times New Roman" w:hAnsi="Times New Roman" w:cs="Times New Roman"/>
          <w:sz w:val="24"/>
          <w:szCs w:val="24"/>
        </w:rPr>
        <w:t xml:space="preserve">. Scalia was a proponent of using the literal language of </w:t>
      </w:r>
      <w:r w:rsidR="00EC4449">
        <w:rPr>
          <w:rFonts w:ascii="Times New Roman" w:hAnsi="Times New Roman" w:cs="Times New Roman"/>
          <w:sz w:val="24"/>
          <w:szCs w:val="24"/>
        </w:rPr>
        <w:t>the law</w:t>
      </w:r>
      <w:r w:rsidRPr="00454E5B">
        <w:rPr>
          <w:rFonts w:ascii="Times New Roman" w:hAnsi="Times New Roman" w:cs="Times New Roman"/>
          <w:sz w:val="24"/>
          <w:szCs w:val="24"/>
        </w:rPr>
        <w:t xml:space="preserve"> to help </w:t>
      </w:r>
      <w:r w:rsidR="00804C94" w:rsidRPr="00454E5B">
        <w:rPr>
          <w:rFonts w:ascii="Times New Roman" w:hAnsi="Times New Roman" w:cs="Times New Roman"/>
          <w:sz w:val="24"/>
          <w:szCs w:val="24"/>
        </w:rPr>
        <w:t>decide</w:t>
      </w:r>
      <w:r w:rsidRPr="00454E5B">
        <w:rPr>
          <w:rFonts w:ascii="Times New Roman" w:hAnsi="Times New Roman" w:cs="Times New Roman"/>
          <w:sz w:val="24"/>
          <w:szCs w:val="24"/>
        </w:rPr>
        <w:t xml:space="preserve"> </w:t>
      </w:r>
      <w:r w:rsidR="00804C94" w:rsidRPr="00454E5B">
        <w:rPr>
          <w:rFonts w:ascii="Times New Roman" w:hAnsi="Times New Roman" w:cs="Times New Roman"/>
          <w:sz w:val="24"/>
          <w:szCs w:val="24"/>
        </w:rPr>
        <w:t>regarding</w:t>
      </w:r>
      <w:r w:rsidRPr="00454E5B">
        <w:rPr>
          <w:rFonts w:ascii="Times New Roman" w:hAnsi="Times New Roman" w:cs="Times New Roman"/>
          <w:sz w:val="24"/>
          <w:szCs w:val="24"/>
        </w:rPr>
        <w:t xml:space="preserve"> law in court cases. </w:t>
      </w:r>
      <w:r w:rsidR="00804C94" w:rsidRPr="00454E5B">
        <w:rPr>
          <w:rFonts w:ascii="Times New Roman" w:hAnsi="Times New Roman" w:cs="Times New Roman"/>
          <w:sz w:val="24"/>
          <w:szCs w:val="24"/>
        </w:rPr>
        <w:t xml:space="preserve">He had a specific method of interpretation of law, in which the wording of the statute in question was vital: “What I look for in the Constitution is precisely what I look for in a statute: the original meaning of the </w:t>
      </w:r>
      <w:r w:rsidR="00F75976" w:rsidRPr="00454E5B">
        <w:rPr>
          <w:rFonts w:ascii="Times New Roman" w:hAnsi="Times New Roman" w:cs="Times New Roman"/>
          <w:sz w:val="24"/>
          <w:szCs w:val="24"/>
        </w:rPr>
        <w:t xml:space="preserve">text, not what the original draftsmen intended” (20-21). With his interpretation of law, it wouldn’t matter that neither Shylock nor Antonio thought that the forfeiture would ever become relevant. Antonio believed that Shylock was being “kind” because he believed so, and Shylock even stated that he would have no reason to take the flesh from Antonio because it wasn’t even as “profitable… / As flesh of muttons, beefs, or goats” (39, l. </w:t>
      </w:r>
      <w:r w:rsidR="00F75976" w:rsidRPr="00454E5B">
        <w:rPr>
          <w:rFonts w:ascii="Times New Roman" w:hAnsi="Times New Roman" w:cs="Times New Roman"/>
          <w:sz w:val="24"/>
          <w:szCs w:val="24"/>
        </w:rPr>
        <w:lastRenderedPageBreak/>
        <w:t xml:space="preserve">178-79). The circumstances of Shylock’s intent had changed, but the words of the bond had not. Scalia’s interpretation would not bring their previous intent into question to avoid </w:t>
      </w:r>
      <w:r w:rsidR="00454E5B" w:rsidRPr="00454E5B">
        <w:rPr>
          <w:rFonts w:ascii="Times New Roman" w:hAnsi="Times New Roman" w:cs="Times New Roman"/>
          <w:sz w:val="24"/>
          <w:szCs w:val="24"/>
        </w:rPr>
        <w:t xml:space="preserve">changing the words to what a judge thinks they “ought to mean” (Scalia 21). This is the reason that the Duke simply cannot break the bond himself. Doing so would create a dangerous precedent for similar situations in the future, which Portia points out. </w:t>
      </w:r>
    </w:p>
    <w:p w14:paraId="1A4090FA" w14:textId="541AC241" w:rsidR="00454E5B" w:rsidRDefault="00454E5B" w:rsidP="00B02CBA">
      <w:pPr>
        <w:spacing w:after="0" w:line="480" w:lineRule="auto"/>
        <w:ind w:firstLine="720"/>
        <w:rPr>
          <w:rFonts w:ascii="Times New Roman" w:hAnsi="Times New Roman" w:cs="Times New Roman"/>
          <w:sz w:val="24"/>
          <w:szCs w:val="24"/>
        </w:rPr>
      </w:pPr>
      <w:r w:rsidRPr="00454E5B">
        <w:rPr>
          <w:rFonts w:ascii="Times New Roman" w:hAnsi="Times New Roman" w:cs="Times New Roman"/>
          <w:sz w:val="24"/>
          <w:szCs w:val="24"/>
        </w:rPr>
        <w:t>Portia also uses the literal language of the bond and of the law, but she interprets the language in an entirely different way and is able to use Shylock’s own strategy against him.</w:t>
      </w:r>
    </w:p>
    <w:p w14:paraId="08A0609F" w14:textId="21556436" w:rsidR="00B02CBA" w:rsidRDefault="00B02CBA" w:rsidP="00B02CBA">
      <w:pPr>
        <w:spacing w:after="0" w:line="480" w:lineRule="auto"/>
        <w:ind w:left="576"/>
        <w:contextualSpacing/>
        <w:rPr>
          <w:rFonts w:ascii="Times New Roman" w:hAnsi="Times New Roman" w:cs="Times New Roman"/>
          <w:sz w:val="24"/>
          <w:szCs w:val="24"/>
        </w:rPr>
      </w:pPr>
      <w:r>
        <w:rPr>
          <w:rFonts w:ascii="Times New Roman" w:hAnsi="Times New Roman" w:cs="Times New Roman"/>
          <w:sz w:val="24"/>
          <w:szCs w:val="24"/>
        </w:rPr>
        <w:t>PORTIA. This bond doth give thee here no jot of blood.</w:t>
      </w:r>
    </w:p>
    <w:p w14:paraId="63F22C81" w14:textId="5AE5A6DB" w:rsidR="00B02CBA" w:rsidRDefault="00B02CBA" w:rsidP="00B02CBA">
      <w:pPr>
        <w:spacing w:after="0" w:line="480" w:lineRule="auto"/>
        <w:ind w:left="576"/>
        <w:contextualSpacing/>
        <w:rPr>
          <w:rFonts w:ascii="Times New Roman" w:hAnsi="Times New Roman" w:cs="Times New Roman"/>
          <w:sz w:val="24"/>
          <w:szCs w:val="24"/>
        </w:rPr>
      </w:pPr>
      <w:r>
        <w:rPr>
          <w:rFonts w:ascii="Times New Roman" w:hAnsi="Times New Roman" w:cs="Times New Roman"/>
          <w:sz w:val="24"/>
          <w:szCs w:val="24"/>
        </w:rPr>
        <w:t>The words expressly are “a pound of flesh.”</w:t>
      </w:r>
    </w:p>
    <w:p w14:paraId="5A03EFD0" w14:textId="78267A89" w:rsidR="00B02CBA" w:rsidRDefault="00B02CBA" w:rsidP="00B02CBA">
      <w:pPr>
        <w:spacing w:after="0" w:line="480" w:lineRule="auto"/>
        <w:ind w:left="576"/>
        <w:contextualSpacing/>
        <w:rPr>
          <w:rFonts w:ascii="Times New Roman" w:hAnsi="Times New Roman" w:cs="Times New Roman"/>
          <w:sz w:val="24"/>
          <w:szCs w:val="24"/>
        </w:rPr>
      </w:pPr>
      <w:r>
        <w:rPr>
          <w:rFonts w:ascii="Times New Roman" w:hAnsi="Times New Roman" w:cs="Times New Roman"/>
          <w:sz w:val="24"/>
          <w:szCs w:val="24"/>
        </w:rPr>
        <w:t>Take then thy bond, take thou thy pound of flesh,</w:t>
      </w:r>
    </w:p>
    <w:p w14:paraId="7737D459" w14:textId="59194EA7" w:rsidR="00B02CBA" w:rsidRDefault="00B02CBA" w:rsidP="00B02CBA">
      <w:pPr>
        <w:spacing w:after="0" w:line="480" w:lineRule="auto"/>
        <w:ind w:left="576"/>
        <w:contextualSpacing/>
        <w:rPr>
          <w:rFonts w:ascii="Times New Roman" w:hAnsi="Times New Roman" w:cs="Times New Roman"/>
          <w:sz w:val="24"/>
          <w:szCs w:val="24"/>
        </w:rPr>
      </w:pPr>
      <w:r>
        <w:rPr>
          <w:rFonts w:ascii="Times New Roman" w:hAnsi="Times New Roman" w:cs="Times New Roman"/>
          <w:sz w:val="24"/>
          <w:szCs w:val="24"/>
        </w:rPr>
        <w:t>But in the cutting of it, if thou dost shed</w:t>
      </w:r>
    </w:p>
    <w:p w14:paraId="3AEB4797" w14:textId="4CDAB362" w:rsidR="00B02CBA" w:rsidRDefault="00B02CBA" w:rsidP="00B02CBA">
      <w:pPr>
        <w:spacing w:after="0" w:line="480" w:lineRule="auto"/>
        <w:ind w:left="576"/>
        <w:contextualSpacing/>
        <w:rPr>
          <w:rFonts w:ascii="Times New Roman" w:hAnsi="Times New Roman" w:cs="Times New Roman"/>
          <w:sz w:val="24"/>
          <w:szCs w:val="24"/>
        </w:rPr>
      </w:pPr>
      <w:r>
        <w:rPr>
          <w:rFonts w:ascii="Times New Roman" w:hAnsi="Times New Roman" w:cs="Times New Roman"/>
          <w:sz w:val="24"/>
          <w:szCs w:val="24"/>
        </w:rPr>
        <w:t>One drop of Christian blood, thy lands and goods</w:t>
      </w:r>
    </w:p>
    <w:p w14:paraId="7D20930F" w14:textId="3253A120" w:rsidR="00B02CBA" w:rsidRDefault="00B02CBA" w:rsidP="00B02CBA">
      <w:pPr>
        <w:spacing w:after="0" w:line="480" w:lineRule="auto"/>
        <w:ind w:left="576"/>
        <w:contextualSpacing/>
        <w:rPr>
          <w:rFonts w:ascii="Times New Roman" w:hAnsi="Times New Roman" w:cs="Times New Roman"/>
          <w:sz w:val="24"/>
          <w:szCs w:val="24"/>
        </w:rPr>
      </w:pPr>
      <w:r>
        <w:rPr>
          <w:rFonts w:ascii="Times New Roman" w:hAnsi="Times New Roman" w:cs="Times New Roman"/>
          <w:sz w:val="24"/>
          <w:szCs w:val="24"/>
        </w:rPr>
        <w:t>Are by the laws of Venice confiscate… (163, l. 319-324)</w:t>
      </w:r>
    </w:p>
    <w:p w14:paraId="4D592742" w14:textId="7872D95E" w:rsidR="00B02CBA" w:rsidRDefault="00B02CBA" w:rsidP="00B02CB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bit later on, Portia goes on to add that if Shylock “taks’t more / Or less than a just pound” (165, l. </w:t>
      </w:r>
      <w:r w:rsidR="007D2232">
        <w:rPr>
          <w:rFonts w:ascii="Times New Roman" w:hAnsi="Times New Roman" w:cs="Times New Roman"/>
          <w:sz w:val="24"/>
          <w:szCs w:val="24"/>
        </w:rPr>
        <w:t xml:space="preserve">339-40), of flesh, all his goods are </w:t>
      </w:r>
      <w:r w:rsidR="00EC4449">
        <w:rPr>
          <w:rFonts w:ascii="Times New Roman" w:hAnsi="Times New Roman" w:cs="Times New Roman"/>
          <w:sz w:val="24"/>
          <w:szCs w:val="24"/>
        </w:rPr>
        <w:t>“</w:t>
      </w:r>
      <w:r w:rsidR="007D2232">
        <w:rPr>
          <w:rFonts w:ascii="Times New Roman" w:hAnsi="Times New Roman" w:cs="Times New Roman"/>
          <w:sz w:val="24"/>
          <w:szCs w:val="24"/>
        </w:rPr>
        <w:t>confiscate</w:t>
      </w:r>
      <w:r w:rsidR="00EC4449">
        <w:rPr>
          <w:rFonts w:ascii="Times New Roman" w:hAnsi="Times New Roman" w:cs="Times New Roman"/>
          <w:sz w:val="24"/>
          <w:szCs w:val="24"/>
        </w:rPr>
        <w:t>”</w:t>
      </w:r>
      <w:r w:rsidR="007D2232">
        <w:rPr>
          <w:rFonts w:ascii="Times New Roman" w:hAnsi="Times New Roman" w:cs="Times New Roman"/>
          <w:sz w:val="24"/>
          <w:szCs w:val="24"/>
        </w:rPr>
        <w:t>. She uses both the words of Venetian law and of the contract against Shylock, a method he had attempted to use. But how could such interpretations of the same exact words have such different outcomes? Derrida’s theory of the instability of language can be used to shed some light.</w:t>
      </w:r>
      <w:r w:rsidR="00355005">
        <w:rPr>
          <w:rFonts w:ascii="Times New Roman" w:hAnsi="Times New Roman" w:cs="Times New Roman"/>
          <w:sz w:val="24"/>
          <w:szCs w:val="24"/>
        </w:rPr>
        <w:t xml:space="preserve"> </w:t>
      </w:r>
    </w:p>
    <w:p w14:paraId="6BCE8235" w14:textId="7D354AA1" w:rsidR="00355005" w:rsidRDefault="00355005" w:rsidP="00B02CB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Derrida said that words do not have innate meaning</w:t>
      </w:r>
      <w:r w:rsidR="00405940">
        <w:rPr>
          <w:rFonts w:ascii="Times New Roman" w:hAnsi="Times New Roman" w:cs="Times New Roman"/>
          <w:sz w:val="24"/>
          <w:szCs w:val="24"/>
        </w:rPr>
        <w:t>: “they are generated by difference; they have no substance apart from the networks of differences…that generate them as effects” (278)</w:t>
      </w:r>
      <w:bookmarkStart w:id="0" w:name="_GoBack"/>
      <w:bookmarkEnd w:id="0"/>
      <w:r>
        <w:rPr>
          <w:rFonts w:ascii="Times New Roman" w:hAnsi="Times New Roman" w:cs="Times New Roman"/>
          <w:sz w:val="24"/>
          <w:szCs w:val="24"/>
        </w:rPr>
        <w:t xml:space="preserve">. “A pound of flesh,” for example, only means what it does because it does </w:t>
      </w:r>
      <w:r w:rsidRPr="00355005">
        <w:rPr>
          <w:rFonts w:ascii="Times New Roman" w:hAnsi="Times New Roman" w:cs="Times New Roman"/>
          <w:i/>
          <w:iCs/>
          <w:sz w:val="24"/>
          <w:szCs w:val="24"/>
        </w:rPr>
        <w:t>not</w:t>
      </w:r>
      <w:r>
        <w:rPr>
          <w:rFonts w:ascii="Times New Roman" w:hAnsi="Times New Roman" w:cs="Times New Roman"/>
          <w:sz w:val="24"/>
          <w:szCs w:val="24"/>
        </w:rPr>
        <w:t xml:space="preserve"> mean a pound and an ounce, or an ounce less than a pound. Shylock attempted to make these words mean an </w:t>
      </w:r>
      <w:r>
        <w:rPr>
          <w:rFonts w:ascii="Times New Roman" w:hAnsi="Times New Roman" w:cs="Times New Roman"/>
          <w:i/>
          <w:iCs/>
          <w:sz w:val="24"/>
          <w:szCs w:val="24"/>
        </w:rPr>
        <w:t xml:space="preserve">approximate </w:t>
      </w:r>
      <w:r>
        <w:rPr>
          <w:rFonts w:ascii="Times New Roman" w:hAnsi="Times New Roman" w:cs="Times New Roman"/>
          <w:sz w:val="24"/>
          <w:szCs w:val="24"/>
        </w:rPr>
        <w:t xml:space="preserve">pound, but Portia used the instability of that language to mean what she </w:t>
      </w:r>
      <w:r>
        <w:rPr>
          <w:rFonts w:ascii="Times New Roman" w:hAnsi="Times New Roman" w:cs="Times New Roman"/>
          <w:sz w:val="24"/>
          <w:szCs w:val="24"/>
        </w:rPr>
        <w:lastRenderedPageBreak/>
        <w:t>wanted it to be, and she succeeded in scaring Shylock off from even attempting to meet her standard. She interpreted this language to fit her wishes, as she had been asking Shylock to do when she asked for a surgeon to treat Antonio’s p</w:t>
      </w:r>
      <w:r w:rsidR="00EC4449">
        <w:rPr>
          <w:rFonts w:ascii="Times New Roman" w:hAnsi="Times New Roman" w:cs="Times New Roman"/>
          <w:sz w:val="24"/>
          <w:szCs w:val="24"/>
        </w:rPr>
        <w:t>er</w:t>
      </w:r>
      <w:r>
        <w:rPr>
          <w:rFonts w:ascii="Times New Roman" w:hAnsi="Times New Roman" w:cs="Times New Roman"/>
          <w:sz w:val="24"/>
          <w:szCs w:val="24"/>
        </w:rPr>
        <w:t xml:space="preserve">spective wounds. Shylock “could not find” this in the </w:t>
      </w:r>
      <w:r w:rsidR="00A219E4">
        <w:rPr>
          <w:rFonts w:ascii="Times New Roman" w:hAnsi="Times New Roman" w:cs="Times New Roman"/>
          <w:sz w:val="24"/>
          <w:szCs w:val="24"/>
        </w:rPr>
        <w:t>bond and</w:t>
      </w:r>
      <w:r>
        <w:rPr>
          <w:rFonts w:ascii="Times New Roman" w:hAnsi="Times New Roman" w:cs="Times New Roman"/>
          <w:sz w:val="24"/>
          <w:szCs w:val="24"/>
        </w:rPr>
        <w:t xml:space="preserve"> was unwilling to allow any additional meaning to </w:t>
      </w:r>
      <w:r w:rsidR="00A219E4">
        <w:rPr>
          <w:rFonts w:ascii="Times New Roman" w:hAnsi="Times New Roman" w:cs="Times New Roman"/>
          <w:sz w:val="24"/>
          <w:szCs w:val="24"/>
        </w:rPr>
        <w:t>the written</w:t>
      </w:r>
      <w:r>
        <w:rPr>
          <w:rFonts w:ascii="Times New Roman" w:hAnsi="Times New Roman" w:cs="Times New Roman"/>
          <w:sz w:val="24"/>
          <w:szCs w:val="24"/>
        </w:rPr>
        <w:t xml:space="preserve"> words, and so refused to have a surgeon at all. This is the method that Portia used to not only get Antonio out of his precarious position but to punish Shylock for his attempt at revenge.</w:t>
      </w:r>
    </w:p>
    <w:p w14:paraId="7B97834B" w14:textId="2B1F17BD" w:rsidR="00A219E4" w:rsidRDefault="00A219E4" w:rsidP="00B02CB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Despite the motivation behind Shylock’s</w:t>
      </w:r>
      <w:r w:rsidR="00A352D0">
        <w:rPr>
          <w:rFonts w:ascii="Times New Roman" w:hAnsi="Times New Roman" w:cs="Times New Roman"/>
          <w:sz w:val="24"/>
          <w:szCs w:val="24"/>
        </w:rPr>
        <w:t xml:space="preserve"> argument, his position was not quite unfair. Antonio and Shylock signed this bond together, both under the same impressions of the language used—Antonio does not even try to fight the law in court once it became clear that Shylock was not willing to change his mind. Shylock was correct in saying that the law required Antonio to make this sacrifice. But Portia was also correct, using a slightly different interpretation, that the bond did not allow for anything more to be taken—not blood, and not any more than a pound. It might have been argued that more than just “a pound of flesh” was implied in the contract, but Portia simply had to use the literal implications of the words written to achieve her victory in court. She used existing law and existing language to reach her conclusion. With these considerations in mind, </w:t>
      </w:r>
      <w:r w:rsidR="00A352D0">
        <w:rPr>
          <w:rFonts w:ascii="Times New Roman" w:hAnsi="Times New Roman" w:cs="Times New Roman"/>
          <w:i/>
          <w:iCs/>
          <w:sz w:val="24"/>
          <w:szCs w:val="24"/>
        </w:rPr>
        <w:t>both</w:t>
      </w:r>
      <w:r w:rsidR="00A352D0">
        <w:rPr>
          <w:rFonts w:ascii="Times New Roman" w:hAnsi="Times New Roman" w:cs="Times New Roman"/>
          <w:sz w:val="24"/>
          <w:szCs w:val="24"/>
        </w:rPr>
        <w:t xml:space="preserve"> parties were using arguments that were “fair” in the eyes of Venetian law. Portia simply used a more convincing argument. Fairness wasn’t even really in question; although one party was clearly in the wrong morally, both parties were in the right legally (apart from the law Portia used that said a Jew couldn’t shed Christian blood).</w:t>
      </w:r>
    </w:p>
    <w:p w14:paraId="62DE7E5B" w14:textId="609461FF" w:rsidR="008650E8" w:rsidRPr="00A352D0" w:rsidRDefault="008650E8" w:rsidP="00B02CB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With these outcomes in the story in mind, I feel it’s important that law interpreters use somewhat of a mix of the two interpretations; Portia is the best example I could use; she used the literal language of the contract as well as the application of other laws to make her argument, and in doing so, was able to save a man from a cruel fate. In the application of </w:t>
      </w:r>
      <w:r w:rsidR="00EC4449">
        <w:rPr>
          <w:rFonts w:ascii="Times New Roman" w:hAnsi="Times New Roman" w:cs="Times New Roman"/>
          <w:sz w:val="24"/>
          <w:szCs w:val="24"/>
        </w:rPr>
        <w:t xml:space="preserve">a </w:t>
      </w:r>
      <w:r>
        <w:rPr>
          <w:rFonts w:ascii="Times New Roman" w:hAnsi="Times New Roman" w:cs="Times New Roman"/>
          <w:sz w:val="24"/>
          <w:szCs w:val="24"/>
        </w:rPr>
        <w:t xml:space="preserve">law, many </w:t>
      </w:r>
      <w:r>
        <w:rPr>
          <w:rFonts w:ascii="Times New Roman" w:hAnsi="Times New Roman" w:cs="Times New Roman"/>
          <w:sz w:val="24"/>
          <w:szCs w:val="24"/>
        </w:rPr>
        <w:lastRenderedPageBreak/>
        <w:t xml:space="preserve">considerations must be made, and while Shylock’s fate, in being made to convert to Christianity, calls </w:t>
      </w:r>
      <w:r w:rsidR="00EC4449">
        <w:rPr>
          <w:rFonts w:ascii="Times New Roman" w:hAnsi="Times New Roman" w:cs="Times New Roman"/>
          <w:sz w:val="24"/>
          <w:szCs w:val="24"/>
        </w:rPr>
        <w:t>in</w:t>
      </w:r>
      <w:r>
        <w:rPr>
          <w:rFonts w:ascii="Times New Roman" w:hAnsi="Times New Roman" w:cs="Times New Roman"/>
          <w:sz w:val="24"/>
          <w:szCs w:val="24"/>
        </w:rPr>
        <w:t>to discussion some serious ethical issues, Portia’s interpretation led to the best possible conclusion of the story.</w:t>
      </w:r>
    </w:p>
    <w:p w14:paraId="754876DC" w14:textId="77777777" w:rsidR="00454E5B" w:rsidRPr="00454E5B" w:rsidRDefault="00454E5B" w:rsidP="00804C94">
      <w:pPr>
        <w:spacing w:after="0" w:line="480" w:lineRule="auto"/>
        <w:rPr>
          <w:rFonts w:ascii="Times New Roman" w:hAnsi="Times New Roman" w:cs="Times New Roman"/>
          <w:sz w:val="24"/>
          <w:szCs w:val="24"/>
        </w:rPr>
      </w:pPr>
    </w:p>
    <w:p w14:paraId="0DEED490" w14:textId="27EB24A7" w:rsidR="00A224AE" w:rsidRDefault="00A224AE">
      <w:r>
        <w:br w:type="page"/>
      </w:r>
    </w:p>
    <w:p w14:paraId="02E9F051" w14:textId="7F90383C" w:rsidR="006B3CFD" w:rsidRDefault="00A224AE" w:rsidP="00405940">
      <w:pPr>
        <w:spacing w:after="240" w:line="480" w:lineRule="auto"/>
        <w:jc w:val="center"/>
      </w:pPr>
      <w:r w:rsidRPr="00A224AE">
        <w:lastRenderedPageBreak/>
        <w:t>Works Cited</w:t>
      </w:r>
    </w:p>
    <w:p w14:paraId="2D98AABD" w14:textId="50A33197" w:rsidR="00405940" w:rsidRDefault="00405940" w:rsidP="00405940">
      <w:pPr>
        <w:spacing w:after="240" w:line="480" w:lineRule="auto"/>
        <w:ind w:left="720" w:hanging="720"/>
      </w:pPr>
      <w:r>
        <w:t xml:space="preserve">Derrida, Jacques. </w:t>
      </w:r>
      <w:r>
        <w:rPr>
          <w:i/>
          <w:iCs/>
        </w:rPr>
        <w:t>Differance</w:t>
      </w:r>
      <w:r>
        <w:t>. Det Lille Forlag, 2005.</w:t>
      </w:r>
    </w:p>
    <w:p w14:paraId="1FB24932" w14:textId="6D0B8771" w:rsidR="00405940" w:rsidRDefault="00405940" w:rsidP="00405940">
      <w:pPr>
        <w:spacing w:after="240" w:line="480" w:lineRule="auto"/>
        <w:ind w:left="720" w:hanging="720"/>
      </w:pPr>
      <w:r>
        <w:t xml:space="preserve">Scalia, Antonin, and Amy Gutmann. </w:t>
      </w:r>
      <w:r>
        <w:rPr>
          <w:i/>
          <w:iCs/>
        </w:rPr>
        <w:t xml:space="preserve">A Matter of Interpretation: Federal Courts and the Law. </w:t>
      </w:r>
      <w:r>
        <w:t>Princeton University Press, 2018.</w:t>
      </w:r>
    </w:p>
    <w:p w14:paraId="5ACA46F0" w14:textId="49B13059" w:rsidR="00A224AE" w:rsidRDefault="00A224AE" w:rsidP="00405940">
      <w:pPr>
        <w:spacing w:after="240" w:line="480" w:lineRule="auto"/>
        <w:ind w:left="720" w:hanging="720"/>
      </w:pPr>
      <w:r>
        <w:t xml:space="preserve">Shakespeare, Willian, et al. </w:t>
      </w:r>
      <w:r>
        <w:rPr>
          <w:i/>
          <w:iCs/>
        </w:rPr>
        <w:t xml:space="preserve">The Merchant of Venice. </w:t>
      </w:r>
      <w:r>
        <w:t>Simon &amp; Schuster Paperbacks, 2011.</w:t>
      </w:r>
    </w:p>
    <w:p w14:paraId="450B1017" w14:textId="6297D187" w:rsidR="00A224AE" w:rsidRPr="00A224AE" w:rsidRDefault="00A224AE" w:rsidP="00405940">
      <w:pPr>
        <w:spacing w:after="0" w:line="480" w:lineRule="auto"/>
        <w:ind w:left="720" w:hanging="720"/>
        <w:rPr>
          <w:color w:val="333333"/>
          <w:shd w:val="clear" w:color="auto" w:fill="FEF1D2"/>
        </w:rPr>
      </w:pPr>
    </w:p>
    <w:sectPr w:rsidR="00A224AE" w:rsidRPr="00A22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3397F" w14:textId="77777777" w:rsidR="00551187" w:rsidRDefault="00551187" w:rsidP="00F2543F">
      <w:pPr>
        <w:spacing w:after="0" w:line="240" w:lineRule="auto"/>
      </w:pPr>
      <w:r>
        <w:separator/>
      </w:r>
    </w:p>
  </w:endnote>
  <w:endnote w:type="continuationSeparator" w:id="0">
    <w:p w14:paraId="68C31251" w14:textId="77777777" w:rsidR="00551187" w:rsidRDefault="00551187" w:rsidP="00F25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0407D" w14:textId="77777777" w:rsidR="00551187" w:rsidRDefault="00551187" w:rsidP="00F2543F">
      <w:pPr>
        <w:spacing w:after="0" w:line="240" w:lineRule="auto"/>
      </w:pPr>
      <w:r>
        <w:separator/>
      </w:r>
    </w:p>
  </w:footnote>
  <w:footnote w:type="continuationSeparator" w:id="0">
    <w:p w14:paraId="272A1055" w14:textId="77777777" w:rsidR="00551187" w:rsidRDefault="00551187" w:rsidP="00F25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A62"/>
    <w:multiLevelType w:val="hybridMultilevel"/>
    <w:tmpl w:val="1A6E7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C2C4A"/>
    <w:multiLevelType w:val="hybridMultilevel"/>
    <w:tmpl w:val="B1860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wNjA1MDA0tjC0NDFX0lEKTi0uzszPAykwqgUAHpna+ywAAAA="/>
  </w:docVars>
  <w:rsids>
    <w:rsidRoot w:val="00D15ADF"/>
    <w:rsid w:val="00060026"/>
    <w:rsid w:val="000F71EF"/>
    <w:rsid w:val="00194CE6"/>
    <w:rsid w:val="001A61FE"/>
    <w:rsid w:val="002029E7"/>
    <w:rsid w:val="002278E5"/>
    <w:rsid w:val="002659F4"/>
    <w:rsid w:val="002E3540"/>
    <w:rsid w:val="00307BB2"/>
    <w:rsid w:val="00316A2A"/>
    <w:rsid w:val="00321772"/>
    <w:rsid w:val="00326242"/>
    <w:rsid w:val="00355005"/>
    <w:rsid w:val="003C28DD"/>
    <w:rsid w:val="003D3414"/>
    <w:rsid w:val="00405940"/>
    <w:rsid w:val="00421F30"/>
    <w:rsid w:val="00454E5B"/>
    <w:rsid w:val="004761D1"/>
    <w:rsid w:val="004C0A98"/>
    <w:rsid w:val="004F1E52"/>
    <w:rsid w:val="0050782E"/>
    <w:rsid w:val="00551187"/>
    <w:rsid w:val="005F7C3E"/>
    <w:rsid w:val="006217AB"/>
    <w:rsid w:val="006B3CFD"/>
    <w:rsid w:val="007045CE"/>
    <w:rsid w:val="00797B2C"/>
    <w:rsid w:val="007D2232"/>
    <w:rsid w:val="00804C94"/>
    <w:rsid w:val="00854E8A"/>
    <w:rsid w:val="008650E8"/>
    <w:rsid w:val="008D2AAF"/>
    <w:rsid w:val="00934AFC"/>
    <w:rsid w:val="00A219E4"/>
    <w:rsid w:val="00A224AE"/>
    <w:rsid w:val="00A340A2"/>
    <w:rsid w:val="00A352D0"/>
    <w:rsid w:val="00AB413F"/>
    <w:rsid w:val="00B02CBA"/>
    <w:rsid w:val="00B47576"/>
    <w:rsid w:val="00B55153"/>
    <w:rsid w:val="00B77EB2"/>
    <w:rsid w:val="00B80EF7"/>
    <w:rsid w:val="00B83636"/>
    <w:rsid w:val="00B90B39"/>
    <w:rsid w:val="00C3056E"/>
    <w:rsid w:val="00C51848"/>
    <w:rsid w:val="00D15ADF"/>
    <w:rsid w:val="00D54DF6"/>
    <w:rsid w:val="00E60426"/>
    <w:rsid w:val="00EB3011"/>
    <w:rsid w:val="00EC4449"/>
    <w:rsid w:val="00F068C0"/>
    <w:rsid w:val="00F2543F"/>
    <w:rsid w:val="00F725D1"/>
    <w:rsid w:val="00F7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4C62"/>
  <w15:chartTrackingRefBased/>
  <w15:docId w15:val="{0B57277B-FA84-433F-BD9B-AA956564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9F4"/>
    <w:pPr>
      <w:ind w:left="720"/>
      <w:contextualSpacing/>
    </w:pPr>
  </w:style>
  <w:style w:type="paragraph" w:styleId="Header">
    <w:name w:val="header"/>
    <w:basedOn w:val="Normal"/>
    <w:link w:val="HeaderChar"/>
    <w:uiPriority w:val="99"/>
    <w:unhideWhenUsed/>
    <w:rsid w:val="00F25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3F"/>
  </w:style>
  <w:style w:type="paragraph" w:styleId="Footer">
    <w:name w:val="footer"/>
    <w:basedOn w:val="Normal"/>
    <w:link w:val="FooterChar"/>
    <w:uiPriority w:val="99"/>
    <w:unhideWhenUsed/>
    <w:rsid w:val="00F25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8553</TotalTime>
  <Pages>10</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14</cp:revision>
  <dcterms:created xsi:type="dcterms:W3CDTF">2019-10-06T19:22:00Z</dcterms:created>
  <dcterms:modified xsi:type="dcterms:W3CDTF">2019-10-14T23:47:00Z</dcterms:modified>
</cp:coreProperties>
</file>