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DEC8" w14:textId="7117C3FD" w:rsidR="007F4CC4" w:rsidRDefault="007F4CC4">
      <w:r>
        <w:t>Some Stuff and text and more</w:t>
      </w:r>
    </w:p>
    <w:sectPr w:rsidR="007F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C4"/>
    <w:rsid w:val="007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5614"/>
  <w15:chartTrackingRefBased/>
  <w15:docId w15:val="{EB8D9584-55F4-4E3E-9C03-D8975CC5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Brok Enw</dc:creator>
  <cp:keywords/>
  <dc:description/>
  <cp:lastModifiedBy>Brok Enw</cp:lastModifiedBy>
  <cp:revision>1</cp:revision>
  <dcterms:created xsi:type="dcterms:W3CDTF">2022-09-28T18:31:00Z</dcterms:created>
  <dcterms:modified xsi:type="dcterms:W3CDTF">2022-09-28T18:32:00Z</dcterms:modified>
</cp:coreProperties>
</file>