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Looking at all three examples together, I think you've actually developed a very distinct visual language. It isn't simply "cartoon" or "hand drawn." It sits somewhere between an illustrated field guide, an RPG inventory icon set, and an ink-and-watercolor sketchbook.</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rhkxx63oigd" w:id="0"/>
      <w:bookmarkEnd w:id="0"/>
      <w:r w:rsidDel="00000000" w:rsidR="00000000" w:rsidRPr="00000000">
        <w:rPr>
          <w:b w:val="1"/>
          <w:bCs w:val="1"/>
          <w:sz w:val="34"/>
          <w:szCs w:val="34"/>
          <w:rtl w:val="0"/>
        </w:rPr>
        <w:t xml:space="preserve">Overall Style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7wqe6wx5bxx" w:id="1"/>
      <w:bookmarkEnd w:id="1"/>
      <w:r w:rsidDel="00000000" w:rsidR="00000000" w:rsidRPr="00000000">
        <w:rPr>
          <w:b w:val="1"/>
          <w:bCs w:val="1"/>
          <w:color w:val="000000"/>
          <w:sz w:val="26"/>
          <w:szCs w:val="26"/>
          <w:rtl w:val="0"/>
        </w:rPr>
        <w:t xml:space="preserve">✒️ Inked Storybook Illustration</w:t>
      </w:r>
    </w:p>
    <w:p w:rsidR="00000000" w:rsidDel="00000000" w:rsidP="00000000" w:rsidRDefault="00000000" w:rsidRPr="00000000" w14:paraId="00000004">
      <w:pPr>
        <w:spacing w:after="240" w:before="240" w:lineRule="auto"/>
        <w:rPr/>
      </w:pPr>
      <w:r w:rsidDel="00000000" w:rsidR="00000000" w:rsidRPr="00000000">
        <w:rPr>
          <w:rtl w:val="0"/>
        </w:rPr>
        <w:t xml:space="preserve">The illustrations rely on confident black ink outlines rather than painterly edges. Every object is defined by expressive linework that varies in thickness, giving the artwork a handcrafted feel instead of looking digitally perfect.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uohmrlfu752" w:id="2"/>
      <w:bookmarkEnd w:id="2"/>
      <w:r w:rsidDel="00000000" w:rsidR="00000000" w:rsidRPr="00000000">
        <w:rPr>
          <w:b w:val="1"/>
          <w:bCs w:val="1"/>
          <w:color w:val="000000"/>
          <w:sz w:val="26"/>
          <w:szCs w:val="26"/>
          <w:rtl w:val="0"/>
        </w:rPr>
        <w:t xml:space="preserve">🎨 Watercolor Marker Rendering</w:t>
      </w:r>
    </w:p>
    <w:p w:rsidR="00000000" w:rsidDel="00000000" w:rsidP="00000000" w:rsidRDefault="00000000" w:rsidRPr="00000000" w14:paraId="00000006">
      <w:pPr>
        <w:spacing w:after="240" w:before="240" w:lineRule="auto"/>
        <w:rPr/>
      </w:pPr>
      <w:r w:rsidDel="00000000" w:rsidR="00000000" w:rsidRPr="00000000">
        <w:rPr>
          <w:rtl w:val="0"/>
        </w:rPr>
        <w:t xml:space="preserve">Color isn't airbrushed or hyper-realistic. Instead it feels like alcohol markers or watercolor washes layered beneath the ink.</w:t>
      </w:r>
    </w:p>
    <w:p w:rsidR="00000000" w:rsidDel="00000000" w:rsidP="00000000" w:rsidRDefault="00000000" w:rsidRPr="00000000" w14:paraId="00000007">
      <w:pPr>
        <w:spacing w:after="240" w:before="240" w:lineRule="auto"/>
        <w:rPr/>
      </w:pPr>
      <w:r w:rsidDel="00000000" w:rsidR="00000000" w:rsidRPr="00000000">
        <w:rPr>
          <w:rtl w:val="0"/>
        </w:rPr>
        <w:t xml:space="preserve">Characteristics include:</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soft gradients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visible brush variation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uneven saturation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warm, slightly muted palette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colors that stop just inside the ink lines</w:t>
      </w:r>
    </w:p>
    <w:p w:rsidR="00000000" w:rsidDel="00000000" w:rsidP="00000000" w:rsidRDefault="00000000" w:rsidRPr="00000000" w14:paraId="0000000D">
      <w:pPr>
        <w:spacing w:after="240" w:before="240" w:lineRule="auto"/>
        <w:rPr/>
      </w:pPr>
      <w:r w:rsidDel="00000000" w:rsidR="00000000" w:rsidRPr="00000000">
        <w:rPr>
          <w:rtl w:val="0"/>
        </w:rPr>
        <w:t xml:space="preserve">The shading feels painted rather than generated.</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tbpf47rf9kvw" w:id="3"/>
      <w:bookmarkEnd w:id="3"/>
      <w:r w:rsidDel="00000000" w:rsidR="00000000" w:rsidRPr="00000000">
        <w:rPr>
          <w:b w:val="1"/>
          <w:bCs w:val="1"/>
          <w:color w:val="000000"/>
          <w:sz w:val="26"/>
          <w:szCs w:val="26"/>
          <w:rtl w:val="0"/>
        </w:rPr>
        <w:t xml:space="preserve">🖋 Expressive Imperfection</w:t>
      </w:r>
    </w:p>
    <w:p w:rsidR="00000000" w:rsidDel="00000000" w:rsidP="00000000" w:rsidRDefault="00000000" w:rsidRPr="00000000" w14:paraId="00000010">
      <w:pPr>
        <w:spacing w:after="240" w:before="240" w:lineRule="auto"/>
        <w:rPr/>
      </w:pPr>
      <w:r w:rsidDel="00000000" w:rsidR="00000000" w:rsidRPr="00000000">
        <w:rPr>
          <w:rtl w:val="0"/>
        </w:rPr>
        <w:t xml:space="preserve">Nothing is perfectly geometric.</w:t>
      </w:r>
    </w:p>
    <w:p w:rsidR="00000000" w:rsidDel="00000000" w:rsidP="00000000" w:rsidRDefault="00000000" w:rsidRPr="00000000" w14:paraId="00000011">
      <w:pPr>
        <w:spacing w:after="240" w:before="240" w:lineRule="auto"/>
        <w:rPr/>
      </w:pPr>
      <w:r w:rsidDel="00000000" w:rsidR="00000000" w:rsidRPr="00000000">
        <w:rPr>
          <w:rtl w:val="0"/>
        </w:rPr>
        <w:t xml:space="preserve">Instead:</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slightly uneven perspective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hand-drawn curves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tiny line wobble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imperfect symmetry</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intentionally organic construction</w:t>
      </w:r>
    </w:p>
    <w:p w:rsidR="00000000" w:rsidDel="00000000" w:rsidP="00000000" w:rsidRDefault="00000000" w:rsidRPr="00000000" w14:paraId="00000017">
      <w:pPr>
        <w:spacing w:after="240" w:before="240" w:lineRule="auto"/>
        <w:rPr/>
      </w:pPr>
      <w:r w:rsidDel="00000000" w:rsidR="00000000" w:rsidRPr="00000000">
        <w:rPr>
          <w:rtl w:val="0"/>
        </w:rPr>
        <w:t xml:space="preserve">That imperfection is what sells the charm.</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w5nel51scjwq" w:id="4"/>
      <w:bookmarkEnd w:id="4"/>
      <w:r w:rsidDel="00000000" w:rsidR="00000000" w:rsidRPr="00000000">
        <w:rPr>
          <w:b w:val="1"/>
          <w:bCs w:val="1"/>
          <w:color w:val="000000"/>
          <w:sz w:val="26"/>
          <w:szCs w:val="26"/>
          <w:rtl w:val="0"/>
        </w:rPr>
        <w:t xml:space="preserve">📚 Storybook Prop Design</w:t>
      </w:r>
    </w:p>
    <w:p w:rsidR="00000000" w:rsidDel="00000000" w:rsidP="00000000" w:rsidRDefault="00000000" w:rsidRPr="00000000" w14:paraId="0000001A">
      <w:pPr>
        <w:spacing w:after="240" w:before="240" w:lineRule="auto"/>
        <w:rPr/>
      </w:pPr>
      <w:r w:rsidDel="00000000" w:rsidR="00000000" w:rsidRPr="00000000">
        <w:rPr>
          <w:rtl w:val="0"/>
        </w:rPr>
        <w:t xml:space="preserve">The objects aren't generic clip art.</w:t>
      </w:r>
    </w:p>
    <w:p w:rsidR="00000000" w:rsidDel="00000000" w:rsidP="00000000" w:rsidRDefault="00000000" w:rsidRPr="00000000" w14:paraId="0000001B">
      <w:pPr>
        <w:spacing w:after="240" w:before="240" w:lineRule="auto"/>
        <w:rPr/>
      </w:pPr>
      <w:r w:rsidDel="00000000" w:rsidR="00000000" w:rsidRPr="00000000">
        <w:rPr>
          <w:rtl w:val="0"/>
        </w:rPr>
        <w:t xml:space="preserve">Instead they're designed like props that belong in a living world.</w:t>
      </w:r>
    </w:p>
    <w:p w:rsidR="00000000" w:rsidDel="00000000" w:rsidP="00000000" w:rsidRDefault="00000000" w:rsidRPr="00000000" w14:paraId="0000001C">
      <w:pPr>
        <w:spacing w:after="240" w:before="240" w:lineRule="auto"/>
        <w:rPr/>
      </w:pPr>
      <w:r w:rsidDel="00000000" w:rsidR="00000000" w:rsidRPr="00000000">
        <w:rPr>
          <w:rtl w:val="0"/>
        </w:rPr>
        <w:t xml:space="preserve">Examples:</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coffee cup has a custom sleeve</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orange juice carton has playful typography</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notebook has coffee stains and handwriting</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every item suggests history and use</w:t>
      </w:r>
    </w:p>
    <w:p w:rsidR="00000000" w:rsidDel="00000000" w:rsidP="00000000" w:rsidRDefault="00000000" w:rsidRPr="00000000" w14:paraId="00000021">
      <w:pPr>
        <w:spacing w:after="240" w:before="240" w:lineRule="auto"/>
        <w:rPr/>
      </w:pPr>
      <w:r w:rsidDel="00000000" w:rsidR="00000000" w:rsidRPr="00000000">
        <w:rPr>
          <w:rtl w:val="0"/>
        </w:rPr>
        <w:t xml:space="preserve">Nothing feels sterile.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ustpfp8s3bi5" w:id="5"/>
      <w:bookmarkEnd w:id="5"/>
      <w:r w:rsidDel="00000000" w:rsidR="00000000" w:rsidRPr="00000000">
        <w:rPr>
          <w:b w:val="1"/>
          <w:bCs w:val="1"/>
          <w:color w:val="000000"/>
          <w:sz w:val="26"/>
          <w:szCs w:val="26"/>
          <w:rtl w:val="0"/>
        </w:rPr>
        <w:t xml:space="preserve">☀️ Warm, Optimistic Palette</w:t>
      </w:r>
    </w:p>
    <w:p w:rsidR="00000000" w:rsidDel="00000000" w:rsidP="00000000" w:rsidRDefault="00000000" w:rsidRPr="00000000" w14:paraId="00000024">
      <w:pPr>
        <w:spacing w:after="240" w:before="240" w:lineRule="auto"/>
        <w:rPr/>
      </w:pPr>
      <w:r w:rsidDel="00000000" w:rsidR="00000000" w:rsidRPr="00000000">
        <w:rPr>
          <w:rtl w:val="0"/>
        </w:rPr>
        <w:t xml:space="preserve">The colors lean toward</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oranges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creams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warm yellows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earthy browns</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muted greens</w:t>
      </w:r>
    </w:p>
    <w:p w:rsidR="00000000" w:rsidDel="00000000" w:rsidP="00000000" w:rsidRDefault="00000000" w:rsidRPr="00000000" w14:paraId="0000002A">
      <w:pPr>
        <w:spacing w:after="240" w:before="240" w:lineRule="auto"/>
        <w:rPr/>
      </w:pPr>
      <w:r w:rsidDel="00000000" w:rsidR="00000000" w:rsidRPr="00000000">
        <w:rPr>
          <w:rtl w:val="0"/>
        </w:rPr>
        <w:t xml:space="preserve">Even metallic or glass objects stay warm rather than cool.</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uexc7ldmbba" w:id="6"/>
      <w:bookmarkEnd w:id="6"/>
      <w:r w:rsidDel="00000000" w:rsidR="00000000" w:rsidRPr="00000000">
        <w:rPr>
          <w:rFonts w:ascii="Arial Unicode MS" w:cs="Arial Unicode MS" w:eastAsia="Arial Unicode MS" w:hAnsi="Arial Unicode MS"/>
          <w:b w:val="1"/>
          <w:bCs w:val="1"/>
          <w:color w:val="000000"/>
          <w:sz w:val="26"/>
          <w:szCs w:val="26"/>
          <w:rtl w:val="0"/>
        </w:rPr>
        <w:t xml:space="preserve">✨ Stylized Realism</w:t>
      </w:r>
    </w:p>
    <w:p w:rsidR="00000000" w:rsidDel="00000000" w:rsidP="00000000" w:rsidRDefault="00000000" w:rsidRPr="00000000" w14:paraId="0000002D">
      <w:pPr>
        <w:spacing w:after="240" w:before="240" w:lineRule="auto"/>
        <w:rPr/>
      </w:pPr>
      <w:r w:rsidDel="00000000" w:rsidR="00000000" w:rsidRPr="00000000">
        <w:rPr>
          <w:rtl w:val="0"/>
        </w:rPr>
        <w:t xml:space="preserve">Objects are believable but simplified.</w:t>
      </w:r>
    </w:p>
    <w:p w:rsidR="00000000" w:rsidDel="00000000" w:rsidP="00000000" w:rsidRDefault="00000000" w:rsidRPr="00000000" w14:paraId="0000002E">
      <w:pPr>
        <w:spacing w:after="240" w:before="240" w:lineRule="auto"/>
        <w:rPr/>
      </w:pPr>
      <w:r w:rsidDel="00000000" w:rsidR="00000000" w:rsidRPr="00000000">
        <w:rPr>
          <w:rtl w:val="0"/>
        </w:rPr>
        <w:t xml:space="preserve">Not realistic enough to be photographs.</w:t>
      </w:r>
    </w:p>
    <w:p w:rsidR="00000000" w:rsidDel="00000000" w:rsidP="00000000" w:rsidRDefault="00000000" w:rsidRPr="00000000" w14:paraId="0000002F">
      <w:pPr>
        <w:spacing w:after="240" w:before="240" w:lineRule="auto"/>
        <w:rPr/>
      </w:pPr>
      <w:r w:rsidDel="00000000" w:rsidR="00000000" w:rsidRPr="00000000">
        <w:rPr>
          <w:rtl w:val="0"/>
        </w:rPr>
        <w:t xml:space="preserve">Not cartoony enough to be comic icons.</w:t>
      </w:r>
    </w:p>
    <w:p w:rsidR="00000000" w:rsidDel="00000000" w:rsidP="00000000" w:rsidRDefault="00000000" w:rsidRPr="00000000" w14:paraId="00000030">
      <w:pPr>
        <w:spacing w:after="240" w:before="240" w:lineRule="auto"/>
        <w:rPr/>
      </w:pPr>
      <w:r w:rsidDel="00000000" w:rsidR="00000000" w:rsidRPr="00000000">
        <w:rPr>
          <w:rtl w:val="0"/>
        </w:rPr>
        <w:t xml:space="preserve">Instead they resemble illustrations you'd see in:</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rtl w:val="0"/>
        </w:rPr>
        <w:t xml:space="preserve">tabletop RPG rulebooks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indie cozy games</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illustrated cookbooks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Zelda concept art</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hand-painted board game components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s7l8qgxokws" w:id="7"/>
      <w:bookmarkEnd w:id="7"/>
      <w:r w:rsidDel="00000000" w:rsidR="00000000" w:rsidRPr="00000000">
        <w:rPr>
          <w:b w:val="1"/>
          <w:bCs w:val="1"/>
          <w:color w:val="000000"/>
          <w:sz w:val="26"/>
          <w:szCs w:val="26"/>
          <w:rtl w:val="0"/>
        </w:rPr>
        <w:t xml:space="preserve">💡 High Readability</w:t>
      </w:r>
    </w:p>
    <w:p w:rsidR="00000000" w:rsidDel="00000000" w:rsidP="00000000" w:rsidRDefault="00000000" w:rsidRPr="00000000" w14:paraId="00000038">
      <w:pPr>
        <w:spacing w:after="240" w:before="240" w:lineRule="auto"/>
        <w:rPr/>
      </w:pPr>
      <w:r w:rsidDel="00000000" w:rsidR="00000000" w:rsidRPr="00000000">
        <w:rPr>
          <w:rtl w:val="0"/>
        </w:rPr>
        <w:t xml:space="preserve">Probably the strongest characteristic.</w:t>
      </w:r>
    </w:p>
    <w:p w:rsidR="00000000" w:rsidDel="00000000" w:rsidP="00000000" w:rsidRDefault="00000000" w:rsidRPr="00000000" w14:paraId="00000039">
      <w:pPr>
        <w:spacing w:after="240" w:before="240" w:lineRule="auto"/>
        <w:rPr/>
      </w:pPr>
      <w:r w:rsidDel="00000000" w:rsidR="00000000" w:rsidRPr="00000000">
        <w:rPr>
          <w:rtl w:val="0"/>
        </w:rPr>
        <w:t xml:space="preserve">Every icon is immediately readable at inventory size.</w:t>
      </w:r>
    </w:p>
    <w:p w:rsidR="00000000" w:rsidDel="00000000" w:rsidP="00000000" w:rsidRDefault="00000000" w:rsidRPr="00000000" w14:paraId="0000003A">
      <w:pPr>
        <w:spacing w:after="240" w:before="240" w:lineRule="auto"/>
        <w:rPr/>
      </w:pPr>
      <w:r w:rsidDel="00000000" w:rsidR="00000000" w:rsidRPr="00000000">
        <w:rPr>
          <w:rtl w:val="0"/>
        </w:rPr>
        <w:t xml:space="preserve">To achieve that:</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bold silhouette</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large recognizable shapes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limited visual clutter</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exaggerated proportions where helpful</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thick outlines separating adjacent objects</w:t>
      </w:r>
    </w:p>
    <w:p w:rsidR="00000000" w:rsidDel="00000000" w:rsidP="00000000" w:rsidRDefault="00000000" w:rsidRPr="00000000" w14:paraId="00000040">
      <w:pPr>
        <w:spacing w:after="240" w:before="240" w:lineRule="auto"/>
        <w:rPr/>
      </w:pPr>
      <w:r w:rsidDel="00000000" w:rsidR="00000000" w:rsidRPr="00000000">
        <w:rPr>
          <w:rtl w:val="0"/>
        </w:rPr>
        <w:t xml:space="preserve">This is excellent for FiveM inventory usage.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b3wsj77ajru" w:id="8"/>
      <w:bookmarkEnd w:id="8"/>
      <w:r w:rsidDel="00000000" w:rsidR="00000000" w:rsidRPr="00000000">
        <w:rPr>
          <w:b w:val="1"/>
          <w:bCs w:val="1"/>
          <w:color w:val="000000"/>
          <w:sz w:val="26"/>
          <w:szCs w:val="26"/>
          <w:rtl w:val="0"/>
        </w:rPr>
        <w:t xml:space="preserve">🪟 Transparent Background</w:t>
      </w:r>
    </w:p>
    <w:p w:rsidR="00000000" w:rsidDel="00000000" w:rsidP="00000000" w:rsidRDefault="00000000" w:rsidRPr="00000000" w14:paraId="00000043">
      <w:pPr>
        <w:spacing w:after="240" w:before="240" w:lineRule="auto"/>
        <w:rPr/>
      </w:pPr>
      <w:r w:rsidDel="00000000" w:rsidR="00000000" w:rsidRPr="00000000">
        <w:rPr>
          <w:rtl w:val="0"/>
        </w:rPr>
        <w:t xml:space="preserve">Every icon floats naturally.</w:t>
      </w:r>
    </w:p>
    <w:p w:rsidR="00000000" w:rsidDel="00000000" w:rsidP="00000000" w:rsidRDefault="00000000" w:rsidRPr="00000000" w14:paraId="00000044">
      <w:pPr>
        <w:spacing w:after="240" w:before="240" w:lineRule="auto"/>
        <w:rPr/>
      </w:pPr>
      <w:r w:rsidDel="00000000" w:rsidR="00000000" w:rsidRPr="00000000">
        <w:rPr>
          <w:rtl w:val="0"/>
        </w:rPr>
        <w:t xml:space="preserve">No circle.</w:t>
      </w:r>
    </w:p>
    <w:p w:rsidR="00000000" w:rsidDel="00000000" w:rsidP="00000000" w:rsidRDefault="00000000" w:rsidRPr="00000000" w14:paraId="00000045">
      <w:pPr>
        <w:spacing w:after="240" w:before="240" w:lineRule="auto"/>
        <w:rPr/>
      </w:pPr>
      <w:r w:rsidDel="00000000" w:rsidR="00000000" w:rsidRPr="00000000">
        <w:rPr>
          <w:rtl w:val="0"/>
        </w:rPr>
        <w:t xml:space="preserve">No square.</w:t>
      </w:r>
    </w:p>
    <w:p w:rsidR="00000000" w:rsidDel="00000000" w:rsidP="00000000" w:rsidRDefault="00000000" w:rsidRPr="00000000" w14:paraId="00000046">
      <w:pPr>
        <w:spacing w:after="240" w:before="240" w:lineRule="auto"/>
        <w:rPr/>
      </w:pPr>
      <w:r w:rsidDel="00000000" w:rsidR="00000000" w:rsidRPr="00000000">
        <w:rPr>
          <w:rtl w:val="0"/>
        </w:rPr>
        <w:t xml:space="preserve">No shadow plate.</w:t>
      </w:r>
    </w:p>
    <w:p w:rsidR="00000000" w:rsidDel="00000000" w:rsidP="00000000" w:rsidRDefault="00000000" w:rsidRPr="00000000" w14:paraId="00000047">
      <w:pPr>
        <w:spacing w:after="240" w:before="240" w:lineRule="auto"/>
        <w:rPr/>
      </w:pPr>
      <w:r w:rsidDel="00000000" w:rsidR="00000000" w:rsidRPr="00000000">
        <w:rPr>
          <w:rtl w:val="0"/>
        </w:rPr>
        <w:t xml:space="preserve">No decorative border.</w:t>
      </w:r>
    </w:p>
    <w:p w:rsidR="00000000" w:rsidDel="00000000" w:rsidP="00000000" w:rsidRDefault="00000000" w:rsidRPr="00000000" w14:paraId="00000048">
      <w:pPr>
        <w:spacing w:after="240" w:before="240" w:lineRule="auto"/>
        <w:rPr/>
      </w:pPr>
      <w:r w:rsidDel="00000000" w:rsidR="00000000" w:rsidRPr="00000000">
        <w:rPr>
          <w:rtl w:val="0"/>
        </w:rPr>
        <w:t xml:space="preserve">Just the object with a subtle contact shadow if needed.</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ufg8ssk4ufel" w:id="9"/>
      <w:bookmarkEnd w:id="9"/>
      <w:r w:rsidDel="00000000" w:rsidR="00000000" w:rsidRPr="00000000">
        <w:rPr>
          <w:b w:val="1"/>
          <w:bCs w:val="1"/>
          <w:sz w:val="46"/>
          <w:szCs w:val="46"/>
          <w:rtl w:val="0"/>
        </w:rPr>
        <w:t xml:space="preserve">Prompt Template</w:t>
      </w:r>
    </w:p>
    <w:p w:rsidR="00000000" w:rsidDel="00000000" w:rsidP="00000000" w:rsidRDefault="00000000" w:rsidRPr="00000000" w14:paraId="0000004B">
      <w:pPr>
        <w:spacing w:after="240" w:before="240" w:lineRule="auto"/>
        <w:ind w:left="600" w:right="600" w:firstLine="0"/>
        <w:rPr>
          <w:b w:val="1"/>
          <w:bCs w:val="1"/>
        </w:rPr>
      </w:pPr>
      <w:r w:rsidDel="00000000" w:rsidR="00000000" w:rsidRPr="00000000">
        <w:rPr>
          <w:b w:val="1"/>
          <w:bCs w:val="1"/>
          <w:rtl w:val="0"/>
        </w:rPr>
        <w:t xml:space="preserve">You are a world-renowned fantasy game illustrator creating premium inventory icons for a modern FiveM roleplay server. Create a highly readable square-format inventory icon with a transparent background.</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Illustrate </w:t>
      </w:r>
      <w:r w:rsidDel="00000000" w:rsidR="00000000" w:rsidRPr="00000000">
        <w:rPr>
          <w:b w:val="1"/>
          <w:bCs w:val="1"/>
          <w:rtl w:val="0"/>
        </w:rPr>
        <w:t xml:space="preserve">[SUBJECT]</w:t>
      </w:r>
      <w:r w:rsidDel="00000000" w:rsidR="00000000" w:rsidRPr="00000000">
        <w:rPr>
          <w:rtl w:val="0"/>
        </w:rPr>
        <w:t xml:space="preserve"> using expressive hand-drawn black ink linework with varied line weight, subtle sketch imperfections, and organic, slightly irregular shapes that feel traditionally illustrated rather than digitally perfect. Apply soft watercolor and alcohol-marker style rendering using warm, slightly muted colors with gentle painterly gradients and visible brush variation. Use bold silhouettes, simplified forms, and exaggerated readability so the icon remains instantly recognizable even when displayed at small inventory sizes.</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The object should feel like a real, well-used prop from a living world, showing subtle personality and believable wear without becoming dirty or overly distressed. Avoid photorealism, glossy 3D rendering, plastic textures, cel shading, anime styling, flat vector art, AI-generated smoothness, excessive detail, or harsh lighting.</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Use clean black outlines, warm highlights, gentle ambient shading, and a cozy storybook aesthetic inspired by hand-illustrated RPG manuals and tabletop game components. Maintain generous negative space around the subject. Center the object within the canvas and export as a </w:t>
      </w:r>
      <w:r w:rsidDel="00000000" w:rsidR="00000000" w:rsidRPr="00000000">
        <w:rPr>
          <w:b w:val="1"/>
          <w:bCs w:val="1"/>
          <w:rtl w:val="0"/>
        </w:rPr>
        <w:t xml:space="preserve">1:1 square icon with a fully transparent background</w:t>
      </w:r>
      <w:r w:rsidDel="00000000" w:rsidR="00000000" w:rsidRPr="00000000">
        <w:rPr>
          <w:rtl w:val="0"/>
        </w:rPr>
        <w:t xml:space="preserve">, optimized for FiveM inventory use.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lc66o1v9s0e4" w:id="10"/>
      <w:bookmarkEnd w:id="10"/>
      <w:r w:rsidDel="00000000" w:rsidR="00000000" w:rsidRPr="00000000">
        <w:rPr>
          <w:b w:val="1"/>
          <w:bCs w:val="1"/>
          <w:sz w:val="46"/>
          <w:szCs w:val="46"/>
          <w:rtl w:val="0"/>
        </w:rPr>
        <w:t xml:space="preserve">Optional Style Anchor</w:t>
      </w:r>
    </w:p>
    <w:p w:rsidR="00000000" w:rsidDel="00000000" w:rsidP="00000000" w:rsidRDefault="00000000" w:rsidRPr="00000000" w14:paraId="00000051">
      <w:pPr>
        <w:spacing w:after="240" w:before="240" w:lineRule="auto"/>
        <w:rPr/>
      </w:pPr>
      <w:r w:rsidDel="00000000" w:rsidR="00000000" w:rsidRPr="00000000">
        <w:rPr>
          <w:rtl w:val="0"/>
        </w:rPr>
        <w:t xml:space="preserve">For maximum consistency across your collection, I'd append this to every prompt:</w:t>
      </w:r>
    </w:p>
    <w:p w:rsidR="00000000" w:rsidDel="00000000" w:rsidP="00000000" w:rsidRDefault="00000000" w:rsidRPr="00000000" w14:paraId="00000052">
      <w:pPr>
        <w:spacing w:after="240" w:before="240" w:lineRule="auto"/>
        <w:ind w:left="600" w:right="600" w:firstLine="0"/>
        <w:rPr/>
      </w:pPr>
      <w:r w:rsidDel="00000000" w:rsidR="00000000" w:rsidRPr="00000000">
        <w:rPr>
          <w:b w:val="1"/>
          <w:bCs w:val="1"/>
          <w:rtl w:val="0"/>
        </w:rPr>
        <w:t xml:space="preserve">Style Reference:</w:t>
      </w:r>
      <w:r w:rsidDel="00000000" w:rsidR="00000000" w:rsidRPr="00000000">
        <w:rPr>
          <w:rtl w:val="0"/>
        </w:rPr>
        <w:t xml:space="preserve"> Maintain the exact illustration language established across this inventory collection: expressive ink outlines, watercolor marker rendering, warm cozy color palette, handcrafted imperfections, stylized realism, bold silhouettes, and premium indie game inventory icon quality. Every icon should appear to have been illustrated by the same artist as part of a single cohesive asset pack.</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mbdxtgy7sxpm" w:id="11"/>
      <w:bookmarkEnd w:id="11"/>
      <w:r w:rsidDel="00000000" w:rsidR="00000000" w:rsidRPr="00000000">
        <w:rPr>
          <w:b w:val="1"/>
          <w:bCs w:val="1"/>
          <w:sz w:val="34"/>
          <w:szCs w:val="34"/>
          <w:rtl w:val="0"/>
        </w:rPr>
        <w:t xml:space="preserve">For Your Broken Compass Collection</w:t>
      </w:r>
    </w:p>
    <w:p w:rsidR="00000000" w:rsidDel="00000000" w:rsidP="00000000" w:rsidRDefault="00000000" w:rsidRPr="00000000" w14:paraId="00000055">
      <w:pPr>
        <w:spacing w:after="240" w:before="240" w:lineRule="auto"/>
        <w:rPr/>
      </w:pPr>
      <w:r w:rsidDel="00000000" w:rsidR="00000000" w:rsidRPr="00000000">
        <w:rPr>
          <w:rtl w:val="0"/>
        </w:rPr>
        <w:t xml:space="preserve">I'd actually give this style a name so you can reuse it everywhere:</w:t>
      </w:r>
    </w:p>
    <w:p w:rsidR="00000000" w:rsidDel="00000000" w:rsidP="00000000" w:rsidRDefault="00000000" w:rsidRPr="00000000" w14:paraId="00000056">
      <w:pPr>
        <w:spacing w:after="240" w:before="240" w:lineRule="auto"/>
        <w:ind w:left="600" w:right="600" w:firstLine="0"/>
        <w:rPr>
          <w:b w:val="1"/>
          <w:bCs w:val="1"/>
        </w:rPr>
      </w:pPr>
      <w:r w:rsidDel="00000000" w:rsidR="00000000" w:rsidRPr="00000000">
        <w:rPr>
          <w:b w:val="1"/>
          <w:bCs w:val="1"/>
          <w:rtl w:val="0"/>
        </w:rPr>
        <w:t xml:space="preserve">Broken Compass Illustrated Inventory Style</w:t>
      </w:r>
    </w:p>
    <w:p w:rsidR="00000000" w:rsidDel="00000000" w:rsidP="00000000" w:rsidRDefault="00000000" w:rsidRPr="00000000" w14:paraId="00000057">
      <w:pPr>
        <w:spacing w:after="240" w:before="240" w:lineRule="auto"/>
        <w:rPr/>
      </w:pPr>
      <w:r w:rsidDel="00000000" w:rsidR="00000000" w:rsidRPr="00000000">
        <w:rPr>
          <w:rtl w:val="0"/>
        </w:rPr>
        <w:t xml:space="preserve">Or, tying it back to the design document you shared:</w:t>
      </w:r>
    </w:p>
    <w:p w:rsidR="00000000" w:rsidDel="00000000" w:rsidP="00000000" w:rsidRDefault="00000000" w:rsidRPr="00000000" w14:paraId="00000058">
      <w:pPr>
        <w:spacing w:after="240" w:before="240" w:lineRule="auto"/>
        <w:ind w:left="600" w:right="600" w:firstLine="0"/>
        <w:rPr/>
      </w:pPr>
      <w:r w:rsidDel="00000000" w:rsidR="00000000" w:rsidRPr="00000000">
        <w:rPr>
          <w:b w:val="1"/>
          <w:bCs w:val="1"/>
          <w:rtl w:val="0"/>
        </w:rPr>
        <w:t xml:space="preserve">Broken Compass Ink &amp; Paper Inventory Style</w:t>
      </w:r>
      <w:r w:rsidDel="00000000" w:rsidR="00000000" w:rsidRPr="00000000">
        <w:rPr>
          <w:rtl w:val="0"/>
        </w:rPr>
        <w:t xml:space="preserve">: expressive hand-drawn ink illustration with warm watercolor rendering, organic imperfections, storybook prop design, and highly readable silhouettes for cohesive FiveM inventory icons. This complements the broader Ink &amp; Paper aesthetic while expanding it into full-color inventory art.</w:t>
      </w:r>
    </w:p>
    <w:p w:rsidR="00000000" w:rsidDel="00000000" w:rsidP="00000000" w:rsidRDefault="00000000" w:rsidRPr="00000000" w14:paraId="00000059">
      <w:pPr>
        <w:spacing w:after="240" w:before="240" w:lineRule="auto"/>
        <w:rPr/>
      </w:pPr>
      <w:r w:rsidDel="00000000" w:rsidR="00000000" w:rsidRPr="00000000">
        <w:rPr>
          <w:rtl w:val="0"/>
        </w:rPr>
        <w:t xml:space="preserve">I genuinely think this has the potential to become one of Broken Compass RP's visual signatures. It's distinctive, charming, and far more memorable than the typical photorealistic or flat-vector inventory icons used on most FiveM servers.</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