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31" w:rsidRDefault="00204831">
      <w:pPr>
        <w:rPr>
          <w:rFonts w:ascii="Times New Roman" w:hAnsi="Times New Roman" w:cs="Times New Roman"/>
        </w:rPr>
      </w:pPr>
      <w:r>
        <w:t xml:space="preserve">Informatik EF </w:t>
      </w:r>
      <w:r>
        <w:tab/>
      </w:r>
      <w:r>
        <w:tab/>
      </w:r>
      <w:r>
        <w:tab/>
      </w:r>
      <w:r>
        <w:tab/>
      </w:r>
      <w:r>
        <w:tab/>
      </w:r>
      <w:r>
        <w:tab/>
      </w:r>
      <w:r>
        <w:tab/>
        <w:t>Datum:______________</w:t>
      </w:r>
    </w:p>
    <w:p w:rsidR="00204831" w:rsidRDefault="00204831">
      <w:pPr>
        <w:rPr>
          <w:rFonts w:ascii="Times New Roman" w:hAnsi="Times New Roman" w:cs="Times New Roman"/>
        </w:rPr>
      </w:pPr>
    </w:p>
    <w:p w:rsidR="00204831" w:rsidRDefault="00204831">
      <w:pPr>
        <w:jc w:val="center"/>
        <w:rPr>
          <w:rFonts w:ascii="Times New Roman" w:hAnsi="Times New Roman" w:cs="Times New Roman"/>
          <w:b/>
          <w:bCs/>
        </w:rPr>
      </w:pPr>
      <w:r>
        <w:rPr>
          <w:b/>
          <w:bCs/>
        </w:rPr>
        <w:t>Schatzräuber - Programmieranleitung</w:t>
      </w:r>
    </w:p>
    <w:p w:rsidR="00204831" w:rsidRDefault="00204831">
      <w:pPr>
        <w:jc w:val="center"/>
        <w:rPr>
          <w:rFonts w:ascii="Times New Roman" w:hAnsi="Times New Roman" w:cs="Times New Roman"/>
          <w:b/>
          <w:bC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6" type="#_x0000_t75" style="position:absolute;left:0;text-align:left;margin-left:206.6pt;margin-top:12.75pt;width:255pt;height:188.25pt;z-index:-251658240;visibility:visible;mso-wrap-edited:f" wrapcoords="-64 0 -64 21514 21600 21514 21600 0 -64 0">
            <v:imagedata r:id="rId5" o:title=""/>
            <w10:wrap type="tight"/>
          </v:shape>
        </w:pict>
      </w:r>
    </w:p>
    <w:p w:rsidR="00204831" w:rsidRDefault="00204831">
      <w:pPr>
        <w:jc w:val="left"/>
        <w:rPr>
          <w:rFonts w:ascii="Times New Roman" w:hAnsi="Times New Roman" w:cs="Times New Roman"/>
          <w:sz w:val="20"/>
          <w:szCs w:val="20"/>
        </w:rPr>
      </w:pPr>
      <w:r>
        <w:rPr>
          <w:sz w:val="20"/>
          <w:szCs w:val="20"/>
        </w:rPr>
        <w:t xml:space="preserve">Im Folgenden werdet Ihr das Schatzräuber-Spiel (teilweise) selber programmieren. Lade Dir hierzu das Szenario </w:t>
      </w:r>
    </w:p>
    <w:p w:rsidR="00204831" w:rsidRDefault="00204831">
      <w:pPr>
        <w:jc w:val="left"/>
        <w:rPr>
          <w:rFonts w:ascii="Times New Roman" w:hAnsi="Times New Roman" w:cs="Times New Roman"/>
          <w:sz w:val="20"/>
          <w:szCs w:val="20"/>
        </w:rPr>
      </w:pPr>
    </w:p>
    <w:p w:rsidR="00204831" w:rsidRDefault="00204831">
      <w:pPr>
        <w:jc w:val="center"/>
        <w:rPr>
          <w:rFonts w:ascii="Times New Roman" w:hAnsi="Times New Roman" w:cs="Times New Roman"/>
          <w:b/>
          <w:bCs/>
          <w:sz w:val="20"/>
          <w:szCs w:val="20"/>
        </w:rPr>
      </w:pPr>
      <w:r>
        <w:rPr>
          <w:b/>
          <w:bCs/>
          <w:i/>
          <w:iCs/>
          <w:sz w:val="20"/>
          <w:szCs w:val="20"/>
        </w:rPr>
        <w:t>SchatzräuberVorlage</w:t>
      </w:r>
    </w:p>
    <w:p w:rsidR="00204831" w:rsidRDefault="00204831">
      <w:pPr>
        <w:jc w:val="center"/>
        <w:rPr>
          <w:rFonts w:ascii="Times New Roman" w:hAnsi="Times New Roman" w:cs="Times New Roman"/>
          <w:b/>
          <w:bCs/>
          <w:sz w:val="20"/>
          <w:szCs w:val="20"/>
        </w:rPr>
      </w:pPr>
    </w:p>
    <w:p w:rsidR="00204831" w:rsidRDefault="00204831">
      <w:pPr>
        <w:jc w:val="left"/>
        <w:rPr>
          <w:rFonts w:ascii="Times New Roman" w:hAnsi="Times New Roman" w:cs="Times New Roman"/>
          <w:sz w:val="20"/>
          <w:szCs w:val="20"/>
        </w:rPr>
      </w:pPr>
      <w:r>
        <w:rPr>
          <w:sz w:val="20"/>
          <w:szCs w:val="20"/>
        </w:rPr>
        <w:t xml:space="preserve">herunter und öffne es in </w:t>
      </w:r>
      <w:r>
        <w:rPr>
          <w:b/>
          <w:bCs/>
          <w:sz w:val="20"/>
          <w:szCs w:val="20"/>
        </w:rPr>
        <w:t>Greenfoot</w:t>
      </w:r>
      <w:r>
        <w:rPr>
          <w:sz w:val="20"/>
          <w:szCs w:val="20"/>
        </w:rPr>
        <w:t xml:space="preserve">. </w:t>
      </w:r>
    </w:p>
    <w:p w:rsidR="00204831" w:rsidRDefault="00204831">
      <w:pPr>
        <w:jc w:val="left"/>
        <w:rPr>
          <w:rFonts w:ascii="Times New Roman" w:hAnsi="Times New Roman" w:cs="Times New Roman"/>
          <w:sz w:val="20"/>
          <w:szCs w:val="20"/>
        </w:rPr>
      </w:pPr>
      <w:r>
        <w:rPr>
          <w:sz w:val="20"/>
          <w:szCs w:val="20"/>
        </w:rPr>
        <w:t>Die folgenden Schritte sind als Anleitung gedacht, allerdings musst Du an vielen Stellen selber programmieren und über</w:t>
      </w:r>
      <w:r>
        <w:rPr>
          <w:rFonts w:ascii="Times New Roman" w:hAnsi="Times New Roman" w:cs="Times New Roman"/>
          <w:sz w:val="20"/>
          <w:szCs w:val="20"/>
        </w:rPr>
        <w:t>-</w:t>
      </w:r>
      <w:r>
        <w:rPr>
          <w:sz w:val="20"/>
          <w:szCs w:val="20"/>
        </w:rPr>
        <w:t>legen, wie Du die aufgeworfenen Probleme löst. Die horizontalen Striche zeigen an, wenn Du einen kleinen Meilenstein bei der Programmierung erreicht hast. Dann kannst Du ausprobieren, ob das Spiel zu diesem Zeitpunkt auch alles das macht, was Du Dir vorgestellt hast.</w:t>
      </w:r>
    </w:p>
    <w:p w:rsidR="00204831" w:rsidRDefault="00204831">
      <w:pPr>
        <w:jc w:val="left"/>
        <w:rPr>
          <w:rFonts w:ascii="Times New Roman" w:hAnsi="Times New Roman" w:cs="Times New Roman"/>
          <w:sz w:val="20"/>
          <w:szCs w:val="20"/>
        </w:rPr>
      </w:pPr>
    </w:p>
    <w:p w:rsidR="00204831" w:rsidRDefault="00204831">
      <w:pPr>
        <w:pStyle w:val="ListParagraph"/>
        <w:numPr>
          <w:ilvl w:val="0"/>
          <w:numId w:val="1"/>
        </w:numPr>
        <w:jc w:val="left"/>
        <w:rPr>
          <w:sz w:val="20"/>
          <w:szCs w:val="20"/>
          <w:lang w:eastAsia="de-DE"/>
        </w:rPr>
      </w:pPr>
      <w:r>
        <w:rPr>
          <w:b/>
          <w:bCs/>
          <w:sz w:val="20"/>
          <w:szCs w:val="20"/>
          <w:lang w:eastAsia="de-DE"/>
        </w:rPr>
        <w:t>Neuen "Abenteurer" erstellen:</w:t>
      </w:r>
      <w:r>
        <w:rPr>
          <w:sz w:val="20"/>
          <w:szCs w:val="20"/>
          <w:lang w:eastAsia="de-DE"/>
        </w:rPr>
        <w:t xml:space="preserve"> Beginnen wir mit dem Schatzräuber (Abenteurer), den Du aus dem rechten Teil (Klassen) auf den linken Teil (die Welt) setzen kannst. Du erzeugst dabei ein konkretes Objekt aus der </w:t>
      </w:r>
      <w:r>
        <w:rPr>
          <w:color w:val="000000"/>
          <w:sz w:val="20"/>
          <w:szCs w:val="20"/>
          <w:lang w:eastAsia="de-DE"/>
        </w:rPr>
        <w:t>Klasse</w:t>
      </w:r>
      <w:r>
        <w:rPr>
          <w:sz w:val="20"/>
          <w:szCs w:val="20"/>
          <w:lang w:eastAsia="de-DE"/>
        </w:rPr>
        <w:t xml:space="preserve"> </w:t>
      </w:r>
      <w:r>
        <w:rPr>
          <w:rFonts w:ascii="Courier New" w:hAnsi="Courier New" w:cs="Courier New"/>
          <w:sz w:val="20"/>
          <w:szCs w:val="20"/>
          <w:lang w:eastAsia="de-DE"/>
        </w:rPr>
        <w:t>Abenteurer</w:t>
      </w:r>
      <w:r>
        <w:rPr>
          <w:sz w:val="20"/>
          <w:szCs w:val="20"/>
          <w:lang w:eastAsia="de-DE"/>
        </w:rPr>
        <w:t xml:space="preserve"> in der Welt. Hierzu klicke mit rechts auf die </w:t>
      </w:r>
      <w:r>
        <w:rPr>
          <w:color w:val="000000"/>
          <w:sz w:val="20"/>
          <w:szCs w:val="20"/>
          <w:lang w:eastAsia="de-DE"/>
        </w:rPr>
        <w:t>Klasse</w:t>
      </w:r>
      <w:r>
        <w:rPr>
          <w:sz w:val="20"/>
          <w:szCs w:val="20"/>
          <w:lang w:eastAsia="de-DE"/>
        </w:rPr>
        <w:t xml:space="preserve"> und wähle wie bei BlueJ "</w:t>
      </w:r>
      <w:r>
        <w:rPr>
          <w:rFonts w:ascii="Courier New" w:hAnsi="Courier New" w:cs="Courier New"/>
          <w:sz w:val="20"/>
          <w:szCs w:val="20"/>
          <w:lang w:eastAsia="de-DE"/>
        </w:rPr>
        <w:t>new Abenteurer()</w:t>
      </w:r>
      <w:r>
        <w:rPr>
          <w:sz w:val="20"/>
          <w:szCs w:val="20"/>
          <w:lang w:eastAsia="de-DE"/>
        </w:rPr>
        <w:t xml:space="preserve">" aus. </w:t>
      </w:r>
    </w:p>
    <w:p w:rsidR="00204831" w:rsidRDefault="00204831">
      <w:pPr>
        <w:pStyle w:val="ListParagraph"/>
        <w:jc w:val="left"/>
        <w:rPr>
          <w:sz w:val="20"/>
          <w:szCs w:val="20"/>
          <w:lang w:eastAsia="de-DE"/>
        </w:rPr>
      </w:pPr>
    </w:p>
    <w:p w:rsidR="00204831" w:rsidRDefault="00204831">
      <w:pPr>
        <w:pStyle w:val="ListParagraph"/>
        <w:numPr>
          <w:ilvl w:val="0"/>
          <w:numId w:val="1"/>
        </w:numPr>
        <w:jc w:val="left"/>
        <w:rPr>
          <w:sz w:val="20"/>
          <w:szCs w:val="20"/>
          <w:lang w:eastAsia="de-DE"/>
        </w:rPr>
      </w:pPr>
      <w:r>
        <w:rPr>
          <w:b/>
          <w:bCs/>
          <w:sz w:val="20"/>
          <w:szCs w:val="20"/>
          <w:lang w:eastAsia="de-DE"/>
        </w:rPr>
        <w:t>Bild für den Abenteurer vergeben:</w:t>
      </w:r>
      <w:r>
        <w:rPr>
          <w:sz w:val="20"/>
          <w:szCs w:val="20"/>
          <w:lang w:eastAsia="de-DE"/>
        </w:rPr>
        <w:t xml:space="preserve"> Damit der Abenteurer nicht nur durch einen grünen Fuß dargestellt wird, gibst Du ihm wie folgt sein Aussehen: Klicke mit rechts auf die Abenteurer-</w:t>
      </w:r>
      <w:hyperlink r:id="rId6" w:tooltip="Java Glossar: Klasse" w:history="1">
        <w:r>
          <w:rPr>
            <w:color w:val="000000"/>
            <w:sz w:val="20"/>
            <w:szCs w:val="20"/>
            <w:lang w:eastAsia="de-DE"/>
          </w:rPr>
          <w:t>Klasse</w:t>
        </w:r>
      </w:hyperlink>
      <w:r>
        <w:rPr>
          <w:sz w:val="20"/>
          <w:szCs w:val="20"/>
          <w:lang w:eastAsia="de-DE"/>
        </w:rPr>
        <w:t xml:space="preserve"> und wähle "</w:t>
      </w:r>
      <w:r>
        <w:rPr>
          <w:rFonts w:ascii="Courier New" w:hAnsi="Courier New" w:cs="Courier New"/>
          <w:sz w:val="20"/>
          <w:szCs w:val="20"/>
          <w:lang w:eastAsia="de-DE"/>
        </w:rPr>
        <w:t>Bild auswählen</w:t>
      </w:r>
      <w:r>
        <w:rPr>
          <w:sz w:val="20"/>
          <w:szCs w:val="20"/>
          <w:lang w:eastAsia="de-DE"/>
        </w:rPr>
        <w:t>". Wähle dort das rote Männchen und bestätige mit ok. Nun erstelle erneut ein Objekt in der Welt.</w:t>
      </w:r>
    </w:p>
    <w:p w:rsidR="00204831" w:rsidRDefault="00204831">
      <w:pPr>
        <w:pStyle w:val="ListParagraph"/>
        <w:jc w:val="left"/>
        <w:rPr>
          <w:sz w:val="20"/>
          <w:szCs w:val="20"/>
          <w:lang w:eastAsia="de-DE"/>
        </w:rPr>
      </w:pPr>
    </w:p>
    <w:p w:rsidR="00204831" w:rsidRDefault="00204831">
      <w:pPr>
        <w:pStyle w:val="ListParagraph"/>
        <w:numPr>
          <w:ilvl w:val="0"/>
          <w:numId w:val="1"/>
        </w:numPr>
        <w:jc w:val="left"/>
        <w:rPr>
          <w:sz w:val="20"/>
          <w:szCs w:val="20"/>
          <w:lang w:eastAsia="de-DE"/>
        </w:rPr>
      </w:pPr>
      <w:hyperlink r:id="rId7" w:tooltip="Java Glossar: Klasse" w:history="1">
        <w:r>
          <w:rPr>
            <w:b/>
            <w:bCs/>
            <w:color w:val="000000"/>
            <w:sz w:val="20"/>
            <w:szCs w:val="20"/>
            <w:lang w:eastAsia="de-DE"/>
          </w:rPr>
          <w:t>Klasse</w:t>
        </w:r>
      </w:hyperlink>
      <w:r>
        <w:rPr>
          <w:b/>
          <w:bCs/>
          <w:sz w:val="20"/>
          <w:szCs w:val="20"/>
          <w:lang w:eastAsia="de-DE"/>
        </w:rPr>
        <w:t xml:space="preserve"> </w:t>
      </w:r>
      <w:r>
        <w:rPr>
          <w:rFonts w:ascii="Courier New" w:hAnsi="Courier New" w:cs="Courier New"/>
          <w:b/>
          <w:bCs/>
          <w:sz w:val="20"/>
          <w:szCs w:val="20"/>
          <w:lang w:eastAsia="de-DE"/>
        </w:rPr>
        <w:t>Abenteurer</w:t>
      </w:r>
      <w:r>
        <w:rPr>
          <w:b/>
          <w:bCs/>
          <w:sz w:val="20"/>
          <w:szCs w:val="20"/>
          <w:lang w:eastAsia="de-DE"/>
        </w:rPr>
        <w:t xml:space="preserve"> bearbeiten:</w:t>
      </w:r>
      <w:r>
        <w:rPr>
          <w:sz w:val="20"/>
          <w:szCs w:val="20"/>
          <w:lang w:eastAsia="de-DE"/>
        </w:rPr>
        <w:t xml:space="preserve"> Wenn Du nun das Spiel startest, wirst Du bemerken, dass der Abenteurer noch nicht richtig gehen kann. Dass musst Du ihm nun beibringen. Öffne dazu die </w:t>
      </w:r>
      <w:hyperlink r:id="rId8" w:tooltip="Java Glossar: Klasse" w:history="1">
        <w:r>
          <w:rPr>
            <w:color w:val="000000"/>
            <w:sz w:val="20"/>
            <w:szCs w:val="20"/>
            <w:lang w:eastAsia="de-DE"/>
          </w:rPr>
          <w:t>Klasse</w:t>
        </w:r>
      </w:hyperlink>
      <w:r>
        <w:rPr>
          <w:sz w:val="20"/>
          <w:szCs w:val="20"/>
          <w:lang w:eastAsia="de-DE"/>
        </w:rPr>
        <w:t xml:space="preserve"> </w:t>
      </w:r>
      <w:r>
        <w:rPr>
          <w:rFonts w:ascii="Courier New" w:hAnsi="Courier New" w:cs="Courier New"/>
          <w:sz w:val="20"/>
          <w:szCs w:val="20"/>
          <w:lang w:eastAsia="de-DE"/>
        </w:rPr>
        <w:t>Abenteurer</w:t>
      </w:r>
      <w:r>
        <w:rPr>
          <w:sz w:val="20"/>
          <w:szCs w:val="20"/>
          <w:lang w:eastAsia="de-DE"/>
        </w:rPr>
        <w:t xml:space="preserve"> im Editor (es ist der gleiche wie in BlueJ) durch einen Doppelklick auf die </w:t>
      </w:r>
      <w:hyperlink r:id="rId9" w:tooltip="Java Glossar: Klasse" w:history="1">
        <w:r>
          <w:rPr>
            <w:color w:val="000000"/>
            <w:sz w:val="20"/>
            <w:szCs w:val="20"/>
            <w:lang w:eastAsia="de-DE"/>
          </w:rPr>
          <w:t>Klasse</w:t>
        </w:r>
      </w:hyperlink>
      <w:r>
        <w:rPr>
          <w:color w:val="000000"/>
          <w:sz w:val="20"/>
          <w:szCs w:val="20"/>
          <w:lang w:eastAsia="de-DE"/>
        </w:rPr>
        <w:t xml:space="preserve"> </w:t>
      </w:r>
      <w:r>
        <w:rPr>
          <w:rFonts w:ascii="Courier New" w:hAnsi="Courier New" w:cs="Courier New"/>
          <w:sz w:val="20"/>
          <w:szCs w:val="20"/>
          <w:lang w:eastAsia="de-DE"/>
        </w:rPr>
        <w:t>Abenteurer</w:t>
      </w:r>
      <w:r>
        <w:rPr>
          <w:sz w:val="20"/>
          <w:szCs w:val="20"/>
          <w:lang w:eastAsia="de-DE"/>
        </w:rPr>
        <w:t>.</w:t>
      </w:r>
    </w:p>
    <w:p w:rsidR="00204831" w:rsidRDefault="00204831">
      <w:pPr>
        <w:pStyle w:val="ListParagraph"/>
        <w:jc w:val="left"/>
        <w:rPr>
          <w:sz w:val="20"/>
          <w:szCs w:val="20"/>
          <w:lang w:eastAsia="de-DE"/>
        </w:rPr>
      </w:pPr>
    </w:p>
    <w:p w:rsidR="00204831" w:rsidRDefault="00204831">
      <w:pPr>
        <w:pStyle w:val="ListParagraph"/>
        <w:numPr>
          <w:ilvl w:val="0"/>
          <w:numId w:val="1"/>
        </w:numPr>
        <w:jc w:val="left"/>
        <w:rPr>
          <w:color w:val="000000"/>
          <w:sz w:val="20"/>
          <w:szCs w:val="20"/>
          <w:lang w:eastAsia="de-DE"/>
        </w:rPr>
      </w:pPr>
      <w:hyperlink r:id="rId10" w:tooltip="Java Glossar: Methode" w:history="1">
        <w:r>
          <w:rPr>
            <w:b/>
            <w:bCs/>
            <w:color w:val="000000"/>
            <w:sz w:val="20"/>
            <w:szCs w:val="20"/>
            <w:lang w:eastAsia="de-DE"/>
          </w:rPr>
          <w:t>Methode</w:t>
        </w:r>
      </w:hyperlink>
      <w:r>
        <w:rPr>
          <w:b/>
          <w:bCs/>
          <w:sz w:val="20"/>
          <w:szCs w:val="20"/>
          <w:lang w:eastAsia="de-DE"/>
        </w:rPr>
        <w:t xml:space="preserve"> </w:t>
      </w:r>
      <w:r>
        <w:rPr>
          <w:rFonts w:ascii="Courier New" w:hAnsi="Courier New" w:cs="Courier New"/>
          <w:b/>
          <w:bCs/>
          <w:sz w:val="20"/>
          <w:szCs w:val="20"/>
          <w:lang w:eastAsia="de-DE"/>
        </w:rPr>
        <w:t>bewegen()</w:t>
      </w:r>
      <w:r>
        <w:rPr>
          <w:b/>
          <w:bCs/>
          <w:sz w:val="20"/>
          <w:szCs w:val="20"/>
          <w:lang w:eastAsia="de-DE"/>
        </w:rPr>
        <w:t xml:space="preserve"> vervollständigen:</w:t>
      </w:r>
      <w:r>
        <w:rPr>
          <w:sz w:val="20"/>
          <w:szCs w:val="20"/>
          <w:lang w:eastAsia="de-DE"/>
        </w:rPr>
        <w:t xml:space="preserve"> Schaue Dir den bereits vorhanden Code an und versuche die </w:t>
      </w:r>
      <w:hyperlink r:id="rId11" w:tooltip="Java Glossar: Methode" w:history="1">
        <w:r>
          <w:rPr>
            <w:color w:val="000000"/>
            <w:sz w:val="20"/>
            <w:szCs w:val="20"/>
            <w:lang w:eastAsia="de-DE"/>
          </w:rPr>
          <w:t>Methode</w:t>
        </w:r>
      </w:hyperlink>
      <w:r>
        <w:rPr>
          <w:sz w:val="20"/>
          <w:szCs w:val="20"/>
          <w:lang w:eastAsia="de-DE"/>
        </w:rPr>
        <w:t xml:space="preserve"> </w:t>
      </w:r>
      <w:r>
        <w:rPr>
          <w:rFonts w:ascii="Courier New" w:hAnsi="Courier New" w:cs="Courier New"/>
          <w:sz w:val="20"/>
          <w:szCs w:val="20"/>
          <w:lang w:eastAsia="de-DE"/>
        </w:rPr>
        <w:t>bewegen()</w:t>
      </w:r>
      <w:r>
        <w:rPr>
          <w:sz w:val="20"/>
          <w:szCs w:val="20"/>
          <w:lang w:eastAsia="de-DE"/>
        </w:rPr>
        <w:t xml:space="preserve"> </w:t>
      </w:r>
      <w:r>
        <w:rPr>
          <w:color w:val="000000"/>
          <w:sz w:val="20"/>
          <w:szCs w:val="20"/>
          <w:lang w:eastAsia="de-DE"/>
        </w:rPr>
        <w:t>entsprechend zu vervollständigen. (Tipp: Wenn Dein Abenteurer nicht oder in die falsche Richtung läuft, dann konsultiere die Dokumentation der Ober-</w:t>
      </w:r>
      <w:hyperlink r:id="rId12" w:tooltip="Java Glossar: Klasse" w:history="1">
        <w:r>
          <w:rPr>
            <w:color w:val="000000"/>
            <w:sz w:val="20"/>
            <w:szCs w:val="20"/>
            <w:lang w:eastAsia="de-DE"/>
          </w:rPr>
          <w:t>Klasse</w:t>
        </w:r>
      </w:hyperlink>
      <w:r>
        <w:rPr>
          <w:color w:val="000000"/>
          <w:sz w:val="20"/>
          <w:szCs w:val="20"/>
          <w:lang w:eastAsia="de-DE"/>
        </w:rPr>
        <w:t xml:space="preserve"> Person und schaue Dir hier die Beschreibung der </w:t>
      </w:r>
      <w:r>
        <w:rPr>
          <w:rFonts w:ascii="Courier New" w:hAnsi="Courier New" w:cs="Courier New"/>
          <w:color w:val="000000"/>
          <w:sz w:val="20"/>
          <w:szCs w:val="20"/>
          <w:lang w:eastAsia="de-DE"/>
        </w:rPr>
        <w:t>move</w:t>
      </w:r>
      <w:r>
        <w:rPr>
          <w:color w:val="000000"/>
          <w:sz w:val="20"/>
          <w:szCs w:val="20"/>
          <w:lang w:eastAsia="de-DE"/>
        </w:rPr>
        <w:t>-</w:t>
      </w:r>
      <w:hyperlink r:id="rId13" w:tooltip="Java Glossar: Methode" w:history="1">
        <w:r>
          <w:rPr>
            <w:color w:val="000000"/>
            <w:sz w:val="20"/>
            <w:szCs w:val="20"/>
            <w:lang w:eastAsia="de-DE"/>
          </w:rPr>
          <w:t>Methode</w:t>
        </w:r>
      </w:hyperlink>
      <w:r>
        <w:rPr>
          <w:color w:val="000000"/>
          <w:sz w:val="20"/>
          <w:szCs w:val="20"/>
          <w:lang w:eastAsia="de-DE"/>
        </w:rPr>
        <w:t xml:space="preserve"> an).</w:t>
      </w:r>
    </w:p>
    <w:p w:rsidR="00204831" w:rsidRDefault="00204831">
      <w:pPr>
        <w:pStyle w:val="ListParagraph"/>
        <w:jc w:val="left"/>
        <w:rPr>
          <w:color w:val="000000"/>
          <w:sz w:val="20"/>
          <w:szCs w:val="20"/>
          <w:lang w:eastAsia="de-DE"/>
        </w:rPr>
      </w:pPr>
    </w:p>
    <w:p w:rsidR="00204831" w:rsidRDefault="00204831">
      <w:pPr>
        <w:pStyle w:val="ListParagraph"/>
        <w:numPr>
          <w:ilvl w:val="0"/>
          <w:numId w:val="1"/>
        </w:numPr>
        <w:jc w:val="left"/>
        <w:rPr>
          <w:color w:val="000000"/>
          <w:sz w:val="20"/>
          <w:szCs w:val="20"/>
          <w:lang w:eastAsia="de-DE"/>
        </w:rPr>
      </w:pPr>
      <w:hyperlink r:id="rId14" w:tooltip="Java Glossar: Klasse" w:history="1">
        <w:r>
          <w:rPr>
            <w:b/>
            <w:bCs/>
            <w:color w:val="000000"/>
            <w:sz w:val="20"/>
            <w:szCs w:val="20"/>
            <w:lang w:eastAsia="de-DE"/>
          </w:rPr>
          <w:t>Klasse</w:t>
        </w:r>
      </w:hyperlink>
      <w:r>
        <w:rPr>
          <w:b/>
          <w:bCs/>
          <w:color w:val="000000"/>
          <w:sz w:val="20"/>
          <w:szCs w:val="20"/>
          <w:lang w:eastAsia="de-DE"/>
        </w:rPr>
        <w:t xml:space="preserve"> </w:t>
      </w:r>
      <w:r>
        <w:rPr>
          <w:rFonts w:ascii="Courier New" w:hAnsi="Courier New" w:cs="Courier New"/>
          <w:b/>
          <w:bCs/>
          <w:color w:val="000000"/>
          <w:sz w:val="20"/>
          <w:szCs w:val="20"/>
          <w:lang w:eastAsia="de-DE"/>
        </w:rPr>
        <w:t>Waechter</w:t>
      </w:r>
      <w:r>
        <w:rPr>
          <w:b/>
          <w:bCs/>
          <w:color w:val="000000"/>
          <w:sz w:val="20"/>
          <w:szCs w:val="20"/>
          <w:lang w:eastAsia="de-DE"/>
        </w:rPr>
        <w:t xml:space="preserve"> erstellen:</w:t>
      </w:r>
      <w:r>
        <w:rPr>
          <w:color w:val="000000"/>
          <w:sz w:val="20"/>
          <w:szCs w:val="20"/>
          <w:lang w:eastAsia="de-DE"/>
        </w:rPr>
        <w:t xml:space="preserve"> Als nächstes kümmerst Du dich um den Wächter. Hierzu erstellst Du eine </w:t>
      </w:r>
      <w:hyperlink r:id="rId15" w:tooltip="Java Glossar: Klasse" w:history="1">
        <w:r>
          <w:rPr>
            <w:color w:val="000000"/>
            <w:sz w:val="20"/>
            <w:szCs w:val="20"/>
            <w:lang w:eastAsia="de-DE"/>
          </w:rPr>
          <w:t>Klasse</w:t>
        </w:r>
      </w:hyperlink>
      <w:r>
        <w:rPr>
          <w:color w:val="000000"/>
          <w:sz w:val="20"/>
          <w:szCs w:val="20"/>
          <w:lang w:eastAsia="de-DE"/>
        </w:rPr>
        <w:t xml:space="preserve"> </w:t>
      </w:r>
      <w:r>
        <w:rPr>
          <w:rFonts w:ascii="Courier New" w:hAnsi="Courier New" w:cs="Courier New"/>
          <w:color w:val="000000"/>
          <w:sz w:val="20"/>
          <w:szCs w:val="20"/>
          <w:lang w:eastAsia="de-DE"/>
        </w:rPr>
        <w:t>Waechter</w:t>
      </w:r>
      <w:r>
        <w:rPr>
          <w:color w:val="000000"/>
          <w:sz w:val="20"/>
          <w:szCs w:val="20"/>
          <w:lang w:eastAsia="de-DE"/>
        </w:rPr>
        <w:t xml:space="preserve">, die von der </w:t>
      </w:r>
      <w:hyperlink r:id="rId16" w:tooltip="Java Glossar: Klasse" w:history="1">
        <w:r>
          <w:rPr>
            <w:color w:val="000000"/>
            <w:sz w:val="20"/>
            <w:szCs w:val="20"/>
            <w:lang w:eastAsia="de-DE"/>
          </w:rPr>
          <w:t>Klasse</w:t>
        </w:r>
      </w:hyperlink>
      <w:r>
        <w:rPr>
          <w:color w:val="000000"/>
          <w:sz w:val="20"/>
          <w:szCs w:val="20"/>
          <w:lang w:eastAsia="de-DE"/>
        </w:rPr>
        <w:t xml:space="preserve"> Person abgeleitet wird (Rechtsklick auf Person, "</w:t>
      </w:r>
      <w:r>
        <w:rPr>
          <w:rFonts w:ascii="Courier New" w:hAnsi="Courier New" w:cs="Courier New"/>
          <w:color w:val="000000"/>
          <w:sz w:val="20"/>
          <w:szCs w:val="20"/>
          <w:lang w:eastAsia="de-DE"/>
        </w:rPr>
        <w:t>Neue Unterklasse</w:t>
      </w:r>
      <w:r>
        <w:rPr>
          <w:color w:val="000000"/>
          <w:sz w:val="20"/>
          <w:szCs w:val="20"/>
          <w:lang w:eastAsia="de-DE"/>
        </w:rPr>
        <w:t>"). Gebe dem Wächter als Bild-Symbol das schwarze Männchen. Auch dieser soll natürlich laufen können, allerdings durch Drücken der Tasten w,a,s,d.</w:t>
      </w:r>
    </w:p>
    <w:p w:rsidR="00204831" w:rsidRDefault="00204831">
      <w:pPr>
        <w:pStyle w:val="ListParagraph"/>
        <w:rPr>
          <w:color w:val="000000"/>
          <w:sz w:val="20"/>
          <w:szCs w:val="20"/>
          <w:lang w:eastAsia="de-DE"/>
        </w:rPr>
      </w:pPr>
    </w:p>
    <w:p w:rsidR="00204831" w:rsidRDefault="00204831">
      <w:pPr>
        <w:pStyle w:val="ListParagraph"/>
        <w:jc w:val="left"/>
        <w:rPr>
          <w:sz w:val="20"/>
          <w:szCs w:val="20"/>
          <w:lang w:eastAsia="de-DE"/>
        </w:rPr>
      </w:pPr>
      <w:r>
        <w:rPr>
          <w:sz w:val="20"/>
          <w:szCs w:val="20"/>
          <w:lang w:eastAsia="de-DE"/>
        </w:rPr>
        <w:t>___________________________________________________________________________</w:t>
      </w:r>
    </w:p>
    <w:p w:rsidR="00204831" w:rsidRDefault="00204831">
      <w:pPr>
        <w:pStyle w:val="ListParagraph"/>
        <w:jc w:val="left"/>
        <w:rPr>
          <w:color w:val="000000"/>
          <w:sz w:val="20"/>
          <w:szCs w:val="20"/>
          <w:lang w:eastAsia="de-DE"/>
        </w:rPr>
      </w:pPr>
    </w:p>
    <w:p w:rsidR="00204831" w:rsidRDefault="00204831">
      <w:pPr>
        <w:pStyle w:val="ListParagraph"/>
        <w:rPr>
          <w:color w:val="000000"/>
          <w:sz w:val="20"/>
          <w:szCs w:val="20"/>
          <w:lang w:eastAsia="de-DE"/>
        </w:rPr>
      </w:pPr>
    </w:p>
    <w:p w:rsidR="00204831" w:rsidRDefault="00204831">
      <w:pPr>
        <w:pStyle w:val="ListParagraph"/>
        <w:numPr>
          <w:ilvl w:val="0"/>
          <w:numId w:val="1"/>
        </w:numPr>
        <w:jc w:val="left"/>
        <w:rPr>
          <w:color w:val="000000"/>
          <w:sz w:val="20"/>
          <w:szCs w:val="20"/>
          <w:lang w:eastAsia="de-DE"/>
        </w:rPr>
      </w:pPr>
      <w:r>
        <w:rPr>
          <w:b/>
          <w:bCs/>
          <w:color w:val="000000"/>
          <w:sz w:val="20"/>
          <w:szCs w:val="20"/>
          <w:lang w:eastAsia="de-DE"/>
        </w:rPr>
        <w:t>Spielfeld (Schatzkammer) erstellen:</w:t>
      </w:r>
      <w:r>
        <w:rPr>
          <w:color w:val="000000"/>
          <w:sz w:val="20"/>
          <w:szCs w:val="20"/>
          <w:lang w:eastAsia="de-DE"/>
        </w:rPr>
        <w:t xml:space="preserve"> Nun benötigst Du ein Spielfeld, welches wir aus einer </w:t>
      </w:r>
      <w:hyperlink r:id="rId17" w:tooltip="Java Glossar: Klasse" w:history="1">
        <w:r>
          <w:rPr>
            <w:color w:val="000000"/>
            <w:sz w:val="20"/>
            <w:szCs w:val="20"/>
            <w:lang w:eastAsia="de-DE"/>
          </w:rPr>
          <w:t>Klasse</w:t>
        </w:r>
      </w:hyperlink>
      <w:r>
        <w:rPr>
          <w:color w:val="000000"/>
          <w:sz w:val="20"/>
          <w:szCs w:val="20"/>
          <w:lang w:eastAsia="de-DE"/>
        </w:rPr>
        <w:t xml:space="preserve"> </w:t>
      </w:r>
      <w:r>
        <w:rPr>
          <w:rFonts w:ascii="Courier New" w:hAnsi="Courier New" w:cs="Courier New"/>
          <w:color w:val="000000"/>
          <w:sz w:val="20"/>
          <w:szCs w:val="20"/>
          <w:lang w:eastAsia="de-DE"/>
        </w:rPr>
        <w:t>Schatzkammer</w:t>
      </w:r>
      <w:r>
        <w:rPr>
          <w:color w:val="000000"/>
          <w:sz w:val="20"/>
          <w:szCs w:val="20"/>
          <w:lang w:eastAsia="de-DE"/>
        </w:rPr>
        <w:t xml:space="preserve"> erstellen. Die </w:t>
      </w:r>
      <w:hyperlink r:id="rId18" w:tooltip="Java Glossar: Klasse" w:history="1">
        <w:r>
          <w:rPr>
            <w:color w:val="000000"/>
            <w:sz w:val="20"/>
            <w:szCs w:val="20"/>
            <w:lang w:eastAsia="de-DE"/>
          </w:rPr>
          <w:t>Klasse</w:t>
        </w:r>
      </w:hyperlink>
      <w:r>
        <w:rPr>
          <w:color w:val="000000"/>
          <w:sz w:val="20"/>
          <w:szCs w:val="20"/>
          <w:lang w:eastAsia="de-DE"/>
        </w:rPr>
        <w:t xml:space="preserve"> </w:t>
      </w:r>
      <w:r>
        <w:rPr>
          <w:rFonts w:ascii="Courier New" w:hAnsi="Courier New" w:cs="Courier New"/>
          <w:color w:val="000000"/>
          <w:sz w:val="20"/>
          <w:szCs w:val="20"/>
          <w:lang w:eastAsia="de-DE"/>
        </w:rPr>
        <w:t>Schatzkammer</w:t>
      </w:r>
      <w:r>
        <w:rPr>
          <w:color w:val="000000"/>
          <w:sz w:val="20"/>
          <w:szCs w:val="20"/>
          <w:lang w:eastAsia="de-DE"/>
        </w:rPr>
        <w:t xml:space="preserve"> hat bereits einen </w:t>
      </w:r>
      <w:hyperlink r:id="rId19" w:tooltip="Java Glossar: Konstruktor" w:history="1">
        <w:r>
          <w:rPr>
            <w:color w:val="000000"/>
            <w:sz w:val="20"/>
            <w:szCs w:val="20"/>
            <w:lang w:eastAsia="de-DE"/>
          </w:rPr>
          <w:t>Konstruktor</w:t>
        </w:r>
      </w:hyperlink>
      <w:r>
        <w:rPr>
          <w:color w:val="000000"/>
          <w:sz w:val="20"/>
          <w:szCs w:val="20"/>
          <w:lang w:eastAsia="de-DE"/>
        </w:rPr>
        <w:t xml:space="preserve">, der das Spielfeld mit 19x19 Feldern (30 Pixel) erstellt. Die </w:t>
      </w:r>
      <w:hyperlink r:id="rId20" w:tooltip="Java Glossar: Klasse" w:history="1">
        <w:r>
          <w:rPr>
            <w:color w:val="000000"/>
            <w:sz w:val="20"/>
            <w:szCs w:val="20"/>
            <w:lang w:eastAsia="de-DE"/>
          </w:rPr>
          <w:t>Klasse</w:t>
        </w:r>
      </w:hyperlink>
      <w:r>
        <w:rPr>
          <w:color w:val="000000"/>
          <w:sz w:val="20"/>
          <w:szCs w:val="20"/>
          <w:lang w:eastAsia="de-DE"/>
        </w:rPr>
        <w:t xml:space="preserve"> benötigt folgende Methoden:</w:t>
      </w:r>
    </w:p>
    <w:p w:rsidR="00204831" w:rsidRDefault="00204831">
      <w:pPr>
        <w:pStyle w:val="ListParagraph"/>
        <w:jc w:val="left"/>
        <w:rPr>
          <w:color w:val="000000"/>
          <w:sz w:val="20"/>
          <w:szCs w:val="20"/>
          <w:lang w:eastAsia="de-DE"/>
        </w:rPr>
      </w:pPr>
    </w:p>
    <w:p w:rsidR="00204831" w:rsidRDefault="00204831">
      <w:pPr>
        <w:pStyle w:val="ListParagraph"/>
        <w:jc w:val="left"/>
        <w:rPr>
          <w:color w:val="000000"/>
          <w:sz w:val="20"/>
          <w:szCs w:val="20"/>
          <w:lang w:eastAsia="de-DE"/>
        </w:rPr>
      </w:pPr>
      <w:r>
        <w:rPr>
          <w:rFonts w:ascii="Courier New" w:hAnsi="Courier New" w:cs="Courier New"/>
          <w:b/>
          <w:bCs/>
          <w:sz w:val="20"/>
          <w:szCs w:val="20"/>
          <w:lang w:eastAsia="de-DE"/>
        </w:rPr>
        <w:t>setzeWaechter()</w:t>
      </w:r>
    </w:p>
    <w:p w:rsidR="00204831" w:rsidRDefault="00204831">
      <w:pPr>
        <w:pStyle w:val="ListParagraph"/>
        <w:numPr>
          <w:ilvl w:val="1"/>
          <w:numId w:val="1"/>
        </w:numPr>
        <w:jc w:val="left"/>
        <w:rPr>
          <w:color w:val="000000"/>
          <w:sz w:val="20"/>
          <w:szCs w:val="20"/>
          <w:lang w:eastAsia="de-DE"/>
        </w:rPr>
      </w:pPr>
      <w:r>
        <w:rPr>
          <w:color w:val="000000"/>
          <w:sz w:val="20"/>
          <w:szCs w:val="20"/>
          <w:lang w:eastAsia="de-DE"/>
        </w:rPr>
        <w:t>Zufallszahl erzeugen für die Positionierung der Wächters erzeugen. Du benötigst hierzu die bereits existierende Greenfoot-</w:t>
      </w:r>
      <w:hyperlink r:id="rId21" w:tooltip="Java Glossar: Methode" w:history="1">
        <w:r>
          <w:rPr>
            <w:color w:val="000000"/>
            <w:sz w:val="20"/>
            <w:szCs w:val="20"/>
            <w:lang w:eastAsia="de-DE"/>
          </w:rPr>
          <w:t>Methode</w:t>
        </w:r>
      </w:hyperlink>
      <w:r>
        <w:rPr>
          <w:rFonts w:ascii="Times New Roman" w:hAnsi="Times New Roman" w:cs="Times New Roman"/>
          <w:color w:val="000000"/>
          <w:lang w:eastAsia="de-DE"/>
        </w:rPr>
        <w:t xml:space="preserve"> </w:t>
      </w:r>
      <w:r>
        <w:rPr>
          <w:rFonts w:ascii="Courier New" w:hAnsi="Courier New" w:cs="Courier New"/>
          <w:color w:val="000000"/>
          <w:lang w:eastAsia="de-DE"/>
        </w:rPr>
        <w:t>public getRandomNumber(int limit).</w:t>
      </w:r>
      <w:r>
        <w:rPr>
          <w:rFonts w:ascii="Trebuchet MS" w:hAnsi="Trebuchet MS" w:cs="Trebuchet MS"/>
          <w:color w:val="000000"/>
          <w:lang w:eastAsia="de-DE"/>
        </w:rPr>
        <w:t xml:space="preserve"> </w:t>
      </w:r>
      <w:r>
        <w:rPr>
          <w:color w:val="000000"/>
          <w:sz w:val="20"/>
          <w:szCs w:val="20"/>
          <w:lang w:eastAsia="de-DE"/>
        </w:rPr>
        <w:t>Eine Beschreibung findest Du in der Klassendokukentation von Greenfoot (Tipp: Die Klassendoku findest Du in Greenfoot unter dem Hilfe-Menue).</w:t>
      </w:r>
    </w:p>
    <w:p w:rsidR="00204831" w:rsidRDefault="00204831">
      <w:pPr>
        <w:numPr>
          <w:ilvl w:val="1"/>
          <w:numId w:val="1"/>
        </w:numPr>
        <w:spacing w:before="100" w:beforeAutospacing="1" w:after="100" w:afterAutospacing="1"/>
        <w:jc w:val="left"/>
        <w:rPr>
          <w:color w:val="000000"/>
          <w:sz w:val="20"/>
          <w:szCs w:val="20"/>
          <w:lang w:eastAsia="de-DE"/>
        </w:rPr>
      </w:pPr>
      <w:r>
        <w:rPr>
          <w:color w:val="000000"/>
          <w:sz w:val="20"/>
          <w:szCs w:val="20"/>
          <w:lang w:eastAsia="de-DE"/>
        </w:rPr>
        <w:t xml:space="preserve">Neuen Waechter erzeugen -&gt; Kontruktor der </w:t>
      </w:r>
      <w:hyperlink r:id="rId22" w:tooltip="Java Glossar: Klasse" w:history="1">
        <w:r>
          <w:rPr>
            <w:color w:val="000000"/>
            <w:sz w:val="20"/>
            <w:szCs w:val="20"/>
            <w:lang w:eastAsia="de-DE"/>
          </w:rPr>
          <w:t>Klasse</w:t>
        </w:r>
      </w:hyperlink>
      <w:r>
        <w:rPr>
          <w:color w:val="000000"/>
          <w:sz w:val="20"/>
          <w:szCs w:val="20"/>
          <w:lang w:eastAsia="de-DE"/>
        </w:rPr>
        <w:t xml:space="preserve"> Waechter aufrufen</w:t>
      </w:r>
    </w:p>
    <w:p w:rsidR="00204831" w:rsidRDefault="00204831">
      <w:pPr>
        <w:numPr>
          <w:ilvl w:val="1"/>
          <w:numId w:val="1"/>
        </w:numPr>
        <w:spacing w:before="100" w:beforeAutospacing="1" w:after="100" w:afterAutospacing="1"/>
        <w:jc w:val="left"/>
        <w:rPr>
          <w:color w:val="000000"/>
          <w:sz w:val="20"/>
          <w:szCs w:val="20"/>
          <w:lang w:eastAsia="de-DE"/>
        </w:rPr>
      </w:pPr>
      <w:r>
        <w:rPr>
          <w:color w:val="000000"/>
          <w:sz w:val="20"/>
          <w:szCs w:val="20"/>
          <w:lang w:eastAsia="de-DE"/>
        </w:rPr>
        <w:t xml:space="preserve">Objekt auf auf die Welt setzen mit der </w:t>
      </w:r>
      <w:hyperlink r:id="rId23" w:tooltip="Java Glossar: Methode" w:history="1">
        <w:r>
          <w:rPr>
            <w:color w:val="000000"/>
            <w:sz w:val="20"/>
            <w:szCs w:val="20"/>
            <w:lang w:eastAsia="de-DE"/>
          </w:rPr>
          <w:t>Methode</w:t>
        </w:r>
      </w:hyperlink>
      <w:r>
        <w:rPr>
          <w:color w:val="000000"/>
          <w:sz w:val="20"/>
          <w:szCs w:val="20"/>
          <w:lang w:eastAsia="de-DE"/>
        </w:rPr>
        <w:t xml:space="preserve"> addObject(Actor object, int x, int y) </w:t>
      </w:r>
    </w:p>
    <w:p w:rsidR="00204831" w:rsidRDefault="00204831">
      <w:pPr>
        <w:spacing w:before="100" w:beforeAutospacing="1" w:after="100" w:afterAutospacing="1"/>
        <w:ind w:left="720"/>
        <w:jc w:val="left"/>
        <w:rPr>
          <w:rFonts w:ascii="Courier New" w:hAnsi="Courier New" w:cs="Courier New"/>
          <w:b/>
          <w:bCs/>
          <w:lang w:eastAsia="de-DE"/>
        </w:rPr>
      </w:pPr>
    </w:p>
    <w:p w:rsidR="00204831" w:rsidRDefault="00204831">
      <w:pPr>
        <w:spacing w:before="100" w:beforeAutospacing="1" w:after="100" w:afterAutospacing="1"/>
        <w:ind w:left="720"/>
        <w:jc w:val="left"/>
        <w:rPr>
          <w:rFonts w:ascii="Courier New" w:hAnsi="Courier New" w:cs="Courier New"/>
          <w:b/>
          <w:bCs/>
          <w:lang w:eastAsia="de-DE"/>
        </w:rPr>
      </w:pPr>
    </w:p>
    <w:p w:rsidR="00204831" w:rsidRDefault="00204831">
      <w:pPr>
        <w:spacing w:before="100" w:beforeAutospacing="1" w:after="100" w:afterAutospacing="1"/>
        <w:jc w:val="left"/>
        <w:rPr>
          <w:rFonts w:ascii="Courier New" w:hAnsi="Courier New" w:cs="Courier New"/>
          <w:b/>
          <w:bCs/>
          <w:color w:val="000000"/>
          <w:sz w:val="20"/>
          <w:szCs w:val="20"/>
          <w:lang w:eastAsia="de-DE"/>
        </w:rPr>
      </w:pPr>
      <w:r>
        <w:rPr>
          <w:rFonts w:ascii="Courier New" w:hAnsi="Courier New" w:cs="Courier New"/>
          <w:b/>
          <w:bCs/>
          <w:lang w:eastAsia="de-DE"/>
        </w:rPr>
        <w:tab/>
      </w:r>
      <w:r>
        <w:rPr>
          <w:rFonts w:ascii="Courier New" w:hAnsi="Courier New" w:cs="Courier New"/>
          <w:b/>
          <w:bCs/>
          <w:sz w:val="20"/>
          <w:szCs w:val="20"/>
          <w:lang w:eastAsia="de-DE"/>
        </w:rPr>
        <w:t>setzeAbenteurer()</w:t>
      </w:r>
      <w:r>
        <w:rPr>
          <w:rFonts w:ascii="Courier New" w:hAnsi="Courier New" w:cs="Courier New"/>
          <w:b/>
          <w:bCs/>
          <w:lang w:eastAsia="de-DE"/>
        </w:rPr>
        <w:t xml:space="preserve">                               </w:t>
      </w:r>
      <w:r>
        <w:rPr>
          <w:rFonts w:ascii="Times New Roman" w:hAnsi="Times New Roman" w:cs="Times New Roman"/>
          <w:lang w:eastAsia="de-DE"/>
        </w:rPr>
        <w:tab/>
      </w:r>
      <w:r>
        <w:rPr>
          <w:rFonts w:ascii="Times New Roman" w:hAnsi="Times New Roman" w:cs="Times New Roman"/>
          <w:lang w:eastAsia="de-DE"/>
        </w:rPr>
        <w:tab/>
        <w:t xml:space="preserve"> </w:t>
      </w:r>
      <w:r>
        <w:rPr>
          <w:rFonts w:ascii="Times New Roman" w:hAnsi="Times New Roman" w:cs="Times New Roman"/>
          <w:lang w:eastAsia="de-DE"/>
        </w:rPr>
        <w:tab/>
      </w:r>
      <w:r>
        <w:rPr>
          <w:rFonts w:ascii="Times New Roman" w:hAnsi="Times New Roman" w:cs="Times New Roman"/>
          <w:lang w:eastAsia="de-DE"/>
        </w:rPr>
        <w:tab/>
      </w:r>
      <w:hyperlink r:id="rId24" w:tooltip="Java Glossar: Methode" w:history="1">
        <w:r>
          <w:rPr>
            <w:color w:val="000000"/>
            <w:sz w:val="20"/>
            <w:szCs w:val="20"/>
            <w:lang w:eastAsia="de-DE"/>
          </w:rPr>
          <w:t>Methode</w:t>
        </w:r>
      </w:hyperlink>
      <w:r>
        <w:rPr>
          <w:color w:val="000000"/>
          <w:sz w:val="20"/>
          <w:szCs w:val="20"/>
          <w:lang w:eastAsia="de-DE"/>
        </w:rPr>
        <w:t xml:space="preserve"> funkioniert genau wie</w:t>
      </w:r>
      <w:r>
        <w:rPr>
          <w:rFonts w:ascii="Times New Roman" w:hAnsi="Times New Roman" w:cs="Times New Roman"/>
          <w:color w:val="000000"/>
          <w:sz w:val="20"/>
          <w:szCs w:val="20"/>
          <w:lang w:eastAsia="de-DE"/>
        </w:rPr>
        <w:t xml:space="preserve"> </w:t>
      </w:r>
      <w:r>
        <w:rPr>
          <w:rFonts w:ascii="Courier New" w:hAnsi="Courier New" w:cs="Courier New"/>
          <w:color w:val="000000"/>
          <w:sz w:val="20"/>
          <w:szCs w:val="20"/>
          <w:lang w:eastAsia="de-DE"/>
        </w:rPr>
        <w:t>setzeWaechter()</w:t>
      </w:r>
    </w:p>
    <w:p w:rsidR="00204831" w:rsidRDefault="00204831">
      <w:pPr>
        <w:ind w:left="720"/>
        <w:jc w:val="left"/>
        <w:rPr>
          <w:rFonts w:ascii="Courier New" w:hAnsi="Courier New" w:cs="Courier New"/>
          <w:b/>
          <w:bCs/>
          <w:sz w:val="20"/>
          <w:szCs w:val="20"/>
          <w:lang w:eastAsia="de-DE"/>
        </w:rPr>
      </w:pPr>
      <w:r>
        <w:rPr>
          <w:rFonts w:ascii="Courier New" w:hAnsi="Courier New" w:cs="Courier New"/>
          <w:b/>
          <w:bCs/>
          <w:sz w:val="20"/>
          <w:szCs w:val="20"/>
          <w:lang w:eastAsia="de-DE"/>
        </w:rPr>
        <w:t>setzeWaende()</w:t>
      </w:r>
    </w:p>
    <w:p w:rsidR="00204831" w:rsidRDefault="00204831">
      <w:pPr>
        <w:pStyle w:val="ListParagraph"/>
        <w:numPr>
          <w:ilvl w:val="1"/>
          <w:numId w:val="4"/>
        </w:numPr>
        <w:jc w:val="left"/>
        <w:rPr>
          <w:b/>
          <w:bCs/>
          <w:sz w:val="20"/>
          <w:szCs w:val="20"/>
          <w:lang w:eastAsia="de-DE"/>
        </w:rPr>
      </w:pPr>
      <w:r>
        <w:rPr>
          <w:sz w:val="20"/>
          <w:szCs w:val="20"/>
          <w:lang w:eastAsia="de-DE"/>
        </w:rPr>
        <w:t>Es sollen 30 Wände zufällig platziert werden</w:t>
      </w:r>
    </w:p>
    <w:p w:rsidR="00204831" w:rsidRDefault="00204831">
      <w:pPr>
        <w:numPr>
          <w:ilvl w:val="1"/>
          <w:numId w:val="4"/>
        </w:numPr>
        <w:spacing w:before="100" w:beforeAutospacing="1" w:after="100" w:afterAutospacing="1"/>
        <w:jc w:val="left"/>
        <w:rPr>
          <w:sz w:val="20"/>
          <w:szCs w:val="20"/>
          <w:lang w:eastAsia="de-DE"/>
        </w:rPr>
      </w:pPr>
      <w:r>
        <w:rPr>
          <w:sz w:val="20"/>
          <w:szCs w:val="20"/>
          <w:lang w:eastAsia="de-DE"/>
        </w:rPr>
        <w:t>Du solltest eine Schleife für das Platzieren der Wände verwenden (Bedingung: Wände dürfen nicht in die erste bzw letzte Reihe der Schatzkammer)</w:t>
      </w:r>
    </w:p>
    <w:p w:rsidR="00204831" w:rsidRDefault="00204831">
      <w:pPr>
        <w:numPr>
          <w:ilvl w:val="1"/>
          <w:numId w:val="4"/>
        </w:numPr>
        <w:spacing w:before="100" w:beforeAutospacing="1" w:after="100" w:afterAutospacing="1"/>
        <w:jc w:val="left"/>
        <w:rPr>
          <w:rFonts w:ascii="Times New Roman" w:hAnsi="Times New Roman" w:cs="Times New Roman"/>
          <w:sz w:val="20"/>
          <w:szCs w:val="20"/>
          <w:lang w:eastAsia="de-DE"/>
        </w:rPr>
      </w:pPr>
      <w:r>
        <w:rPr>
          <w:sz w:val="20"/>
          <w:szCs w:val="20"/>
          <w:lang w:eastAsia="de-DE"/>
        </w:rPr>
        <w:t xml:space="preserve">Das Erzeugen und Setzen der Wand-Objekte geschieht analog zur </w:t>
      </w:r>
      <w:hyperlink r:id="rId25" w:tooltip="Java Glossar: Methode" w:history="1">
        <w:r>
          <w:rPr>
            <w:color w:val="000000"/>
            <w:sz w:val="20"/>
            <w:szCs w:val="20"/>
            <w:lang w:eastAsia="de-DE"/>
          </w:rPr>
          <w:t>Methode</w:t>
        </w:r>
      </w:hyperlink>
      <w:r>
        <w:rPr>
          <w:rFonts w:ascii="Times New Roman" w:hAnsi="Times New Roman" w:cs="Times New Roman"/>
          <w:color w:val="000000"/>
          <w:lang w:eastAsia="de-DE"/>
        </w:rPr>
        <w:t xml:space="preserve"> </w:t>
      </w:r>
      <w:r>
        <w:rPr>
          <w:rFonts w:ascii="Courier New" w:hAnsi="Courier New" w:cs="Courier New"/>
          <w:sz w:val="20"/>
          <w:szCs w:val="20"/>
          <w:lang w:eastAsia="de-DE"/>
        </w:rPr>
        <w:t>setzeWaechter()</w:t>
      </w:r>
    </w:p>
    <w:p w:rsidR="00204831" w:rsidRDefault="00204831">
      <w:pPr>
        <w:ind w:left="360"/>
        <w:jc w:val="left"/>
        <w:rPr>
          <w:rFonts w:ascii="Courier New" w:hAnsi="Courier New" w:cs="Courier New"/>
          <w:b/>
          <w:bCs/>
          <w:sz w:val="20"/>
          <w:szCs w:val="20"/>
          <w:lang w:eastAsia="de-DE"/>
        </w:rPr>
      </w:pPr>
      <w:r>
        <w:rPr>
          <w:rFonts w:ascii="Courier New" w:hAnsi="Courier New" w:cs="Courier New"/>
          <w:b/>
          <w:bCs/>
          <w:lang w:eastAsia="de-DE"/>
        </w:rPr>
        <w:tab/>
      </w:r>
      <w:r>
        <w:rPr>
          <w:rFonts w:ascii="Courier New" w:hAnsi="Courier New" w:cs="Courier New"/>
          <w:b/>
          <w:bCs/>
          <w:sz w:val="20"/>
          <w:szCs w:val="20"/>
          <w:lang w:eastAsia="de-DE"/>
        </w:rPr>
        <w:t>setzeSchaetze()</w:t>
      </w:r>
    </w:p>
    <w:p w:rsidR="00204831" w:rsidRDefault="00204831">
      <w:pPr>
        <w:pStyle w:val="ListParagraph"/>
        <w:numPr>
          <w:ilvl w:val="0"/>
          <w:numId w:val="7"/>
        </w:numPr>
        <w:ind w:left="1440"/>
        <w:jc w:val="left"/>
        <w:rPr>
          <w:b/>
          <w:bCs/>
          <w:sz w:val="20"/>
          <w:szCs w:val="20"/>
          <w:lang w:eastAsia="de-DE"/>
        </w:rPr>
      </w:pPr>
      <w:r>
        <w:rPr>
          <w:sz w:val="20"/>
          <w:szCs w:val="20"/>
          <w:lang w:eastAsia="de-DE"/>
        </w:rPr>
        <w:t>Es sollen 30 Schätze zufällig platziert werden:</w:t>
      </w:r>
    </w:p>
    <w:p w:rsidR="00204831" w:rsidRDefault="00204831">
      <w:pPr>
        <w:pStyle w:val="ListParagraph"/>
        <w:ind w:left="1440"/>
        <w:jc w:val="left"/>
        <w:rPr>
          <w:b/>
          <w:bCs/>
          <w:sz w:val="20"/>
          <w:szCs w:val="20"/>
          <w:lang w:eastAsia="de-DE"/>
        </w:rPr>
      </w:pPr>
    </w:p>
    <w:p w:rsidR="00204831" w:rsidRDefault="00204831">
      <w:pPr>
        <w:pStyle w:val="ListParagraph"/>
        <w:numPr>
          <w:ilvl w:val="0"/>
          <w:numId w:val="7"/>
        </w:numPr>
        <w:ind w:left="1440"/>
        <w:jc w:val="left"/>
        <w:rPr>
          <w:b/>
          <w:bCs/>
          <w:sz w:val="20"/>
          <w:szCs w:val="20"/>
          <w:lang w:eastAsia="de-DE"/>
        </w:rPr>
      </w:pPr>
      <w:r>
        <w:rPr>
          <w:sz w:val="20"/>
          <w:szCs w:val="20"/>
          <w:lang w:eastAsia="de-DE"/>
        </w:rPr>
        <w:t xml:space="preserve">Zusätzlich: Die Schätze dürfen nicht auf einer Wand liegen! </w:t>
      </w:r>
      <w:r>
        <w:rPr>
          <w:b/>
          <w:bCs/>
          <w:sz w:val="20"/>
          <w:szCs w:val="20"/>
          <w:lang w:eastAsia="de-DE"/>
        </w:rPr>
        <w:t>Hinweis</w:t>
      </w:r>
      <w:r>
        <w:rPr>
          <w:sz w:val="20"/>
          <w:szCs w:val="20"/>
          <w:lang w:eastAsia="de-DE"/>
        </w:rPr>
        <w:t>: Dies kann einfach durch das Zaehlen, wieviele Objekte auf einer Position liegen, überprüft werden. Hierzu Klassendoku</w:t>
      </w:r>
      <w:r>
        <w:rPr>
          <w:lang w:eastAsia="de-DE"/>
        </w:rPr>
        <w:t xml:space="preserve"> </w:t>
      </w:r>
      <w:r>
        <w:rPr>
          <w:sz w:val="20"/>
          <w:szCs w:val="20"/>
          <w:lang w:eastAsia="de-DE"/>
        </w:rPr>
        <w:t xml:space="preserve">myWorld </w:t>
      </w:r>
      <w:r>
        <w:rPr>
          <w:color w:val="000000"/>
          <w:sz w:val="20"/>
          <w:szCs w:val="20"/>
          <w:lang w:eastAsia="de-DE"/>
        </w:rPr>
        <w:t xml:space="preserve">lesen, </w:t>
      </w:r>
      <w:hyperlink r:id="rId26" w:tooltip="Java Glossar: Methode" w:history="1">
        <w:r>
          <w:rPr>
            <w:color w:val="000000"/>
            <w:sz w:val="20"/>
            <w:szCs w:val="20"/>
            <w:lang w:eastAsia="de-DE"/>
          </w:rPr>
          <w:t>Methode</w:t>
        </w:r>
      </w:hyperlink>
      <w:r>
        <w:rPr>
          <w:sz w:val="20"/>
          <w:szCs w:val="20"/>
          <w:lang w:eastAsia="de-DE"/>
        </w:rPr>
        <w:t xml:space="preserve"> count()</w:t>
      </w:r>
    </w:p>
    <w:p w:rsidR="00204831" w:rsidRDefault="00204831">
      <w:pPr>
        <w:pStyle w:val="ListParagraph"/>
        <w:ind w:left="1440"/>
        <w:jc w:val="left"/>
        <w:rPr>
          <w:b/>
          <w:bCs/>
          <w:sz w:val="20"/>
          <w:szCs w:val="20"/>
          <w:lang w:eastAsia="de-DE"/>
        </w:rPr>
      </w:pPr>
    </w:p>
    <w:p w:rsidR="00204831" w:rsidRDefault="00204831">
      <w:pPr>
        <w:pStyle w:val="ListParagraph"/>
        <w:ind w:left="708"/>
        <w:jc w:val="left"/>
        <w:rPr>
          <w:b/>
          <w:bCs/>
          <w:sz w:val="20"/>
          <w:szCs w:val="20"/>
          <w:lang w:eastAsia="de-DE"/>
        </w:rPr>
      </w:pPr>
      <w:r>
        <w:rPr>
          <w:b/>
          <w:bCs/>
          <w:sz w:val="20"/>
          <w:szCs w:val="20"/>
          <w:lang w:eastAsia="de-DE"/>
        </w:rPr>
        <w:t>___________________________________________________________________________</w:t>
      </w:r>
    </w:p>
    <w:p w:rsidR="00204831" w:rsidRDefault="00204831">
      <w:pPr>
        <w:pStyle w:val="ListParagraph"/>
        <w:ind w:left="708"/>
        <w:jc w:val="left"/>
        <w:rPr>
          <w:b/>
          <w:bCs/>
          <w:sz w:val="20"/>
          <w:szCs w:val="20"/>
          <w:lang w:eastAsia="de-DE"/>
        </w:rPr>
      </w:pPr>
    </w:p>
    <w:p w:rsidR="00204831" w:rsidRDefault="00204831">
      <w:pPr>
        <w:pStyle w:val="ListParagraph"/>
        <w:ind w:left="708"/>
        <w:jc w:val="left"/>
        <w:rPr>
          <w:b/>
          <w:bCs/>
          <w:sz w:val="20"/>
          <w:szCs w:val="20"/>
          <w:lang w:eastAsia="de-DE"/>
        </w:rPr>
      </w:pPr>
    </w:p>
    <w:p w:rsidR="00204831" w:rsidRDefault="00204831">
      <w:pPr>
        <w:pStyle w:val="ListParagraph"/>
        <w:numPr>
          <w:ilvl w:val="0"/>
          <w:numId w:val="1"/>
        </w:numPr>
        <w:jc w:val="left"/>
        <w:rPr>
          <w:color w:val="000000"/>
          <w:sz w:val="20"/>
          <w:szCs w:val="20"/>
          <w:lang w:eastAsia="de-DE"/>
        </w:rPr>
      </w:pPr>
      <w:r>
        <w:rPr>
          <w:b/>
          <w:bCs/>
          <w:color w:val="000000"/>
          <w:sz w:val="20"/>
          <w:szCs w:val="20"/>
          <w:lang w:eastAsia="de-DE"/>
        </w:rPr>
        <w:t>Schätze einsammeln:</w:t>
      </w:r>
      <w:r>
        <w:rPr>
          <w:color w:val="000000"/>
          <w:sz w:val="20"/>
          <w:szCs w:val="20"/>
          <w:lang w:eastAsia="de-DE"/>
        </w:rPr>
        <w:t xml:space="preserve"> Nun müssen wir dem Abenteurer beibringen Schätze einzusammeln. Hier benötigt er die </w:t>
      </w:r>
      <w:hyperlink r:id="rId27" w:tooltip="Java Glossar: Methode" w:history="1">
        <w:r>
          <w:rPr>
            <w:rStyle w:val="Hyperlink"/>
            <w:rFonts w:ascii="Arial" w:hAnsi="Arial" w:cs="Arial"/>
            <w:color w:val="000000"/>
            <w:sz w:val="20"/>
            <w:szCs w:val="20"/>
            <w:u w:val="none"/>
            <w:lang w:eastAsia="de-DE"/>
          </w:rPr>
          <w:t>Methode</w:t>
        </w:r>
      </w:hyperlink>
    </w:p>
    <w:p w:rsidR="00204831" w:rsidRDefault="00204831">
      <w:pPr>
        <w:pStyle w:val="ListParagraph"/>
        <w:rPr>
          <w:sz w:val="20"/>
          <w:szCs w:val="20"/>
          <w:lang w:eastAsia="de-DE"/>
        </w:rPr>
      </w:pPr>
    </w:p>
    <w:p w:rsidR="00204831" w:rsidRDefault="00204831">
      <w:pPr>
        <w:pStyle w:val="ListParagraph"/>
        <w:rPr>
          <w:rFonts w:ascii="Times New Roman" w:hAnsi="Times New Roman" w:cs="Times New Roman"/>
          <w:sz w:val="20"/>
          <w:szCs w:val="20"/>
        </w:rPr>
      </w:pPr>
      <w:r>
        <w:rPr>
          <w:rFonts w:ascii="Courier New" w:hAnsi="Courier New" w:cs="Courier New"/>
          <w:sz w:val="20"/>
          <w:szCs w:val="20"/>
        </w:rPr>
        <w:t>einsammeln</w:t>
      </w:r>
      <w:r>
        <w:rPr>
          <w:sz w:val="20"/>
          <w:szCs w:val="20"/>
        </w:rPr>
        <w:t>()</w:t>
      </w:r>
    </w:p>
    <w:p w:rsidR="00204831" w:rsidRDefault="00204831">
      <w:pPr>
        <w:pStyle w:val="ListParagraph"/>
        <w:numPr>
          <w:ilvl w:val="0"/>
          <w:numId w:val="9"/>
        </w:numPr>
        <w:rPr>
          <w:rFonts w:ascii="Courier New" w:hAnsi="Courier New" w:cs="Courier New"/>
          <w:color w:val="000000"/>
          <w:sz w:val="20"/>
          <w:szCs w:val="20"/>
          <w:lang w:eastAsia="de-DE"/>
        </w:rPr>
      </w:pPr>
      <w:r>
        <w:rPr>
          <w:color w:val="000000"/>
          <w:sz w:val="20"/>
          <w:szCs w:val="20"/>
          <w:lang w:eastAsia="de-DE"/>
        </w:rPr>
        <w:t xml:space="preserve">Für die Prüfung, ob ein Schatz auf einem Feld liegt, kannst Du folgende </w:t>
      </w:r>
      <w:hyperlink r:id="rId28" w:tooltip="Java Glossar: Methode" w:history="1">
        <w:r>
          <w:rPr>
            <w:color w:val="000000"/>
            <w:sz w:val="20"/>
            <w:szCs w:val="20"/>
            <w:lang w:eastAsia="de-DE"/>
          </w:rPr>
          <w:t>Methode</w:t>
        </w:r>
      </w:hyperlink>
      <w:r>
        <w:rPr>
          <w:color w:val="000000"/>
          <w:sz w:val="20"/>
          <w:szCs w:val="20"/>
          <w:lang w:eastAsia="de-DE"/>
        </w:rPr>
        <w:t xml:space="preserve"> der </w:t>
      </w:r>
      <w:hyperlink r:id="rId29" w:tooltip="Java Glossar: Klasse" w:history="1">
        <w:r>
          <w:rPr>
            <w:color w:val="000000"/>
            <w:sz w:val="20"/>
            <w:szCs w:val="20"/>
            <w:lang w:eastAsia="de-DE"/>
          </w:rPr>
          <w:t>Klasse</w:t>
        </w:r>
      </w:hyperlink>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Actor</w:t>
      </w:r>
      <w:r>
        <w:rPr>
          <w:rFonts w:ascii="Trebuchet MS" w:hAnsi="Trebuchet MS" w:cs="Trebuchet MS"/>
          <w:color w:val="000000"/>
          <w:sz w:val="20"/>
          <w:szCs w:val="20"/>
          <w:lang w:eastAsia="de-DE"/>
        </w:rPr>
        <w:t xml:space="preserve"> </w:t>
      </w:r>
      <w:r>
        <w:rPr>
          <w:color w:val="000000"/>
          <w:sz w:val="20"/>
          <w:szCs w:val="20"/>
          <w:lang w:eastAsia="de-DE"/>
        </w:rPr>
        <w:t>verwenden:</w:t>
      </w:r>
      <w:r>
        <w:rPr>
          <w:rFonts w:ascii="Courier New" w:hAnsi="Courier New" w:cs="Courier New"/>
          <w:color w:val="000000"/>
          <w:sz w:val="20"/>
          <w:szCs w:val="20"/>
          <w:lang w:eastAsia="de-DE"/>
        </w:rPr>
        <w:t xml:space="preserve"> getOneIntersectingObject()</w:t>
      </w:r>
      <w:r>
        <w:rPr>
          <w:color w:val="000000"/>
          <w:sz w:val="20"/>
          <w:szCs w:val="20"/>
          <w:lang w:eastAsia="de-DE"/>
        </w:rPr>
        <w:t>gibt einen</w:t>
      </w:r>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 xml:space="preserve">Actor </w:t>
      </w:r>
      <w:r>
        <w:rPr>
          <w:color w:val="000000"/>
          <w:sz w:val="20"/>
          <w:szCs w:val="20"/>
          <w:lang w:eastAsia="de-DE"/>
        </w:rPr>
        <w:t>zurück, wobei</w:t>
      </w:r>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Schatz</w:t>
      </w:r>
      <w:r>
        <w:rPr>
          <w:rFonts w:ascii="Trebuchet MS" w:hAnsi="Trebuchet MS" w:cs="Trebuchet MS"/>
          <w:color w:val="000000"/>
          <w:sz w:val="20"/>
          <w:szCs w:val="20"/>
          <w:lang w:eastAsia="de-DE"/>
        </w:rPr>
        <w:t xml:space="preserve"> </w:t>
      </w:r>
      <w:r>
        <w:rPr>
          <w:color w:val="000000"/>
          <w:sz w:val="20"/>
          <w:szCs w:val="20"/>
          <w:lang w:eastAsia="de-DE"/>
        </w:rPr>
        <w:t>ein</w:t>
      </w:r>
      <w:r>
        <w:rPr>
          <w:rFonts w:ascii="Trebuchet MS" w:hAnsi="Trebuchet MS" w:cs="Trebuchet MS"/>
          <w:color w:val="000000"/>
          <w:sz w:val="20"/>
          <w:szCs w:val="20"/>
          <w:lang w:eastAsia="de-DE"/>
        </w:rPr>
        <w:t xml:space="preserve"> </w:t>
      </w:r>
      <w:r>
        <w:rPr>
          <w:color w:val="000000"/>
          <w:sz w:val="20"/>
          <w:szCs w:val="20"/>
          <w:lang w:eastAsia="de-DE"/>
        </w:rPr>
        <w:t xml:space="preserve">Actor ist. </w:t>
      </w:r>
      <w:r>
        <w:rPr>
          <w:b/>
          <w:bCs/>
          <w:color w:val="000000"/>
          <w:sz w:val="20"/>
          <w:szCs w:val="20"/>
          <w:lang w:eastAsia="de-DE"/>
        </w:rPr>
        <w:t>Hinweis:</w:t>
      </w:r>
      <w:r>
        <w:rPr>
          <w:color w:val="000000"/>
          <w:sz w:val="20"/>
          <w:szCs w:val="20"/>
          <w:lang w:eastAsia="de-DE"/>
        </w:rPr>
        <w:t xml:space="preserve"> Die Prüfung auf einen bestimmten Objekttyp (in diesem Falle</w:t>
      </w:r>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Schatz</w:t>
      </w:r>
      <w:r>
        <w:rPr>
          <w:rFonts w:ascii="Trebuchet MS" w:hAnsi="Trebuchet MS" w:cs="Trebuchet MS"/>
          <w:color w:val="000000"/>
          <w:sz w:val="20"/>
          <w:szCs w:val="20"/>
          <w:lang w:eastAsia="de-DE"/>
        </w:rPr>
        <w:t xml:space="preserve">) </w:t>
      </w:r>
      <w:r>
        <w:rPr>
          <w:color w:val="000000"/>
          <w:sz w:val="20"/>
          <w:szCs w:val="20"/>
          <w:lang w:eastAsia="de-DE"/>
        </w:rPr>
        <w:t xml:space="preserve">geschieht beim Aufruf der </w:t>
      </w:r>
      <w:hyperlink r:id="rId30" w:tooltip="Java Glossar: Methode" w:history="1">
        <w:r>
          <w:rPr>
            <w:color w:val="000000"/>
            <w:sz w:val="20"/>
            <w:szCs w:val="20"/>
            <w:lang w:eastAsia="de-DE"/>
          </w:rPr>
          <w:t>Methode</w:t>
        </w:r>
      </w:hyperlink>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getOneIntersectingObject()</w:t>
      </w:r>
      <w:r>
        <w:rPr>
          <w:rFonts w:ascii="Trebuchet MS" w:hAnsi="Trebuchet MS" w:cs="Trebuchet MS"/>
          <w:color w:val="000000"/>
          <w:sz w:val="20"/>
          <w:szCs w:val="20"/>
          <w:lang w:eastAsia="de-DE"/>
        </w:rPr>
        <w:t xml:space="preserve"> </w:t>
      </w:r>
      <w:r>
        <w:rPr>
          <w:color w:val="000000"/>
          <w:sz w:val="20"/>
          <w:szCs w:val="20"/>
          <w:lang w:eastAsia="de-DE"/>
        </w:rPr>
        <w:t>durch den Parameter</w:t>
      </w:r>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Schatz.class.</w:t>
      </w:r>
    </w:p>
    <w:p w:rsidR="00204831" w:rsidRDefault="00204831">
      <w:pPr>
        <w:pStyle w:val="ListParagraph"/>
        <w:ind w:left="1440"/>
        <w:rPr>
          <w:rFonts w:ascii="Courier New" w:hAnsi="Courier New" w:cs="Courier New"/>
          <w:color w:val="000000"/>
          <w:sz w:val="20"/>
          <w:szCs w:val="20"/>
          <w:lang w:eastAsia="de-DE"/>
        </w:rPr>
      </w:pPr>
    </w:p>
    <w:p w:rsidR="00204831" w:rsidRDefault="00204831">
      <w:pPr>
        <w:pStyle w:val="ListParagraph"/>
        <w:numPr>
          <w:ilvl w:val="0"/>
          <w:numId w:val="9"/>
        </w:numPr>
        <w:rPr>
          <w:rFonts w:ascii="Courier New" w:hAnsi="Courier New" w:cs="Courier New"/>
          <w:color w:val="000000"/>
          <w:sz w:val="20"/>
          <w:szCs w:val="20"/>
          <w:lang w:eastAsia="de-DE"/>
        </w:rPr>
      </w:pPr>
      <w:r>
        <w:rPr>
          <w:color w:val="000000"/>
          <w:sz w:val="20"/>
          <w:szCs w:val="20"/>
          <w:lang w:eastAsia="de-DE"/>
        </w:rPr>
        <w:t xml:space="preserve">Objekt Schatz entfernen, wenn vorhanden: Hier muss die </w:t>
      </w:r>
      <w:hyperlink r:id="rId31" w:tooltip="Java Glossar: Methode" w:history="1">
        <w:r>
          <w:rPr>
            <w:color w:val="000000"/>
            <w:sz w:val="20"/>
            <w:szCs w:val="20"/>
            <w:lang w:eastAsia="de-DE"/>
          </w:rPr>
          <w:t>Methode</w:t>
        </w:r>
      </w:hyperlink>
      <w:r>
        <w:rPr>
          <w:color w:val="000000"/>
          <w:sz w:val="20"/>
          <w:szCs w:val="20"/>
          <w:lang w:eastAsia="de-DE"/>
        </w:rPr>
        <w:t xml:space="preserve"> sich erst "die Welt holen", da nur auf diese die </w:t>
      </w:r>
      <w:hyperlink r:id="rId32" w:tooltip="Java Glossar: Methode" w:history="1">
        <w:r>
          <w:rPr>
            <w:color w:val="000000"/>
            <w:sz w:val="20"/>
            <w:szCs w:val="20"/>
            <w:lang w:eastAsia="de-DE"/>
          </w:rPr>
          <w:t>Methode</w:t>
        </w:r>
      </w:hyperlink>
      <w:r>
        <w:rPr>
          <w:rFonts w:ascii="Trebuchet MS" w:hAnsi="Trebuchet MS" w:cs="Trebuchet MS"/>
          <w:color w:val="000000"/>
          <w:sz w:val="20"/>
          <w:szCs w:val="20"/>
          <w:lang w:eastAsia="de-DE"/>
        </w:rPr>
        <w:t xml:space="preserve"> </w:t>
      </w:r>
      <w:r>
        <w:rPr>
          <w:rFonts w:ascii="Courier New" w:hAnsi="Courier New" w:cs="Courier New"/>
          <w:color w:val="000000"/>
          <w:sz w:val="20"/>
          <w:szCs w:val="20"/>
          <w:lang w:eastAsia="de-DE"/>
        </w:rPr>
        <w:t>removeObject()</w:t>
      </w:r>
      <w:r>
        <w:rPr>
          <w:rFonts w:ascii="Trebuchet MS" w:hAnsi="Trebuchet MS" w:cs="Trebuchet MS"/>
          <w:color w:val="000000"/>
          <w:sz w:val="20"/>
          <w:szCs w:val="20"/>
          <w:lang w:eastAsia="de-DE"/>
        </w:rPr>
        <w:t xml:space="preserve"> </w:t>
      </w:r>
      <w:r>
        <w:rPr>
          <w:color w:val="000000"/>
          <w:sz w:val="20"/>
          <w:szCs w:val="20"/>
          <w:lang w:eastAsia="de-DE"/>
        </w:rPr>
        <w:t xml:space="preserve">anwendbar ist. Dies funktioniert wiefolgt: </w:t>
      </w:r>
      <w:r>
        <w:rPr>
          <w:rFonts w:ascii="Courier New" w:hAnsi="Courier New" w:cs="Courier New"/>
          <w:color w:val="000000"/>
          <w:sz w:val="20"/>
          <w:szCs w:val="20"/>
          <w:lang w:eastAsia="de-DE"/>
        </w:rPr>
        <w:t>World w = getWorld();</w:t>
      </w:r>
    </w:p>
    <w:p w:rsidR="00204831" w:rsidRDefault="00204831">
      <w:pPr>
        <w:pStyle w:val="ListParagraph"/>
        <w:rPr>
          <w:rFonts w:ascii="Courier New" w:hAnsi="Courier New" w:cs="Courier New"/>
          <w:color w:val="000000"/>
          <w:sz w:val="20"/>
          <w:szCs w:val="20"/>
          <w:lang w:eastAsia="de-DE"/>
        </w:rPr>
      </w:pPr>
    </w:p>
    <w:p w:rsidR="00204831" w:rsidRDefault="00204831">
      <w:pPr>
        <w:pStyle w:val="ListParagraph"/>
        <w:ind w:left="1440"/>
        <w:rPr>
          <w:rFonts w:ascii="Courier New" w:hAnsi="Courier New" w:cs="Courier New"/>
          <w:color w:val="000000"/>
          <w:sz w:val="20"/>
          <w:szCs w:val="20"/>
          <w:lang w:eastAsia="de-DE"/>
        </w:rPr>
      </w:pPr>
    </w:p>
    <w:p w:rsidR="00204831" w:rsidRDefault="00204831">
      <w:pPr>
        <w:pStyle w:val="ListParagraph"/>
        <w:numPr>
          <w:ilvl w:val="0"/>
          <w:numId w:val="1"/>
        </w:numPr>
        <w:jc w:val="left"/>
        <w:rPr>
          <w:rFonts w:ascii="Courier New" w:hAnsi="Courier New" w:cs="Courier New"/>
          <w:color w:val="000000"/>
          <w:sz w:val="20"/>
          <w:szCs w:val="20"/>
          <w:lang w:eastAsia="de-DE"/>
        </w:rPr>
      </w:pPr>
      <w:r>
        <w:rPr>
          <w:b/>
          <w:bCs/>
          <w:sz w:val="20"/>
          <w:szCs w:val="20"/>
          <w:lang w:eastAsia="de-DE"/>
        </w:rPr>
        <w:t>Abenteurer fangen:</w:t>
      </w:r>
      <w:r>
        <w:rPr>
          <w:sz w:val="20"/>
          <w:szCs w:val="20"/>
          <w:lang w:eastAsia="de-DE"/>
        </w:rPr>
        <w:t xml:space="preserve"> Der Wächter muss den Abenteurer fangen können. Hierzu erhält die </w:t>
      </w:r>
      <w:hyperlink r:id="rId33" w:tooltip="Java Glossar: Klasse" w:history="1">
        <w:r>
          <w:rPr>
            <w:color w:val="000000"/>
            <w:sz w:val="20"/>
            <w:szCs w:val="20"/>
            <w:lang w:eastAsia="de-DE"/>
          </w:rPr>
          <w:t>Klasse</w:t>
        </w:r>
      </w:hyperlink>
      <w:r>
        <w:rPr>
          <w:color w:val="000000"/>
          <w:sz w:val="20"/>
          <w:szCs w:val="20"/>
          <w:lang w:eastAsia="de-DE"/>
        </w:rPr>
        <w:t xml:space="preserve"> </w:t>
      </w:r>
      <w:r>
        <w:rPr>
          <w:rFonts w:ascii="Courier New" w:hAnsi="Courier New" w:cs="Courier New"/>
          <w:color w:val="000000"/>
          <w:sz w:val="20"/>
          <w:szCs w:val="20"/>
          <w:lang w:eastAsia="de-DE"/>
        </w:rPr>
        <w:t>Waechter</w:t>
      </w:r>
      <w:r>
        <w:rPr>
          <w:color w:val="000000"/>
          <w:sz w:val="20"/>
          <w:szCs w:val="20"/>
          <w:lang w:eastAsia="de-DE"/>
        </w:rPr>
        <w:t xml:space="preserve"> eine </w:t>
      </w:r>
      <w:hyperlink r:id="rId34" w:tooltip="Java Glossar: Methode" w:history="1">
        <w:r>
          <w:rPr>
            <w:color w:val="000000"/>
            <w:sz w:val="20"/>
            <w:szCs w:val="20"/>
            <w:lang w:eastAsia="de-DE"/>
          </w:rPr>
          <w:t>Methode</w:t>
        </w:r>
      </w:hyperlink>
      <w:r>
        <w:rPr>
          <w:color w:val="000000"/>
          <w:sz w:val="20"/>
          <w:szCs w:val="20"/>
          <w:lang w:eastAsia="de-DE"/>
        </w:rPr>
        <w:t xml:space="preserve"> </w:t>
      </w:r>
      <w:r>
        <w:rPr>
          <w:rFonts w:ascii="Courier New" w:hAnsi="Courier New" w:cs="Courier New"/>
          <w:color w:val="000000"/>
          <w:sz w:val="20"/>
          <w:szCs w:val="20"/>
          <w:lang w:eastAsia="de-DE"/>
        </w:rPr>
        <w:t>fangen()</w:t>
      </w:r>
    </w:p>
    <w:p w:rsidR="00204831" w:rsidRDefault="00204831">
      <w:pPr>
        <w:jc w:val="left"/>
        <w:rPr>
          <w:rFonts w:ascii="Courier New" w:hAnsi="Courier New" w:cs="Courier New"/>
          <w:color w:val="000000"/>
          <w:sz w:val="20"/>
          <w:szCs w:val="20"/>
          <w:lang w:eastAsia="de-DE"/>
        </w:rPr>
      </w:pPr>
    </w:p>
    <w:p w:rsidR="00204831" w:rsidRDefault="00204831">
      <w:pPr>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t>fangen()</w:t>
      </w:r>
    </w:p>
    <w:p w:rsidR="00204831" w:rsidRDefault="00204831">
      <w:pPr>
        <w:jc w:val="left"/>
        <w:rPr>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Pr>
          <w:color w:val="000000"/>
          <w:sz w:val="20"/>
          <w:szCs w:val="20"/>
          <w:lang w:eastAsia="de-DE"/>
        </w:rPr>
        <w:t xml:space="preserve">Analog zur Methode </w:t>
      </w:r>
      <w:r>
        <w:rPr>
          <w:rFonts w:ascii="Courier New" w:hAnsi="Courier New" w:cs="Courier New"/>
          <w:color w:val="000000"/>
          <w:sz w:val="20"/>
          <w:szCs w:val="20"/>
          <w:lang w:eastAsia="de-DE"/>
        </w:rPr>
        <w:t>einsammeln()</w:t>
      </w:r>
      <w:r>
        <w:rPr>
          <w:color w:val="000000"/>
          <w:sz w:val="20"/>
          <w:szCs w:val="20"/>
          <w:lang w:eastAsia="de-DE"/>
        </w:rPr>
        <w:t xml:space="preserve">wird geprüft, ob ein Objekt auf dem Feld  </w:t>
      </w:r>
      <w:r>
        <w:rPr>
          <w:color w:val="000000"/>
          <w:sz w:val="20"/>
          <w:szCs w:val="20"/>
          <w:lang w:eastAsia="de-DE"/>
        </w:rPr>
        <w:tab/>
        <w:t xml:space="preserve"> </w:t>
      </w:r>
      <w:r>
        <w:rPr>
          <w:color w:val="000000"/>
          <w:sz w:val="20"/>
          <w:szCs w:val="20"/>
          <w:lang w:eastAsia="de-DE"/>
        </w:rPr>
        <w:tab/>
      </w:r>
      <w:r>
        <w:rPr>
          <w:color w:val="000000"/>
          <w:sz w:val="20"/>
          <w:szCs w:val="20"/>
          <w:lang w:eastAsia="de-DE"/>
        </w:rPr>
        <w:tab/>
        <w:t>vorhanden ist und dieses ggf. entfernt.</w:t>
      </w:r>
    </w:p>
    <w:p w:rsidR="00204831" w:rsidRDefault="00204831">
      <w:pPr>
        <w:jc w:val="left"/>
        <w:rPr>
          <w:rFonts w:ascii="Courier New" w:hAnsi="Courier New" w:cs="Courier New"/>
          <w:color w:val="000000"/>
          <w:sz w:val="20"/>
          <w:szCs w:val="20"/>
          <w:lang w:eastAsia="de-DE"/>
        </w:rPr>
      </w:pPr>
    </w:p>
    <w:p w:rsidR="00204831" w:rsidRDefault="00204831">
      <w:pPr>
        <w:pStyle w:val="ListParagraph"/>
        <w:numPr>
          <w:ilvl w:val="0"/>
          <w:numId w:val="1"/>
        </w:numPr>
        <w:jc w:val="left"/>
        <w:rPr>
          <w:color w:val="000000"/>
          <w:sz w:val="20"/>
          <w:szCs w:val="20"/>
          <w:lang w:eastAsia="de-DE"/>
        </w:rPr>
      </w:pPr>
      <w:r>
        <w:rPr>
          <w:b/>
          <w:bCs/>
          <w:color w:val="000000"/>
          <w:sz w:val="20"/>
          <w:szCs w:val="20"/>
          <w:lang w:eastAsia="de-DE"/>
        </w:rPr>
        <w:t xml:space="preserve">Spielende: </w:t>
      </w:r>
      <w:r>
        <w:rPr>
          <w:color w:val="000000"/>
          <w:sz w:val="20"/>
          <w:szCs w:val="20"/>
        </w:rPr>
        <w:t xml:space="preserve">Zuletzt muss das Spiel noch ein Ende haben. Dieses Überprüfung geschieht in der </w:t>
      </w:r>
      <w:hyperlink r:id="rId35" w:tooltip="Java Glossar: Methode" w:history="1">
        <w:r>
          <w:rPr>
            <w:rStyle w:val="Hyperlink"/>
            <w:rFonts w:ascii="Arial" w:hAnsi="Arial" w:cs="Arial"/>
            <w:color w:val="000000"/>
            <w:sz w:val="20"/>
            <w:szCs w:val="20"/>
            <w:u w:val="none"/>
          </w:rPr>
          <w:t>Methode</w:t>
        </w:r>
      </w:hyperlink>
      <w:r>
        <w:rPr>
          <w:color w:val="000000"/>
          <w:sz w:val="20"/>
          <w:szCs w:val="20"/>
        </w:rPr>
        <w:t xml:space="preserve"> </w:t>
      </w:r>
      <w:r>
        <w:rPr>
          <w:rFonts w:ascii="Courier New" w:hAnsi="Courier New" w:cs="Courier New"/>
          <w:color w:val="000000"/>
          <w:sz w:val="20"/>
          <w:szCs w:val="20"/>
        </w:rPr>
        <w:t>act()</w:t>
      </w:r>
      <w:r>
        <w:rPr>
          <w:color w:val="000000"/>
          <w:sz w:val="20"/>
          <w:szCs w:val="20"/>
        </w:rPr>
        <w:t xml:space="preserve"> der </w:t>
      </w:r>
      <w:hyperlink r:id="rId36" w:tooltip="Java Glossar: Klasse" w:history="1">
        <w:r>
          <w:rPr>
            <w:rStyle w:val="Hyperlink"/>
            <w:rFonts w:ascii="Arial" w:hAnsi="Arial" w:cs="Arial"/>
            <w:color w:val="000000"/>
            <w:sz w:val="20"/>
            <w:szCs w:val="20"/>
            <w:u w:val="none"/>
          </w:rPr>
          <w:t>Klasse</w:t>
        </w:r>
      </w:hyperlink>
      <w:r>
        <w:rPr>
          <w:color w:val="000000"/>
          <w:sz w:val="20"/>
          <w:szCs w:val="20"/>
        </w:rPr>
        <w:t xml:space="preserve"> </w:t>
      </w:r>
      <w:r>
        <w:rPr>
          <w:rFonts w:ascii="Courier New" w:hAnsi="Courier New" w:cs="Courier New"/>
          <w:color w:val="000000"/>
          <w:sz w:val="20"/>
          <w:szCs w:val="20"/>
        </w:rPr>
        <w:t>Schatzkammer.</w:t>
      </w:r>
    </w:p>
    <w:p w:rsidR="00204831" w:rsidRDefault="00204831">
      <w:pPr>
        <w:jc w:val="left"/>
        <w:rPr>
          <w:color w:val="000000"/>
          <w:sz w:val="20"/>
          <w:szCs w:val="20"/>
          <w:lang w:eastAsia="de-DE"/>
        </w:rPr>
      </w:pPr>
    </w:p>
    <w:p w:rsidR="00204831" w:rsidRDefault="00204831">
      <w:pPr>
        <w:pStyle w:val="ListParagraph"/>
        <w:numPr>
          <w:ilvl w:val="0"/>
          <w:numId w:val="11"/>
        </w:numPr>
        <w:jc w:val="left"/>
        <w:rPr>
          <w:color w:val="000000"/>
          <w:sz w:val="20"/>
          <w:szCs w:val="20"/>
          <w:lang w:val="en-GB" w:eastAsia="de-DE"/>
        </w:rPr>
      </w:pPr>
      <w:r>
        <w:rPr>
          <w:color w:val="000000"/>
          <w:sz w:val="20"/>
          <w:szCs w:val="20"/>
          <w:lang w:eastAsia="de-DE"/>
        </w:rPr>
        <w:t xml:space="preserve">Der Abenteurer gewinnt, wenn weniger als 3 Schätze übrig sind. </w:t>
      </w:r>
      <w:r>
        <w:rPr>
          <w:color w:val="000000"/>
          <w:sz w:val="20"/>
          <w:szCs w:val="20"/>
          <w:lang w:val="en-GB" w:eastAsia="de-DE"/>
        </w:rPr>
        <w:t xml:space="preserve">(Tipp: </w:t>
      </w:r>
      <w:hyperlink r:id="rId37" w:tooltip="Java Glossar: Methode" w:history="1">
        <w:r>
          <w:rPr>
            <w:rStyle w:val="Hyperlink"/>
            <w:rFonts w:ascii="Arial" w:hAnsi="Arial" w:cs="Arial"/>
            <w:color w:val="000000"/>
            <w:sz w:val="20"/>
            <w:szCs w:val="20"/>
            <w:u w:val="none"/>
            <w:lang w:val="en-GB" w:eastAsia="de-DE"/>
          </w:rPr>
          <w:t>Methode</w:t>
        </w:r>
      </w:hyperlink>
      <w:r>
        <w:rPr>
          <w:color w:val="000000"/>
          <w:sz w:val="20"/>
          <w:szCs w:val="20"/>
          <w:lang w:val="en-GB" w:eastAsia="de-DE"/>
        </w:rPr>
        <w:t xml:space="preserve"> </w:t>
      </w:r>
      <w:r>
        <w:rPr>
          <w:rFonts w:ascii="Courier New" w:hAnsi="Courier New" w:cs="Courier New"/>
          <w:color w:val="000000"/>
          <w:sz w:val="20"/>
          <w:szCs w:val="20"/>
          <w:lang w:val="en-GB" w:eastAsia="de-DE"/>
        </w:rPr>
        <w:t>count()</w:t>
      </w:r>
      <w:r>
        <w:rPr>
          <w:color w:val="000000"/>
          <w:sz w:val="20"/>
          <w:szCs w:val="20"/>
          <w:lang w:val="en-GB" w:eastAsia="de-DE"/>
        </w:rPr>
        <w:t xml:space="preserve"> ansehen).</w:t>
      </w:r>
    </w:p>
    <w:p w:rsidR="00204831" w:rsidRDefault="00204831">
      <w:pPr>
        <w:pStyle w:val="ListParagraph"/>
        <w:ind w:left="1080"/>
        <w:jc w:val="left"/>
        <w:rPr>
          <w:color w:val="000000"/>
          <w:sz w:val="20"/>
          <w:szCs w:val="20"/>
          <w:lang w:val="en-GB" w:eastAsia="de-DE"/>
        </w:rPr>
      </w:pPr>
    </w:p>
    <w:p w:rsidR="00204831" w:rsidRDefault="00204831">
      <w:pPr>
        <w:pStyle w:val="ListParagraph"/>
        <w:numPr>
          <w:ilvl w:val="0"/>
          <w:numId w:val="11"/>
        </w:numPr>
        <w:jc w:val="left"/>
        <w:rPr>
          <w:color w:val="000000"/>
          <w:sz w:val="20"/>
          <w:szCs w:val="20"/>
          <w:lang w:eastAsia="de-DE"/>
        </w:rPr>
      </w:pPr>
      <w:r>
        <w:rPr>
          <w:color w:val="000000"/>
          <w:sz w:val="20"/>
          <w:szCs w:val="20"/>
          <w:lang w:eastAsia="de-DE"/>
        </w:rPr>
        <w:t>Der Waechter gewinnt, wenn kein Abenteurer mehr auf dem Spielfeld ist.</w:t>
      </w:r>
    </w:p>
    <w:p w:rsidR="00204831" w:rsidRDefault="00204831">
      <w:pPr>
        <w:pStyle w:val="ListParagraph"/>
        <w:rPr>
          <w:color w:val="000000"/>
          <w:sz w:val="20"/>
          <w:szCs w:val="20"/>
          <w:lang w:eastAsia="de-DE"/>
        </w:rPr>
      </w:pPr>
    </w:p>
    <w:p w:rsidR="00204831" w:rsidRDefault="00204831">
      <w:pPr>
        <w:pStyle w:val="ListParagraph"/>
        <w:numPr>
          <w:ilvl w:val="0"/>
          <w:numId w:val="11"/>
        </w:numPr>
        <w:jc w:val="left"/>
        <w:rPr>
          <w:rFonts w:ascii="Courier New" w:hAnsi="Courier New" w:cs="Courier New"/>
          <w:color w:val="000000"/>
          <w:sz w:val="20"/>
          <w:szCs w:val="20"/>
          <w:lang w:eastAsia="de-DE"/>
        </w:rPr>
      </w:pPr>
      <w:r>
        <w:rPr>
          <w:color w:val="000000"/>
          <w:sz w:val="20"/>
          <w:szCs w:val="20"/>
          <w:lang w:eastAsia="de-DE"/>
        </w:rPr>
        <w:t xml:space="preserve">Um einen Sieges-Text anzuzeigen, erstellen wir eine </w:t>
      </w:r>
      <w:hyperlink r:id="rId38" w:tooltip="Java Glossar: Klasse" w:history="1">
        <w:r>
          <w:rPr>
            <w:rStyle w:val="Hyperlink"/>
            <w:rFonts w:ascii="Arial" w:hAnsi="Arial" w:cs="Arial"/>
            <w:color w:val="000000"/>
            <w:sz w:val="20"/>
            <w:szCs w:val="20"/>
            <w:u w:val="none"/>
            <w:lang w:eastAsia="de-DE"/>
          </w:rPr>
          <w:t>Klasse</w:t>
        </w:r>
      </w:hyperlink>
      <w:r>
        <w:rPr>
          <w:color w:val="000000"/>
          <w:sz w:val="20"/>
          <w:szCs w:val="20"/>
          <w:lang w:eastAsia="de-DE"/>
        </w:rPr>
        <w:t xml:space="preserve"> </w:t>
      </w:r>
      <w:r>
        <w:rPr>
          <w:rFonts w:ascii="Courier New" w:hAnsi="Courier New" w:cs="Courier New"/>
          <w:color w:val="000000"/>
          <w:sz w:val="20"/>
          <w:szCs w:val="20"/>
          <w:lang w:eastAsia="de-DE"/>
        </w:rPr>
        <w:t>Schlussbild.</w:t>
      </w:r>
      <w:r>
        <w:rPr>
          <w:color w:val="000000"/>
          <w:sz w:val="20"/>
          <w:szCs w:val="20"/>
          <w:lang w:eastAsia="de-DE"/>
        </w:rPr>
        <w:t xml:space="preserve"> Im Falle eines Sieges wird ein Obekt der </w:t>
      </w:r>
      <w:hyperlink r:id="rId39" w:tooltip="Java Glossar: Klasse" w:history="1">
        <w:r>
          <w:rPr>
            <w:rStyle w:val="Hyperlink"/>
            <w:rFonts w:ascii="Arial" w:hAnsi="Arial" w:cs="Arial"/>
            <w:color w:val="000000"/>
            <w:sz w:val="20"/>
            <w:szCs w:val="20"/>
            <w:u w:val="none"/>
            <w:lang w:eastAsia="de-DE"/>
          </w:rPr>
          <w:t>Klasse</w:t>
        </w:r>
      </w:hyperlink>
      <w:r>
        <w:rPr>
          <w:color w:val="000000"/>
          <w:sz w:val="20"/>
          <w:szCs w:val="20"/>
          <w:lang w:eastAsia="de-DE"/>
        </w:rPr>
        <w:t xml:space="preserve"> erstellt und angezeigt. Dem Objekt kann man wiefolgt ein Bild zuweisen: </w:t>
      </w:r>
      <w:r>
        <w:rPr>
          <w:rFonts w:ascii="Courier New" w:hAnsi="Courier New" w:cs="Courier New"/>
          <w:color w:val="000000"/>
          <w:sz w:val="20"/>
          <w:szCs w:val="20"/>
          <w:lang w:eastAsia="de-DE"/>
        </w:rPr>
        <w:t>objektname.setImage("abenteurerGewinnt.png");</w:t>
      </w:r>
    </w:p>
    <w:p w:rsidR="00204831" w:rsidRDefault="00204831">
      <w:pPr>
        <w:pStyle w:val="ListParagraph"/>
        <w:rPr>
          <w:rFonts w:ascii="Courier New" w:hAnsi="Courier New" w:cs="Courier New"/>
          <w:color w:val="000000"/>
          <w:sz w:val="20"/>
          <w:szCs w:val="20"/>
          <w:lang w:eastAsia="de-DE"/>
        </w:rPr>
      </w:pPr>
    </w:p>
    <w:p w:rsidR="00204831" w:rsidRDefault="00204831">
      <w:pPr>
        <w:pStyle w:val="ListParagraph"/>
        <w:numPr>
          <w:ilvl w:val="0"/>
          <w:numId w:val="11"/>
        </w:numPr>
        <w:jc w:val="left"/>
        <w:rPr>
          <w:rFonts w:ascii="Courier New" w:hAnsi="Courier New" w:cs="Courier New"/>
          <w:color w:val="000000"/>
          <w:sz w:val="20"/>
          <w:szCs w:val="20"/>
          <w:lang w:eastAsia="de-DE"/>
        </w:rPr>
      </w:pPr>
      <w:r>
        <w:rPr>
          <w:sz w:val="20"/>
          <w:szCs w:val="20"/>
        </w:rPr>
        <w:t xml:space="preserve">Das Spiel kann angehalten werden mit </w:t>
      </w:r>
      <w:r>
        <w:rPr>
          <w:color w:val="000000"/>
          <w:sz w:val="20"/>
          <w:szCs w:val="20"/>
        </w:rPr>
        <w:t xml:space="preserve">der </w:t>
      </w:r>
      <w:hyperlink r:id="rId40" w:tooltip="Java Glossar: Methode" w:history="1">
        <w:r>
          <w:rPr>
            <w:rStyle w:val="Hyperlink"/>
            <w:rFonts w:ascii="Arial" w:hAnsi="Arial" w:cs="Arial"/>
            <w:color w:val="000000"/>
            <w:sz w:val="20"/>
            <w:szCs w:val="20"/>
            <w:u w:val="none"/>
          </w:rPr>
          <w:t>Methode</w:t>
        </w:r>
      </w:hyperlink>
      <w:r>
        <w:rPr>
          <w:sz w:val="20"/>
          <w:szCs w:val="20"/>
        </w:rPr>
        <w:t xml:space="preserve"> :</w:t>
      </w:r>
      <w:r>
        <w:t xml:space="preserve"> </w:t>
      </w:r>
      <w:r>
        <w:rPr>
          <w:rFonts w:ascii="Courier New" w:hAnsi="Courier New" w:cs="Courier New"/>
        </w:rPr>
        <w:t>Greenfoot.stop();</w:t>
      </w:r>
    </w:p>
    <w:p w:rsidR="00204831" w:rsidRDefault="00204831">
      <w:pPr>
        <w:pStyle w:val="ListParagraph"/>
        <w:jc w:val="left"/>
        <w:rPr>
          <w:color w:val="000000"/>
          <w:sz w:val="20"/>
          <w:szCs w:val="20"/>
          <w:lang w:eastAsia="de-DE"/>
        </w:rPr>
      </w:pPr>
    </w:p>
    <w:p w:rsidR="00204831" w:rsidRDefault="00204831">
      <w:pPr>
        <w:pStyle w:val="ListParagraph"/>
        <w:rPr>
          <w:rFonts w:ascii="Courier New" w:hAnsi="Courier New" w:cs="Courier New"/>
          <w:color w:val="000000"/>
          <w:sz w:val="20"/>
          <w:szCs w:val="20"/>
          <w:lang w:eastAsia="de-DE"/>
        </w:rPr>
      </w:pPr>
    </w:p>
    <w:p w:rsidR="00204831" w:rsidRDefault="00204831">
      <w:pPr>
        <w:pStyle w:val="ListParagraph"/>
        <w:ind w:left="1440"/>
        <w:rPr>
          <w:rFonts w:ascii="Courier New" w:hAnsi="Courier New" w:cs="Courier New"/>
          <w:color w:val="000000"/>
          <w:sz w:val="20"/>
          <w:szCs w:val="20"/>
          <w:lang w:eastAsia="de-DE"/>
        </w:rPr>
      </w:pPr>
    </w:p>
    <w:p w:rsidR="00204831" w:rsidRDefault="00204831">
      <w:pPr>
        <w:pStyle w:val="ListParagraph"/>
        <w:jc w:val="left"/>
        <w:rPr>
          <w:color w:val="000000"/>
          <w:sz w:val="20"/>
          <w:szCs w:val="20"/>
          <w:lang w:eastAsia="de-DE"/>
        </w:rPr>
      </w:pPr>
    </w:p>
    <w:sectPr w:rsidR="00204831" w:rsidSect="00204831">
      <w:pgSz w:w="11906" w:h="16838"/>
      <w:pgMar w:top="567" w:right="1418" w:bottom="56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65B1"/>
    <w:multiLevelType w:val="hybridMultilevel"/>
    <w:tmpl w:val="1D8CC9E2"/>
    <w:lvl w:ilvl="0" w:tplc="04070019">
      <w:start w:val="1"/>
      <w:numFmt w:val="lowerLetter"/>
      <w:lvlText w:val="%1."/>
      <w:lvlJc w:val="left"/>
      <w:pPr>
        <w:ind w:left="1080" w:hanging="360"/>
      </w:pPr>
      <w:rPr>
        <w:rFonts w:ascii="Times New Roman" w:hAnsi="Times New Roman" w:cs="Times New Roman"/>
      </w:rPr>
    </w:lvl>
    <w:lvl w:ilvl="1" w:tplc="04070019">
      <w:start w:val="1"/>
      <w:numFmt w:val="lowerLetter"/>
      <w:lvlText w:val="%2."/>
      <w:lvlJc w:val="left"/>
      <w:pPr>
        <w:ind w:left="1800" w:hanging="360"/>
      </w:pPr>
      <w:rPr>
        <w:rFonts w:ascii="Times New Roman" w:hAnsi="Times New Roman" w:cs="Times New Roman"/>
      </w:rPr>
    </w:lvl>
    <w:lvl w:ilvl="2" w:tplc="0407001B">
      <w:start w:val="1"/>
      <w:numFmt w:val="lowerRoman"/>
      <w:lvlText w:val="%3."/>
      <w:lvlJc w:val="right"/>
      <w:pPr>
        <w:ind w:left="2520" w:hanging="180"/>
      </w:pPr>
      <w:rPr>
        <w:rFonts w:ascii="Times New Roman" w:hAnsi="Times New Roman" w:cs="Times New Roman"/>
      </w:rPr>
    </w:lvl>
    <w:lvl w:ilvl="3" w:tplc="0407000F">
      <w:start w:val="1"/>
      <w:numFmt w:val="decimal"/>
      <w:lvlText w:val="%4."/>
      <w:lvlJc w:val="left"/>
      <w:pPr>
        <w:ind w:left="3240" w:hanging="360"/>
      </w:pPr>
      <w:rPr>
        <w:rFonts w:ascii="Times New Roman" w:hAnsi="Times New Roman" w:cs="Times New Roman"/>
      </w:rPr>
    </w:lvl>
    <w:lvl w:ilvl="4" w:tplc="04070019">
      <w:start w:val="1"/>
      <w:numFmt w:val="lowerLetter"/>
      <w:lvlText w:val="%5."/>
      <w:lvlJc w:val="left"/>
      <w:pPr>
        <w:ind w:left="3960" w:hanging="360"/>
      </w:pPr>
      <w:rPr>
        <w:rFonts w:ascii="Times New Roman" w:hAnsi="Times New Roman" w:cs="Times New Roman"/>
      </w:rPr>
    </w:lvl>
    <w:lvl w:ilvl="5" w:tplc="0407001B">
      <w:start w:val="1"/>
      <w:numFmt w:val="lowerRoman"/>
      <w:lvlText w:val="%6."/>
      <w:lvlJc w:val="right"/>
      <w:pPr>
        <w:ind w:left="4680" w:hanging="180"/>
      </w:pPr>
      <w:rPr>
        <w:rFonts w:ascii="Times New Roman" w:hAnsi="Times New Roman" w:cs="Times New Roman"/>
      </w:rPr>
    </w:lvl>
    <w:lvl w:ilvl="6" w:tplc="0407000F">
      <w:start w:val="1"/>
      <w:numFmt w:val="decimal"/>
      <w:lvlText w:val="%7."/>
      <w:lvlJc w:val="left"/>
      <w:pPr>
        <w:ind w:left="5400" w:hanging="360"/>
      </w:pPr>
      <w:rPr>
        <w:rFonts w:ascii="Times New Roman" w:hAnsi="Times New Roman" w:cs="Times New Roman"/>
      </w:rPr>
    </w:lvl>
    <w:lvl w:ilvl="7" w:tplc="04070019">
      <w:start w:val="1"/>
      <w:numFmt w:val="lowerLetter"/>
      <w:lvlText w:val="%8."/>
      <w:lvlJc w:val="left"/>
      <w:pPr>
        <w:ind w:left="6120" w:hanging="360"/>
      </w:pPr>
      <w:rPr>
        <w:rFonts w:ascii="Times New Roman" w:hAnsi="Times New Roman" w:cs="Times New Roman"/>
      </w:rPr>
    </w:lvl>
    <w:lvl w:ilvl="8" w:tplc="0407001B">
      <w:start w:val="1"/>
      <w:numFmt w:val="lowerRoman"/>
      <w:lvlText w:val="%9."/>
      <w:lvlJc w:val="right"/>
      <w:pPr>
        <w:ind w:left="6840" w:hanging="180"/>
      </w:pPr>
      <w:rPr>
        <w:rFonts w:ascii="Times New Roman" w:hAnsi="Times New Roman" w:cs="Times New Roman"/>
      </w:rPr>
    </w:lvl>
  </w:abstractNum>
  <w:abstractNum w:abstractNumId="1">
    <w:nsid w:val="192A26B3"/>
    <w:multiLevelType w:val="hybridMultilevel"/>
    <w:tmpl w:val="ADD2D7E8"/>
    <w:lvl w:ilvl="0" w:tplc="04070019">
      <w:start w:val="1"/>
      <w:numFmt w:val="lowerLetter"/>
      <w:lvlText w:val="%1."/>
      <w:lvlJc w:val="left"/>
      <w:pPr>
        <w:ind w:left="2130" w:hanging="360"/>
      </w:pPr>
      <w:rPr>
        <w:rFonts w:ascii="Times New Roman" w:hAnsi="Times New Roman" w:cs="Times New Roman"/>
      </w:rPr>
    </w:lvl>
    <w:lvl w:ilvl="1" w:tplc="04070019">
      <w:start w:val="1"/>
      <w:numFmt w:val="lowerLetter"/>
      <w:lvlText w:val="%2."/>
      <w:lvlJc w:val="left"/>
      <w:pPr>
        <w:ind w:left="2850" w:hanging="360"/>
      </w:pPr>
      <w:rPr>
        <w:rFonts w:ascii="Times New Roman" w:hAnsi="Times New Roman" w:cs="Times New Roman"/>
      </w:rPr>
    </w:lvl>
    <w:lvl w:ilvl="2" w:tplc="0407001B">
      <w:start w:val="1"/>
      <w:numFmt w:val="lowerRoman"/>
      <w:lvlText w:val="%3."/>
      <w:lvlJc w:val="right"/>
      <w:pPr>
        <w:ind w:left="3570" w:hanging="180"/>
      </w:pPr>
      <w:rPr>
        <w:rFonts w:ascii="Times New Roman" w:hAnsi="Times New Roman" w:cs="Times New Roman"/>
      </w:rPr>
    </w:lvl>
    <w:lvl w:ilvl="3" w:tplc="0407000F">
      <w:start w:val="1"/>
      <w:numFmt w:val="decimal"/>
      <w:lvlText w:val="%4."/>
      <w:lvlJc w:val="left"/>
      <w:pPr>
        <w:ind w:left="4290" w:hanging="360"/>
      </w:pPr>
      <w:rPr>
        <w:rFonts w:ascii="Times New Roman" w:hAnsi="Times New Roman" w:cs="Times New Roman"/>
      </w:rPr>
    </w:lvl>
    <w:lvl w:ilvl="4" w:tplc="04070019">
      <w:start w:val="1"/>
      <w:numFmt w:val="lowerLetter"/>
      <w:lvlText w:val="%5."/>
      <w:lvlJc w:val="left"/>
      <w:pPr>
        <w:ind w:left="5010" w:hanging="360"/>
      </w:pPr>
      <w:rPr>
        <w:rFonts w:ascii="Times New Roman" w:hAnsi="Times New Roman" w:cs="Times New Roman"/>
      </w:rPr>
    </w:lvl>
    <w:lvl w:ilvl="5" w:tplc="0407001B">
      <w:start w:val="1"/>
      <w:numFmt w:val="lowerRoman"/>
      <w:lvlText w:val="%6."/>
      <w:lvlJc w:val="right"/>
      <w:pPr>
        <w:ind w:left="5730" w:hanging="180"/>
      </w:pPr>
      <w:rPr>
        <w:rFonts w:ascii="Times New Roman" w:hAnsi="Times New Roman" w:cs="Times New Roman"/>
      </w:rPr>
    </w:lvl>
    <w:lvl w:ilvl="6" w:tplc="0407000F">
      <w:start w:val="1"/>
      <w:numFmt w:val="decimal"/>
      <w:lvlText w:val="%7."/>
      <w:lvlJc w:val="left"/>
      <w:pPr>
        <w:ind w:left="6450" w:hanging="360"/>
      </w:pPr>
      <w:rPr>
        <w:rFonts w:ascii="Times New Roman" w:hAnsi="Times New Roman" w:cs="Times New Roman"/>
      </w:rPr>
    </w:lvl>
    <w:lvl w:ilvl="7" w:tplc="04070019">
      <w:start w:val="1"/>
      <w:numFmt w:val="lowerLetter"/>
      <w:lvlText w:val="%8."/>
      <w:lvlJc w:val="left"/>
      <w:pPr>
        <w:ind w:left="7170" w:hanging="360"/>
      </w:pPr>
      <w:rPr>
        <w:rFonts w:ascii="Times New Roman" w:hAnsi="Times New Roman" w:cs="Times New Roman"/>
      </w:rPr>
    </w:lvl>
    <w:lvl w:ilvl="8" w:tplc="0407001B">
      <w:start w:val="1"/>
      <w:numFmt w:val="lowerRoman"/>
      <w:lvlText w:val="%9."/>
      <w:lvlJc w:val="right"/>
      <w:pPr>
        <w:ind w:left="7890" w:hanging="180"/>
      </w:pPr>
      <w:rPr>
        <w:rFonts w:ascii="Times New Roman" w:hAnsi="Times New Roman" w:cs="Times New Roman"/>
      </w:rPr>
    </w:lvl>
  </w:abstractNum>
  <w:abstractNum w:abstractNumId="2">
    <w:nsid w:val="1B9E291F"/>
    <w:multiLevelType w:val="hybridMultilevel"/>
    <w:tmpl w:val="72E64B7C"/>
    <w:lvl w:ilvl="0" w:tplc="5A7E0770">
      <w:start w:val="1"/>
      <w:numFmt w:val="decimal"/>
      <w:lvlText w:val="%1."/>
      <w:lvlJc w:val="left"/>
      <w:pPr>
        <w:ind w:left="720" w:hanging="360"/>
      </w:pPr>
      <w:rPr>
        <w:rFonts w:ascii="Arial" w:hAnsi="Arial" w:cs="Arial" w:hint="default"/>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
    <w:nsid w:val="2E9F3FF5"/>
    <w:multiLevelType w:val="hybridMultilevel"/>
    <w:tmpl w:val="07163976"/>
    <w:lvl w:ilvl="0" w:tplc="1278DE48">
      <w:start w:val="1"/>
      <w:numFmt w:val="lowerLetter"/>
      <w:lvlText w:val="%1."/>
      <w:lvlJc w:val="left"/>
      <w:pPr>
        <w:ind w:left="1800" w:hanging="360"/>
      </w:pPr>
      <w:rPr>
        <w:rFonts w:ascii="Trebuchet MS" w:hAnsi="Trebuchet MS" w:cs="Trebuchet MS" w:hint="default"/>
      </w:rPr>
    </w:lvl>
    <w:lvl w:ilvl="1" w:tplc="04070019">
      <w:start w:val="1"/>
      <w:numFmt w:val="lowerLetter"/>
      <w:lvlText w:val="%2."/>
      <w:lvlJc w:val="left"/>
      <w:pPr>
        <w:ind w:left="2520" w:hanging="360"/>
      </w:pPr>
      <w:rPr>
        <w:rFonts w:ascii="Times New Roman" w:hAnsi="Times New Roman" w:cs="Times New Roman"/>
      </w:rPr>
    </w:lvl>
    <w:lvl w:ilvl="2" w:tplc="0407001B">
      <w:start w:val="1"/>
      <w:numFmt w:val="lowerRoman"/>
      <w:lvlText w:val="%3."/>
      <w:lvlJc w:val="right"/>
      <w:pPr>
        <w:ind w:left="3240" w:hanging="180"/>
      </w:pPr>
      <w:rPr>
        <w:rFonts w:ascii="Times New Roman" w:hAnsi="Times New Roman" w:cs="Times New Roman"/>
      </w:rPr>
    </w:lvl>
    <w:lvl w:ilvl="3" w:tplc="0407000F">
      <w:start w:val="1"/>
      <w:numFmt w:val="decimal"/>
      <w:lvlText w:val="%4."/>
      <w:lvlJc w:val="left"/>
      <w:pPr>
        <w:ind w:left="3960" w:hanging="360"/>
      </w:pPr>
      <w:rPr>
        <w:rFonts w:ascii="Times New Roman" w:hAnsi="Times New Roman" w:cs="Times New Roman"/>
      </w:rPr>
    </w:lvl>
    <w:lvl w:ilvl="4" w:tplc="04070019">
      <w:start w:val="1"/>
      <w:numFmt w:val="lowerLetter"/>
      <w:lvlText w:val="%5."/>
      <w:lvlJc w:val="left"/>
      <w:pPr>
        <w:ind w:left="4680" w:hanging="360"/>
      </w:pPr>
      <w:rPr>
        <w:rFonts w:ascii="Times New Roman" w:hAnsi="Times New Roman" w:cs="Times New Roman"/>
      </w:rPr>
    </w:lvl>
    <w:lvl w:ilvl="5" w:tplc="0407001B">
      <w:start w:val="1"/>
      <w:numFmt w:val="lowerRoman"/>
      <w:lvlText w:val="%6."/>
      <w:lvlJc w:val="right"/>
      <w:pPr>
        <w:ind w:left="5400" w:hanging="180"/>
      </w:pPr>
      <w:rPr>
        <w:rFonts w:ascii="Times New Roman" w:hAnsi="Times New Roman" w:cs="Times New Roman"/>
      </w:rPr>
    </w:lvl>
    <w:lvl w:ilvl="6" w:tplc="0407000F">
      <w:start w:val="1"/>
      <w:numFmt w:val="decimal"/>
      <w:lvlText w:val="%7."/>
      <w:lvlJc w:val="left"/>
      <w:pPr>
        <w:ind w:left="6120" w:hanging="360"/>
      </w:pPr>
      <w:rPr>
        <w:rFonts w:ascii="Times New Roman" w:hAnsi="Times New Roman" w:cs="Times New Roman"/>
      </w:rPr>
    </w:lvl>
    <w:lvl w:ilvl="7" w:tplc="04070019">
      <w:start w:val="1"/>
      <w:numFmt w:val="lowerLetter"/>
      <w:lvlText w:val="%8."/>
      <w:lvlJc w:val="left"/>
      <w:pPr>
        <w:ind w:left="6840" w:hanging="360"/>
      </w:pPr>
      <w:rPr>
        <w:rFonts w:ascii="Times New Roman" w:hAnsi="Times New Roman" w:cs="Times New Roman"/>
      </w:rPr>
    </w:lvl>
    <w:lvl w:ilvl="8" w:tplc="0407001B">
      <w:start w:val="1"/>
      <w:numFmt w:val="lowerRoman"/>
      <w:lvlText w:val="%9."/>
      <w:lvlJc w:val="right"/>
      <w:pPr>
        <w:ind w:left="7560" w:hanging="180"/>
      </w:pPr>
      <w:rPr>
        <w:rFonts w:ascii="Times New Roman" w:hAnsi="Times New Roman" w:cs="Times New Roman"/>
      </w:rPr>
    </w:lvl>
  </w:abstractNum>
  <w:abstractNum w:abstractNumId="4">
    <w:nsid w:val="35926DFF"/>
    <w:multiLevelType w:val="hybridMultilevel"/>
    <w:tmpl w:val="25C68082"/>
    <w:lvl w:ilvl="0" w:tplc="04070019">
      <w:start w:val="1"/>
      <w:numFmt w:val="lowerLetter"/>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5">
    <w:nsid w:val="54730908"/>
    <w:multiLevelType w:val="hybridMultilevel"/>
    <w:tmpl w:val="51E63B52"/>
    <w:lvl w:ilvl="0" w:tplc="04070001">
      <w:start w:val="1"/>
      <w:numFmt w:val="bullet"/>
      <w:lvlText w:val=""/>
      <w:lvlJc w:val="left"/>
      <w:pPr>
        <w:ind w:left="1425" w:hanging="360"/>
      </w:pPr>
      <w:rPr>
        <w:rFonts w:ascii="Symbol" w:hAnsi="Symbol" w:cs="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cs="Wingdings" w:hint="default"/>
      </w:rPr>
    </w:lvl>
    <w:lvl w:ilvl="3" w:tplc="04070001">
      <w:start w:val="1"/>
      <w:numFmt w:val="bullet"/>
      <w:lvlText w:val=""/>
      <w:lvlJc w:val="left"/>
      <w:pPr>
        <w:ind w:left="3585" w:hanging="360"/>
      </w:pPr>
      <w:rPr>
        <w:rFonts w:ascii="Symbol" w:hAnsi="Symbol" w:cs="Symbol" w:hint="default"/>
      </w:rPr>
    </w:lvl>
    <w:lvl w:ilvl="4" w:tplc="04070003">
      <w:start w:val="1"/>
      <w:numFmt w:val="bullet"/>
      <w:lvlText w:val="o"/>
      <w:lvlJc w:val="left"/>
      <w:pPr>
        <w:ind w:left="4305" w:hanging="360"/>
      </w:pPr>
      <w:rPr>
        <w:rFonts w:ascii="Courier New" w:hAnsi="Courier New" w:cs="Courier New" w:hint="default"/>
      </w:rPr>
    </w:lvl>
    <w:lvl w:ilvl="5" w:tplc="04070005">
      <w:start w:val="1"/>
      <w:numFmt w:val="bullet"/>
      <w:lvlText w:val=""/>
      <w:lvlJc w:val="left"/>
      <w:pPr>
        <w:ind w:left="5025" w:hanging="360"/>
      </w:pPr>
      <w:rPr>
        <w:rFonts w:ascii="Wingdings" w:hAnsi="Wingdings" w:cs="Wingdings" w:hint="default"/>
      </w:rPr>
    </w:lvl>
    <w:lvl w:ilvl="6" w:tplc="04070001">
      <w:start w:val="1"/>
      <w:numFmt w:val="bullet"/>
      <w:lvlText w:val=""/>
      <w:lvlJc w:val="left"/>
      <w:pPr>
        <w:ind w:left="5745" w:hanging="360"/>
      </w:pPr>
      <w:rPr>
        <w:rFonts w:ascii="Symbol" w:hAnsi="Symbol" w:cs="Symbol" w:hint="default"/>
      </w:rPr>
    </w:lvl>
    <w:lvl w:ilvl="7" w:tplc="04070003">
      <w:start w:val="1"/>
      <w:numFmt w:val="bullet"/>
      <w:lvlText w:val="o"/>
      <w:lvlJc w:val="left"/>
      <w:pPr>
        <w:ind w:left="6465" w:hanging="360"/>
      </w:pPr>
      <w:rPr>
        <w:rFonts w:ascii="Courier New" w:hAnsi="Courier New" w:cs="Courier New" w:hint="default"/>
      </w:rPr>
    </w:lvl>
    <w:lvl w:ilvl="8" w:tplc="04070005">
      <w:start w:val="1"/>
      <w:numFmt w:val="bullet"/>
      <w:lvlText w:val=""/>
      <w:lvlJc w:val="left"/>
      <w:pPr>
        <w:ind w:left="7185" w:hanging="360"/>
      </w:pPr>
      <w:rPr>
        <w:rFonts w:ascii="Wingdings" w:hAnsi="Wingdings" w:cs="Wingdings" w:hint="default"/>
      </w:rPr>
    </w:lvl>
  </w:abstractNum>
  <w:abstractNum w:abstractNumId="6">
    <w:nsid w:val="59124C17"/>
    <w:multiLevelType w:val="multilevel"/>
    <w:tmpl w:val="89121A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70485C74"/>
    <w:multiLevelType w:val="multilevel"/>
    <w:tmpl w:val="164A60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74912291"/>
    <w:multiLevelType w:val="multilevel"/>
    <w:tmpl w:val="A732B3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A67234B"/>
    <w:multiLevelType w:val="hybridMultilevel"/>
    <w:tmpl w:val="52365584"/>
    <w:lvl w:ilvl="0" w:tplc="04070019">
      <w:start w:val="1"/>
      <w:numFmt w:val="lowerLetter"/>
      <w:lvlText w:val="%1."/>
      <w:lvlJc w:val="left"/>
      <w:pPr>
        <w:ind w:left="1080" w:hanging="360"/>
      </w:pPr>
      <w:rPr>
        <w:rFonts w:ascii="Times New Roman" w:hAnsi="Times New Roman" w:cs="Times New Roman"/>
      </w:rPr>
    </w:lvl>
    <w:lvl w:ilvl="1" w:tplc="04070019">
      <w:start w:val="1"/>
      <w:numFmt w:val="lowerLetter"/>
      <w:lvlText w:val="%2."/>
      <w:lvlJc w:val="left"/>
      <w:pPr>
        <w:ind w:left="1800" w:hanging="360"/>
      </w:pPr>
      <w:rPr>
        <w:rFonts w:ascii="Times New Roman" w:hAnsi="Times New Roman" w:cs="Times New Roman"/>
      </w:rPr>
    </w:lvl>
    <w:lvl w:ilvl="2" w:tplc="0407001B">
      <w:start w:val="1"/>
      <w:numFmt w:val="lowerRoman"/>
      <w:lvlText w:val="%3."/>
      <w:lvlJc w:val="right"/>
      <w:pPr>
        <w:ind w:left="2520" w:hanging="180"/>
      </w:pPr>
      <w:rPr>
        <w:rFonts w:ascii="Times New Roman" w:hAnsi="Times New Roman" w:cs="Times New Roman"/>
      </w:rPr>
    </w:lvl>
    <w:lvl w:ilvl="3" w:tplc="0407000F">
      <w:start w:val="1"/>
      <w:numFmt w:val="decimal"/>
      <w:lvlText w:val="%4."/>
      <w:lvlJc w:val="left"/>
      <w:pPr>
        <w:ind w:left="3240" w:hanging="360"/>
      </w:pPr>
      <w:rPr>
        <w:rFonts w:ascii="Times New Roman" w:hAnsi="Times New Roman" w:cs="Times New Roman"/>
      </w:rPr>
    </w:lvl>
    <w:lvl w:ilvl="4" w:tplc="04070019">
      <w:start w:val="1"/>
      <w:numFmt w:val="lowerLetter"/>
      <w:lvlText w:val="%5."/>
      <w:lvlJc w:val="left"/>
      <w:pPr>
        <w:ind w:left="3960" w:hanging="360"/>
      </w:pPr>
      <w:rPr>
        <w:rFonts w:ascii="Times New Roman" w:hAnsi="Times New Roman" w:cs="Times New Roman"/>
      </w:rPr>
    </w:lvl>
    <w:lvl w:ilvl="5" w:tplc="0407001B">
      <w:start w:val="1"/>
      <w:numFmt w:val="lowerRoman"/>
      <w:lvlText w:val="%6."/>
      <w:lvlJc w:val="right"/>
      <w:pPr>
        <w:ind w:left="4680" w:hanging="180"/>
      </w:pPr>
      <w:rPr>
        <w:rFonts w:ascii="Times New Roman" w:hAnsi="Times New Roman" w:cs="Times New Roman"/>
      </w:rPr>
    </w:lvl>
    <w:lvl w:ilvl="6" w:tplc="0407000F">
      <w:start w:val="1"/>
      <w:numFmt w:val="decimal"/>
      <w:lvlText w:val="%7."/>
      <w:lvlJc w:val="left"/>
      <w:pPr>
        <w:ind w:left="5400" w:hanging="360"/>
      </w:pPr>
      <w:rPr>
        <w:rFonts w:ascii="Times New Roman" w:hAnsi="Times New Roman" w:cs="Times New Roman"/>
      </w:rPr>
    </w:lvl>
    <w:lvl w:ilvl="7" w:tplc="04070019">
      <w:start w:val="1"/>
      <w:numFmt w:val="lowerLetter"/>
      <w:lvlText w:val="%8."/>
      <w:lvlJc w:val="left"/>
      <w:pPr>
        <w:ind w:left="6120" w:hanging="360"/>
      </w:pPr>
      <w:rPr>
        <w:rFonts w:ascii="Times New Roman" w:hAnsi="Times New Roman" w:cs="Times New Roman"/>
      </w:rPr>
    </w:lvl>
    <w:lvl w:ilvl="8" w:tplc="0407001B">
      <w:start w:val="1"/>
      <w:numFmt w:val="lowerRoman"/>
      <w:lvlText w:val="%9."/>
      <w:lvlJc w:val="right"/>
      <w:pPr>
        <w:ind w:left="6840" w:hanging="180"/>
      </w:pPr>
      <w:rPr>
        <w:rFonts w:ascii="Times New Roman" w:hAnsi="Times New Roman" w:cs="Times New Roman"/>
      </w:rPr>
    </w:lvl>
  </w:abstractNum>
  <w:abstractNum w:abstractNumId="10">
    <w:nsid w:val="7CEB2239"/>
    <w:multiLevelType w:val="hybridMultilevel"/>
    <w:tmpl w:val="1788F9FA"/>
    <w:lvl w:ilvl="0" w:tplc="04070019">
      <w:start w:val="1"/>
      <w:numFmt w:val="lowerLetter"/>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num w:numId="1">
    <w:abstractNumId w:val="2"/>
  </w:num>
  <w:num w:numId="2">
    <w:abstractNumId w:val="8"/>
  </w:num>
  <w:num w:numId="3">
    <w:abstractNumId w:val="5"/>
  </w:num>
  <w:num w:numId="4">
    <w:abstractNumId w:val="4"/>
  </w:num>
  <w:num w:numId="5">
    <w:abstractNumId w:val="3"/>
  </w:num>
  <w:num w:numId="6">
    <w:abstractNumId w:val="1"/>
  </w:num>
  <w:num w:numId="7">
    <w:abstractNumId w:val="0"/>
  </w:num>
  <w:num w:numId="8">
    <w:abstractNumId w:val="7"/>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4831"/>
    <w:rsid w:val="0020483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ltzow.de/moodle/mod/glossary/showentry.php?courseid=18&amp;concept=Klasse" TargetMode="External"/><Relationship Id="rId13" Type="http://schemas.openxmlformats.org/officeDocument/2006/relationships/hyperlink" Target="http://www.meltzow.de/moodle/mod/glossary/showentry.php?courseid=18&amp;concept=Methode" TargetMode="External"/><Relationship Id="rId18" Type="http://schemas.openxmlformats.org/officeDocument/2006/relationships/hyperlink" Target="http://www.meltzow.de/moodle/mod/glossary/showentry.php?courseid=18&amp;concept=Klasse" TargetMode="External"/><Relationship Id="rId26" Type="http://schemas.openxmlformats.org/officeDocument/2006/relationships/hyperlink" Target="http://www.meltzow.de/moodle/mod/glossary/showentry.php?courseid=18&amp;concept=Methode" TargetMode="External"/><Relationship Id="rId39" Type="http://schemas.openxmlformats.org/officeDocument/2006/relationships/hyperlink" Target="http://www.meltzow.de/moodle/mod/glossary/showentry.php?courseid=18&amp;concept=Klasse" TargetMode="External"/><Relationship Id="rId3" Type="http://schemas.openxmlformats.org/officeDocument/2006/relationships/settings" Target="settings.xml"/><Relationship Id="rId21" Type="http://schemas.openxmlformats.org/officeDocument/2006/relationships/hyperlink" Target="http://www.meltzow.de/moodle/mod/glossary/showentry.php?courseid=18&amp;concept=Methode" TargetMode="External"/><Relationship Id="rId34" Type="http://schemas.openxmlformats.org/officeDocument/2006/relationships/hyperlink" Target="http://www.meltzow.de/moodle/mod/glossary/showentry.php?courseid=18&amp;concept=Methode" TargetMode="External"/><Relationship Id="rId42" Type="http://schemas.openxmlformats.org/officeDocument/2006/relationships/theme" Target="theme/theme1.xml"/><Relationship Id="rId7" Type="http://schemas.openxmlformats.org/officeDocument/2006/relationships/hyperlink" Target="http://www.meltzow.de/moodle/mod/glossary/showentry.php?courseid=18&amp;concept=Klasse" TargetMode="External"/><Relationship Id="rId12" Type="http://schemas.openxmlformats.org/officeDocument/2006/relationships/hyperlink" Target="http://www.meltzow.de/moodle/mod/glossary/showentry.php?courseid=18&amp;concept=Klasse" TargetMode="External"/><Relationship Id="rId17" Type="http://schemas.openxmlformats.org/officeDocument/2006/relationships/hyperlink" Target="http://www.meltzow.de/moodle/mod/glossary/showentry.php?courseid=18&amp;concept=Klasse" TargetMode="External"/><Relationship Id="rId25" Type="http://schemas.openxmlformats.org/officeDocument/2006/relationships/hyperlink" Target="http://www.meltzow.de/moodle/mod/glossary/showentry.php?courseid=18&amp;concept=Methode" TargetMode="External"/><Relationship Id="rId33" Type="http://schemas.openxmlformats.org/officeDocument/2006/relationships/hyperlink" Target="http://www.meltzow.de/moodle/mod/glossary/showentry.php?courseid=18&amp;concept=Klasse" TargetMode="External"/><Relationship Id="rId38" Type="http://schemas.openxmlformats.org/officeDocument/2006/relationships/hyperlink" Target="http://www.meltzow.de/moodle/mod/glossary/showentry.php?courseid=18&amp;concept=Klasse" TargetMode="External"/><Relationship Id="rId2" Type="http://schemas.openxmlformats.org/officeDocument/2006/relationships/styles" Target="styles.xml"/><Relationship Id="rId16" Type="http://schemas.openxmlformats.org/officeDocument/2006/relationships/hyperlink" Target="http://www.meltzow.de/moodle/mod/glossary/showentry.php?courseid=18&amp;concept=Klasse" TargetMode="External"/><Relationship Id="rId20" Type="http://schemas.openxmlformats.org/officeDocument/2006/relationships/hyperlink" Target="http://www.meltzow.de/moodle/mod/glossary/showentry.php?courseid=18&amp;concept=Klasse" TargetMode="External"/><Relationship Id="rId29" Type="http://schemas.openxmlformats.org/officeDocument/2006/relationships/hyperlink" Target="http://www.meltzow.de/moodle/mod/glossary/showentry.php?courseid=18&amp;concept=Klass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ltzow.de/moodle/mod/glossary/showentry.php?courseid=18&amp;concept=Klasse" TargetMode="External"/><Relationship Id="rId11" Type="http://schemas.openxmlformats.org/officeDocument/2006/relationships/hyperlink" Target="http://www.meltzow.de/moodle/mod/glossary/showentry.php?courseid=18&amp;concept=Methode" TargetMode="External"/><Relationship Id="rId24" Type="http://schemas.openxmlformats.org/officeDocument/2006/relationships/hyperlink" Target="http://www.meltzow.de/moodle/mod/glossary/showentry.php?courseid=18&amp;concept=Methode" TargetMode="External"/><Relationship Id="rId32" Type="http://schemas.openxmlformats.org/officeDocument/2006/relationships/hyperlink" Target="http://www.meltzow.de/moodle/mod/glossary/showentry.php?courseid=18&amp;concept=Methode" TargetMode="External"/><Relationship Id="rId37" Type="http://schemas.openxmlformats.org/officeDocument/2006/relationships/hyperlink" Target="http://www.meltzow.de/moodle/mod/glossary/showentry.php?courseid=18&amp;concept=Methode" TargetMode="External"/><Relationship Id="rId40" Type="http://schemas.openxmlformats.org/officeDocument/2006/relationships/hyperlink" Target="http://www.meltzow.de/moodle/mod/glossary/showentry.php?courseid=18&amp;concept=Methode" TargetMode="External"/><Relationship Id="rId5" Type="http://schemas.openxmlformats.org/officeDocument/2006/relationships/image" Target="media/image1.png"/><Relationship Id="rId15" Type="http://schemas.openxmlformats.org/officeDocument/2006/relationships/hyperlink" Target="http://www.meltzow.de/moodle/mod/glossary/showentry.php?courseid=18&amp;concept=Klasse" TargetMode="External"/><Relationship Id="rId23" Type="http://schemas.openxmlformats.org/officeDocument/2006/relationships/hyperlink" Target="http://www.meltzow.de/moodle/mod/glossary/showentry.php?courseid=18&amp;concept=Methode" TargetMode="External"/><Relationship Id="rId28" Type="http://schemas.openxmlformats.org/officeDocument/2006/relationships/hyperlink" Target="http://www.meltzow.de/moodle/mod/glossary/showentry.php?courseid=18&amp;concept=Methode" TargetMode="External"/><Relationship Id="rId36" Type="http://schemas.openxmlformats.org/officeDocument/2006/relationships/hyperlink" Target="http://www.meltzow.de/moodle/mod/glossary/showentry.php?courseid=18&amp;concept=Klasse" TargetMode="External"/><Relationship Id="rId10" Type="http://schemas.openxmlformats.org/officeDocument/2006/relationships/hyperlink" Target="http://www.meltzow.de/moodle/mod/glossary/showentry.php?courseid=18&amp;concept=Methode" TargetMode="External"/><Relationship Id="rId19" Type="http://schemas.openxmlformats.org/officeDocument/2006/relationships/hyperlink" Target="http://www.meltzow.de/moodle/mod/glossary/showentry.php?courseid=18&amp;concept=Konstruktor" TargetMode="External"/><Relationship Id="rId31" Type="http://schemas.openxmlformats.org/officeDocument/2006/relationships/hyperlink" Target="http://www.meltzow.de/moodle/mod/glossary/showentry.php?courseid=18&amp;concept=Methode" TargetMode="External"/><Relationship Id="rId4" Type="http://schemas.openxmlformats.org/officeDocument/2006/relationships/webSettings" Target="webSettings.xml"/><Relationship Id="rId9" Type="http://schemas.openxmlformats.org/officeDocument/2006/relationships/hyperlink" Target="http://www.meltzow.de/moodle/mod/glossary/showentry.php?courseid=18&amp;concept=Klasse" TargetMode="External"/><Relationship Id="rId14" Type="http://schemas.openxmlformats.org/officeDocument/2006/relationships/hyperlink" Target="http://www.meltzow.de/moodle/mod/glossary/showentry.php?courseid=18&amp;concept=Klasse" TargetMode="External"/><Relationship Id="rId22" Type="http://schemas.openxmlformats.org/officeDocument/2006/relationships/hyperlink" Target="http://www.meltzow.de/moodle/mod/glossary/showentry.php?courseid=18&amp;concept=Klasse" TargetMode="External"/><Relationship Id="rId27" Type="http://schemas.openxmlformats.org/officeDocument/2006/relationships/hyperlink" Target="http://www.meltzow.de/moodle/mod/glossary/showentry.php?courseid=18&amp;concept=Methode" TargetMode="External"/><Relationship Id="rId30" Type="http://schemas.openxmlformats.org/officeDocument/2006/relationships/hyperlink" Target="http://www.meltzow.de/moodle/mod/glossary/showentry.php?courseid=18&amp;concept=Methode" TargetMode="External"/><Relationship Id="rId35" Type="http://schemas.openxmlformats.org/officeDocument/2006/relationships/hyperlink" Target="http://www.meltzow.de/moodle/mod/glossary/showentry.php?courseid=18&amp;concept=Me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1414</Words>
  <Characters>8060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dc:creator>
  <cp:keywords/>
  <dc:description/>
  <cp:lastModifiedBy>smg</cp:lastModifiedBy>
  <cp:revision>12</cp:revision>
  <dcterms:created xsi:type="dcterms:W3CDTF">2012-09-26T15:27:00Z</dcterms:created>
  <dcterms:modified xsi:type="dcterms:W3CDTF">2012-10-22T10:34:00Z</dcterms:modified>
</cp:coreProperties>
</file>