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2A580B52" w:rsidR="005B5985" w:rsidRDefault="005B5985" w:rsidP="005B5985">
      <w:r>
        <w:rPr>
          <w:b/>
          <w:bCs/>
        </w:rPr>
        <w:t>Project Name</w:t>
      </w:r>
      <w:r w:rsidRPr="00ED2EC5">
        <w:rPr>
          <w:b/>
          <w:bCs/>
        </w:rPr>
        <w:t>:</w:t>
      </w:r>
      <w:r w:rsidRPr="00D24922">
        <w:rPr>
          <w:i/>
          <w:iCs/>
        </w:rPr>
        <w:t xml:space="preserve"> </w:t>
      </w:r>
      <w:r w:rsidR="00D24922" w:rsidRPr="00D24922">
        <w:rPr>
          <w:i/>
          <w:iCs/>
        </w:rPr>
        <w:t>CentRes</w:t>
      </w:r>
    </w:p>
    <w:p w14:paraId="014402FE" w14:textId="28C52A27" w:rsidR="005B5985" w:rsidRDefault="005B5985" w:rsidP="005B5985">
      <w:r>
        <w:rPr>
          <w:b/>
          <w:bCs/>
        </w:rPr>
        <w:t>Team Number</w:t>
      </w:r>
      <w:r w:rsidRPr="00ED2EC5">
        <w:rPr>
          <w:b/>
          <w:bCs/>
        </w:rPr>
        <w:t>:</w:t>
      </w:r>
      <w:r>
        <w:t xml:space="preserve"> </w:t>
      </w:r>
      <w:r w:rsidR="00D24922" w:rsidRPr="00D24922">
        <w:rPr>
          <w:i/>
          <w:iCs/>
        </w:rPr>
        <w:t>#6</w:t>
      </w:r>
    </w:p>
    <w:p w14:paraId="29337D60" w14:textId="2876CC6B" w:rsidR="005B5985" w:rsidRDefault="005B5985" w:rsidP="005B5985">
      <w:r>
        <w:rPr>
          <w:b/>
          <w:bCs/>
        </w:rPr>
        <w:t>Team Lead/Scrum Master</w:t>
      </w:r>
      <w:r w:rsidRPr="00ED2EC5">
        <w:rPr>
          <w:b/>
          <w:bCs/>
        </w:rPr>
        <w:t>:</w:t>
      </w:r>
      <w:r>
        <w:t xml:space="preserve"> </w:t>
      </w:r>
      <w:r w:rsidR="0041741A">
        <w:rPr>
          <w:i/>
          <w:iCs/>
        </w:rPr>
        <w:t>S. Andy Short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28" w:type="dxa"/>
        <w:tblLayout w:type="fixed"/>
        <w:tblLook w:val="0620" w:firstRow="1" w:lastRow="0" w:firstColumn="0" w:lastColumn="0" w:noHBand="1" w:noVBand="1"/>
      </w:tblPr>
      <w:tblGrid>
        <w:gridCol w:w="2332"/>
        <w:gridCol w:w="3314"/>
        <w:gridCol w:w="1794"/>
        <w:gridCol w:w="1888"/>
      </w:tblGrid>
      <w:tr w:rsidR="00C70D03" w14:paraId="46DC0E1A" w14:textId="77777777" w:rsidTr="00A02445">
        <w:trPr>
          <w:cnfStyle w:val="100000000000" w:firstRow="1" w:lastRow="0" w:firstColumn="0" w:lastColumn="0" w:oddVBand="0" w:evenVBand="0" w:oddHBand="0" w:evenHBand="0" w:firstRowFirstColumn="0" w:firstRowLastColumn="0" w:lastRowFirstColumn="0" w:lastRowLastColumn="0"/>
          <w:trHeight w:val="408"/>
          <w:tblHeader/>
        </w:trPr>
        <w:tc>
          <w:tcPr>
            <w:tcW w:w="2332"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3314"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1794"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1888"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A02445">
        <w:trPr>
          <w:trHeight w:val="918"/>
        </w:trPr>
        <w:tc>
          <w:tcPr>
            <w:tcW w:w="2332" w:type="dxa"/>
          </w:tcPr>
          <w:p w14:paraId="0315CF98" w14:textId="15578A23" w:rsidR="00D24922" w:rsidRDefault="00D24922">
            <w:pPr>
              <w:widowControl w:val="0"/>
              <w:rPr>
                <w:rFonts w:ascii="Roboto" w:eastAsia="Roboto" w:hAnsi="Roboto" w:cs="Roboto"/>
              </w:rPr>
            </w:pPr>
            <w:r>
              <w:rPr>
                <w:rFonts w:ascii="Roboto" w:eastAsia="Roboto" w:hAnsi="Roboto" w:cs="Roboto"/>
              </w:rPr>
              <w:t>Carson Pribble</w:t>
            </w:r>
          </w:p>
        </w:tc>
        <w:tc>
          <w:tcPr>
            <w:tcW w:w="3314" w:type="dxa"/>
          </w:tcPr>
          <w:p w14:paraId="76C9AD04" w14:textId="53C2AD43" w:rsidR="00C70D03" w:rsidRDefault="00D24922">
            <w:pPr>
              <w:widowControl w:val="0"/>
              <w:rPr>
                <w:rFonts w:ascii="Roboto" w:eastAsia="Roboto" w:hAnsi="Roboto" w:cs="Roboto"/>
              </w:rPr>
            </w:pPr>
            <w:r>
              <w:rPr>
                <w:rFonts w:ascii="Roboto" w:eastAsia="Roboto" w:hAnsi="Roboto" w:cs="Roboto"/>
              </w:rPr>
              <w:t>cwpribble@my.waketech.edu</w:t>
            </w:r>
          </w:p>
        </w:tc>
        <w:tc>
          <w:tcPr>
            <w:tcW w:w="1794" w:type="dxa"/>
          </w:tcPr>
          <w:p w14:paraId="31FF7881" w14:textId="2F831948" w:rsidR="00C70D03" w:rsidRDefault="00D24922">
            <w:pPr>
              <w:widowControl w:val="0"/>
              <w:rPr>
                <w:rFonts w:ascii="Roboto" w:eastAsia="Roboto" w:hAnsi="Roboto" w:cs="Roboto"/>
              </w:rPr>
            </w:pPr>
            <w:r>
              <w:rPr>
                <w:rFonts w:ascii="Roboto" w:eastAsia="Roboto" w:hAnsi="Roboto" w:cs="Roboto"/>
              </w:rPr>
              <w:t>919-943-6923</w:t>
            </w:r>
          </w:p>
        </w:tc>
        <w:tc>
          <w:tcPr>
            <w:tcW w:w="1888" w:type="dxa"/>
          </w:tcPr>
          <w:p w14:paraId="320235D5" w14:textId="77777777" w:rsidR="0041741A" w:rsidRDefault="0041741A">
            <w:pPr>
              <w:widowControl w:val="0"/>
              <w:rPr>
                <w:rFonts w:ascii="Roboto" w:eastAsia="Roboto" w:hAnsi="Roboto" w:cs="Roboto"/>
              </w:rPr>
            </w:pPr>
            <w:r>
              <w:rPr>
                <w:rFonts w:ascii="Roboto" w:eastAsia="Roboto" w:hAnsi="Roboto" w:cs="Roboto"/>
              </w:rPr>
              <w:t>PHP/JS</w:t>
            </w:r>
          </w:p>
          <w:p w14:paraId="63D0C491" w14:textId="77777777" w:rsidR="005956CC" w:rsidRDefault="005956CC">
            <w:pPr>
              <w:widowControl w:val="0"/>
              <w:rPr>
                <w:rFonts w:ascii="Roboto" w:eastAsia="Roboto" w:hAnsi="Roboto" w:cs="Roboto"/>
              </w:rPr>
            </w:pPr>
            <w:r>
              <w:rPr>
                <w:rFonts w:ascii="Roboto" w:eastAsia="Roboto" w:hAnsi="Roboto" w:cs="Roboto"/>
              </w:rPr>
              <w:t>Mid-Front Dev</w:t>
            </w:r>
          </w:p>
          <w:p w14:paraId="30BEB59F" w14:textId="72890DEF" w:rsidR="00A2798E" w:rsidRPr="00A2798E" w:rsidRDefault="00A2798E">
            <w:pPr>
              <w:widowControl w:val="0"/>
              <w:rPr>
                <w:rFonts w:ascii="Roboto" w:eastAsia="Roboto" w:hAnsi="Roboto" w:cs="Roboto"/>
                <w:b/>
                <w:bCs/>
              </w:rPr>
            </w:pPr>
            <w:r w:rsidRPr="00A2798E">
              <w:rPr>
                <w:rFonts w:ascii="Roboto" w:eastAsia="Roboto" w:hAnsi="Roboto" w:cs="Roboto"/>
                <w:b/>
                <w:bCs/>
              </w:rPr>
              <w:t xml:space="preserve">PHP </w:t>
            </w:r>
            <w:r>
              <w:rPr>
                <w:rFonts w:ascii="Roboto" w:eastAsia="Roboto" w:hAnsi="Roboto" w:cs="Roboto"/>
                <w:b/>
                <w:bCs/>
              </w:rPr>
              <w:t>Lead</w:t>
            </w:r>
          </w:p>
        </w:tc>
      </w:tr>
      <w:tr w:rsidR="00C70D03" w14:paraId="006204E9" w14:textId="77777777" w:rsidTr="00A02445">
        <w:trPr>
          <w:trHeight w:val="408"/>
        </w:trPr>
        <w:tc>
          <w:tcPr>
            <w:tcW w:w="2332" w:type="dxa"/>
          </w:tcPr>
          <w:p w14:paraId="01E72523" w14:textId="30A06B0D" w:rsidR="00C70D03" w:rsidRDefault="00D24922">
            <w:pPr>
              <w:widowControl w:val="0"/>
              <w:rPr>
                <w:rFonts w:ascii="Roboto" w:eastAsia="Roboto" w:hAnsi="Roboto" w:cs="Roboto"/>
              </w:rPr>
            </w:pPr>
            <w:r>
              <w:rPr>
                <w:rFonts w:ascii="Roboto" w:eastAsia="Roboto" w:hAnsi="Roboto" w:cs="Roboto"/>
              </w:rPr>
              <w:t>Steph</w:t>
            </w:r>
            <w:r w:rsidR="0041741A">
              <w:rPr>
                <w:rFonts w:ascii="Roboto" w:eastAsia="Roboto" w:hAnsi="Roboto" w:cs="Roboto"/>
              </w:rPr>
              <w:t>e</w:t>
            </w:r>
            <w:r>
              <w:rPr>
                <w:rFonts w:ascii="Roboto" w:eastAsia="Roboto" w:hAnsi="Roboto" w:cs="Roboto"/>
              </w:rPr>
              <w:t>n Short (Andy)</w:t>
            </w:r>
          </w:p>
        </w:tc>
        <w:tc>
          <w:tcPr>
            <w:tcW w:w="3314" w:type="dxa"/>
          </w:tcPr>
          <w:p w14:paraId="1B884EE3" w14:textId="6877A653" w:rsidR="00C70D03" w:rsidRDefault="00D24922">
            <w:pPr>
              <w:widowControl w:val="0"/>
              <w:rPr>
                <w:rFonts w:ascii="Roboto" w:eastAsia="Roboto" w:hAnsi="Roboto" w:cs="Roboto"/>
              </w:rPr>
            </w:pPr>
            <w:r w:rsidRPr="00D24922">
              <w:rPr>
                <w:rFonts w:ascii="Roboto" w:eastAsia="Roboto" w:hAnsi="Roboto" w:cs="Roboto"/>
              </w:rPr>
              <w:t>sashort@my.waketech.edu</w:t>
            </w:r>
          </w:p>
        </w:tc>
        <w:tc>
          <w:tcPr>
            <w:tcW w:w="1794" w:type="dxa"/>
          </w:tcPr>
          <w:p w14:paraId="57472385" w14:textId="5FF96ACB" w:rsidR="00C70D03" w:rsidRDefault="00D24922" w:rsidP="00D24922">
            <w:pPr>
              <w:widowControl w:val="0"/>
              <w:rPr>
                <w:rFonts w:ascii="Roboto" w:eastAsia="Roboto" w:hAnsi="Roboto" w:cs="Roboto"/>
              </w:rPr>
            </w:pPr>
            <w:r>
              <w:rPr>
                <w:rFonts w:ascii="Roboto" w:eastAsia="Roboto" w:hAnsi="Roboto" w:cs="Roboto"/>
              </w:rPr>
              <w:t>919-215-5154</w:t>
            </w:r>
          </w:p>
        </w:tc>
        <w:tc>
          <w:tcPr>
            <w:tcW w:w="1888" w:type="dxa"/>
          </w:tcPr>
          <w:p w14:paraId="75539DD6" w14:textId="77777777" w:rsidR="0041741A" w:rsidRDefault="0041741A">
            <w:pPr>
              <w:widowControl w:val="0"/>
              <w:rPr>
                <w:rFonts w:ascii="Roboto" w:eastAsia="Roboto" w:hAnsi="Roboto" w:cs="Roboto"/>
              </w:rPr>
            </w:pPr>
            <w:r>
              <w:rPr>
                <w:rFonts w:ascii="Roboto" w:eastAsia="Roboto" w:hAnsi="Roboto" w:cs="Roboto"/>
              </w:rPr>
              <w:t>SQL/PHP/QA</w:t>
            </w:r>
          </w:p>
          <w:p w14:paraId="7931E9F3" w14:textId="77777777" w:rsidR="005956CC" w:rsidRDefault="005956CC">
            <w:pPr>
              <w:widowControl w:val="0"/>
              <w:rPr>
                <w:rFonts w:ascii="Roboto" w:eastAsia="Roboto" w:hAnsi="Roboto" w:cs="Roboto"/>
              </w:rPr>
            </w:pPr>
            <w:r>
              <w:rPr>
                <w:rFonts w:ascii="Roboto" w:eastAsia="Roboto" w:hAnsi="Roboto" w:cs="Roboto"/>
              </w:rPr>
              <w:t>Mid-Back Dev</w:t>
            </w:r>
          </w:p>
          <w:p w14:paraId="5F2A99FA" w14:textId="0674F185" w:rsidR="00A2798E" w:rsidRPr="00A2798E" w:rsidRDefault="00A2798E">
            <w:pPr>
              <w:widowControl w:val="0"/>
              <w:rPr>
                <w:rFonts w:ascii="Roboto" w:eastAsia="Roboto" w:hAnsi="Roboto" w:cs="Roboto"/>
                <w:b/>
                <w:bCs/>
              </w:rPr>
            </w:pPr>
            <w:r w:rsidRPr="00A2798E">
              <w:rPr>
                <w:rFonts w:ascii="Roboto" w:eastAsia="Roboto" w:hAnsi="Roboto" w:cs="Roboto"/>
                <w:b/>
                <w:bCs/>
              </w:rPr>
              <w:t xml:space="preserve">SQL </w:t>
            </w:r>
            <w:r>
              <w:rPr>
                <w:rFonts w:ascii="Roboto" w:eastAsia="Roboto" w:hAnsi="Roboto" w:cs="Roboto"/>
                <w:b/>
                <w:bCs/>
              </w:rPr>
              <w:t>Lead</w:t>
            </w:r>
          </w:p>
        </w:tc>
      </w:tr>
      <w:tr w:rsidR="00C70D03" w14:paraId="41E61574" w14:textId="77777777" w:rsidTr="00A02445">
        <w:trPr>
          <w:trHeight w:val="670"/>
        </w:trPr>
        <w:tc>
          <w:tcPr>
            <w:tcW w:w="2332" w:type="dxa"/>
          </w:tcPr>
          <w:p w14:paraId="4B630023" w14:textId="670A2509" w:rsidR="00C70D03" w:rsidRDefault="00D24922">
            <w:pPr>
              <w:widowControl w:val="0"/>
              <w:rPr>
                <w:rFonts w:ascii="Roboto" w:eastAsia="Roboto" w:hAnsi="Roboto" w:cs="Roboto"/>
              </w:rPr>
            </w:pPr>
            <w:r>
              <w:rPr>
                <w:rFonts w:ascii="Roboto" w:eastAsia="Roboto" w:hAnsi="Roboto" w:cs="Roboto"/>
              </w:rPr>
              <w:t>David Utshudiema</w:t>
            </w:r>
          </w:p>
        </w:tc>
        <w:tc>
          <w:tcPr>
            <w:tcW w:w="3314" w:type="dxa"/>
          </w:tcPr>
          <w:p w14:paraId="30091FF9" w14:textId="0529EF76" w:rsidR="00C70D03" w:rsidRDefault="00D24922">
            <w:pPr>
              <w:widowControl w:val="0"/>
              <w:rPr>
                <w:rFonts w:ascii="Roboto" w:eastAsia="Roboto" w:hAnsi="Roboto" w:cs="Roboto"/>
              </w:rPr>
            </w:pPr>
            <w:r w:rsidRPr="00D24922">
              <w:rPr>
                <w:rFonts w:ascii="Roboto" w:eastAsia="Roboto" w:hAnsi="Roboto" w:cs="Roboto"/>
              </w:rPr>
              <w:t>dbutshudiema@my.waketech.edu</w:t>
            </w:r>
          </w:p>
        </w:tc>
        <w:tc>
          <w:tcPr>
            <w:tcW w:w="1794" w:type="dxa"/>
          </w:tcPr>
          <w:p w14:paraId="691C72D7" w14:textId="46CDE96E" w:rsidR="00C70D03" w:rsidRDefault="00D24922">
            <w:pPr>
              <w:widowControl w:val="0"/>
              <w:rPr>
                <w:rFonts w:ascii="Roboto" w:eastAsia="Roboto" w:hAnsi="Roboto" w:cs="Roboto"/>
              </w:rPr>
            </w:pPr>
            <w:r>
              <w:rPr>
                <w:rFonts w:ascii="Roboto" w:eastAsia="Roboto" w:hAnsi="Roboto" w:cs="Roboto"/>
              </w:rPr>
              <w:t>919-746-5987</w:t>
            </w:r>
          </w:p>
        </w:tc>
        <w:tc>
          <w:tcPr>
            <w:tcW w:w="1888" w:type="dxa"/>
          </w:tcPr>
          <w:p w14:paraId="4F355626" w14:textId="77777777" w:rsidR="00C70D03" w:rsidRDefault="0041741A">
            <w:pPr>
              <w:widowControl w:val="0"/>
              <w:rPr>
                <w:rFonts w:ascii="Roboto" w:eastAsia="Roboto" w:hAnsi="Roboto" w:cs="Roboto"/>
              </w:rPr>
            </w:pPr>
            <w:r>
              <w:rPr>
                <w:rFonts w:ascii="Roboto" w:eastAsia="Roboto" w:hAnsi="Roboto" w:cs="Roboto"/>
              </w:rPr>
              <w:t>HTML/CSS</w:t>
            </w:r>
          </w:p>
          <w:p w14:paraId="1105C054" w14:textId="77777777" w:rsidR="005956CC" w:rsidRDefault="005956CC">
            <w:pPr>
              <w:widowControl w:val="0"/>
              <w:rPr>
                <w:rFonts w:ascii="Roboto" w:eastAsia="Roboto" w:hAnsi="Roboto" w:cs="Roboto"/>
              </w:rPr>
            </w:pPr>
            <w:r>
              <w:rPr>
                <w:rFonts w:ascii="Roboto" w:eastAsia="Roboto" w:hAnsi="Roboto" w:cs="Roboto"/>
              </w:rPr>
              <w:t>Front Dev</w:t>
            </w:r>
          </w:p>
          <w:p w14:paraId="036E84B7" w14:textId="4D4C7AF9" w:rsidR="00A2798E" w:rsidRPr="00A2798E" w:rsidRDefault="00A2798E">
            <w:pPr>
              <w:widowControl w:val="0"/>
              <w:rPr>
                <w:rFonts w:ascii="Roboto" w:eastAsia="Roboto" w:hAnsi="Roboto" w:cs="Roboto"/>
                <w:b/>
                <w:bCs/>
              </w:rPr>
            </w:pPr>
            <w:r w:rsidRPr="00A2798E">
              <w:rPr>
                <w:rFonts w:ascii="Roboto" w:eastAsia="Roboto" w:hAnsi="Roboto" w:cs="Roboto"/>
                <w:b/>
                <w:bCs/>
              </w:rPr>
              <w:t>Front End Assist</w:t>
            </w:r>
          </w:p>
        </w:tc>
      </w:tr>
      <w:tr w:rsidR="00C70D03" w14:paraId="438794F3" w14:textId="77777777" w:rsidTr="00A02445">
        <w:trPr>
          <w:trHeight w:val="393"/>
        </w:trPr>
        <w:tc>
          <w:tcPr>
            <w:tcW w:w="2332" w:type="dxa"/>
          </w:tcPr>
          <w:p w14:paraId="32D1ED17" w14:textId="07BCEFC9" w:rsidR="00C70D03" w:rsidRDefault="00D24922">
            <w:pPr>
              <w:widowControl w:val="0"/>
              <w:rPr>
                <w:rFonts w:ascii="Roboto" w:eastAsia="Roboto" w:hAnsi="Roboto" w:cs="Roboto"/>
              </w:rPr>
            </w:pPr>
            <w:r>
              <w:rPr>
                <w:rFonts w:ascii="Roboto" w:eastAsia="Roboto" w:hAnsi="Roboto" w:cs="Roboto"/>
              </w:rPr>
              <w:t>Kristen Dine</w:t>
            </w:r>
          </w:p>
        </w:tc>
        <w:tc>
          <w:tcPr>
            <w:tcW w:w="3314" w:type="dxa"/>
          </w:tcPr>
          <w:p w14:paraId="3A815F0D" w14:textId="08946BA8" w:rsidR="00C70D03" w:rsidRDefault="00D24922">
            <w:pPr>
              <w:widowControl w:val="0"/>
              <w:rPr>
                <w:rFonts w:ascii="Roboto" w:eastAsia="Roboto" w:hAnsi="Roboto" w:cs="Roboto"/>
              </w:rPr>
            </w:pPr>
            <w:r w:rsidRPr="00D24922">
              <w:rPr>
                <w:rFonts w:ascii="Roboto" w:eastAsia="Roboto" w:hAnsi="Roboto" w:cs="Roboto"/>
              </w:rPr>
              <w:t>kcdine@my.waketech.edu</w:t>
            </w:r>
          </w:p>
        </w:tc>
        <w:tc>
          <w:tcPr>
            <w:tcW w:w="1794" w:type="dxa"/>
          </w:tcPr>
          <w:p w14:paraId="10284B72" w14:textId="111C2C2D" w:rsidR="00C70D03" w:rsidRDefault="00C71467">
            <w:pPr>
              <w:widowControl w:val="0"/>
              <w:rPr>
                <w:rFonts w:ascii="Roboto" w:eastAsia="Roboto" w:hAnsi="Roboto" w:cs="Roboto"/>
              </w:rPr>
            </w:pPr>
            <w:r>
              <w:rPr>
                <w:rStyle w:val="ui-provider"/>
              </w:rPr>
              <w:t>908-323-5290</w:t>
            </w:r>
          </w:p>
        </w:tc>
        <w:tc>
          <w:tcPr>
            <w:tcW w:w="1888" w:type="dxa"/>
          </w:tcPr>
          <w:p w14:paraId="0944E233" w14:textId="77777777" w:rsidR="005956CC" w:rsidRDefault="00771378">
            <w:pPr>
              <w:widowControl w:val="0"/>
              <w:rPr>
                <w:rFonts w:ascii="Roboto" w:eastAsia="Roboto" w:hAnsi="Roboto" w:cs="Roboto"/>
              </w:rPr>
            </w:pPr>
            <w:r>
              <w:rPr>
                <w:rFonts w:ascii="Roboto" w:eastAsia="Roboto" w:hAnsi="Roboto" w:cs="Roboto"/>
              </w:rPr>
              <w:t>Cloud</w:t>
            </w:r>
            <w:r w:rsidR="00E158B5">
              <w:rPr>
                <w:rFonts w:ascii="Roboto" w:eastAsia="Roboto" w:hAnsi="Roboto" w:cs="Roboto"/>
              </w:rPr>
              <w:t>/</w:t>
            </w:r>
            <w:r w:rsidR="0041741A">
              <w:rPr>
                <w:rFonts w:ascii="Roboto" w:eastAsia="Roboto" w:hAnsi="Roboto" w:cs="Roboto"/>
              </w:rPr>
              <w:t>HTML/CSS/JS</w:t>
            </w:r>
          </w:p>
          <w:p w14:paraId="33BDE538" w14:textId="77777777" w:rsidR="00C70D03" w:rsidRDefault="005956CC">
            <w:pPr>
              <w:widowControl w:val="0"/>
              <w:rPr>
                <w:rFonts w:ascii="Roboto" w:eastAsia="Roboto" w:hAnsi="Roboto" w:cs="Roboto"/>
              </w:rPr>
            </w:pPr>
            <w:r>
              <w:rPr>
                <w:rFonts w:ascii="Roboto" w:eastAsia="Roboto" w:hAnsi="Roboto" w:cs="Roboto"/>
              </w:rPr>
              <w:t>Front Dev</w:t>
            </w:r>
          </w:p>
          <w:p w14:paraId="03B2BE8B" w14:textId="77777777" w:rsidR="00A2798E" w:rsidRDefault="00A2798E">
            <w:pPr>
              <w:widowControl w:val="0"/>
              <w:rPr>
                <w:rFonts w:ascii="Roboto" w:eastAsia="Roboto" w:hAnsi="Roboto" w:cs="Roboto"/>
                <w:b/>
                <w:bCs/>
              </w:rPr>
            </w:pPr>
            <w:r w:rsidRPr="00A2798E">
              <w:rPr>
                <w:rFonts w:ascii="Roboto" w:eastAsia="Roboto" w:hAnsi="Roboto" w:cs="Roboto"/>
                <w:b/>
                <w:bCs/>
              </w:rPr>
              <w:t>Cloud Expert</w:t>
            </w:r>
          </w:p>
          <w:p w14:paraId="74E30018" w14:textId="07BDF38B" w:rsidR="00A2798E" w:rsidRPr="00A2798E" w:rsidRDefault="00A2798E">
            <w:pPr>
              <w:widowControl w:val="0"/>
              <w:rPr>
                <w:rFonts w:ascii="Roboto" w:eastAsia="Roboto" w:hAnsi="Roboto" w:cs="Roboto"/>
                <w:b/>
                <w:bCs/>
              </w:rPr>
            </w:pPr>
            <w:r>
              <w:rPr>
                <w:rFonts w:ascii="Roboto" w:eastAsia="Roboto" w:hAnsi="Roboto" w:cs="Roboto"/>
                <w:b/>
                <w:bCs/>
              </w:rPr>
              <w:t>Front End Lead</w:t>
            </w:r>
          </w:p>
        </w:tc>
      </w:tr>
      <w:tr w:rsidR="00C70D03" w14:paraId="62AFAC2F" w14:textId="77777777" w:rsidTr="00A02445">
        <w:trPr>
          <w:trHeight w:val="408"/>
        </w:trPr>
        <w:tc>
          <w:tcPr>
            <w:tcW w:w="2332" w:type="dxa"/>
          </w:tcPr>
          <w:p w14:paraId="436A0E69" w14:textId="667C27BF" w:rsidR="00C70D03" w:rsidRDefault="00D24922">
            <w:pPr>
              <w:widowControl w:val="0"/>
              <w:rPr>
                <w:rFonts w:ascii="Roboto" w:eastAsia="Roboto" w:hAnsi="Roboto" w:cs="Roboto"/>
              </w:rPr>
            </w:pPr>
            <w:r>
              <w:rPr>
                <w:rFonts w:ascii="Roboto" w:eastAsia="Roboto" w:hAnsi="Roboto" w:cs="Roboto"/>
              </w:rPr>
              <w:t>Donovan Mahan</w:t>
            </w:r>
          </w:p>
        </w:tc>
        <w:tc>
          <w:tcPr>
            <w:tcW w:w="3314" w:type="dxa"/>
          </w:tcPr>
          <w:p w14:paraId="56B7ADB5" w14:textId="4EF918C6" w:rsidR="00C70D03" w:rsidRDefault="00A02445">
            <w:pPr>
              <w:widowControl w:val="0"/>
              <w:rPr>
                <w:rFonts w:ascii="Roboto" w:eastAsia="Roboto" w:hAnsi="Roboto" w:cs="Roboto"/>
              </w:rPr>
            </w:pPr>
            <w:r w:rsidRPr="00A02445">
              <w:rPr>
                <w:rFonts w:ascii="Roboto" w:eastAsia="Roboto" w:hAnsi="Roboto" w:cs="Roboto"/>
              </w:rPr>
              <w:t>dlmahan@my.waketech.edu</w:t>
            </w:r>
          </w:p>
        </w:tc>
        <w:tc>
          <w:tcPr>
            <w:tcW w:w="1794" w:type="dxa"/>
          </w:tcPr>
          <w:p w14:paraId="5F8FD13E" w14:textId="15AFBE92" w:rsidR="00C70D03" w:rsidRDefault="005956CC">
            <w:pPr>
              <w:widowControl w:val="0"/>
              <w:rPr>
                <w:rFonts w:ascii="Roboto" w:eastAsia="Roboto" w:hAnsi="Roboto" w:cs="Roboto"/>
              </w:rPr>
            </w:pPr>
            <w:r>
              <w:rPr>
                <w:rFonts w:ascii="Roboto" w:eastAsia="Roboto" w:hAnsi="Roboto" w:cs="Roboto"/>
              </w:rPr>
              <w:t>703-728-9434</w:t>
            </w:r>
          </w:p>
        </w:tc>
        <w:tc>
          <w:tcPr>
            <w:tcW w:w="1888" w:type="dxa"/>
          </w:tcPr>
          <w:p w14:paraId="6AD3573F" w14:textId="5E851325" w:rsidR="00C70D03" w:rsidRDefault="005956CC">
            <w:pPr>
              <w:widowControl w:val="0"/>
              <w:rPr>
                <w:rFonts w:ascii="Roboto" w:eastAsia="Roboto" w:hAnsi="Roboto" w:cs="Roboto"/>
              </w:rPr>
            </w:pPr>
            <w:r>
              <w:rPr>
                <w:rFonts w:ascii="Roboto" w:eastAsia="Roboto" w:hAnsi="Roboto" w:cs="Roboto"/>
              </w:rPr>
              <w:t>HTML/JS/SQL</w:t>
            </w:r>
          </w:p>
          <w:p w14:paraId="1E0F85BD" w14:textId="77777777" w:rsidR="005956CC" w:rsidRDefault="005956CC">
            <w:pPr>
              <w:widowControl w:val="0"/>
              <w:rPr>
                <w:rFonts w:ascii="Roboto" w:eastAsia="Roboto" w:hAnsi="Roboto" w:cs="Roboto"/>
              </w:rPr>
            </w:pPr>
            <w:r>
              <w:rPr>
                <w:rFonts w:ascii="Roboto" w:eastAsia="Roboto" w:hAnsi="Roboto" w:cs="Roboto"/>
              </w:rPr>
              <w:t>Full-Stack Float</w:t>
            </w:r>
          </w:p>
          <w:p w14:paraId="2B5B2538" w14:textId="248D9D4D" w:rsidR="00A2798E" w:rsidRPr="00A2798E" w:rsidRDefault="00A2798E">
            <w:pPr>
              <w:widowControl w:val="0"/>
              <w:rPr>
                <w:rFonts w:ascii="Roboto" w:eastAsia="Roboto" w:hAnsi="Roboto" w:cs="Roboto"/>
                <w:b/>
                <w:bCs/>
              </w:rPr>
            </w:pPr>
            <w:r w:rsidRPr="00A2798E">
              <w:rPr>
                <w:rFonts w:ascii="Roboto" w:eastAsia="Roboto" w:hAnsi="Roboto" w:cs="Roboto"/>
                <w:b/>
                <w:bCs/>
              </w:rPr>
              <w:t>Front/Back Assist</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lastRenderedPageBreak/>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3949B702" w:rsidR="004168EF" w:rsidRDefault="00A02445" w:rsidP="002B4638">
            <w:pPr>
              <w:widowControl w:val="0"/>
              <w:pBdr>
                <w:top w:val="nil"/>
                <w:left w:val="nil"/>
                <w:bottom w:val="nil"/>
                <w:right w:val="nil"/>
                <w:between w:val="nil"/>
              </w:pBdr>
              <w:rPr>
                <w:rFonts w:ascii="Roboto" w:eastAsia="Roboto" w:hAnsi="Roboto" w:cs="Roboto"/>
              </w:rPr>
            </w:pPr>
            <w:r>
              <w:rPr>
                <w:rFonts w:ascii="Roboto" w:eastAsia="Roboto" w:hAnsi="Roboto" w:cs="Roboto"/>
              </w:rPr>
              <w:t>Heber Romero</w:t>
            </w:r>
          </w:p>
        </w:tc>
        <w:tc>
          <w:tcPr>
            <w:tcW w:w="2785" w:type="dxa"/>
          </w:tcPr>
          <w:p w14:paraId="55E8EEB9" w14:textId="68267135" w:rsidR="004168EF" w:rsidRDefault="00A02445" w:rsidP="002B4638">
            <w:pPr>
              <w:widowControl w:val="0"/>
              <w:pBdr>
                <w:top w:val="nil"/>
                <w:left w:val="nil"/>
                <w:bottom w:val="nil"/>
                <w:right w:val="nil"/>
                <w:between w:val="nil"/>
              </w:pBdr>
              <w:rPr>
                <w:rFonts w:ascii="Roboto" w:eastAsia="Roboto" w:hAnsi="Roboto" w:cs="Roboto"/>
              </w:rPr>
            </w:pPr>
            <w:r w:rsidRPr="00A02445">
              <w:rPr>
                <w:rFonts w:ascii="Roboto" w:eastAsia="Roboto" w:hAnsi="Roboto" w:cs="Roboto"/>
              </w:rPr>
              <w:t>hromerot@redhat.com</w:t>
            </w:r>
          </w:p>
        </w:tc>
        <w:tc>
          <w:tcPr>
            <w:tcW w:w="1895" w:type="dxa"/>
          </w:tcPr>
          <w:p w14:paraId="641B01A0" w14:textId="39754909" w:rsidR="004168EF" w:rsidRDefault="005956CC" w:rsidP="002B4638">
            <w:pPr>
              <w:widowControl w:val="0"/>
              <w:pBdr>
                <w:top w:val="nil"/>
                <w:left w:val="nil"/>
                <w:bottom w:val="nil"/>
                <w:right w:val="nil"/>
                <w:between w:val="nil"/>
              </w:pBdr>
              <w:rPr>
                <w:rFonts w:ascii="Roboto" w:eastAsia="Roboto" w:hAnsi="Roboto" w:cs="Roboto"/>
              </w:rPr>
            </w:pPr>
            <w:r>
              <w:rPr>
                <w:rFonts w:ascii="Roboto" w:eastAsia="Roboto" w:hAnsi="Roboto" w:cs="Roboto"/>
              </w:rPr>
              <w:t>Has not responded</w:t>
            </w:r>
          </w:p>
        </w:tc>
        <w:tc>
          <w:tcPr>
            <w:tcW w:w="2340" w:type="dxa"/>
          </w:tcPr>
          <w:p w14:paraId="7B1A4FD5" w14:textId="637F9F01"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5E17E9D7" w14:textId="77777777" w:rsidR="00BE0105" w:rsidRDefault="00BE0105" w:rsidP="005B5985">
      <w:pPr>
        <w:pStyle w:val="Heading1"/>
        <w:rPr>
          <w:rFonts w:eastAsia="Roboto" w:cstheme="majorHAnsi"/>
          <w:sz w:val="24"/>
          <w:szCs w:val="24"/>
        </w:rPr>
      </w:pPr>
    </w:p>
    <w:p w14:paraId="1C5F4A5C" w14:textId="19333F81" w:rsidR="00EB2010"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13374085" w14:textId="65EFE578" w:rsidR="00BE0105" w:rsidRPr="00BE0105" w:rsidRDefault="00BE0105" w:rsidP="00BE0105">
      <w:r>
        <w:t xml:space="preserve">Our objective is to implement a streamlined and locally deployed Point-Of-Sale system that can handle the daily tasks necessary to efficiently run a restaurant.  </w:t>
      </w:r>
    </w:p>
    <w:p w14:paraId="7C515931" w14:textId="57D7AC54" w:rsidR="00AC2472" w:rsidRPr="00AC2472" w:rsidRDefault="00EB2010" w:rsidP="00AC2472">
      <w:pPr>
        <w:pStyle w:val="Heading1"/>
        <w:rPr>
          <w:rFonts w:eastAsia="Roboto" w:cstheme="majorHAnsi"/>
          <w:sz w:val="24"/>
          <w:szCs w:val="24"/>
        </w:rPr>
      </w:pPr>
      <w:r w:rsidRPr="008C27A1">
        <w:rPr>
          <w:rFonts w:eastAsia="Roboto" w:cstheme="majorHAnsi"/>
          <w:sz w:val="24"/>
          <w:szCs w:val="24"/>
        </w:rPr>
        <w:t>Project Scope</w:t>
      </w:r>
    </w:p>
    <w:p w14:paraId="3402E7F5" w14:textId="690812B6" w:rsidR="00D518E3" w:rsidRDefault="00D518E3" w:rsidP="00D518E3">
      <w:pPr>
        <w:pStyle w:val="ListParagraph"/>
        <w:numPr>
          <w:ilvl w:val="0"/>
          <w:numId w:val="6"/>
        </w:numPr>
      </w:pPr>
      <w:r>
        <w:t>Application will have four unique user interfaces, one for each employee type. These employee types include the following designations: Manager, Serving Staff, Hosting Staff, Back-of-House (Line-cooks).</w:t>
      </w:r>
    </w:p>
    <w:p w14:paraId="75C2C5C0" w14:textId="194A8CAE" w:rsidR="00D518E3" w:rsidRDefault="00D518E3" w:rsidP="00D518E3">
      <w:pPr>
        <w:pStyle w:val="ListParagraph"/>
        <w:numPr>
          <w:ilvl w:val="0"/>
          <w:numId w:val="6"/>
        </w:numPr>
      </w:pPr>
      <w:r>
        <w:t>Some of these interfaces will include links to different views</w:t>
      </w:r>
      <w:r w:rsidR="003A5F7F">
        <w:t xml:space="preserve"> that allow for more information/forms in other windows.</w:t>
      </w:r>
    </w:p>
    <w:p w14:paraId="02930D3D" w14:textId="3203E72B" w:rsidR="00567A74" w:rsidRDefault="003A5F7F" w:rsidP="00567A74">
      <w:pPr>
        <w:pStyle w:val="ListParagraph"/>
        <w:numPr>
          <w:ilvl w:val="0"/>
          <w:numId w:val="6"/>
        </w:numPr>
      </w:pPr>
      <w:r>
        <w:t xml:space="preserve">Maintains data collected over time to be used for managerial analysis. </w:t>
      </w:r>
    </w:p>
    <w:p w14:paraId="08749103" w14:textId="551E5D11" w:rsidR="00567A74" w:rsidRDefault="00567A74" w:rsidP="00567A74">
      <w:pPr>
        <w:pStyle w:val="ListParagraph"/>
        <w:numPr>
          <w:ilvl w:val="0"/>
          <w:numId w:val="6"/>
        </w:numPr>
      </w:pPr>
      <w:r>
        <w:t>Will not handle payment transaction nor financial data for analysis.</w:t>
      </w:r>
    </w:p>
    <w:p w14:paraId="3F26F253" w14:textId="5AC8357C" w:rsidR="00567A74" w:rsidRDefault="00567A74" w:rsidP="00AC2472">
      <w:pPr>
        <w:pStyle w:val="ListParagraph"/>
        <w:numPr>
          <w:ilvl w:val="0"/>
          <w:numId w:val="6"/>
        </w:numPr>
      </w:pPr>
      <w:r>
        <w:t>Will not be a platform for employee communication and scheduling.</w:t>
      </w:r>
    </w:p>
    <w:p w14:paraId="4DB8C038" w14:textId="2E38BDF4" w:rsidR="005956CC" w:rsidRDefault="005956CC" w:rsidP="00AC2472">
      <w:pPr>
        <w:pStyle w:val="ListParagraph"/>
        <w:numPr>
          <w:ilvl w:val="0"/>
          <w:numId w:val="6"/>
        </w:numPr>
      </w:pPr>
      <w:r>
        <w:t>Will provide transaction logs for employee login/logout, table/ticket history, as well as records of when management overrides a ticket item’s price.</w:t>
      </w:r>
    </w:p>
    <w:p w14:paraId="743DB422" w14:textId="46D3FCC6" w:rsidR="00EB2010"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4D95069B" w14:textId="707D8C6C" w:rsidR="00AC2472" w:rsidRPr="00AC2472" w:rsidRDefault="00AC2472" w:rsidP="00AC2472">
      <w:r w:rsidRPr="00AC2472">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will display the menu and allow the manager the ability to add or edit items in an order.  When viewing a table, the server/manager can view or distribute an itemized bill to the customer.  The application will display all tables allowing host/hostess to assign tables to specific servers.</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bookmarkStart w:id="11" w:name="_aueqcueyt8mh" w:colFirst="0" w:colLast="0"/>
            <w:bookmarkStart w:id="12" w:name="_4bznrdi1kcdu" w:colFirst="0" w:colLast="0"/>
            <w:bookmarkStart w:id="13" w:name="_f42mg177jvwr" w:colFirst="0" w:colLast="0"/>
            <w:bookmarkEnd w:id="11"/>
            <w:bookmarkEnd w:id="12"/>
            <w:bookmarkEnd w:id="13"/>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2C81681F" w:rsidR="009308A5" w:rsidRPr="00040561" w:rsidRDefault="00837B73"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Database schema</w:t>
            </w:r>
            <w:r w:rsidR="005C0C19">
              <w:rPr>
                <w:rFonts w:asciiTheme="majorHAnsi" w:eastAsia="Roboto" w:hAnsiTheme="majorHAnsi" w:cstheme="majorHAnsi"/>
              </w:rPr>
              <w:t>, and l</w:t>
            </w:r>
            <w:r>
              <w:rPr>
                <w:rFonts w:asciiTheme="majorHAnsi" w:eastAsia="Roboto" w:hAnsiTheme="majorHAnsi" w:cstheme="majorHAnsi"/>
              </w:rPr>
              <w:t>ogin</w:t>
            </w:r>
            <w:r w:rsidR="005C0C19">
              <w:rPr>
                <w:rFonts w:asciiTheme="majorHAnsi" w:eastAsia="Roboto" w:hAnsiTheme="majorHAnsi" w:cstheme="majorHAnsi"/>
              </w:rPr>
              <w:t>/l</w:t>
            </w:r>
            <w:r>
              <w:rPr>
                <w:rFonts w:asciiTheme="majorHAnsi" w:eastAsia="Roboto" w:hAnsiTheme="majorHAnsi" w:cstheme="majorHAnsi"/>
              </w:rPr>
              <w:t>ogout functionality</w:t>
            </w:r>
            <w:r w:rsidR="005C0C19">
              <w:rPr>
                <w:rFonts w:asciiTheme="majorHAnsi" w:eastAsia="Roboto" w:hAnsiTheme="majorHAnsi" w:cstheme="majorHAnsi"/>
              </w:rPr>
              <w:t xml:space="preserve"> implemented. F</w:t>
            </w:r>
            <w:r>
              <w:rPr>
                <w:rFonts w:asciiTheme="majorHAnsi" w:eastAsia="Roboto" w:hAnsiTheme="majorHAnsi" w:cstheme="majorHAnsi"/>
              </w:rPr>
              <w:t>irst iteration of the server’s user interface</w:t>
            </w:r>
            <w:r w:rsidR="005C0C19">
              <w:rPr>
                <w:rFonts w:asciiTheme="majorHAnsi" w:eastAsia="Roboto" w:hAnsiTheme="majorHAnsi" w:cstheme="majorHAnsi"/>
              </w:rPr>
              <w:t xml:space="preserve"> will be able to push orders to the database/kitchen</w:t>
            </w:r>
            <w:r>
              <w:rPr>
                <w:rFonts w:asciiTheme="majorHAnsi" w:eastAsia="Roboto" w:hAnsiTheme="majorHAnsi" w:cstheme="majorHAnsi"/>
              </w:rPr>
              <w:t>.</w:t>
            </w:r>
            <w:r w:rsidR="006E7928">
              <w:rPr>
                <w:rFonts w:asciiTheme="majorHAnsi" w:eastAsia="Roboto" w:hAnsiTheme="majorHAnsi" w:cstheme="majorHAnsi"/>
              </w:rPr>
              <w:t xml:space="preserve"> </w:t>
            </w:r>
            <w:r w:rsidR="005C0C19">
              <w:rPr>
                <w:rFonts w:asciiTheme="majorHAnsi" w:eastAsia="Roboto" w:hAnsiTheme="majorHAnsi" w:cstheme="majorHAnsi"/>
              </w:rPr>
              <w:t xml:space="preserve">A functioning menu ordering system will also be fully implemented in this view. </w:t>
            </w:r>
            <w:r w:rsidR="003A2B95">
              <w:rPr>
                <w:rFonts w:asciiTheme="majorHAnsi" w:eastAsia="Roboto" w:hAnsiTheme="majorHAnsi" w:cstheme="majorHAnsi"/>
              </w:rPr>
              <w:t>One team member will ensure that the first iteration will be</w:t>
            </w:r>
            <w:r w:rsidR="00341C8E">
              <w:rPr>
                <w:rFonts w:asciiTheme="majorHAnsi" w:eastAsia="Roboto" w:hAnsiTheme="majorHAnsi" w:cstheme="majorHAnsi"/>
              </w:rPr>
              <w:t xml:space="preserve"> deployed and</w:t>
            </w:r>
            <w:r w:rsidR="003A2B95">
              <w:rPr>
                <w:rFonts w:asciiTheme="majorHAnsi" w:eastAsia="Roboto" w:hAnsiTheme="majorHAnsi" w:cstheme="majorHAnsi"/>
              </w:rPr>
              <w:t xml:space="preserve"> </w:t>
            </w:r>
            <w:r w:rsidR="00341C8E">
              <w:rPr>
                <w:rFonts w:asciiTheme="majorHAnsi" w:eastAsia="Roboto" w:hAnsiTheme="majorHAnsi" w:cstheme="majorHAnsi"/>
              </w:rPr>
              <w:t>accessible through a CS</w:t>
            </w:r>
            <w:r w:rsidR="002B1154">
              <w:rPr>
                <w:rFonts w:asciiTheme="majorHAnsi" w:eastAsia="Roboto" w:hAnsiTheme="majorHAnsi" w:cstheme="majorHAnsi"/>
              </w:rPr>
              <w:t>P</w:t>
            </w:r>
            <w:r w:rsidR="00576C1D">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2</w:t>
            </w:r>
          </w:p>
        </w:tc>
        <w:tc>
          <w:tcPr>
            <w:tcW w:w="7305" w:type="dxa"/>
          </w:tcPr>
          <w:p w14:paraId="434EBBF4" w14:textId="6FBB3529" w:rsidR="00F7616E" w:rsidRPr="006E7928" w:rsidRDefault="0002289C" w:rsidP="00F7616E">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Implement the Back-Of-House user interface and finalize the Server user interface.</w:t>
            </w:r>
            <w:r w:rsidR="00E54AAA">
              <w:rPr>
                <w:rFonts w:asciiTheme="majorHAnsi" w:eastAsia="Roboto" w:hAnsiTheme="majorHAnsi" w:cstheme="majorHAnsi"/>
              </w:rPr>
              <w:t xml:space="preserve"> </w:t>
            </w:r>
            <w:r w:rsidR="005C0C19">
              <w:rPr>
                <w:rFonts w:asciiTheme="majorHAnsi" w:eastAsia="Roboto" w:hAnsiTheme="majorHAnsi" w:cstheme="majorHAnsi"/>
              </w:rPr>
              <w:t>Integration</w:t>
            </w:r>
            <w:r w:rsidR="00B6558A">
              <w:rPr>
                <w:rFonts w:asciiTheme="majorHAnsi" w:eastAsia="Roboto" w:hAnsiTheme="majorHAnsi" w:cstheme="majorHAnsi"/>
              </w:rPr>
              <w:t xml:space="preserve"> testing will be heavily utilized here to ensure interoperability</w:t>
            </w:r>
            <w:r w:rsidR="005C0C19">
              <w:rPr>
                <w:rFonts w:asciiTheme="majorHAnsi" w:eastAsia="Roboto" w:hAnsiTheme="majorHAnsi" w:cstheme="majorHAnsi"/>
              </w:rPr>
              <w:t xml:space="preserve"> between the server and back-of-house views</w:t>
            </w:r>
            <w:r w:rsidR="00B6558A">
              <w:rPr>
                <w:rFonts w:asciiTheme="majorHAnsi" w:eastAsia="Roboto" w:hAnsiTheme="majorHAnsi" w:cstheme="majorHAnsi"/>
              </w:rPr>
              <w:t>.</w:t>
            </w:r>
            <w:r w:rsidR="00C910B8">
              <w:rPr>
                <w:rFonts w:asciiTheme="majorHAnsi" w:eastAsia="Roboto" w:hAnsiTheme="majorHAnsi" w:cstheme="majorHAnsi"/>
              </w:rPr>
              <w:t xml:space="preserve"> </w:t>
            </w:r>
            <w:r w:rsidR="005C0C19">
              <w:rPr>
                <w:rFonts w:asciiTheme="majorHAnsi" w:eastAsia="Roboto" w:hAnsiTheme="majorHAnsi" w:cstheme="majorHAnsi"/>
              </w:rPr>
              <w:t>A menu editing system will be developed</w:t>
            </w:r>
            <w:r w:rsidR="004A3E32">
              <w:rPr>
                <w:rFonts w:asciiTheme="majorHAnsi" w:eastAsia="Roboto" w:hAnsiTheme="majorHAnsi" w:cstheme="majorHAnsi"/>
              </w:rPr>
              <w:t xml:space="preserve"> during this sprint. This will allow managers to edit the menu and set quantities for menu item inventory.</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3</w:t>
            </w:r>
          </w:p>
        </w:tc>
        <w:tc>
          <w:tcPr>
            <w:tcW w:w="7305" w:type="dxa"/>
          </w:tcPr>
          <w:p w14:paraId="0A7DCBB5" w14:textId="5D14D514" w:rsidR="00F7616E" w:rsidRPr="00F21A81" w:rsidRDefault="00F21A81" w:rsidP="00F7616E">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 xml:space="preserve">Implement Manager </w:t>
            </w:r>
            <w:r w:rsidR="001854A6">
              <w:rPr>
                <w:rFonts w:asciiTheme="majorHAnsi" w:eastAsia="Roboto" w:hAnsiTheme="majorHAnsi" w:cstheme="majorHAnsi"/>
              </w:rPr>
              <w:t xml:space="preserve">and Hosting Staff user interfaces. They will have full </w:t>
            </w:r>
            <w:r w:rsidR="00840082">
              <w:rPr>
                <w:rFonts w:asciiTheme="majorHAnsi" w:eastAsia="Roboto" w:hAnsiTheme="majorHAnsi" w:cstheme="majorHAnsi"/>
              </w:rPr>
              <w:t>interoperability with the previously completed interfaces.</w:t>
            </w:r>
            <w:r w:rsidR="00552864">
              <w:rPr>
                <w:rFonts w:asciiTheme="majorHAnsi" w:eastAsia="Roboto" w:hAnsiTheme="majorHAnsi" w:cstheme="majorHAnsi"/>
              </w:rPr>
              <w:t xml:space="preserve"> </w:t>
            </w:r>
            <w:r w:rsidR="00616E35">
              <w:rPr>
                <w:rFonts w:asciiTheme="majorHAnsi" w:eastAsia="Roboto" w:hAnsiTheme="majorHAnsi" w:cstheme="majorHAnsi"/>
              </w:rPr>
              <w:t xml:space="preserve">At this point, full integration tests will be performed as </w:t>
            </w:r>
            <w:r w:rsidR="00E54AAA">
              <w:rPr>
                <w:rFonts w:asciiTheme="majorHAnsi" w:eastAsia="Roboto" w:hAnsiTheme="majorHAnsi" w:cstheme="majorHAnsi"/>
              </w:rPr>
              <w:t>all components will be fully implemented.</w:t>
            </w:r>
            <w:r w:rsidR="00D50E22">
              <w:rPr>
                <w:rFonts w:asciiTheme="majorHAnsi" w:eastAsia="Roboto" w:hAnsiTheme="majorHAnsi" w:cstheme="majorHAnsi"/>
              </w:rPr>
              <w:t xml:space="preserve"> </w:t>
            </w:r>
          </w:p>
        </w:tc>
      </w:tr>
    </w:tbl>
    <w:p w14:paraId="5FFE039C" w14:textId="77777777" w:rsidR="00C910B8" w:rsidRDefault="00C910B8" w:rsidP="008C27A1">
      <w:pPr>
        <w:rPr>
          <w:rFonts w:asciiTheme="majorHAnsi" w:hAnsiTheme="majorHAnsi" w:cstheme="majorHAnsi"/>
          <w:b/>
          <w:bCs/>
        </w:rPr>
      </w:pPr>
    </w:p>
    <w:p w14:paraId="7D4A6C36" w14:textId="77777777" w:rsidR="00C910B8" w:rsidRDefault="00C910B8" w:rsidP="008C27A1">
      <w:pPr>
        <w:rPr>
          <w:rFonts w:asciiTheme="majorHAnsi" w:hAnsiTheme="majorHAnsi" w:cstheme="majorHAnsi"/>
          <w:b/>
          <w:bCs/>
        </w:rPr>
      </w:pPr>
    </w:p>
    <w:p w14:paraId="7ED85E95" w14:textId="2EDD5D20" w:rsidR="008C27A1" w:rsidRPr="008C27A1" w:rsidRDefault="002C2697" w:rsidP="008C27A1">
      <w:pPr>
        <w:rPr>
          <w:rFonts w:asciiTheme="majorHAnsi" w:eastAsia="Roboto" w:hAnsiTheme="majorHAnsi" w:cstheme="majorHAnsi"/>
          <w:sz w:val="24"/>
          <w:szCs w:val="24"/>
        </w:rPr>
      </w:pPr>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3548E829" w14:textId="77777777" w:rsidR="0011466B" w:rsidRDefault="0011466B" w:rsidP="00146FBD">
      <w:pPr>
        <w:pStyle w:val="Heading1"/>
        <w:rPr>
          <w:rFonts w:ascii="Roboto" w:eastAsia="Roboto" w:hAnsi="Roboto" w:cs="Roboto"/>
          <w:sz w:val="24"/>
          <w:szCs w:val="24"/>
        </w:rPr>
      </w:pPr>
    </w:p>
    <w:p w14:paraId="0CCCAE38" w14:textId="394F60FF"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23446533" w14:textId="095A4663" w:rsidR="00146FBD" w:rsidRDefault="008D50A4" w:rsidP="00146FBD">
      <w:r w:rsidRPr="004A3E32">
        <w:t>{List any assumptions made that could impact the ability of the project team to achieve the project objectives}</w:t>
      </w:r>
    </w:p>
    <w:p w14:paraId="6B9B02B5" w14:textId="634036E4" w:rsidR="003E4E38" w:rsidRDefault="00E75C94" w:rsidP="00B13316">
      <w:pPr>
        <w:pStyle w:val="ListParagraph"/>
        <w:numPr>
          <w:ilvl w:val="0"/>
          <w:numId w:val="7"/>
        </w:numPr>
      </w:pPr>
      <w:r>
        <w:t>The team is unsure if the deployment will be cloud-based or on prem.</w:t>
      </w:r>
      <w:r w:rsidR="00324A89">
        <w:t xml:space="preserve"> It’s likely that difficulties will arise during the implementation of a cloud solution.</w:t>
      </w:r>
    </w:p>
    <w:p w14:paraId="3F499447" w14:textId="21B5360D" w:rsidR="00E75C94" w:rsidRDefault="001548CD" w:rsidP="008F58E3">
      <w:pPr>
        <w:pStyle w:val="ListParagraph"/>
        <w:numPr>
          <w:ilvl w:val="0"/>
          <w:numId w:val="7"/>
        </w:numPr>
      </w:pPr>
      <w:r>
        <w:t xml:space="preserve">The Back-Of-House </w:t>
      </w:r>
      <w:bookmarkStart w:id="14" w:name="_Hlk124972067"/>
      <w:r w:rsidR="001E5E6B">
        <w:t>implementation</w:t>
      </w:r>
      <w:r>
        <w:t xml:space="preserve"> </w:t>
      </w:r>
      <w:r w:rsidR="0035319E">
        <w:t>has</w:t>
      </w:r>
      <w:r>
        <w:t xml:space="preserve"> </w:t>
      </w:r>
      <w:bookmarkEnd w:id="14"/>
      <w:r w:rsidR="004A3E32">
        <w:t>not been finalized</w:t>
      </w:r>
      <w:r>
        <w:t>.</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6BA23228" w:rsidR="008D50A4" w:rsidRPr="00A2798E" w:rsidRDefault="008D50A4" w:rsidP="00146FBD">
      <w:r w:rsidRPr="00A2798E">
        <w:t>{List any known dependencies that could constrain the ability of the project team to achieve the project objectives}</w:t>
      </w:r>
    </w:p>
    <w:p w14:paraId="1A6D7251" w14:textId="56EC9EAF" w:rsidR="00567A74" w:rsidRPr="0006580E" w:rsidRDefault="00AA70F7" w:rsidP="00146FBD">
      <w:pPr>
        <w:pStyle w:val="ListParagraph"/>
        <w:numPr>
          <w:ilvl w:val="0"/>
          <w:numId w:val="8"/>
        </w:numPr>
      </w:pPr>
      <w:r>
        <w:t>CSP to deploy app for testing and demonstration purposes.</w:t>
      </w:r>
    </w:p>
    <w:p w14:paraId="11EB1A9D" w14:textId="542B411A"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6DFA0422" w:rsidR="00146FBD" w:rsidRPr="002F7E4E" w:rsidRDefault="008D50A4" w:rsidP="00146FBD">
      <w:r w:rsidRPr="00A2798E">
        <w:t>{List any know dependencies that could constrain the ability of the project team to achieve the project objectives.}</w:t>
      </w:r>
    </w:p>
    <w:p w14:paraId="585697E9" w14:textId="4DF07598" w:rsidR="00783C5F" w:rsidRPr="00ED7965" w:rsidRDefault="00783C5F" w:rsidP="00BB6197">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Time is the biggest constraint</w:t>
      </w:r>
      <w:r w:rsidR="004A3E32">
        <w:rPr>
          <w:rFonts w:asciiTheme="majorHAnsi" w:eastAsia="Roboto" w:hAnsiTheme="majorHAnsi" w:cstheme="majorHAnsi"/>
        </w:rPr>
        <w:t>. Most of the team is saddled down with other coursework or and or jobs.</w:t>
      </w:r>
    </w:p>
    <w:p w14:paraId="5F80AB7E" w14:textId="206E5F79" w:rsidR="00400C1E" w:rsidRPr="00400C1E" w:rsidRDefault="00400C1E" w:rsidP="00BB6197">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The group</w:t>
      </w:r>
      <w:r w:rsidR="00B30DDC">
        <w:rPr>
          <w:rFonts w:asciiTheme="majorHAnsi" w:eastAsia="Roboto" w:hAnsiTheme="majorHAnsi" w:cstheme="majorHAnsi"/>
        </w:rPr>
        <w:t>’</w:t>
      </w:r>
      <w:r>
        <w:rPr>
          <w:rFonts w:asciiTheme="majorHAnsi" w:eastAsia="Roboto" w:hAnsiTheme="majorHAnsi" w:cstheme="majorHAnsi"/>
        </w:rPr>
        <w:t xml:space="preserve">s </w:t>
      </w:r>
      <w:r w:rsidR="009B5C4E">
        <w:rPr>
          <w:rFonts w:asciiTheme="majorHAnsi" w:eastAsia="Roboto" w:hAnsiTheme="majorHAnsi" w:cstheme="majorHAnsi"/>
        </w:rPr>
        <w:t>competency</w:t>
      </w:r>
      <w:r w:rsidR="00ED7965">
        <w:rPr>
          <w:rFonts w:asciiTheme="majorHAnsi" w:eastAsia="Roboto" w:hAnsiTheme="majorHAnsi" w:cstheme="majorHAnsi"/>
        </w:rPr>
        <w:t xml:space="preserve"> </w:t>
      </w:r>
      <w:r w:rsidR="001E21D5">
        <w:rPr>
          <w:rFonts w:asciiTheme="majorHAnsi" w:eastAsia="Roboto" w:hAnsiTheme="majorHAnsi" w:cstheme="majorHAnsi"/>
        </w:rPr>
        <w:t>may</w:t>
      </w:r>
      <w:r w:rsidR="0089093E">
        <w:rPr>
          <w:rFonts w:asciiTheme="majorHAnsi" w:eastAsia="Roboto" w:hAnsiTheme="majorHAnsi" w:cstheme="majorHAnsi"/>
        </w:rPr>
        <w:t xml:space="preserve"> stym</w:t>
      </w:r>
      <w:r w:rsidR="00507049">
        <w:rPr>
          <w:rFonts w:asciiTheme="majorHAnsi" w:eastAsia="Roboto" w:hAnsiTheme="majorHAnsi" w:cstheme="majorHAnsi"/>
        </w:rPr>
        <w:t xml:space="preserve">e </w:t>
      </w:r>
      <w:r w:rsidR="00A2798E">
        <w:rPr>
          <w:rFonts w:asciiTheme="majorHAnsi" w:eastAsia="Roboto" w:hAnsiTheme="majorHAnsi" w:cstheme="majorHAnsi"/>
        </w:rPr>
        <w:t>the progress</w:t>
      </w:r>
      <w:r w:rsidR="004A3E32">
        <w:rPr>
          <w:rFonts w:asciiTheme="majorHAnsi" w:eastAsia="Roboto" w:hAnsiTheme="majorHAnsi" w:cstheme="majorHAnsi"/>
        </w:rPr>
        <w:t xml:space="preserve">, </w:t>
      </w:r>
      <w:r w:rsidR="001E21D5">
        <w:rPr>
          <w:rFonts w:asciiTheme="majorHAnsi" w:eastAsia="Roboto" w:hAnsiTheme="majorHAnsi" w:cstheme="majorHAnsi"/>
        </w:rPr>
        <w:t>functionality</w:t>
      </w:r>
      <w:r w:rsidR="004A3E32">
        <w:rPr>
          <w:rFonts w:asciiTheme="majorHAnsi" w:eastAsia="Roboto" w:hAnsiTheme="majorHAnsi" w:cstheme="majorHAnsi"/>
        </w:rPr>
        <w:t>, and efficiency</w:t>
      </w:r>
      <w:r w:rsidR="00F717BC">
        <w:rPr>
          <w:rFonts w:asciiTheme="majorHAnsi" w:eastAsia="Roboto" w:hAnsiTheme="majorHAnsi" w:cstheme="majorHAnsi"/>
        </w:rPr>
        <w:t xml:space="preserve"> of our final product</w:t>
      </w:r>
      <w:r w:rsidR="001E21D5">
        <w:rPr>
          <w:rFonts w:asciiTheme="majorHAnsi" w:eastAsia="Roboto" w:hAnsiTheme="majorHAnsi" w:cstheme="majorHAnsi"/>
        </w:rPr>
        <w:t>.</w:t>
      </w:r>
    </w:p>
    <w:p w14:paraId="055D9BEB" w14:textId="0F7C5322" w:rsidR="00FB7DD6" w:rsidRPr="00FB7DD6" w:rsidRDefault="004A3E32" w:rsidP="00FB7DD6">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Proper discipline to stay focused and motived to complete tasks in a timely manner.</w:t>
      </w:r>
    </w:p>
    <w:p w14:paraId="2010020E" w14:textId="48782E40" w:rsidR="004A3E32" w:rsidRPr="004A3E32" w:rsidRDefault="00FB7DD6" w:rsidP="004A3E32">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Succinct and effective communication</w:t>
      </w:r>
      <w:r w:rsidR="004A3E32">
        <w:rPr>
          <w:rFonts w:asciiTheme="majorHAnsi" w:eastAsia="Roboto" w:hAnsiTheme="majorHAnsi" w:cstheme="majorHAnsi"/>
        </w:rPr>
        <w:t xml:space="preserve"> is crucial. Meeting length should be kept to the minimum necessary to disseminate the current state of the project and ask/resolve any questions/issues. The Team will have to adapt to </w:t>
      </w:r>
      <w:r w:rsidR="00A2798E">
        <w:rPr>
          <w:rFonts w:asciiTheme="majorHAnsi" w:eastAsia="Roboto" w:hAnsiTheme="majorHAnsi" w:cstheme="majorHAnsi"/>
        </w:rPr>
        <w:t>its members’ communication styles and personalities to optimize meeting efficiency.</w:t>
      </w:r>
    </w:p>
    <w:p w14:paraId="515EF40A" w14:textId="5D4745A8" w:rsidR="00225063" w:rsidRPr="00FB7DD6" w:rsidRDefault="00225063" w:rsidP="00FB7DD6">
      <w:pPr>
        <w:pStyle w:val="ListParagraph"/>
        <w:numPr>
          <w:ilvl w:val="0"/>
          <w:numId w:val="8"/>
        </w:numPr>
        <w:rPr>
          <w:rFonts w:asciiTheme="majorHAnsi" w:eastAsia="Roboto" w:hAnsiTheme="majorHAnsi" w:cstheme="majorHAnsi"/>
          <w:b/>
          <w:color w:val="592F93"/>
        </w:rPr>
      </w:pPr>
      <w:r>
        <w:rPr>
          <w:rFonts w:asciiTheme="majorHAnsi" w:eastAsia="Roboto" w:hAnsiTheme="majorHAnsi" w:cstheme="majorHAnsi"/>
        </w:rPr>
        <w:t xml:space="preserve">CSP service </w:t>
      </w:r>
      <w:r w:rsidR="004A3E32">
        <w:rPr>
          <w:rFonts w:asciiTheme="majorHAnsi" w:eastAsia="Roboto" w:hAnsiTheme="majorHAnsi" w:cstheme="majorHAnsi"/>
        </w:rPr>
        <w:t>provisioning</w:t>
      </w:r>
      <w:r>
        <w:rPr>
          <w:rFonts w:asciiTheme="majorHAnsi" w:eastAsia="Roboto" w:hAnsiTheme="majorHAnsi" w:cstheme="majorHAnsi"/>
        </w:rPr>
        <w:t>.</w:t>
      </w:r>
      <w:r w:rsidR="004A3E32">
        <w:rPr>
          <w:rFonts w:asciiTheme="majorHAnsi" w:eastAsia="Roboto" w:hAnsiTheme="majorHAnsi" w:cstheme="majorHAnsi"/>
        </w:rPr>
        <w:t xml:space="preserve"> We must try not to pay for hosting services</w:t>
      </w:r>
      <w:r w:rsidR="00A2798E">
        <w:rPr>
          <w:rFonts w:asciiTheme="majorHAnsi" w:eastAsia="Roboto" w:hAnsiTheme="majorHAnsi" w:cstheme="majorHAnsi"/>
        </w:rPr>
        <w:t>. This may be the deciding factor for whether CentRes is cloud based.</w:t>
      </w:r>
    </w:p>
    <w:p w14:paraId="361C6FC9" w14:textId="36C6D81D" w:rsidR="00163748" w:rsidRPr="00FB7DD6" w:rsidRDefault="00163748" w:rsidP="00FB7DD6">
      <w:pPr>
        <w:pStyle w:val="ListParagraph"/>
        <w:numPr>
          <w:ilvl w:val="0"/>
          <w:numId w:val="8"/>
        </w:numPr>
        <w:rPr>
          <w:rFonts w:asciiTheme="majorHAnsi" w:eastAsia="Roboto" w:hAnsiTheme="majorHAnsi" w:cstheme="majorHAnsi"/>
          <w:b/>
          <w:color w:val="592F93"/>
        </w:rPr>
      </w:pPr>
      <w:r w:rsidRPr="00FB7DD6">
        <w:rPr>
          <w:rFonts w:asciiTheme="majorHAnsi" w:eastAsia="Roboto" w:hAnsiTheme="majorHAnsi" w:cstheme="majorHAnsi"/>
        </w:rPr>
        <w:br w:type="page"/>
      </w:r>
    </w:p>
    <w:p w14:paraId="3F28830C" w14:textId="77777777" w:rsidR="00567A74" w:rsidRDefault="00567A74">
      <w:pPr>
        <w:pStyle w:val="Heading1"/>
        <w:rPr>
          <w:rFonts w:ascii="Roboto" w:eastAsia="Roboto" w:hAnsi="Roboto" w:cs="Roboto"/>
          <w:sz w:val="24"/>
          <w:szCs w:val="24"/>
        </w:rPr>
      </w:pPr>
    </w:p>
    <w:p w14:paraId="7E8E9A2D" w14:textId="73C7482B" w:rsidR="00C70D03" w:rsidRDefault="00C630D6">
      <w:pPr>
        <w:pStyle w:val="Heading1"/>
        <w:rPr>
          <w:rFonts w:ascii="Roboto" w:eastAsia="Roboto" w:hAnsi="Roboto" w:cs="Roboto"/>
          <w:sz w:val="24"/>
          <w:szCs w:val="24"/>
        </w:rPr>
      </w:pPr>
      <w:r>
        <w:rPr>
          <w:rFonts w:ascii="Roboto" w:eastAsia="Roboto" w:hAnsi="Roboto" w:cs="Roboto"/>
          <w:sz w:val="24"/>
          <w:szCs w:val="24"/>
        </w:rPr>
        <w:t xml:space="preserve">(Tentative) </w:t>
      </w:r>
      <w:r w:rsidR="00C61A48">
        <w:rPr>
          <w:rFonts w:ascii="Roboto" w:eastAsia="Roboto" w:hAnsi="Roboto" w:cs="Roboto"/>
          <w:sz w:val="24"/>
          <w:szCs w:val="24"/>
        </w:rPr>
        <w:t>Meeting Dates/Times/Venues</w:t>
      </w:r>
    </w:p>
    <w:p w14:paraId="3FBD9BDF" w14:textId="0225F7D3" w:rsidR="00C70D03" w:rsidRDefault="00C61A48">
      <w:pPr>
        <w:rPr>
          <w:rFonts w:ascii="Roboto" w:eastAsia="Roboto" w:hAnsi="Roboto" w:cs="Roboto"/>
        </w:rPr>
      </w:pPr>
      <w:r>
        <w:rPr>
          <w:rFonts w:ascii="Roboto" w:eastAsia="Roboto" w:hAnsi="Roboto" w:cs="Roboto"/>
        </w:rPr>
        <w:t xml:space="preserve">Provide details of the meeting dates, times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W w:w="10148" w:type="dxa"/>
        <w:tblLayout w:type="fixed"/>
        <w:tblLook w:val="04A0" w:firstRow="1" w:lastRow="0" w:firstColumn="1" w:lastColumn="0" w:noHBand="0" w:noVBand="1"/>
      </w:tblPr>
      <w:tblGrid>
        <w:gridCol w:w="4176"/>
        <w:gridCol w:w="1080"/>
        <w:gridCol w:w="972"/>
        <w:gridCol w:w="1408"/>
        <w:gridCol w:w="1256"/>
        <w:gridCol w:w="1256"/>
      </w:tblGrid>
      <w:tr w:rsidR="000A3B69" w:rsidRPr="000A3B69" w14:paraId="6F2431EF" w14:textId="77777777" w:rsidTr="000A3B69">
        <w:trPr>
          <w:trHeight w:val="290"/>
        </w:trPr>
        <w:tc>
          <w:tcPr>
            <w:tcW w:w="4176" w:type="dxa"/>
            <w:tcBorders>
              <w:top w:val="nil"/>
              <w:left w:val="nil"/>
              <w:bottom w:val="nil"/>
              <w:right w:val="nil"/>
            </w:tcBorders>
            <w:shd w:val="clear" w:color="000000" w:fill="2F5496"/>
            <w:vAlign w:val="center"/>
            <w:hideMark/>
          </w:tcPr>
          <w:p w14:paraId="14F086F1" w14:textId="77777777" w:rsidR="000A3B69" w:rsidRPr="000A3B69" w:rsidRDefault="000A3B69" w:rsidP="000A3B69">
            <w:pPr>
              <w:spacing w:after="0" w:line="240" w:lineRule="auto"/>
              <w:rPr>
                <w:rFonts w:ascii="Roboto" w:eastAsia="Times New Roman" w:hAnsi="Roboto" w:cs="Calibri"/>
                <w:b/>
                <w:bCs/>
                <w:color w:val="FFFFFF"/>
              </w:rPr>
            </w:pPr>
            <w:r w:rsidRPr="000A3B69">
              <w:rPr>
                <w:rFonts w:ascii="Roboto" w:eastAsia="Roboto" w:hAnsi="Roboto" w:cs="Roboto"/>
                <w:b/>
                <w:bCs/>
                <w:color w:val="FFFFFF"/>
              </w:rPr>
              <w:t>Milestone – Week (Activity)</w:t>
            </w:r>
          </w:p>
        </w:tc>
        <w:tc>
          <w:tcPr>
            <w:tcW w:w="1080" w:type="dxa"/>
            <w:tcBorders>
              <w:top w:val="nil"/>
              <w:left w:val="nil"/>
              <w:bottom w:val="nil"/>
              <w:right w:val="nil"/>
            </w:tcBorders>
            <w:shd w:val="clear" w:color="000000" w:fill="2F5496"/>
            <w:vAlign w:val="center"/>
            <w:hideMark/>
          </w:tcPr>
          <w:p w14:paraId="6A758744" w14:textId="77777777" w:rsidR="000A3B69" w:rsidRPr="000A3B69" w:rsidRDefault="000A3B69" w:rsidP="000A3B69">
            <w:pPr>
              <w:spacing w:after="0" w:line="240" w:lineRule="auto"/>
              <w:rPr>
                <w:rFonts w:ascii="Roboto" w:eastAsia="Times New Roman" w:hAnsi="Roboto" w:cs="Calibri"/>
                <w:b/>
                <w:bCs/>
                <w:color w:val="FFFFFF"/>
              </w:rPr>
            </w:pPr>
            <w:r w:rsidRPr="000A3B69">
              <w:rPr>
                <w:rFonts w:ascii="Roboto" w:eastAsia="Times New Roman" w:hAnsi="Roboto" w:cs="Calibri"/>
                <w:b/>
                <w:bCs/>
                <w:color w:val="FFFFFF"/>
              </w:rPr>
              <w:t>Start Date</w:t>
            </w:r>
          </w:p>
        </w:tc>
        <w:tc>
          <w:tcPr>
            <w:tcW w:w="972" w:type="dxa"/>
            <w:tcBorders>
              <w:top w:val="nil"/>
              <w:left w:val="nil"/>
              <w:bottom w:val="nil"/>
              <w:right w:val="nil"/>
            </w:tcBorders>
            <w:shd w:val="clear" w:color="000000" w:fill="2F5496"/>
            <w:vAlign w:val="center"/>
            <w:hideMark/>
          </w:tcPr>
          <w:p w14:paraId="39D332FD" w14:textId="77777777" w:rsidR="000A3B69" w:rsidRPr="000A3B69" w:rsidRDefault="000A3B69" w:rsidP="000A3B69">
            <w:pPr>
              <w:spacing w:after="0" w:line="240" w:lineRule="auto"/>
              <w:rPr>
                <w:rFonts w:ascii="Roboto" w:eastAsia="Times New Roman" w:hAnsi="Roboto" w:cs="Calibri"/>
                <w:b/>
                <w:bCs/>
                <w:color w:val="FFFFFF"/>
              </w:rPr>
            </w:pPr>
            <w:r w:rsidRPr="000A3B69">
              <w:rPr>
                <w:rFonts w:ascii="Roboto" w:eastAsia="Times New Roman" w:hAnsi="Roboto" w:cs="Calibri"/>
                <w:b/>
                <w:bCs/>
                <w:color w:val="FFFFFF"/>
              </w:rPr>
              <w:t>End Date</w:t>
            </w:r>
          </w:p>
        </w:tc>
        <w:tc>
          <w:tcPr>
            <w:tcW w:w="1408" w:type="dxa"/>
            <w:tcBorders>
              <w:top w:val="nil"/>
              <w:left w:val="nil"/>
              <w:bottom w:val="nil"/>
              <w:right w:val="nil"/>
            </w:tcBorders>
            <w:shd w:val="clear" w:color="000000" w:fill="2F5496"/>
            <w:vAlign w:val="center"/>
            <w:hideMark/>
          </w:tcPr>
          <w:p w14:paraId="7657F457" w14:textId="77777777" w:rsidR="000A3B69" w:rsidRPr="000A3B69" w:rsidRDefault="000A3B69" w:rsidP="000A3B69">
            <w:pPr>
              <w:spacing w:after="0" w:line="240" w:lineRule="auto"/>
              <w:rPr>
                <w:rFonts w:ascii="Roboto" w:eastAsia="Times New Roman" w:hAnsi="Roboto" w:cs="Calibri"/>
                <w:b/>
                <w:bCs/>
                <w:color w:val="FFFFFF"/>
              </w:rPr>
            </w:pPr>
            <w:r w:rsidRPr="000A3B69">
              <w:rPr>
                <w:rFonts w:ascii="Roboto" w:eastAsia="Roboto" w:hAnsi="Roboto" w:cs="Roboto"/>
                <w:b/>
                <w:bCs/>
                <w:color w:val="FFFFFF"/>
              </w:rPr>
              <w:t>Date/Time</w:t>
            </w:r>
          </w:p>
        </w:tc>
        <w:tc>
          <w:tcPr>
            <w:tcW w:w="1256" w:type="dxa"/>
            <w:tcBorders>
              <w:top w:val="nil"/>
              <w:left w:val="nil"/>
              <w:bottom w:val="nil"/>
              <w:right w:val="nil"/>
            </w:tcBorders>
            <w:shd w:val="clear" w:color="000000" w:fill="2F5496"/>
            <w:vAlign w:val="center"/>
            <w:hideMark/>
          </w:tcPr>
          <w:p w14:paraId="2745A50B" w14:textId="77777777" w:rsidR="000A3B69" w:rsidRPr="000A3B69" w:rsidRDefault="000A3B69" w:rsidP="000A3B69">
            <w:pPr>
              <w:spacing w:after="0" w:line="240" w:lineRule="auto"/>
              <w:rPr>
                <w:rFonts w:ascii="Roboto" w:eastAsia="Times New Roman" w:hAnsi="Roboto" w:cs="Calibri"/>
                <w:b/>
                <w:bCs/>
                <w:color w:val="FFFFFF"/>
              </w:rPr>
            </w:pPr>
            <w:r w:rsidRPr="000A3B69">
              <w:rPr>
                <w:rFonts w:ascii="Roboto" w:eastAsia="Roboto" w:hAnsi="Roboto" w:cs="Roboto"/>
                <w:b/>
                <w:bCs/>
                <w:color w:val="FFFFFF"/>
              </w:rPr>
              <w:t>Date/Time</w:t>
            </w:r>
          </w:p>
        </w:tc>
        <w:tc>
          <w:tcPr>
            <w:tcW w:w="1256" w:type="dxa"/>
            <w:tcBorders>
              <w:top w:val="nil"/>
              <w:left w:val="nil"/>
              <w:bottom w:val="nil"/>
              <w:right w:val="nil"/>
            </w:tcBorders>
            <w:shd w:val="clear" w:color="000000" w:fill="2F5496"/>
            <w:vAlign w:val="center"/>
            <w:hideMark/>
          </w:tcPr>
          <w:p w14:paraId="35D95F27" w14:textId="77777777" w:rsidR="000A3B69" w:rsidRPr="000A3B69" w:rsidRDefault="000A3B69" w:rsidP="000A3B69">
            <w:pPr>
              <w:spacing w:after="0" w:line="240" w:lineRule="auto"/>
              <w:rPr>
                <w:rFonts w:ascii="Roboto" w:eastAsia="Times New Roman" w:hAnsi="Roboto" w:cs="Calibri"/>
                <w:b/>
                <w:bCs/>
                <w:color w:val="FFFFFF"/>
              </w:rPr>
            </w:pPr>
            <w:r w:rsidRPr="000A3B69">
              <w:rPr>
                <w:rFonts w:ascii="Roboto" w:eastAsia="Roboto" w:hAnsi="Roboto" w:cs="Roboto"/>
                <w:b/>
                <w:bCs/>
                <w:color w:val="FFFFFF"/>
              </w:rPr>
              <w:t xml:space="preserve">Date/Time </w:t>
            </w:r>
          </w:p>
        </w:tc>
      </w:tr>
      <w:tr w:rsidR="000A3B69" w:rsidRPr="000A3B69" w14:paraId="3A27B5A1" w14:textId="77777777" w:rsidTr="000A3B69">
        <w:trPr>
          <w:trHeight w:val="290"/>
        </w:trPr>
        <w:tc>
          <w:tcPr>
            <w:tcW w:w="4176" w:type="dxa"/>
            <w:tcBorders>
              <w:top w:val="nil"/>
              <w:left w:val="nil"/>
              <w:bottom w:val="nil"/>
              <w:right w:val="nil"/>
            </w:tcBorders>
            <w:shd w:val="clear" w:color="000000" w:fill="D9D9D9"/>
            <w:vAlign w:val="center"/>
            <w:hideMark/>
          </w:tcPr>
          <w:p w14:paraId="5A9C84B3"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2 – Week 1 (Project Plan)</w:t>
            </w:r>
          </w:p>
        </w:tc>
        <w:tc>
          <w:tcPr>
            <w:tcW w:w="1080" w:type="dxa"/>
            <w:vMerge w:val="restart"/>
            <w:tcBorders>
              <w:top w:val="nil"/>
              <w:left w:val="nil"/>
              <w:bottom w:val="single" w:sz="8" w:space="0" w:color="000000"/>
              <w:right w:val="nil"/>
            </w:tcBorders>
            <w:shd w:val="clear" w:color="000000" w:fill="D9D9D9"/>
            <w:vAlign w:val="center"/>
            <w:hideMark/>
          </w:tcPr>
          <w:p w14:paraId="419BB001"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1/5</w:t>
            </w:r>
          </w:p>
        </w:tc>
        <w:tc>
          <w:tcPr>
            <w:tcW w:w="972" w:type="dxa"/>
            <w:vMerge w:val="restart"/>
            <w:tcBorders>
              <w:top w:val="nil"/>
              <w:left w:val="nil"/>
              <w:bottom w:val="single" w:sz="8" w:space="0" w:color="000000"/>
              <w:right w:val="nil"/>
            </w:tcBorders>
            <w:shd w:val="clear" w:color="000000" w:fill="D9D9D9"/>
            <w:vAlign w:val="center"/>
            <w:hideMark/>
          </w:tcPr>
          <w:p w14:paraId="0CBBDC33"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1/15</w:t>
            </w:r>
          </w:p>
        </w:tc>
        <w:tc>
          <w:tcPr>
            <w:tcW w:w="1408" w:type="dxa"/>
            <w:tcBorders>
              <w:top w:val="nil"/>
              <w:left w:val="nil"/>
              <w:bottom w:val="nil"/>
              <w:right w:val="nil"/>
            </w:tcBorders>
            <w:shd w:val="clear" w:color="000000" w:fill="D9D9D9"/>
            <w:vAlign w:val="center"/>
            <w:hideMark/>
          </w:tcPr>
          <w:p w14:paraId="1DFB4F18"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1/9</w:t>
            </w:r>
          </w:p>
        </w:tc>
        <w:tc>
          <w:tcPr>
            <w:tcW w:w="1256" w:type="dxa"/>
            <w:tcBorders>
              <w:top w:val="nil"/>
              <w:left w:val="nil"/>
              <w:bottom w:val="nil"/>
              <w:right w:val="nil"/>
            </w:tcBorders>
            <w:shd w:val="clear" w:color="000000" w:fill="D9D9D9"/>
            <w:vAlign w:val="center"/>
            <w:hideMark/>
          </w:tcPr>
          <w:p w14:paraId="4D1618E5"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1/13</w:t>
            </w:r>
          </w:p>
        </w:tc>
        <w:tc>
          <w:tcPr>
            <w:tcW w:w="1256" w:type="dxa"/>
            <w:tcBorders>
              <w:top w:val="nil"/>
              <w:left w:val="nil"/>
              <w:bottom w:val="nil"/>
              <w:right w:val="nil"/>
            </w:tcBorders>
            <w:shd w:val="clear" w:color="000000" w:fill="D9D9D9"/>
            <w:vAlign w:val="center"/>
            <w:hideMark/>
          </w:tcPr>
          <w:p w14:paraId="63C5E67A"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1/15</w:t>
            </w:r>
          </w:p>
        </w:tc>
      </w:tr>
      <w:tr w:rsidR="000A3B69" w:rsidRPr="000A3B69" w14:paraId="6ED2E75B" w14:textId="77777777" w:rsidTr="000A3B69">
        <w:trPr>
          <w:trHeight w:val="300"/>
        </w:trPr>
        <w:tc>
          <w:tcPr>
            <w:tcW w:w="4176" w:type="dxa"/>
            <w:tcBorders>
              <w:top w:val="nil"/>
              <w:left w:val="nil"/>
              <w:bottom w:val="nil"/>
              <w:right w:val="nil"/>
            </w:tcBorders>
            <w:shd w:val="clear" w:color="000000" w:fill="D9D9D9"/>
            <w:vAlign w:val="center"/>
            <w:hideMark/>
          </w:tcPr>
          <w:p w14:paraId="206FBD21"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2 – Week 2 (Project Plan)</w:t>
            </w:r>
          </w:p>
        </w:tc>
        <w:tc>
          <w:tcPr>
            <w:tcW w:w="1080" w:type="dxa"/>
            <w:vMerge/>
            <w:tcBorders>
              <w:top w:val="nil"/>
              <w:left w:val="nil"/>
              <w:bottom w:val="single" w:sz="8" w:space="0" w:color="000000"/>
              <w:right w:val="nil"/>
            </w:tcBorders>
            <w:vAlign w:val="center"/>
            <w:hideMark/>
          </w:tcPr>
          <w:p w14:paraId="79B75415"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nil"/>
              <w:left w:val="nil"/>
              <w:bottom w:val="single" w:sz="8" w:space="0" w:color="000000"/>
              <w:right w:val="nil"/>
            </w:tcBorders>
            <w:vAlign w:val="center"/>
            <w:hideMark/>
          </w:tcPr>
          <w:p w14:paraId="09219335"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000000" w:fill="D9D9D9"/>
            <w:vAlign w:val="center"/>
            <w:hideMark/>
          </w:tcPr>
          <w:p w14:paraId="6819092E"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1/18</w:t>
            </w:r>
          </w:p>
        </w:tc>
        <w:tc>
          <w:tcPr>
            <w:tcW w:w="1256" w:type="dxa"/>
            <w:tcBorders>
              <w:top w:val="nil"/>
              <w:left w:val="nil"/>
              <w:bottom w:val="nil"/>
              <w:right w:val="nil"/>
            </w:tcBorders>
            <w:shd w:val="clear" w:color="000000" w:fill="D9D9D9"/>
            <w:vAlign w:val="center"/>
            <w:hideMark/>
          </w:tcPr>
          <w:p w14:paraId="23821B01"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1/24</w:t>
            </w:r>
          </w:p>
        </w:tc>
        <w:tc>
          <w:tcPr>
            <w:tcW w:w="1256" w:type="dxa"/>
            <w:tcBorders>
              <w:top w:val="nil"/>
              <w:left w:val="nil"/>
              <w:bottom w:val="nil"/>
              <w:right w:val="nil"/>
            </w:tcBorders>
            <w:shd w:val="clear" w:color="000000" w:fill="D9D9D9"/>
            <w:vAlign w:val="center"/>
            <w:hideMark/>
          </w:tcPr>
          <w:p w14:paraId="5152C16A"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1/27</w:t>
            </w:r>
          </w:p>
        </w:tc>
      </w:tr>
      <w:tr w:rsidR="000A3B69" w:rsidRPr="000A3B69" w14:paraId="7AEE761F" w14:textId="77777777" w:rsidTr="000A3B69">
        <w:trPr>
          <w:trHeight w:val="290"/>
        </w:trPr>
        <w:tc>
          <w:tcPr>
            <w:tcW w:w="4176" w:type="dxa"/>
            <w:tcBorders>
              <w:top w:val="single" w:sz="8" w:space="0" w:color="auto"/>
              <w:left w:val="nil"/>
              <w:bottom w:val="nil"/>
              <w:right w:val="nil"/>
            </w:tcBorders>
            <w:shd w:val="clear" w:color="auto" w:fill="auto"/>
            <w:vAlign w:val="center"/>
            <w:hideMark/>
          </w:tcPr>
          <w:p w14:paraId="2C0284D2"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3 – Week 1 (Sprint 1)</w:t>
            </w:r>
          </w:p>
        </w:tc>
        <w:tc>
          <w:tcPr>
            <w:tcW w:w="1080" w:type="dxa"/>
            <w:vMerge w:val="restart"/>
            <w:tcBorders>
              <w:top w:val="nil"/>
              <w:left w:val="nil"/>
              <w:bottom w:val="single" w:sz="8" w:space="0" w:color="000000"/>
              <w:right w:val="nil"/>
            </w:tcBorders>
            <w:shd w:val="clear" w:color="auto" w:fill="auto"/>
            <w:vAlign w:val="center"/>
            <w:hideMark/>
          </w:tcPr>
          <w:p w14:paraId="77AE4261"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1/30</w:t>
            </w:r>
          </w:p>
        </w:tc>
        <w:tc>
          <w:tcPr>
            <w:tcW w:w="972" w:type="dxa"/>
            <w:vMerge w:val="restart"/>
            <w:tcBorders>
              <w:top w:val="nil"/>
              <w:left w:val="nil"/>
              <w:bottom w:val="single" w:sz="8" w:space="0" w:color="000000"/>
              <w:right w:val="nil"/>
            </w:tcBorders>
            <w:shd w:val="clear" w:color="auto" w:fill="auto"/>
            <w:vAlign w:val="center"/>
            <w:hideMark/>
          </w:tcPr>
          <w:p w14:paraId="73357820"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2/19</w:t>
            </w:r>
          </w:p>
        </w:tc>
        <w:tc>
          <w:tcPr>
            <w:tcW w:w="1408" w:type="dxa"/>
            <w:tcBorders>
              <w:top w:val="single" w:sz="8" w:space="0" w:color="auto"/>
              <w:left w:val="nil"/>
              <w:bottom w:val="nil"/>
              <w:right w:val="nil"/>
            </w:tcBorders>
            <w:shd w:val="clear" w:color="auto" w:fill="auto"/>
            <w:vAlign w:val="center"/>
            <w:hideMark/>
          </w:tcPr>
          <w:p w14:paraId="654E4B40"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1/30</w:t>
            </w:r>
          </w:p>
        </w:tc>
        <w:tc>
          <w:tcPr>
            <w:tcW w:w="1256" w:type="dxa"/>
            <w:tcBorders>
              <w:top w:val="single" w:sz="8" w:space="0" w:color="auto"/>
              <w:left w:val="nil"/>
              <w:bottom w:val="nil"/>
              <w:right w:val="nil"/>
            </w:tcBorders>
            <w:shd w:val="clear" w:color="auto" w:fill="auto"/>
            <w:vAlign w:val="center"/>
            <w:hideMark/>
          </w:tcPr>
          <w:p w14:paraId="07A9B82F"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2/2</w:t>
            </w:r>
          </w:p>
        </w:tc>
        <w:tc>
          <w:tcPr>
            <w:tcW w:w="1256" w:type="dxa"/>
            <w:tcBorders>
              <w:top w:val="single" w:sz="8" w:space="0" w:color="auto"/>
              <w:left w:val="nil"/>
              <w:bottom w:val="nil"/>
              <w:right w:val="nil"/>
            </w:tcBorders>
            <w:shd w:val="clear" w:color="auto" w:fill="auto"/>
            <w:vAlign w:val="center"/>
            <w:hideMark/>
          </w:tcPr>
          <w:p w14:paraId="150BA610"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2/5</w:t>
            </w:r>
          </w:p>
        </w:tc>
      </w:tr>
      <w:tr w:rsidR="000A3B69" w:rsidRPr="000A3B69" w14:paraId="0E7E3B41" w14:textId="77777777" w:rsidTr="000A3B69">
        <w:trPr>
          <w:trHeight w:val="290"/>
        </w:trPr>
        <w:tc>
          <w:tcPr>
            <w:tcW w:w="4176" w:type="dxa"/>
            <w:tcBorders>
              <w:top w:val="nil"/>
              <w:left w:val="nil"/>
              <w:bottom w:val="nil"/>
              <w:right w:val="nil"/>
            </w:tcBorders>
            <w:shd w:val="clear" w:color="auto" w:fill="auto"/>
            <w:vAlign w:val="center"/>
            <w:hideMark/>
          </w:tcPr>
          <w:p w14:paraId="293679F3"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3 – Week 2 (Sprint 1)</w:t>
            </w:r>
          </w:p>
        </w:tc>
        <w:tc>
          <w:tcPr>
            <w:tcW w:w="1080" w:type="dxa"/>
            <w:vMerge/>
            <w:tcBorders>
              <w:top w:val="nil"/>
              <w:left w:val="nil"/>
              <w:bottom w:val="single" w:sz="8" w:space="0" w:color="000000"/>
              <w:right w:val="nil"/>
            </w:tcBorders>
            <w:vAlign w:val="center"/>
            <w:hideMark/>
          </w:tcPr>
          <w:p w14:paraId="29F12E54"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nil"/>
              <w:left w:val="nil"/>
              <w:bottom w:val="single" w:sz="8" w:space="0" w:color="000000"/>
              <w:right w:val="nil"/>
            </w:tcBorders>
            <w:vAlign w:val="center"/>
            <w:hideMark/>
          </w:tcPr>
          <w:p w14:paraId="248B1832"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auto" w:fill="auto"/>
            <w:vAlign w:val="center"/>
            <w:hideMark/>
          </w:tcPr>
          <w:p w14:paraId="072BFB2D"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2/6</w:t>
            </w:r>
          </w:p>
        </w:tc>
        <w:tc>
          <w:tcPr>
            <w:tcW w:w="1256" w:type="dxa"/>
            <w:tcBorders>
              <w:top w:val="nil"/>
              <w:left w:val="nil"/>
              <w:bottom w:val="nil"/>
              <w:right w:val="nil"/>
            </w:tcBorders>
            <w:shd w:val="clear" w:color="auto" w:fill="auto"/>
            <w:vAlign w:val="center"/>
            <w:hideMark/>
          </w:tcPr>
          <w:p w14:paraId="3D4FABFD"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2/9</w:t>
            </w:r>
          </w:p>
        </w:tc>
        <w:tc>
          <w:tcPr>
            <w:tcW w:w="1256" w:type="dxa"/>
            <w:tcBorders>
              <w:top w:val="nil"/>
              <w:left w:val="nil"/>
              <w:bottom w:val="nil"/>
              <w:right w:val="nil"/>
            </w:tcBorders>
            <w:shd w:val="clear" w:color="auto" w:fill="auto"/>
            <w:vAlign w:val="center"/>
            <w:hideMark/>
          </w:tcPr>
          <w:p w14:paraId="3485DD0E"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2/12</w:t>
            </w:r>
          </w:p>
        </w:tc>
      </w:tr>
      <w:tr w:rsidR="000A3B69" w:rsidRPr="000A3B69" w14:paraId="46BC268A" w14:textId="77777777" w:rsidTr="000A3B69">
        <w:trPr>
          <w:trHeight w:val="300"/>
        </w:trPr>
        <w:tc>
          <w:tcPr>
            <w:tcW w:w="4176" w:type="dxa"/>
            <w:tcBorders>
              <w:top w:val="nil"/>
              <w:left w:val="nil"/>
              <w:bottom w:val="nil"/>
              <w:right w:val="nil"/>
            </w:tcBorders>
            <w:shd w:val="clear" w:color="auto" w:fill="auto"/>
            <w:vAlign w:val="center"/>
            <w:hideMark/>
          </w:tcPr>
          <w:p w14:paraId="1BB3E5F0"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3 – Week 3 (Sprint 1)</w:t>
            </w:r>
          </w:p>
        </w:tc>
        <w:tc>
          <w:tcPr>
            <w:tcW w:w="1080" w:type="dxa"/>
            <w:vMerge/>
            <w:tcBorders>
              <w:top w:val="nil"/>
              <w:left w:val="nil"/>
              <w:bottom w:val="single" w:sz="8" w:space="0" w:color="000000"/>
              <w:right w:val="nil"/>
            </w:tcBorders>
            <w:vAlign w:val="center"/>
            <w:hideMark/>
          </w:tcPr>
          <w:p w14:paraId="5F88D9F0"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nil"/>
              <w:left w:val="nil"/>
              <w:bottom w:val="single" w:sz="8" w:space="0" w:color="000000"/>
              <w:right w:val="nil"/>
            </w:tcBorders>
            <w:vAlign w:val="center"/>
            <w:hideMark/>
          </w:tcPr>
          <w:p w14:paraId="201DBD68"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auto" w:fill="auto"/>
            <w:vAlign w:val="center"/>
            <w:hideMark/>
          </w:tcPr>
          <w:p w14:paraId="2FF803DE"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2/13</w:t>
            </w:r>
          </w:p>
        </w:tc>
        <w:tc>
          <w:tcPr>
            <w:tcW w:w="1256" w:type="dxa"/>
            <w:tcBorders>
              <w:top w:val="nil"/>
              <w:left w:val="nil"/>
              <w:bottom w:val="nil"/>
              <w:right w:val="nil"/>
            </w:tcBorders>
            <w:shd w:val="clear" w:color="auto" w:fill="auto"/>
            <w:vAlign w:val="center"/>
            <w:hideMark/>
          </w:tcPr>
          <w:p w14:paraId="58B92141"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2/16</w:t>
            </w:r>
          </w:p>
        </w:tc>
        <w:tc>
          <w:tcPr>
            <w:tcW w:w="1256" w:type="dxa"/>
            <w:tcBorders>
              <w:top w:val="nil"/>
              <w:left w:val="nil"/>
              <w:bottom w:val="nil"/>
              <w:right w:val="nil"/>
            </w:tcBorders>
            <w:shd w:val="clear" w:color="auto" w:fill="auto"/>
            <w:vAlign w:val="center"/>
            <w:hideMark/>
          </w:tcPr>
          <w:p w14:paraId="513DB100"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2/19</w:t>
            </w:r>
          </w:p>
        </w:tc>
      </w:tr>
      <w:tr w:rsidR="000A3B69" w:rsidRPr="000A3B69" w14:paraId="659D0259" w14:textId="77777777" w:rsidTr="000A3B69">
        <w:trPr>
          <w:trHeight w:val="290"/>
        </w:trPr>
        <w:tc>
          <w:tcPr>
            <w:tcW w:w="4176" w:type="dxa"/>
            <w:tcBorders>
              <w:top w:val="single" w:sz="8" w:space="0" w:color="auto"/>
              <w:left w:val="nil"/>
              <w:bottom w:val="nil"/>
              <w:right w:val="nil"/>
            </w:tcBorders>
            <w:shd w:val="clear" w:color="auto" w:fill="auto"/>
            <w:vAlign w:val="center"/>
            <w:hideMark/>
          </w:tcPr>
          <w:p w14:paraId="3B1F584C"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4 – Week 1 (Sprint 2)</w:t>
            </w:r>
          </w:p>
        </w:tc>
        <w:tc>
          <w:tcPr>
            <w:tcW w:w="1080" w:type="dxa"/>
            <w:vMerge w:val="restart"/>
            <w:tcBorders>
              <w:top w:val="nil"/>
              <w:left w:val="nil"/>
              <w:bottom w:val="single" w:sz="8" w:space="0" w:color="000000"/>
              <w:right w:val="nil"/>
            </w:tcBorders>
            <w:shd w:val="clear" w:color="auto" w:fill="auto"/>
            <w:vAlign w:val="center"/>
            <w:hideMark/>
          </w:tcPr>
          <w:p w14:paraId="3C8B1F1F"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2/20</w:t>
            </w:r>
          </w:p>
        </w:tc>
        <w:tc>
          <w:tcPr>
            <w:tcW w:w="972" w:type="dxa"/>
            <w:vMerge w:val="restart"/>
            <w:tcBorders>
              <w:top w:val="nil"/>
              <w:left w:val="nil"/>
              <w:bottom w:val="single" w:sz="8" w:space="0" w:color="000000"/>
              <w:right w:val="nil"/>
            </w:tcBorders>
            <w:shd w:val="clear" w:color="auto" w:fill="auto"/>
            <w:vAlign w:val="center"/>
            <w:hideMark/>
          </w:tcPr>
          <w:p w14:paraId="4035B4FD"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3/12</w:t>
            </w:r>
          </w:p>
        </w:tc>
        <w:tc>
          <w:tcPr>
            <w:tcW w:w="1408" w:type="dxa"/>
            <w:tcBorders>
              <w:top w:val="single" w:sz="8" w:space="0" w:color="auto"/>
              <w:left w:val="nil"/>
              <w:bottom w:val="nil"/>
              <w:right w:val="nil"/>
            </w:tcBorders>
            <w:shd w:val="clear" w:color="auto" w:fill="auto"/>
            <w:vAlign w:val="center"/>
            <w:hideMark/>
          </w:tcPr>
          <w:p w14:paraId="676D27BF"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2/20</w:t>
            </w:r>
          </w:p>
        </w:tc>
        <w:tc>
          <w:tcPr>
            <w:tcW w:w="1256" w:type="dxa"/>
            <w:tcBorders>
              <w:top w:val="single" w:sz="8" w:space="0" w:color="auto"/>
              <w:left w:val="nil"/>
              <w:bottom w:val="nil"/>
              <w:right w:val="nil"/>
            </w:tcBorders>
            <w:shd w:val="clear" w:color="auto" w:fill="auto"/>
            <w:vAlign w:val="center"/>
            <w:hideMark/>
          </w:tcPr>
          <w:p w14:paraId="619AC26C"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2/23</w:t>
            </w:r>
          </w:p>
        </w:tc>
        <w:tc>
          <w:tcPr>
            <w:tcW w:w="1256" w:type="dxa"/>
            <w:tcBorders>
              <w:top w:val="single" w:sz="8" w:space="0" w:color="auto"/>
              <w:left w:val="nil"/>
              <w:bottom w:val="nil"/>
              <w:right w:val="nil"/>
            </w:tcBorders>
            <w:shd w:val="clear" w:color="auto" w:fill="auto"/>
            <w:vAlign w:val="center"/>
            <w:hideMark/>
          </w:tcPr>
          <w:p w14:paraId="092182A1"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2/26</w:t>
            </w:r>
          </w:p>
        </w:tc>
      </w:tr>
      <w:tr w:rsidR="000A3B69" w:rsidRPr="000A3B69" w14:paraId="3F23D896" w14:textId="77777777" w:rsidTr="000A3B69">
        <w:trPr>
          <w:trHeight w:val="290"/>
        </w:trPr>
        <w:tc>
          <w:tcPr>
            <w:tcW w:w="4176" w:type="dxa"/>
            <w:tcBorders>
              <w:top w:val="nil"/>
              <w:left w:val="nil"/>
              <w:bottom w:val="nil"/>
              <w:right w:val="nil"/>
            </w:tcBorders>
            <w:shd w:val="clear" w:color="auto" w:fill="auto"/>
            <w:vAlign w:val="center"/>
            <w:hideMark/>
          </w:tcPr>
          <w:p w14:paraId="53700272"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4 – Week 2 (Sprint 2)</w:t>
            </w:r>
          </w:p>
        </w:tc>
        <w:tc>
          <w:tcPr>
            <w:tcW w:w="1080" w:type="dxa"/>
            <w:vMerge/>
            <w:tcBorders>
              <w:top w:val="nil"/>
              <w:left w:val="nil"/>
              <w:bottom w:val="single" w:sz="8" w:space="0" w:color="000000"/>
              <w:right w:val="nil"/>
            </w:tcBorders>
            <w:vAlign w:val="center"/>
            <w:hideMark/>
          </w:tcPr>
          <w:p w14:paraId="0B1AC1C2"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nil"/>
              <w:left w:val="nil"/>
              <w:bottom w:val="single" w:sz="8" w:space="0" w:color="000000"/>
              <w:right w:val="nil"/>
            </w:tcBorders>
            <w:vAlign w:val="center"/>
            <w:hideMark/>
          </w:tcPr>
          <w:p w14:paraId="1C87EA00"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auto" w:fill="auto"/>
            <w:vAlign w:val="center"/>
            <w:hideMark/>
          </w:tcPr>
          <w:p w14:paraId="2528B028"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2/27</w:t>
            </w:r>
          </w:p>
        </w:tc>
        <w:tc>
          <w:tcPr>
            <w:tcW w:w="1256" w:type="dxa"/>
            <w:tcBorders>
              <w:top w:val="nil"/>
              <w:left w:val="nil"/>
              <w:bottom w:val="nil"/>
              <w:right w:val="nil"/>
            </w:tcBorders>
            <w:shd w:val="clear" w:color="auto" w:fill="auto"/>
            <w:vAlign w:val="center"/>
            <w:hideMark/>
          </w:tcPr>
          <w:p w14:paraId="24FAC42D"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3/2</w:t>
            </w:r>
          </w:p>
        </w:tc>
        <w:tc>
          <w:tcPr>
            <w:tcW w:w="1256" w:type="dxa"/>
            <w:tcBorders>
              <w:top w:val="nil"/>
              <w:left w:val="nil"/>
              <w:bottom w:val="nil"/>
              <w:right w:val="nil"/>
            </w:tcBorders>
            <w:shd w:val="clear" w:color="auto" w:fill="auto"/>
            <w:vAlign w:val="center"/>
            <w:hideMark/>
          </w:tcPr>
          <w:p w14:paraId="4344BD6D"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3/5</w:t>
            </w:r>
          </w:p>
        </w:tc>
      </w:tr>
      <w:tr w:rsidR="000A3B69" w:rsidRPr="000A3B69" w14:paraId="55CAD870" w14:textId="77777777" w:rsidTr="000A3B69">
        <w:trPr>
          <w:trHeight w:val="300"/>
        </w:trPr>
        <w:tc>
          <w:tcPr>
            <w:tcW w:w="4176" w:type="dxa"/>
            <w:tcBorders>
              <w:top w:val="nil"/>
              <w:left w:val="nil"/>
              <w:bottom w:val="nil"/>
              <w:right w:val="nil"/>
            </w:tcBorders>
            <w:shd w:val="clear" w:color="auto" w:fill="auto"/>
            <w:vAlign w:val="center"/>
            <w:hideMark/>
          </w:tcPr>
          <w:p w14:paraId="5D38D219"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4 – Week 3 (Sprint 2)</w:t>
            </w:r>
          </w:p>
        </w:tc>
        <w:tc>
          <w:tcPr>
            <w:tcW w:w="1080" w:type="dxa"/>
            <w:vMerge/>
            <w:tcBorders>
              <w:top w:val="nil"/>
              <w:left w:val="nil"/>
              <w:bottom w:val="single" w:sz="8" w:space="0" w:color="000000"/>
              <w:right w:val="nil"/>
            </w:tcBorders>
            <w:vAlign w:val="center"/>
            <w:hideMark/>
          </w:tcPr>
          <w:p w14:paraId="67E10097"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nil"/>
              <w:left w:val="nil"/>
              <w:bottom w:val="single" w:sz="8" w:space="0" w:color="000000"/>
              <w:right w:val="nil"/>
            </w:tcBorders>
            <w:vAlign w:val="center"/>
            <w:hideMark/>
          </w:tcPr>
          <w:p w14:paraId="3DE09632"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auto" w:fill="auto"/>
            <w:vAlign w:val="center"/>
            <w:hideMark/>
          </w:tcPr>
          <w:p w14:paraId="6BEEC0DF"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3/6</w:t>
            </w:r>
          </w:p>
        </w:tc>
        <w:tc>
          <w:tcPr>
            <w:tcW w:w="1256" w:type="dxa"/>
            <w:tcBorders>
              <w:top w:val="nil"/>
              <w:left w:val="nil"/>
              <w:bottom w:val="nil"/>
              <w:right w:val="nil"/>
            </w:tcBorders>
            <w:shd w:val="clear" w:color="auto" w:fill="auto"/>
            <w:vAlign w:val="center"/>
            <w:hideMark/>
          </w:tcPr>
          <w:p w14:paraId="416A1A81"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3/9</w:t>
            </w:r>
          </w:p>
        </w:tc>
        <w:tc>
          <w:tcPr>
            <w:tcW w:w="1256" w:type="dxa"/>
            <w:tcBorders>
              <w:top w:val="nil"/>
              <w:left w:val="nil"/>
              <w:bottom w:val="nil"/>
              <w:right w:val="nil"/>
            </w:tcBorders>
            <w:shd w:val="clear" w:color="auto" w:fill="auto"/>
            <w:vAlign w:val="center"/>
            <w:hideMark/>
          </w:tcPr>
          <w:p w14:paraId="1E87AB7F"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3/12</w:t>
            </w:r>
          </w:p>
        </w:tc>
      </w:tr>
      <w:tr w:rsidR="000A3B69" w:rsidRPr="000A3B69" w14:paraId="6FC3F884" w14:textId="77777777" w:rsidTr="000A3B69">
        <w:trPr>
          <w:trHeight w:val="290"/>
        </w:trPr>
        <w:tc>
          <w:tcPr>
            <w:tcW w:w="4176" w:type="dxa"/>
            <w:tcBorders>
              <w:top w:val="single" w:sz="8" w:space="0" w:color="auto"/>
              <w:left w:val="nil"/>
              <w:bottom w:val="nil"/>
              <w:right w:val="nil"/>
            </w:tcBorders>
            <w:shd w:val="clear" w:color="auto" w:fill="auto"/>
            <w:vAlign w:val="center"/>
            <w:hideMark/>
          </w:tcPr>
          <w:p w14:paraId="61DE2E75"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5 – Week 1 (Sprint 3)</w:t>
            </w:r>
          </w:p>
        </w:tc>
        <w:tc>
          <w:tcPr>
            <w:tcW w:w="1080" w:type="dxa"/>
            <w:vMerge w:val="restart"/>
            <w:tcBorders>
              <w:top w:val="nil"/>
              <w:left w:val="nil"/>
              <w:bottom w:val="nil"/>
              <w:right w:val="nil"/>
            </w:tcBorders>
            <w:shd w:val="clear" w:color="auto" w:fill="auto"/>
            <w:vAlign w:val="center"/>
            <w:hideMark/>
          </w:tcPr>
          <w:p w14:paraId="23A91C51"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3/20</w:t>
            </w:r>
          </w:p>
        </w:tc>
        <w:tc>
          <w:tcPr>
            <w:tcW w:w="972" w:type="dxa"/>
            <w:vMerge w:val="restart"/>
            <w:tcBorders>
              <w:top w:val="nil"/>
              <w:left w:val="nil"/>
              <w:bottom w:val="nil"/>
              <w:right w:val="nil"/>
            </w:tcBorders>
            <w:shd w:val="clear" w:color="auto" w:fill="auto"/>
            <w:vAlign w:val="center"/>
            <w:hideMark/>
          </w:tcPr>
          <w:p w14:paraId="29B012CA"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4/9</w:t>
            </w:r>
          </w:p>
        </w:tc>
        <w:tc>
          <w:tcPr>
            <w:tcW w:w="1408" w:type="dxa"/>
            <w:tcBorders>
              <w:top w:val="single" w:sz="8" w:space="0" w:color="auto"/>
              <w:left w:val="nil"/>
              <w:bottom w:val="nil"/>
              <w:right w:val="nil"/>
            </w:tcBorders>
            <w:shd w:val="clear" w:color="auto" w:fill="auto"/>
            <w:vAlign w:val="center"/>
            <w:hideMark/>
          </w:tcPr>
          <w:p w14:paraId="62CD8E2C"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3/20</w:t>
            </w:r>
          </w:p>
        </w:tc>
        <w:tc>
          <w:tcPr>
            <w:tcW w:w="1256" w:type="dxa"/>
            <w:tcBorders>
              <w:top w:val="single" w:sz="8" w:space="0" w:color="auto"/>
              <w:left w:val="nil"/>
              <w:bottom w:val="nil"/>
              <w:right w:val="nil"/>
            </w:tcBorders>
            <w:shd w:val="clear" w:color="auto" w:fill="auto"/>
            <w:vAlign w:val="center"/>
            <w:hideMark/>
          </w:tcPr>
          <w:p w14:paraId="02D41012"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3/23</w:t>
            </w:r>
          </w:p>
        </w:tc>
        <w:tc>
          <w:tcPr>
            <w:tcW w:w="1256" w:type="dxa"/>
            <w:tcBorders>
              <w:top w:val="single" w:sz="8" w:space="0" w:color="auto"/>
              <w:left w:val="nil"/>
              <w:bottom w:val="nil"/>
              <w:right w:val="nil"/>
            </w:tcBorders>
            <w:shd w:val="clear" w:color="auto" w:fill="auto"/>
            <w:vAlign w:val="center"/>
            <w:hideMark/>
          </w:tcPr>
          <w:p w14:paraId="1C792D1A"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3/26</w:t>
            </w:r>
          </w:p>
        </w:tc>
      </w:tr>
      <w:tr w:rsidR="000A3B69" w:rsidRPr="000A3B69" w14:paraId="5C9D675D" w14:textId="77777777" w:rsidTr="000A3B69">
        <w:trPr>
          <w:trHeight w:val="290"/>
        </w:trPr>
        <w:tc>
          <w:tcPr>
            <w:tcW w:w="4176" w:type="dxa"/>
            <w:tcBorders>
              <w:top w:val="nil"/>
              <w:left w:val="nil"/>
              <w:bottom w:val="nil"/>
              <w:right w:val="nil"/>
            </w:tcBorders>
            <w:shd w:val="clear" w:color="auto" w:fill="auto"/>
            <w:vAlign w:val="center"/>
            <w:hideMark/>
          </w:tcPr>
          <w:p w14:paraId="4C21C807"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5 – Week 2 (Sprint 3)</w:t>
            </w:r>
          </w:p>
        </w:tc>
        <w:tc>
          <w:tcPr>
            <w:tcW w:w="1080" w:type="dxa"/>
            <w:vMerge/>
            <w:tcBorders>
              <w:top w:val="nil"/>
              <w:left w:val="nil"/>
              <w:bottom w:val="nil"/>
              <w:right w:val="nil"/>
            </w:tcBorders>
            <w:vAlign w:val="center"/>
            <w:hideMark/>
          </w:tcPr>
          <w:p w14:paraId="470399EC"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nil"/>
              <w:left w:val="nil"/>
              <w:bottom w:val="nil"/>
              <w:right w:val="nil"/>
            </w:tcBorders>
            <w:vAlign w:val="center"/>
            <w:hideMark/>
          </w:tcPr>
          <w:p w14:paraId="7034C35B"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auto" w:fill="auto"/>
            <w:vAlign w:val="center"/>
            <w:hideMark/>
          </w:tcPr>
          <w:p w14:paraId="333764FB"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3/27</w:t>
            </w:r>
          </w:p>
        </w:tc>
        <w:tc>
          <w:tcPr>
            <w:tcW w:w="1256" w:type="dxa"/>
            <w:tcBorders>
              <w:top w:val="nil"/>
              <w:left w:val="nil"/>
              <w:bottom w:val="nil"/>
              <w:right w:val="nil"/>
            </w:tcBorders>
            <w:shd w:val="clear" w:color="auto" w:fill="auto"/>
            <w:vAlign w:val="center"/>
            <w:hideMark/>
          </w:tcPr>
          <w:p w14:paraId="6F29D2D0"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3/30</w:t>
            </w:r>
          </w:p>
        </w:tc>
        <w:tc>
          <w:tcPr>
            <w:tcW w:w="1256" w:type="dxa"/>
            <w:tcBorders>
              <w:top w:val="nil"/>
              <w:left w:val="nil"/>
              <w:bottom w:val="nil"/>
              <w:right w:val="nil"/>
            </w:tcBorders>
            <w:shd w:val="clear" w:color="auto" w:fill="auto"/>
            <w:vAlign w:val="center"/>
            <w:hideMark/>
          </w:tcPr>
          <w:p w14:paraId="32896967"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4/2</w:t>
            </w:r>
          </w:p>
        </w:tc>
      </w:tr>
      <w:tr w:rsidR="000A3B69" w:rsidRPr="000A3B69" w14:paraId="2F84DBC9" w14:textId="77777777" w:rsidTr="000A3B69">
        <w:trPr>
          <w:trHeight w:val="300"/>
        </w:trPr>
        <w:tc>
          <w:tcPr>
            <w:tcW w:w="4176" w:type="dxa"/>
            <w:tcBorders>
              <w:top w:val="nil"/>
              <w:left w:val="nil"/>
              <w:bottom w:val="nil"/>
              <w:right w:val="nil"/>
            </w:tcBorders>
            <w:shd w:val="clear" w:color="auto" w:fill="auto"/>
            <w:vAlign w:val="center"/>
            <w:hideMark/>
          </w:tcPr>
          <w:p w14:paraId="1D93378C"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5 – Week 3 (Sprint 3)</w:t>
            </w:r>
          </w:p>
        </w:tc>
        <w:tc>
          <w:tcPr>
            <w:tcW w:w="1080" w:type="dxa"/>
            <w:vMerge/>
            <w:tcBorders>
              <w:top w:val="nil"/>
              <w:left w:val="nil"/>
              <w:bottom w:val="nil"/>
              <w:right w:val="nil"/>
            </w:tcBorders>
            <w:vAlign w:val="center"/>
            <w:hideMark/>
          </w:tcPr>
          <w:p w14:paraId="33C6CAC1"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nil"/>
              <w:left w:val="nil"/>
              <w:bottom w:val="nil"/>
              <w:right w:val="nil"/>
            </w:tcBorders>
            <w:vAlign w:val="center"/>
            <w:hideMark/>
          </w:tcPr>
          <w:p w14:paraId="6C5D203B"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auto" w:fill="auto"/>
            <w:vAlign w:val="center"/>
            <w:hideMark/>
          </w:tcPr>
          <w:p w14:paraId="4BAA7AA2"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4/3</w:t>
            </w:r>
          </w:p>
        </w:tc>
        <w:tc>
          <w:tcPr>
            <w:tcW w:w="1256" w:type="dxa"/>
            <w:tcBorders>
              <w:top w:val="nil"/>
              <w:left w:val="nil"/>
              <w:bottom w:val="nil"/>
              <w:right w:val="nil"/>
            </w:tcBorders>
            <w:shd w:val="clear" w:color="auto" w:fill="auto"/>
            <w:vAlign w:val="center"/>
            <w:hideMark/>
          </w:tcPr>
          <w:p w14:paraId="662F74C9"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4/6</w:t>
            </w:r>
          </w:p>
        </w:tc>
        <w:tc>
          <w:tcPr>
            <w:tcW w:w="1256" w:type="dxa"/>
            <w:tcBorders>
              <w:top w:val="nil"/>
              <w:left w:val="nil"/>
              <w:bottom w:val="nil"/>
              <w:right w:val="nil"/>
            </w:tcBorders>
            <w:shd w:val="clear" w:color="auto" w:fill="auto"/>
            <w:vAlign w:val="center"/>
            <w:hideMark/>
          </w:tcPr>
          <w:p w14:paraId="45A03E5A"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4/9</w:t>
            </w:r>
          </w:p>
        </w:tc>
      </w:tr>
      <w:tr w:rsidR="000A3B69" w:rsidRPr="000A3B69" w14:paraId="06C7CA6B" w14:textId="77777777" w:rsidTr="000A3B69">
        <w:trPr>
          <w:trHeight w:val="290"/>
        </w:trPr>
        <w:tc>
          <w:tcPr>
            <w:tcW w:w="4176" w:type="dxa"/>
            <w:tcBorders>
              <w:top w:val="single" w:sz="8" w:space="0" w:color="auto"/>
              <w:left w:val="nil"/>
              <w:bottom w:val="nil"/>
              <w:right w:val="nil"/>
            </w:tcBorders>
            <w:shd w:val="clear" w:color="000000" w:fill="D9D9D9"/>
            <w:vAlign w:val="center"/>
            <w:hideMark/>
          </w:tcPr>
          <w:p w14:paraId="16F086BD"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6 – Week 1 (User’s Guide)</w:t>
            </w:r>
          </w:p>
        </w:tc>
        <w:tc>
          <w:tcPr>
            <w:tcW w:w="1080" w:type="dxa"/>
            <w:vMerge w:val="restart"/>
            <w:tcBorders>
              <w:top w:val="single" w:sz="8" w:space="0" w:color="auto"/>
              <w:left w:val="nil"/>
              <w:bottom w:val="nil"/>
              <w:right w:val="nil"/>
            </w:tcBorders>
            <w:shd w:val="clear" w:color="000000" w:fill="D9D9D9"/>
            <w:vAlign w:val="center"/>
            <w:hideMark/>
          </w:tcPr>
          <w:p w14:paraId="246DB689"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4/10</w:t>
            </w:r>
          </w:p>
        </w:tc>
        <w:tc>
          <w:tcPr>
            <w:tcW w:w="972" w:type="dxa"/>
            <w:vMerge w:val="restart"/>
            <w:tcBorders>
              <w:top w:val="single" w:sz="8" w:space="0" w:color="auto"/>
              <w:left w:val="nil"/>
              <w:bottom w:val="nil"/>
              <w:right w:val="nil"/>
            </w:tcBorders>
            <w:shd w:val="clear" w:color="000000" w:fill="D9D9D9"/>
            <w:vAlign w:val="center"/>
            <w:hideMark/>
          </w:tcPr>
          <w:p w14:paraId="20007040"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Times New Roman" w:hAnsi="Roboto" w:cs="Calibri"/>
                <w:color w:val="000000"/>
              </w:rPr>
              <w:t>4/30</w:t>
            </w:r>
          </w:p>
        </w:tc>
        <w:tc>
          <w:tcPr>
            <w:tcW w:w="1408" w:type="dxa"/>
            <w:tcBorders>
              <w:top w:val="single" w:sz="8" w:space="0" w:color="auto"/>
              <w:left w:val="nil"/>
              <w:bottom w:val="nil"/>
              <w:right w:val="nil"/>
            </w:tcBorders>
            <w:shd w:val="clear" w:color="000000" w:fill="D9D9D9"/>
            <w:vAlign w:val="center"/>
            <w:hideMark/>
          </w:tcPr>
          <w:p w14:paraId="4BDF0FDB"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4/10</w:t>
            </w:r>
          </w:p>
        </w:tc>
        <w:tc>
          <w:tcPr>
            <w:tcW w:w="1256" w:type="dxa"/>
            <w:tcBorders>
              <w:top w:val="single" w:sz="8" w:space="0" w:color="auto"/>
              <w:left w:val="nil"/>
              <w:bottom w:val="nil"/>
              <w:right w:val="nil"/>
            </w:tcBorders>
            <w:shd w:val="clear" w:color="000000" w:fill="D9D9D9"/>
            <w:vAlign w:val="center"/>
            <w:hideMark/>
          </w:tcPr>
          <w:p w14:paraId="47701EC6"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4/13</w:t>
            </w:r>
          </w:p>
        </w:tc>
        <w:tc>
          <w:tcPr>
            <w:tcW w:w="1256" w:type="dxa"/>
            <w:tcBorders>
              <w:top w:val="single" w:sz="8" w:space="0" w:color="auto"/>
              <w:left w:val="nil"/>
              <w:bottom w:val="nil"/>
              <w:right w:val="nil"/>
            </w:tcBorders>
            <w:shd w:val="clear" w:color="000000" w:fill="D9D9D9"/>
            <w:vAlign w:val="center"/>
            <w:hideMark/>
          </w:tcPr>
          <w:p w14:paraId="33596015"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4/16</w:t>
            </w:r>
          </w:p>
        </w:tc>
      </w:tr>
      <w:tr w:rsidR="000A3B69" w:rsidRPr="000A3B69" w14:paraId="2616BADC" w14:textId="77777777" w:rsidTr="000A3B69">
        <w:trPr>
          <w:trHeight w:val="290"/>
        </w:trPr>
        <w:tc>
          <w:tcPr>
            <w:tcW w:w="4176" w:type="dxa"/>
            <w:tcBorders>
              <w:top w:val="nil"/>
              <w:left w:val="nil"/>
              <w:bottom w:val="nil"/>
              <w:right w:val="nil"/>
            </w:tcBorders>
            <w:shd w:val="clear" w:color="000000" w:fill="D9D9D9"/>
            <w:vAlign w:val="center"/>
            <w:hideMark/>
          </w:tcPr>
          <w:p w14:paraId="39AD149B"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6 – Week 2 (Presentation Prep)</w:t>
            </w:r>
          </w:p>
        </w:tc>
        <w:tc>
          <w:tcPr>
            <w:tcW w:w="1080" w:type="dxa"/>
            <w:vMerge/>
            <w:tcBorders>
              <w:top w:val="single" w:sz="8" w:space="0" w:color="auto"/>
              <w:left w:val="nil"/>
              <w:bottom w:val="nil"/>
              <w:right w:val="nil"/>
            </w:tcBorders>
            <w:vAlign w:val="center"/>
            <w:hideMark/>
          </w:tcPr>
          <w:p w14:paraId="3FFC5ED1"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single" w:sz="8" w:space="0" w:color="auto"/>
              <w:left w:val="nil"/>
              <w:bottom w:val="nil"/>
              <w:right w:val="nil"/>
            </w:tcBorders>
            <w:vAlign w:val="center"/>
            <w:hideMark/>
          </w:tcPr>
          <w:p w14:paraId="4FCE4FF7"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000000" w:fill="D9D9D9"/>
            <w:vAlign w:val="center"/>
            <w:hideMark/>
          </w:tcPr>
          <w:p w14:paraId="38DEA0FB"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4/17</w:t>
            </w:r>
          </w:p>
        </w:tc>
        <w:tc>
          <w:tcPr>
            <w:tcW w:w="1256" w:type="dxa"/>
            <w:tcBorders>
              <w:top w:val="nil"/>
              <w:left w:val="nil"/>
              <w:bottom w:val="nil"/>
              <w:right w:val="nil"/>
            </w:tcBorders>
            <w:shd w:val="clear" w:color="000000" w:fill="D9D9D9"/>
            <w:vAlign w:val="center"/>
            <w:hideMark/>
          </w:tcPr>
          <w:p w14:paraId="4FD28663"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4/20</w:t>
            </w:r>
          </w:p>
        </w:tc>
        <w:tc>
          <w:tcPr>
            <w:tcW w:w="1256" w:type="dxa"/>
            <w:tcBorders>
              <w:top w:val="nil"/>
              <w:left w:val="nil"/>
              <w:bottom w:val="nil"/>
              <w:right w:val="nil"/>
            </w:tcBorders>
            <w:shd w:val="clear" w:color="000000" w:fill="D9D9D9"/>
            <w:vAlign w:val="center"/>
            <w:hideMark/>
          </w:tcPr>
          <w:p w14:paraId="5A7A6F90"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4/23</w:t>
            </w:r>
          </w:p>
        </w:tc>
      </w:tr>
      <w:tr w:rsidR="000A3B69" w:rsidRPr="000A3B69" w14:paraId="30C45111" w14:textId="77777777" w:rsidTr="000A3B69">
        <w:trPr>
          <w:trHeight w:val="290"/>
        </w:trPr>
        <w:tc>
          <w:tcPr>
            <w:tcW w:w="4176" w:type="dxa"/>
            <w:tcBorders>
              <w:top w:val="nil"/>
              <w:left w:val="nil"/>
              <w:bottom w:val="nil"/>
              <w:right w:val="nil"/>
            </w:tcBorders>
            <w:shd w:val="clear" w:color="000000" w:fill="D9D9D9"/>
            <w:vAlign w:val="center"/>
            <w:hideMark/>
          </w:tcPr>
          <w:p w14:paraId="510B51B4" w14:textId="77777777" w:rsidR="000A3B69" w:rsidRPr="000A3B69" w:rsidRDefault="000A3B69" w:rsidP="000A3B69">
            <w:pPr>
              <w:spacing w:after="0" w:line="240" w:lineRule="auto"/>
              <w:rPr>
                <w:rFonts w:ascii="Roboto" w:eastAsia="Times New Roman" w:hAnsi="Roboto" w:cs="Calibri"/>
                <w:color w:val="000000"/>
              </w:rPr>
            </w:pPr>
            <w:r w:rsidRPr="000A3B69">
              <w:rPr>
                <w:rFonts w:ascii="Roboto" w:eastAsia="Roboto" w:hAnsi="Roboto" w:cs="Roboto"/>
                <w:color w:val="000000"/>
              </w:rPr>
              <w:t>Milestone 6 – Week 3 (Presentation)</w:t>
            </w:r>
          </w:p>
        </w:tc>
        <w:tc>
          <w:tcPr>
            <w:tcW w:w="1080" w:type="dxa"/>
            <w:vMerge/>
            <w:tcBorders>
              <w:top w:val="single" w:sz="8" w:space="0" w:color="auto"/>
              <w:left w:val="nil"/>
              <w:bottom w:val="nil"/>
              <w:right w:val="nil"/>
            </w:tcBorders>
            <w:vAlign w:val="center"/>
            <w:hideMark/>
          </w:tcPr>
          <w:p w14:paraId="3A4A40AE" w14:textId="77777777" w:rsidR="000A3B69" w:rsidRPr="000A3B69" w:rsidRDefault="000A3B69" w:rsidP="000A3B69">
            <w:pPr>
              <w:spacing w:after="0" w:line="240" w:lineRule="auto"/>
              <w:rPr>
                <w:rFonts w:ascii="Roboto" w:eastAsia="Times New Roman" w:hAnsi="Roboto" w:cs="Calibri"/>
                <w:color w:val="000000"/>
              </w:rPr>
            </w:pPr>
          </w:p>
        </w:tc>
        <w:tc>
          <w:tcPr>
            <w:tcW w:w="972" w:type="dxa"/>
            <w:vMerge/>
            <w:tcBorders>
              <w:top w:val="single" w:sz="8" w:space="0" w:color="auto"/>
              <w:left w:val="nil"/>
              <w:bottom w:val="nil"/>
              <w:right w:val="nil"/>
            </w:tcBorders>
            <w:vAlign w:val="center"/>
            <w:hideMark/>
          </w:tcPr>
          <w:p w14:paraId="4DA02854" w14:textId="77777777" w:rsidR="000A3B69" w:rsidRPr="000A3B69" w:rsidRDefault="000A3B69" w:rsidP="000A3B69">
            <w:pPr>
              <w:spacing w:after="0" w:line="240" w:lineRule="auto"/>
              <w:rPr>
                <w:rFonts w:ascii="Roboto" w:eastAsia="Times New Roman" w:hAnsi="Roboto" w:cs="Calibri"/>
                <w:color w:val="000000"/>
              </w:rPr>
            </w:pPr>
          </w:p>
        </w:tc>
        <w:tc>
          <w:tcPr>
            <w:tcW w:w="1408" w:type="dxa"/>
            <w:tcBorders>
              <w:top w:val="nil"/>
              <w:left w:val="nil"/>
              <w:bottom w:val="nil"/>
              <w:right w:val="nil"/>
            </w:tcBorders>
            <w:shd w:val="clear" w:color="000000" w:fill="D9D9D9"/>
            <w:vAlign w:val="center"/>
            <w:hideMark/>
          </w:tcPr>
          <w:p w14:paraId="1438058C"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4/24</w:t>
            </w:r>
          </w:p>
        </w:tc>
        <w:tc>
          <w:tcPr>
            <w:tcW w:w="1256" w:type="dxa"/>
            <w:tcBorders>
              <w:top w:val="nil"/>
              <w:left w:val="nil"/>
              <w:bottom w:val="nil"/>
              <w:right w:val="nil"/>
            </w:tcBorders>
            <w:shd w:val="clear" w:color="000000" w:fill="D9D9D9"/>
            <w:vAlign w:val="center"/>
            <w:hideMark/>
          </w:tcPr>
          <w:p w14:paraId="443975F8"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4/27</w:t>
            </w:r>
          </w:p>
        </w:tc>
        <w:tc>
          <w:tcPr>
            <w:tcW w:w="1256" w:type="dxa"/>
            <w:tcBorders>
              <w:top w:val="nil"/>
              <w:left w:val="nil"/>
              <w:bottom w:val="nil"/>
              <w:right w:val="nil"/>
            </w:tcBorders>
            <w:shd w:val="clear" w:color="000000" w:fill="D9D9D9"/>
            <w:vAlign w:val="center"/>
            <w:hideMark/>
          </w:tcPr>
          <w:p w14:paraId="6B6F8814" w14:textId="77777777" w:rsidR="000A3B69" w:rsidRPr="000A3B69" w:rsidRDefault="000A3B69" w:rsidP="000A3B69">
            <w:pPr>
              <w:spacing w:after="0" w:line="240" w:lineRule="auto"/>
              <w:ind w:firstLineChars="100" w:firstLine="220"/>
              <w:rPr>
                <w:rFonts w:ascii="Roboto" w:eastAsia="Times New Roman" w:hAnsi="Roboto" w:cs="Calibri"/>
                <w:color w:val="000000"/>
              </w:rPr>
            </w:pPr>
            <w:r w:rsidRPr="000A3B69">
              <w:rPr>
                <w:rFonts w:ascii="Roboto" w:eastAsia="Roboto" w:hAnsi="Roboto" w:cs="Roboto"/>
                <w:color w:val="000000"/>
              </w:rPr>
              <w:t>4/30</w:t>
            </w: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0FD7F6BE" w:rsidR="00C70D03" w:rsidRDefault="000A3B69">
      <w:pPr>
        <w:rPr>
          <w:rFonts w:ascii="Roboto" w:eastAsia="Roboto" w:hAnsi="Roboto" w:cs="Roboto"/>
        </w:rPr>
      </w:pPr>
      <w:r>
        <w:rPr>
          <w:rFonts w:ascii="Roboto" w:eastAsia="Roboto" w:hAnsi="Roboto" w:cs="Roboto"/>
        </w:rPr>
        <w:t>Specific meeting dates will be adjusted weekly based upon the team</w:t>
      </w:r>
      <w:r w:rsidR="00A874A0">
        <w:rPr>
          <w:rFonts w:ascii="Roboto" w:eastAsia="Roboto" w:hAnsi="Roboto" w:cs="Roboto"/>
        </w:rPr>
        <w:t>’</w:t>
      </w:r>
      <w:r>
        <w:rPr>
          <w:rFonts w:ascii="Roboto" w:eastAsia="Roboto" w:hAnsi="Roboto" w:cs="Roboto"/>
        </w:rPr>
        <w:t>s availability</w:t>
      </w:r>
      <w:r w:rsidR="00A874A0">
        <w:rPr>
          <w:rFonts w:ascii="Roboto" w:eastAsia="Roboto" w:hAnsi="Roboto" w:cs="Roboto"/>
        </w:rPr>
        <w:t>.</w:t>
      </w: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lastRenderedPageBreak/>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What are SMART Goalls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7"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8" w:anchor="goals" w:history="1">
        <w:r w:rsidRPr="0006264A">
          <w:rPr>
            <w:rStyle w:val="Hyperlink"/>
            <w:rFonts w:ascii="Roboto" w:eastAsia="Roboto" w:hAnsi="Roboto" w:cs="Roboto"/>
          </w:rPr>
          <w:t>https://project-management.com/smart-goals/#goals</w:t>
        </w:r>
      </w:hyperlink>
    </w:p>
    <w:p w14:paraId="56183BA6" w14:textId="77777777" w:rsidR="00567A74" w:rsidRDefault="00567A74" w:rsidP="00E95637">
      <w:pPr>
        <w:ind w:left="360"/>
        <w:rPr>
          <w:rFonts w:ascii="Roboto" w:eastAsia="Roboto" w:hAnsi="Roboto" w:cs="Roboto"/>
        </w:rPr>
      </w:pPr>
    </w:p>
    <w:p w14:paraId="168A58FE" w14:textId="77777777" w:rsidR="00567A74" w:rsidRDefault="00567A74" w:rsidP="00E95637">
      <w:pPr>
        <w:ind w:left="360"/>
        <w:rPr>
          <w:noProof/>
        </w:rPr>
      </w:pPr>
    </w:p>
    <w:p w14:paraId="7758CC1F" w14:textId="7AB540F8" w:rsidR="004B35E0" w:rsidRPr="001A5ADA" w:rsidRDefault="001A5ADA" w:rsidP="00E95637">
      <w:pPr>
        <w:ind w:left="360"/>
        <w:rPr>
          <w:rFonts w:ascii="Roboto" w:eastAsia="Roboto" w:hAnsi="Roboto" w:cs="Roboto"/>
        </w:rPr>
      </w:pPr>
      <w:r>
        <w:rPr>
          <w:noProof/>
        </w:rPr>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9"/>
                    <a:stretch>
                      <a:fillRect/>
                    </a:stretch>
                  </pic:blipFill>
                  <pic:spPr>
                    <a:xfrm>
                      <a:off x="0" y="0"/>
                      <a:ext cx="5524706" cy="4086866"/>
                    </a:xfrm>
                    <a:prstGeom prst="rect">
                      <a:avLst/>
                    </a:prstGeom>
                  </pic:spPr>
                </pic:pic>
              </a:graphicData>
            </a:graphic>
          </wp:inline>
        </w:drawing>
      </w:r>
    </w:p>
    <w:sectPr w:rsidR="004B35E0" w:rsidRPr="001A5AD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7370" w14:textId="77777777" w:rsidR="00703208" w:rsidRDefault="00703208">
      <w:pPr>
        <w:spacing w:line="240" w:lineRule="auto"/>
      </w:pPr>
      <w:r>
        <w:separator/>
      </w:r>
    </w:p>
  </w:endnote>
  <w:endnote w:type="continuationSeparator" w:id="0">
    <w:p w14:paraId="712C33BA" w14:textId="77777777" w:rsidR="00703208" w:rsidRDefault="00703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53CF" w14:textId="77777777" w:rsidR="00703208" w:rsidRDefault="00703208">
      <w:pPr>
        <w:spacing w:line="240" w:lineRule="auto"/>
      </w:pPr>
      <w:r>
        <w:separator/>
      </w:r>
    </w:p>
  </w:footnote>
  <w:footnote w:type="continuationSeparator" w:id="0">
    <w:p w14:paraId="097B0C2F" w14:textId="77777777" w:rsidR="00703208" w:rsidRDefault="00703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845"/>
    <w:multiLevelType w:val="hybridMultilevel"/>
    <w:tmpl w:val="17B8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C25D7"/>
    <w:multiLevelType w:val="hybridMultilevel"/>
    <w:tmpl w:val="ABC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714931"/>
    <w:multiLevelType w:val="hybridMultilevel"/>
    <w:tmpl w:val="ECEA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649368">
    <w:abstractNumId w:val="5"/>
  </w:num>
  <w:num w:numId="2" w16cid:durableId="720715532">
    <w:abstractNumId w:val="6"/>
  </w:num>
  <w:num w:numId="3" w16cid:durableId="1273391783">
    <w:abstractNumId w:val="2"/>
  </w:num>
  <w:num w:numId="4" w16cid:durableId="1228763305">
    <w:abstractNumId w:val="1"/>
  </w:num>
  <w:num w:numId="5" w16cid:durableId="1609966687">
    <w:abstractNumId w:val="4"/>
  </w:num>
  <w:num w:numId="6" w16cid:durableId="1095706170">
    <w:abstractNumId w:val="3"/>
  </w:num>
  <w:num w:numId="7" w16cid:durableId="2033453289">
    <w:abstractNumId w:val="0"/>
  </w:num>
  <w:num w:numId="8" w16cid:durableId="1329333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289C"/>
    <w:rsid w:val="00035D63"/>
    <w:rsid w:val="00040561"/>
    <w:rsid w:val="00053980"/>
    <w:rsid w:val="0006580E"/>
    <w:rsid w:val="00097F2A"/>
    <w:rsid w:val="000A0359"/>
    <w:rsid w:val="000A3B69"/>
    <w:rsid w:val="000A6F41"/>
    <w:rsid w:val="000B03D8"/>
    <w:rsid w:val="000C48CC"/>
    <w:rsid w:val="000E3DEE"/>
    <w:rsid w:val="0010339E"/>
    <w:rsid w:val="0011466B"/>
    <w:rsid w:val="001463AC"/>
    <w:rsid w:val="00146FBD"/>
    <w:rsid w:val="001548CD"/>
    <w:rsid w:val="00161EC3"/>
    <w:rsid w:val="00163748"/>
    <w:rsid w:val="001758A6"/>
    <w:rsid w:val="001854A6"/>
    <w:rsid w:val="001A5ADA"/>
    <w:rsid w:val="001B2235"/>
    <w:rsid w:val="001E21D5"/>
    <w:rsid w:val="001E5E6B"/>
    <w:rsid w:val="0021068B"/>
    <w:rsid w:val="00225063"/>
    <w:rsid w:val="002259FF"/>
    <w:rsid w:val="00227913"/>
    <w:rsid w:val="00230332"/>
    <w:rsid w:val="00237065"/>
    <w:rsid w:val="002B1154"/>
    <w:rsid w:val="002C2697"/>
    <w:rsid w:val="002C65B6"/>
    <w:rsid w:val="002F7E4E"/>
    <w:rsid w:val="00324A89"/>
    <w:rsid w:val="003322BC"/>
    <w:rsid w:val="00341C8E"/>
    <w:rsid w:val="0035319E"/>
    <w:rsid w:val="003A2B95"/>
    <w:rsid w:val="003A5F7F"/>
    <w:rsid w:val="003D7D2B"/>
    <w:rsid w:val="003E0618"/>
    <w:rsid w:val="003E4E38"/>
    <w:rsid w:val="0040096E"/>
    <w:rsid w:val="00400C1E"/>
    <w:rsid w:val="004168EF"/>
    <w:rsid w:val="0041741A"/>
    <w:rsid w:val="00422D27"/>
    <w:rsid w:val="004529B3"/>
    <w:rsid w:val="00470896"/>
    <w:rsid w:val="00475D4C"/>
    <w:rsid w:val="00485C34"/>
    <w:rsid w:val="004A3E32"/>
    <w:rsid w:val="004B0332"/>
    <w:rsid w:val="004B35E0"/>
    <w:rsid w:val="00507049"/>
    <w:rsid w:val="005261C9"/>
    <w:rsid w:val="0054702B"/>
    <w:rsid w:val="00552864"/>
    <w:rsid w:val="00567A74"/>
    <w:rsid w:val="00576C1D"/>
    <w:rsid w:val="005922F3"/>
    <w:rsid w:val="005940FD"/>
    <w:rsid w:val="005956CC"/>
    <w:rsid w:val="005A2535"/>
    <w:rsid w:val="005A3645"/>
    <w:rsid w:val="005B5985"/>
    <w:rsid w:val="005C0C19"/>
    <w:rsid w:val="00616E35"/>
    <w:rsid w:val="00631D14"/>
    <w:rsid w:val="00637670"/>
    <w:rsid w:val="00656FBE"/>
    <w:rsid w:val="00663ED2"/>
    <w:rsid w:val="0068290E"/>
    <w:rsid w:val="006E7928"/>
    <w:rsid w:val="00703208"/>
    <w:rsid w:val="00731884"/>
    <w:rsid w:val="00753D4C"/>
    <w:rsid w:val="00771378"/>
    <w:rsid w:val="0077570F"/>
    <w:rsid w:val="00783C5F"/>
    <w:rsid w:val="0078551E"/>
    <w:rsid w:val="007B3FD9"/>
    <w:rsid w:val="007C64B7"/>
    <w:rsid w:val="0080560F"/>
    <w:rsid w:val="00821278"/>
    <w:rsid w:val="008243EC"/>
    <w:rsid w:val="00832771"/>
    <w:rsid w:val="00837B73"/>
    <w:rsid w:val="00840082"/>
    <w:rsid w:val="0085350C"/>
    <w:rsid w:val="00873E73"/>
    <w:rsid w:val="00876B05"/>
    <w:rsid w:val="0089093E"/>
    <w:rsid w:val="008C27A1"/>
    <w:rsid w:val="008D08C0"/>
    <w:rsid w:val="008D50A4"/>
    <w:rsid w:val="008E5A9A"/>
    <w:rsid w:val="008F4AF1"/>
    <w:rsid w:val="008F58E3"/>
    <w:rsid w:val="00917E3C"/>
    <w:rsid w:val="009308A5"/>
    <w:rsid w:val="009469BC"/>
    <w:rsid w:val="0095507C"/>
    <w:rsid w:val="009A422D"/>
    <w:rsid w:val="009B5C4E"/>
    <w:rsid w:val="009C37E5"/>
    <w:rsid w:val="009C73BC"/>
    <w:rsid w:val="009D0071"/>
    <w:rsid w:val="009D5A41"/>
    <w:rsid w:val="00A02445"/>
    <w:rsid w:val="00A13924"/>
    <w:rsid w:val="00A20FB0"/>
    <w:rsid w:val="00A23135"/>
    <w:rsid w:val="00A2798E"/>
    <w:rsid w:val="00A4567F"/>
    <w:rsid w:val="00A4679A"/>
    <w:rsid w:val="00A67730"/>
    <w:rsid w:val="00A874A0"/>
    <w:rsid w:val="00A926CD"/>
    <w:rsid w:val="00AA70F7"/>
    <w:rsid w:val="00AC2472"/>
    <w:rsid w:val="00AD4B26"/>
    <w:rsid w:val="00AD7A2C"/>
    <w:rsid w:val="00AF022D"/>
    <w:rsid w:val="00AF2CA1"/>
    <w:rsid w:val="00B05FF4"/>
    <w:rsid w:val="00B11586"/>
    <w:rsid w:val="00B13316"/>
    <w:rsid w:val="00B17130"/>
    <w:rsid w:val="00B30DDC"/>
    <w:rsid w:val="00B35921"/>
    <w:rsid w:val="00B60508"/>
    <w:rsid w:val="00B6558A"/>
    <w:rsid w:val="00B72E36"/>
    <w:rsid w:val="00B84A2B"/>
    <w:rsid w:val="00B861CE"/>
    <w:rsid w:val="00BA65C4"/>
    <w:rsid w:val="00BB6197"/>
    <w:rsid w:val="00BC29BE"/>
    <w:rsid w:val="00BC359C"/>
    <w:rsid w:val="00BE0105"/>
    <w:rsid w:val="00C1424B"/>
    <w:rsid w:val="00C15ADA"/>
    <w:rsid w:val="00C3643D"/>
    <w:rsid w:val="00C61A48"/>
    <w:rsid w:val="00C630D6"/>
    <w:rsid w:val="00C70D03"/>
    <w:rsid w:val="00C71467"/>
    <w:rsid w:val="00C715DD"/>
    <w:rsid w:val="00C910B8"/>
    <w:rsid w:val="00C962BE"/>
    <w:rsid w:val="00C97033"/>
    <w:rsid w:val="00CE211D"/>
    <w:rsid w:val="00CE4D12"/>
    <w:rsid w:val="00D24922"/>
    <w:rsid w:val="00D33826"/>
    <w:rsid w:val="00D50E22"/>
    <w:rsid w:val="00D518E3"/>
    <w:rsid w:val="00D54AF4"/>
    <w:rsid w:val="00DA1DC7"/>
    <w:rsid w:val="00DC158C"/>
    <w:rsid w:val="00DD27E3"/>
    <w:rsid w:val="00E03EB6"/>
    <w:rsid w:val="00E04548"/>
    <w:rsid w:val="00E14BCB"/>
    <w:rsid w:val="00E158B5"/>
    <w:rsid w:val="00E35806"/>
    <w:rsid w:val="00E430A6"/>
    <w:rsid w:val="00E54AAA"/>
    <w:rsid w:val="00E55F2D"/>
    <w:rsid w:val="00E75C94"/>
    <w:rsid w:val="00E94520"/>
    <w:rsid w:val="00E95637"/>
    <w:rsid w:val="00EB2010"/>
    <w:rsid w:val="00ED7965"/>
    <w:rsid w:val="00F21A81"/>
    <w:rsid w:val="00F330E8"/>
    <w:rsid w:val="00F45F8B"/>
    <w:rsid w:val="00F6787B"/>
    <w:rsid w:val="00F717BC"/>
    <w:rsid w:val="00F74AA7"/>
    <w:rsid w:val="00F7616E"/>
    <w:rsid w:val="00F76B72"/>
    <w:rsid w:val="00FB7DD6"/>
    <w:rsid w:val="00FD4243"/>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 w:type="character" w:customStyle="1" w:styleId="ui-provider">
    <w:name w:val="ui-provider"/>
    <w:basedOn w:val="DefaultParagraphFont"/>
    <w:rsid w:val="00C71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4421">
      <w:bodyDiv w:val="1"/>
      <w:marLeft w:val="0"/>
      <w:marRight w:val="0"/>
      <w:marTop w:val="0"/>
      <w:marBottom w:val="0"/>
      <w:divBdr>
        <w:top w:val="none" w:sz="0" w:space="0" w:color="auto"/>
        <w:left w:val="none" w:sz="0" w:space="0" w:color="auto"/>
        <w:bottom w:val="none" w:sz="0" w:space="0" w:color="auto"/>
        <w:right w:val="none" w:sz="0" w:space="0" w:color="auto"/>
      </w:divBdr>
    </w:div>
    <w:div w:id="659505111">
      <w:bodyDiv w:val="1"/>
      <w:marLeft w:val="0"/>
      <w:marRight w:val="0"/>
      <w:marTop w:val="0"/>
      <w:marBottom w:val="0"/>
      <w:divBdr>
        <w:top w:val="none" w:sz="0" w:space="0" w:color="auto"/>
        <w:left w:val="none" w:sz="0" w:space="0" w:color="auto"/>
        <w:bottom w:val="none" w:sz="0" w:space="0" w:color="auto"/>
        <w:right w:val="none" w:sz="0" w:space="0" w:color="auto"/>
      </w:divBdr>
    </w:div>
    <w:div w:id="1577131672">
      <w:bodyDiv w:val="1"/>
      <w:marLeft w:val="0"/>
      <w:marRight w:val="0"/>
      <w:marTop w:val="0"/>
      <w:marBottom w:val="0"/>
      <w:divBdr>
        <w:top w:val="none" w:sz="0" w:space="0" w:color="auto"/>
        <w:left w:val="none" w:sz="0" w:space="0" w:color="auto"/>
        <w:bottom w:val="none" w:sz="0" w:space="0" w:color="auto"/>
        <w:right w:val="none" w:sz="0" w:space="0" w:color="auto"/>
      </w:divBdr>
    </w:div>
    <w:div w:id="1797022564">
      <w:bodyDiv w:val="1"/>
      <w:marLeft w:val="0"/>
      <w:marRight w:val="0"/>
      <w:marTop w:val="0"/>
      <w:marBottom w:val="0"/>
      <w:divBdr>
        <w:top w:val="none" w:sz="0" w:space="0" w:color="auto"/>
        <w:left w:val="none" w:sz="0" w:space="0" w:color="auto"/>
        <w:bottom w:val="none" w:sz="0" w:space="0" w:color="auto"/>
        <w:right w:val="none" w:sz="0" w:space="0" w:color="auto"/>
      </w:divBdr>
    </w:div>
    <w:div w:id="200195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oject-management.com/smart-goals/" TargetMode="External"/><Relationship Id="rId3" Type="http://schemas.openxmlformats.org/officeDocument/2006/relationships/settings" Target="settings.xml"/><Relationship Id="rId7" Type="http://schemas.openxmlformats.org/officeDocument/2006/relationships/hyperlink" Target="https://clickup.com/blog/smart-go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Stephen Short</cp:lastModifiedBy>
  <cp:revision>4</cp:revision>
  <dcterms:created xsi:type="dcterms:W3CDTF">2023-01-25T17:46:00Z</dcterms:created>
  <dcterms:modified xsi:type="dcterms:W3CDTF">2023-01-25T17:55:00Z</dcterms:modified>
</cp:coreProperties>
</file>