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969D" w14:textId="77777777" w:rsidR="00BF393A" w:rsidRDefault="00B528DC">
      <w:pPr>
        <w:ind w:firstLine="480"/>
        <w:jc w:val="center"/>
      </w:pPr>
      <w:bookmarkStart w:id="0" w:name="_Toc499977195"/>
      <w:bookmarkStart w:id="1" w:name="_Toc499977275"/>
      <w:bookmarkStart w:id="2" w:name="_Toc500125742"/>
      <w:bookmarkStart w:id="3" w:name="_Toc500126166"/>
      <w:bookmarkStart w:id="4" w:name="_Toc500126442"/>
      <w:bookmarkStart w:id="5" w:name="_Toc500126461"/>
      <w:bookmarkStart w:id="6" w:name="_Toc500126569"/>
      <w:bookmarkStart w:id="7" w:name="_Toc500126601"/>
      <w:bookmarkStart w:id="8" w:name="_Toc500126979"/>
      <w:bookmarkStart w:id="9" w:name="_Toc500127038"/>
      <w:bookmarkStart w:id="10" w:name="_Toc500127082"/>
      <w:r>
        <w:rPr>
          <w:noProof/>
        </w:rPr>
        <w:drawing>
          <wp:inline distT="0" distB="0" distL="0" distR="0" wp14:anchorId="72A2E44D" wp14:editId="6E1D5BB3">
            <wp:extent cx="2914650" cy="819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6E240" w14:textId="77777777" w:rsidR="00BF393A" w:rsidRDefault="00BF393A">
      <w:pPr>
        <w:ind w:firstLineChars="100" w:firstLine="360"/>
        <w:rPr>
          <w:rFonts w:eastAsia="黑体"/>
          <w:sz w:val="36"/>
          <w:szCs w:val="3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6"/>
      </w:tblGrid>
      <w:tr w:rsidR="00BF393A" w14:paraId="6E5587D4" w14:textId="77777777">
        <w:trPr>
          <w:trHeight w:val="848"/>
        </w:trPr>
        <w:tc>
          <w:tcPr>
            <w:tcW w:w="9286" w:type="dxa"/>
            <w:vAlign w:val="center"/>
          </w:tcPr>
          <w:p w14:paraId="7B726339" w14:textId="77777777" w:rsidR="00BF393A" w:rsidRDefault="00BF393A">
            <w:pPr>
              <w:jc w:val="center"/>
              <w:rPr>
                <w:rFonts w:ascii="黑体" w:eastAsia="黑体"/>
                <w:b/>
                <w:sz w:val="44"/>
              </w:rPr>
            </w:pPr>
            <w:r>
              <w:rPr>
                <w:rFonts w:ascii="黑体" w:eastAsia="黑体" w:hint="eastAsia"/>
                <w:spacing w:val="20"/>
                <w:sz w:val="52"/>
                <w:szCs w:val="52"/>
              </w:rPr>
              <w:t>项目设计报告</w:t>
            </w:r>
          </w:p>
        </w:tc>
      </w:tr>
    </w:tbl>
    <w:p w14:paraId="6248AF3F" w14:textId="77777777" w:rsidR="00BF393A" w:rsidRDefault="00BF393A">
      <w:pPr>
        <w:ind w:firstLine="562"/>
        <w:rPr>
          <w:b/>
          <w:bCs/>
          <w:sz w:val="28"/>
        </w:rPr>
      </w:pPr>
    </w:p>
    <w:p w14:paraId="1977FEFF" w14:textId="77777777" w:rsidR="00BF393A" w:rsidRDefault="00BF393A">
      <w:pPr>
        <w:ind w:firstLine="562"/>
        <w:rPr>
          <w:b/>
          <w:bCs/>
          <w:sz w:val="28"/>
        </w:rPr>
      </w:pPr>
    </w:p>
    <w:tbl>
      <w:tblPr>
        <w:tblW w:w="11143" w:type="dxa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  <w:gridCol w:w="1860"/>
        <w:gridCol w:w="1860"/>
      </w:tblGrid>
      <w:tr w:rsidR="00BF393A" w14:paraId="2B66FA43" w14:textId="77777777">
        <w:trPr>
          <w:gridAfter w:val="2"/>
          <w:wAfter w:w="3720" w:type="dxa"/>
          <w:trHeight w:val="616"/>
        </w:trPr>
        <w:tc>
          <w:tcPr>
            <w:tcW w:w="1845" w:type="dxa"/>
            <w:vAlign w:val="center"/>
          </w:tcPr>
          <w:p w14:paraId="2B7E40D3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bottom w:val="single" w:sz="4" w:space="0" w:color="auto"/>
            </w:tcBorders>
            <w:vAlign w:val="center"/>
          </w:tcPr>
          <w:p w14:paraId="25899D5F" w14:textId="77777777" w:rsidR="00BF393A" w:rsidRDefault="00B528DC" w:rsidP="008C0E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信息</w:t>
            </w:r>
            <w:r w:rsidR="00BF393A">
              <w:rPr>
                <w:rFonts w:eastAsia="黑体" w:hint="eastAsia"/>
                <w:spacing w:val="30"/>
                <w:kern w:val="10"/>
                <w:sz w:val="30"/>
              </w:rPr>
              <w:t>工程学院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（大数据学院）</w:t>
            </w:r>
          </w:p>
        </w:tc>
      </w:tr>
      <w:tr w:rsidR="00BF393A" w14:paraId="6E4E13FC" w14:textId="77777777">
        <w:trPr>
          <w:gridAfter w:val="2"/>
          <w:wAfter w:w="3720" w:type="dxa"/>
          <w:trHeight w:val="616"/>
        </w:trPr>
        <w:tc>
          <w:tcPr>
            <w:tcW w:w="1845" w:type="dxa"/>
            <w:vAlign w:val="center"/>
          </w:tcPr>
          <w:p w14:paraId="289BB163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bottom w:val="single" w:sz="4" w:space="0" w:color="auto"/>
            </w:tcBorders>
            <w:vAlign w:val="center"/>
          </w:tcPr>
          <w:p w14:paraId="77F0DCA8" w14:textId="2EB6D006" w:rsidR="00BF393A" w:rsidRDefault="003F3A20" w:rsidP="008C0E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软件工程</w:t>
            </w:r>
          </w:p>
        </w:tc>
      </w:tr>
      <w:tr w:rsidR="00BF393A" w14:paraId="2549F557" w14:textId="77777777">
        <w:trPr>
          <w:gridAfter w:val="2"/>
          <w:wAfter w:w="3720" w:type="dxa"/>
          <w:trHeight w:val="616"/>
        </w:trPr>
        <w:tc>
          <w:tcPr>
            <w:tcW w:w="1845" w:type="dxa"/>
            <w:vAlign w:val="center"/>
          </w:tcPr>
          <w:p w14:paraId="4461AD99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bottom w:val="single" w:sz="4" w:space="0" w:color="auto"/>
            </w:tcBorders>
            <w:vAlign w:val="center"/>
          </w:tcPr>
          <w:p w14:paraId="724D9494" w14:textId="715E12FF" w:rsidR="00BF393A" w:rsidRDefault="00BF393A" w:rsidP="00B852E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20</w:t>
            </w:r>
            <w:r w:rsidR="008B6DE5">
              <w:rPr>
                <w:rFonts w:eastAsia="黑体"/>
                <w:spacing w:val="30"/>
                <w:kern w:val="10"/>
                <w:sz w:val="30"/>
              </w:rPr>
              <w:t>2</w:t>
            </w:r>
            <w:r w:rsidR="00B852EC">
              <w:rPr>
                <w:rFonts w:eastAsia="黑体"/>
                <w:spacing w:val="30"/>
                <w:kern w:val="10"/>
                <w:sz w:val="30"/>
              </w:rPr>
              <w:t>2</w:t>
            </w:r>
            <w:r>
              <w:rPr>
                <w:rFonts w:eastAsia="黑体"/>
                <w:spacing w:val="30"/>
                <w:kern w:val="10"/>
                <w:sz w:val="30"/>
              </w:rPr>
              <w:t>-20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2</w:t>
            </w:r>
            <w:r w:rsidR="00B852EC">
              <w:rPr>
                <w:rFonts w:eastAsia="黑体"/>
                <w:spacing w:val="30"/>
                <w:kern w:val="10"/>
                <w:sz w:val="30"/>
              </w:rPr>
              <w:t>3</w:t>
            </w:r>
            <w:r>
              <w:rPr>
                <w:rFonts w:eastAsia="黑体"/>
                <w:spacing w:val="30"/>
                <w:kern w:val="10"/>
                <w:sz w:val="30"/>
              </w:rPr>
              <w:t>（第</w:t>
            </w:r>
            <w:r w:rsidR="003F3A20">
              <w:rPr>
                <w:rFonts w:eastAsia="黑体" w:hint="eastAsia"/>
                <w:spacing w:val="30"/>
                <w:kern w:val="10"/>
                <w:sz w:val="30"/>
              </w:rPr>
              <w:t>二</w:t>
            </w:r>
            <w:r>
              <w:rPr>
                <w:rFonts w:eastAsia="黑体"/>
                <w:spacing w:val="30"/>
                <w:kern w:val="10"/>
                <w:sz w:val="30"/>
              </w:rPr>
              <w:t>学期）</w:t>
            </w:r>
          </w:p>
        </w:tc>
      </w:tr>
      <w:tr w:rsidR="00BF393A" w14:paraId="797ACE91" w14:textId="77777777">
        <w:trPr>
          <w:gridAfter w:val="2"/>
          <w:wAfter w:w="3720" w:type="dxa"/>
          <w:trHeight w:val="616"/>
        </w:trPr>
        <w:tc>
          <w:tcPr>
            <w:tcW w:w="1845" w:type="dxa"/>
            <w:vAlign w:val="center"/>
          </w:tcPr>
          <w:p w14:paraId="2155E2F3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bottom w:val="single" w:sz="4" w:space="0" w:color="auto"/>
            </w:tcBorders>
            <w:vAlign w:val="center"/>
          </w:tcPr>
          <w:p w14:paraId="76F03DAB" w14:textId="49306984" w:rsidR="00BF393A" w:rsidRDefault="00831E48" w:rsidP="008C0E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面向对象技术</w:t>
            </w:r>
            <w:r w:rsidR="00FD1200">
              <w:rPr>
                <w:rFonts w:eastAsia="黑体" w:hint="eastAsia"/>
                <w:spacing w:val="30"/>
                <w:kern w:val="10"/>
                <w:sz w:val="30"/>
              </w:rPr>
              <w:t>开发</w:t>
            </w:r>
            <w:r w:rsidR="003F3A20">
              <w:rPr>
                <w:rFonts w:eastAsia="黑体" w:hint="eastAsia"/>
                <w:spacing w:val="30"/>
                <w:kern w:val="10"/>
                <w:sz w:val="30"/>
              </w:rPr>
              <w:t>训练</w:t>
            </w:r>
          </w:p>
        </w:tc>
      </w:tr>
      <w:tr w:rsidR="00BF393A" w14:paraId="4B6C3A40" w14:textId="77777777">
        <w:trPr>
          <w:gridAfter w:val="2"/>
          <w:wAfter w:w="3720" w:type="dxa"/>
          <w:trHeight w:val="616"/>
        </w:trPr>
        <w:tc>
          <w:tcPr>
            <w:tcW w:w="1845" w:type="dxa"/>
            <w:vAlign w:val="center"/>
          </w:tcPr>
          <w:p w14:paraId="77537DD8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课题名称</w:t>
            </w:r>
          </w:p>
        </w:tc>
        <w:tc>
          <w:tcPr>
            <w:tcW w:w="5578" w:type="dxa"/>
            <w:gridSpan w:val="3"/>
            <w:tcBorders>
              <w:bottom w:val="single" w:sz="4" w:space="0" w:color="auto"/>
            </w:tcBorders>
            <w:vAlign w:val="center"/>
          </w:tcPr>
          <w:p w14:paraId="590FBA55" w14:textId="77777777" w:rsidR="00BF393A" w:rsidRDefault="00BF393A">
            <w:pPr>
              <w:spacing w:line="600" w:lineRule="exact"/>
              <w:ind w:firstLineChars="550" w:firstLine="1650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color w:val="FF0000"/>
                <w:spacing w:val="30"/>
                <w:kern w:val="10"/>
                <w:sz w:val="24"/>
                <w:szCs w:val="24"/>
              </w:rPr>
              <w:t>课题名称</w:t>
            </w:r>
          </w:p>
        </w:tc>
      </w:tr>
      <w:tr w:rsidR="00BF393A" w14:paraId="30EDEF76" w14:textId="77777777">
        <w:trPr>
          <w:gridAfter w:val="2"/>
          <w:wAfter w:w="3720" w:type="dxa"/>
          <w:trHeight w:val="454"/>
        </w:trPr>
        <w:tc>
          <w:tcPr>
            <w:tcW w:w="1845" w:type="dxa"/>
            <w:vMerge w:val="restart"/>
            <w:vAlign w:val="center"/>
          </w:tcPr>
          <w:p w14:paraId="12038E42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27C2" w14:textId="77777777" w:rsidR="00BF393A" w:rsidRDefault="00BF393A">
            <w:pPr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16A5" w14:textId="77777777" w:rsidR="00BF393A" w:rsidRDefault="00BF393A">
            <w:pPr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087142" w14:textId="77777777" w:rsidR="00BF393A" w:rsidRDefault="00BF393A">
            <w:pPr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姓名</w:t>
            </w:r>
          </w:p>
        </w:tc>
      </w:tr>
      <w:tr w:rsidR="00BF393A" w14:paraId="7A591F64" w14:textId="77777777">
        <w:trPr>
          <w:gridAfter w:val="2"/>
          <w:wAfter w:w="3720" w:type="dxa"/>
          <w:trHeight w:val="454"/>
        </w:trPr>
        <w:tc>
          <w:tcPr>
            <w:tcW w:w="1845" w:type="dxa"/>
            <w:vMerge/>
            <w:vAlign w:val="center"/>
          </w:tcPr>
          <w:p w14:paraId="33083D70" w14:textId="77777777" w:rsidR="00BF393A" w:rsidRDefault="00BF393A">
            <w:pPr>
              <w:jc w:val="center"/>
            </w:pP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B4AC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132A" w14:textId="77777777" w:rsidR="00BF393A" w:rsidRDefault="00BF393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BCDC38" w14:textId="77777777" w:rsidR="00BF393A" w:rsidRDefault="00BF393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请填写</w:t>
            </w:r>
          </w:p>
        </w:tc>
      </w:tr>
      <w:tr w:rsidR="00BF393A" w14:paraId="77BBEBA5" w14:textId="77777777">
        <w:trPr>
          <w:gridAfter w:val="2"/>
          <w:wAfter w:w="3720" w:type="dxa"/>
          <w:trHeight w:val="454"/>
        </w:trPr>
        <w:tc>
          <w:tcPr>
            <w:tcW w:w="1845" w:type="dxa"/>
            <w:vMerge/>
            <w:vAlign w:val="center"/>
          </w:tcPr>
          <w:p w14:paraId="48163CD5" w14:textId="77777777" w:rsidR="00BF393A" w:rsidRDefault="00BF393A">
            <w:pPr>
              <w:jc w:val="center"/>
            </w:pP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9AD0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D276" w14:textId="77777777" w:rsidR="00BF393A" w:rsidRDefault="00BF393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E1DBD9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</w:tr>
      <w:tr w:rsidR="00BF393A" w14:paraId="3E92F8DC" w14:textId="77777777">
        <w:trPr>
          <w:gridAfter w:val="2"/>
          <w:wAfter w:w="3720" w:type="dxa"/>
          <w:trHeight w:val="454"/>
        </w:trPr>
        <w:tc>
          <w:tcPr>
            <w:tcW w:w="1845" w:type="dxa"/>
            <w:vMerge/>
            <w:vAlign w:val="center"/>
          </w:tcPr>
          <w:p w14:paraId="7F4C14A5" w14:textId="77777777" w:rsidR="00BF393A" w:rsidRDefault="00BF393A">
            <w:pPr>
              <w:jc w:val="center"/>
            </w:pP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0F9F3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AA6F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341EEB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</w:tr>
      <w:tr w:rsidR="00BF393A" w14:paraId="7F82E54F" w14:textId="77777777">
        <w:trPr>
          <w:trHeight w:val="434"/>
        </w:trPr>
        <w:tc>
          <w:tcPr>
            <w:tcW w:w="1845" w:type="dxa"/>
            <w:vMerge/>
            <w:vAlign w:val="center"/>
          </w:tcPr>
          <w:p w14:paraId="2761E172" w14:textId="77777777" w:rsidR="00BF393A" w:rsidRDefault="00BF393A">
            <w:pPr>
              <w:jc w:val="center"/>
            </w:pP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9DDD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241D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595E0C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60" w:type="dxa"/>
            <w:vMerge w:val="restart"/>
            <w:vAlign w:val="center"/>
          </w:tcPr>
          <w:p w14:paraId="2E79F9C2" w14:textId="77777777" w:rsidR="00BF393A" w:rsidRDefault="00BF393A">
            <w:pPr>
              <w:jc w:val="center"/>
            </w:pPr>
          </w:p>
        </w:tc>
        <w:tc>
          <w:tcPr>
            <w:tcW w:w="1860" w:type="dxa"/>
            <w:vMerge w:val="restart"/>
            <w:vAlign w:val="center"/>
          </w:tcPr>
          <w:p w14:paraId="186F43A6" w14:textId="77777777" w:rsidR="00BF393A" w:rsidRDefault="00BF393A">
            <w:pPr>
              <w:jc w:val="center"/>
            </w:pPr>
          </w:p>
        </w:tc>
      </w:tr>
      <w:tr w:rsidR="00BF393A" w14:paraId="0314DB14" w14:textId="77777777">
        <w:trPr>
          <w:trHeight w:val="540"/>
        </w:trPr>
        <w:tc>
          <w:tcPr>
            <w:tcW w:w="1845" w:type="dxa"/>
            <w:vMerge/>
            <w:vAlign w:val="center"/>
          </w:tcPr>
          <w:p w14:paraId="5BA3F5C4" w14:textId="77777777" w:rsidR="00BF393A" w:rsidRDefault="00BF393A">
            <w:pPr>
              <w:jc w:val="center"/>
            </w:pP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59F6" w14:textId="77777777" w:rsidR="00BF393A" w:rsidRDefault="00BF393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01294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1573EE" w14:textId="77777777" w:rsidR="00BF393A" w:rsidRDefault="00BF393A">
            <w:pPr>
              <w:jc w:val="center"/>
            </w:pPr>
            <w:r>
              <w:rPr>
                <w:rFonts w:hint="eastAsia"/>
                <w:color w:val="FF0000"/>
              </w:rPr>
              <w:t>请填写</w:t>
            </w:r>
          </w:p>
        </w:tc>
        <w:tc>
          <w:tcPr>
            <w:tcW w:w="1860" w:type="dxa"/>
            <w:vMerge/>
            <w:vAlign w:val="center"/>
          </w:tcPr>
          <w:p w14:paraId="480D6C31" w14:textId="77777777" w:rsidR="00BF393A" w:rsidRDefault="00BF393A">
            <w:pPr>
              <w:jc w:val="center"/>
            </w:pPr>
          </w:p>
        </w:tc>
        <w:tc>
          <w:tcPr>
            <w:tcW w:w="1860" w:type="dxa"/>
            <w:vMerge/>
            <w:vAlign w:val="center"/>
          </w:tcPr>
          <w:p w14:paraId="45FC8205" w14:textId="77777777" w:rsidR="00BF393A" w:rsidRDefault="00BF393A">
            <w:pPr>
              <w:jc w:val="center"/>
            </w:pPr>
          </w:p>
        </w:tc>
      </w:tr>
      <w:tr w:rsidR="00BF393A" w14:paraId="4545E373" w14:textId="77777777">
        <w:trPr>
          <w:gridAfter w:val="2"/>
          <w:wAfter w:w="3720" w:type="dxa"/>
          <w:trHeight w:val="631"/>
        </w:trPr>
        <w:tc>
          <w:tcPr>
            <w:tcW w:w="1845" w:type="dxa"/>
            <w:tcBorders>
              <w:bottom w:val="nil"/>
            </w:tcBorders>
            <w:vAlign w:val="center"/>
          </w:tcPr>
          <w:p w14:paraId="522538E6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</w:p>
          <w:p w14:paraId="7904B6F4" w14:textId="77777777" w:rsidR="00BF393A" w:rsidRDefault="00BF393A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BB8F5" w14:textId="77777777" w:rsidR="00BF393A" w:rsidRDefault="00BF393A">
            <w:pPr>
              <w:spacing w:line="600" w:lineRule="exact"/>
              <w:ind w:firstLine="720"/>
              <w:jc w:val="lef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   </w:t>
            </w:r>
          </w:p>
          <w:p w14:paraId="222374D5" w14:textId="6478A683" w:rsidR="00BF393A" w:rsidRDefault="00F11083" w:rsidP="00CD59D9">
            <w:pPr>
              <w:spacing w:line="600" w:lineRule="exact"/>
              <w:ind w:firstLineChars="450" w:firstLine="1620"/>
              <w:jc w:val="lef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姜代红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 w:rsidR="00CD59D9">
              <w:rPr>
                <w:rFonts w:eastAsia="黑体" w:hint="eastAsia"/>
                <w:spacing w:val="30"/>
                <w:kern w:val="10"/>
                <w:sz w:val="30"/>
              </w:rPr>
              <w:t>康晓凤</w:t>
            </w:r>
          </w:p>
        </w:tc>
      </w:tr>
      <w:tr w:rsidR="00B528DC" w14:paraId="29F26A15" w14:textId="77777777" w:rsidTr="00D421ED">
        <w:trPr>
          <w:gridAfter w:val="2"/>
          <w:wAfter w:w="3720" w:type="dxa"/>
          <w:trHeight w:val="631"/>
        </w:trPr>
        <w:tc>
          <w:tcPr>
            <w:tcW w:w="1845" w:type="dxa"/>
            <w:tcBorders>
              <w:bottom w:val="nil"/>
            </w:tcBorders>
            <w:vAlign w:val="center"/>
          </w:tcPr>
          <w:p w14:paraId="253384FA" w14:textId="77777777" w:rsidR="00B528DC" w:rsidRDefault="00B528DC" w:rsidP="00D421ED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起止日期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12843" w14:textId="6256AB97" w:rsidR="00B528DC" w:rsidRDefault="00B528DC" w:rsidP="008A21E0">
            <w:pPr>
              <w:spacing w:line="600" w:lineRule="exact"/>
              <w:ind w:firstLineChars="300" w:firstLine="1080"/>
              <w:rPr>
                <w:rFonts w:eastAsia="黑体"/>
                <w:spacing w:val="30"/>
                <w:kern w:val="10"/>
                <w:sz w:val="30"/>
              </w:rPr>
            </w:pPr>
            <w:r w:rsidRPr="00F91B58">
              <w:rPr>
                <w:rFonts w:eastAsia="黑体" w:hint="eastAsia"/>
                <w:spacing w:val="30"/>
                <w:kern w:val="10"/>
                <w:sz w:val="30"/>
              </w:rPr>
              <w:t>20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2</w:t>
            </w:r>
            <w:r w:rsidR="00B852EC">
              <w:rPr>
                <w:rFonts w:eastAsia="黑体"/>
                <w:spacing w:val="30"/>
                <w:kern w:val="10"/>
                <w:sz w:val="30"/>
              </w:rPr>
              <w:t>3</w:t>
            </w:r>
            <w:r w:rsidRPr="00F91B58">
              <w:rPr>
                <w:rFonts w:eastAsia="黑体" w:hint="eastAsia"/>
                <w:spacing w:val="30"/>
                <w:kern w:val="10"/>
                <w:sz w:val="30"/>
              </w:rPr>
              <w:t>.</w:t>
            </w:r>
            <w:r w:rsidR="005A0ACF">
              <w:rPr>
                <w:rFonts w:eastAsia="黑体"/>
                <w:spacing w:val="30"/>
                <w:kern w:val="10"/>
                <w:sz w:val="30"/>
              </w:rPr>
              <w:t>0</w:t>
            </w:r>
            <w:r w:rsidR="00FA2E1C">
              <w:rPr>
                <w:rFonts w:eastAsia="黑体"/>
                <w:spacing w:val="30"/>
                <w:kern w:val="10"/>
                <w:sz w:val="30"/>
              </w:rPr>
              <w:t>6</w:t>
            </w:r>
            <w:r w:rsidRPr="00F91B58">
              <w:rPr>
                <w:rFonts w:eastAsia="黑体" w:hint="eastAsia"/>
                <w:spacing w:val="30"/>
                <w:kern w:val="10"/>
                <w:sz w:val="30"/>
              </w:rPr>
              <w:t>.</w:t>
            </w:r>
            <w:r w:rsidR="008A21E0">
              <w:rPr>
                <w:rFonts w:eastAsia="黑体"/>
                <w:spacing w:val="30"/>
                <w:kern w:val="10"/>
                <w:sz w:val="30"/>
              </w:rPr>
              <w:t>1</w:t>
            </w:r>
            <w:r w:rsidR="009B4E8B">
              <w:rPr>
                <w:rFonts w:eastAsia="黑体"/>
                <w:spacing w:val="30"/>
                <w:kern w:val="10"/>
                <w:sz w:val="30"/>
              </w:rPr>
              <w:t>9</w:t>
            </w:r>
            <w:r w:rsidRPr="00F91B58">
              <w:rPr>
                <w:rFonts w:eastAsia="黑体" w:hint="eastAsia"/>
                <w:spacing w:val="30"/>
                <w:kern w:val="10"/>
                <w:sz w:val="30"/>
              </w:rPr>
              <w:t>-20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2</w:t>
            </w:r>
            <w:r w:rsidR="00AF5959">
              <w:rPr>
                <w:rFonts w:eastAsia="黑体"/>
                <w:spacing w:val="30"/>
                <w:kern w:val="10"/>
                <w:sz w:val="30"/>
              </w:rPr>
              <w:t>3</w:t>
            </w:r>
            <w:r w:rsidRPr="00F91B58">
              <w:rPr>
                <w:rFonts w:eastAsia="黑体" w:hint="eastAsia"/>
                <w:spacing w:val="30"/>
                <w:kern w:val="10"/>
                <w:sz w:val="30"/>
              </w:rPr>
              <w:t>.</w:t>
            </w:r>
            <w:r w:rsidR="005A0ACF">
              <w:rPr>
                <w:rFonts w:eastAsia="黑体"/>
                <w:spacing w:val="30"/>
                <w:kern w:val="10"/>
                <w:sz w:val="30"/>
              </w:rPr>
              <w:t>0</w:t>
            </w:r>
            <w:r w:rsidR="00CD59D9">
              <w:rPr>
                <w:rFonts w:eastAsia="黑体"/>
                <w:spacing w:val="30"/>
                <w:kern w:val="10"/>
                <w:sz w:val="30"/>
              </w:rPr>
              <w:t>6</w:t>
            </w:r>
            <w:r w:rsidRPr="00F91B58">
              <w:rPr>
                <w:rFonts w:eastAsia="黑体" w:hint="eastAsia"/>
                <w:spacing w:val="30"/>
                <w:kern w:val="10"/>
                <w:sz w:val="30"/>
              </w:rPr>
              <w:t>.</w:t>
            </w:r>
            <w:r w:rsidR="008A21E0">
              <w:rPr>
                <w:rFonts w:eastAsia="黑体"/>
                <w:spacing w:val="30"/>
                <w:kern w:val="10"/>
                <w:sz w:val="30"/>
              </w:rPr>
              <w:t>3</w:t>
            </w:r>
            <w:r w:rsidR="009B4E8B">
              <w:rPr>
                <w:rFonts w:eastAsia="黑体"/>
                <w:spacing w:val="30"/>
                <w:kern w:val="10"/>
                <w:sz w:val="30"/>
              </w:rPr>
              <w:t>0</w:t>
            </w:r>
          </w:p>
        </w:tc>
      </w:tr>
    </w:tbl>
    <w:p w14:paraId="53DC7601" w14:textId="77777777" w:rsidR="00B528DC" w:rsidRDefault="00B528DC" w:rsidP="00B528DC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1139"/>
        <w:gridCol w:w="1180"/>
      </w:tblGrid>
      <w:tr w:rsidR="00B528DC" w14:paraId="04509237" w14:textId="77777777" w:rsidTr="00D421ED">
        <w:trPr>
          <w:trHeight w:val="80"/>
          <w:jc w:val="center"/>
        </w:trPr>
        <w:tc>
          <w:tcPr>
            <w:tcW w:w="1368" w:type="dxa"/>
            <w:vAlign w:val="center"/>
          </w:tcPr>
          <w:p w14:paraId="4BA7DE0D" w14:textId="2C06075F" w:rsidR="00B528DC" w:rsidRDefault="00B528DC" w:rsidP="00B852EC">
            <w:pPr>
              <w:spacing w:line="600" w:lineRule="exact"/>
              <w:jc w:val="right"/>
              <w:rPr>
                <w:spacing w:val="22"/>
                <w:kern w:val="10"/>
                <w:sz w:val="28"/>
              </w:rPr>
            </w:pPr>
            <w:r>
              <w:rPr>
                <w:rFonts w:eastAsia="黑体" w:hint="eastAsia"/>
                <w:spacing w:val="22"/>
                <w:kern w:val="10"/>
                <w:sz w:val="30"/>
              </w:rPr>
              <w:t>202</w:t>
            </w:r>
            <w:r w:rsidR="00B852EC">
              <w:rPr>
                <w:rFonts w:eastAsia="黑体"/>
                <w:spacing w:val="22"/>
                <w:kern w:val="10"/>
                <w:sz w:val="30"/>
              </w:rPr>
              <w:t>3</w:t>
            </w:r>
            <w:r>
              <w:rPr>
                <w:rFonts w:eastAsia="黑体" w:hint="eastAsia"/>
                <w:spacing w:val="22"/>
                <w:kern w:val="10"/>
                <w:sz w:val="30"/>
              </w:rPr>
              <w:t>年</w:t>
            </w:r>
          </w:p>
        </w:tc>
        <w:tc>
          <w:tcPr>
            <w:tcW w:w="1139" w:type="dxa"/>
            <w:vAlign w:val="center"/>
          </w:tcPr>
          <w:p w14:paraId="01FE82D3" w14:textId="2FEF3AB4" w:rsidR="00B528DC" w:rsidRDefault="00FA2E1C" w:rsidP="00D421ED">
            <w:pPr>
              <w:spacing w:line="600" w:lineRule="exact"/>
              <w:jc w:val="right"/>
              <w:rPr>
                <w:spacing w:val="22"/>
                <w:kern w:val="10"/>
                <w:sz w:val="28"/>
              </w:rPr>
            </w:pPr>
            <w:r>
              <w:rPr>
                <w:rFonts w:eastAsia="黑体"/>
                <w:spacing w:val="22"/>
                <w:kern w:val="10"/>
                <w:sz w:val="30"/>
              </w:rPr>
              <w:t>6</w:t>
            </w:r>
            <w:r w:rsidR="00B528DC">
              <w:rPr>
                <w:rFonts w:eastAsia="黑体" w:hint="eastAsia"/>
                <w:spacing w:val="22"/>
                <w:kern w:val="10"/>
                <w:sz w:val="30"/>
              </w:rPr>
              <w:t>月</w:t>
            </w:r>
          </w:p>
        </w:tc>
        <w:tc>
          <w:tcPr>
            <w:tcW w:w="1180" w:type="dxa"/>
            <w:vAlign w:val="center"/>
          </w:tcPr>
          <w:p w14:paraId="1BED93EC" w14:textId="21035106" w:rsidR="00B528DC" w:rsidRDefault="003A4590" w:rsidP="00B852EC">
            <w:pPr>
              <w:spacing w:line="600" w:lineRule="exact"/>
              <w:jc w:val="right"/>
              <w:rPr>
                <w:spacing w:val="22"/>
                <w:kern w:val="10"/>
                <w:sz w:val="28"/>
              </w:rPr>
            </w:pPr>
            <w:r>
              <w:rPr>
                <w:rFonts w:eastAsia="黑体"/>
                <w:spacing w:val="22"/>
                <w:kern w:val="10"/>
                <w:sz w:val="30"/>
              </w:rPr>
              <w:t>30</w:t>
            </w:r>
            <w:r w:rsidR="00B528DC">
              <w:rPr>
                <w:rFonts w:eastAsia="黑体" w:hint="eastAsia"/>
                <w:spacing w:val="22"/>
                <w:kern w:val="10"/>
                <w:sz w:val="30"/>
              </w:rPr>
              <w:t>日</w:t>
            </w:r>
          </w:p>
        </w:tc>
      </w:tr>
    </w:tbl>
    <w:p w14:paraId="22060B6B" w14:textId="77777777" w:rsidR="00BF393A" w:rsidRDefault="00BF393A">
      <w:pPr>
        <w:spacing w:line="400" w:lineRule="exact"/>
        <w:jc w:val="center"/>
        <w:rPr>
          <w:rFonts w:eastAsia="黑体"/>
          <w:b/>
          <w:sz w:val="36"/>
          <w:szCs w:val="36"/>
        </w:rPr>
      </w:pPr>
    </w:p>
    <w:p w14:paraId="5CF0CDA1" w14:textId="77777777" w:rsidR="00BF393A" w:rsidRDefault="00BF393A">
      <w:pPr>
        <w:spacing w:line="400" w:lineRule="exact"/>
        <w:jc w:val="center"/>
        <w:rPr>
          <w:rFonts w:eastAsia="黑体"/>
          <w:b/>
          <w:sz w:val="36"/>
          <w:szCs w:val="36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1D0D7773" w14:textId="77777777" w:rsidR="00BF393A" w:rsidRDefault="00BF393A">
      <w:pPr>
        <w:spacing w:beforeLines="50" w:before="120" w:afterLines="50" w:after="120" w:line="360" w:lineRule="auto"/>
        <w:jc w:val="center"/>
        <w:outlineLvl w:val="0"/>
        <w:rPr>
          <w:color w:val="000000"/>
          <w:sz w:val="24"/>
        </w:rPr>
        <w:sectPr w:rsidR="00BF393A">
          <w:footerReference w:type="default" r:id="rId8"/>
          <w:pgSz w:w="11906" w:h="16838"/>
          <w:pgMar w:top="1418" w:right="1134" w:bottom="1418" w:left="1418" w:header="851" w:footer="851" w:gutter="0"/>
          <w:pgNumType w:fmt="upperRoman" w:start="1"/>
          <w:cols w:space="720"/>
          <w:docGrid w:linePitch="312"/>
        </w:sectPr>
      </w:pPr>
    </w:p>
    <w:p w14:paraId="28AC4814" w14:textId="77777777" w:rsidR="00BF393A" w:rsidRDefault="00BF393A">
      <w:pPr>
        <w:pStyle w:val="TOC1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目</w:t>
      </w:r>
      <w:r>
        <w:rPr>
          <w:b/>
          <w:bCs/>
          <w:sz w:val="32"/>
        </w:rPr>
        <w:t xml:space="preserve">       </w:t>
      </w:r>
      <w:r>
        <w:rPr>
          <w:b/>
          <w:bCs/>
          <w:sz w:val="32"/>
        </w:rPr>
        <w:t>录</w:t>
      </w:r>
    </w:p>
    <w:p w14:paraId="7455DDD0" w14:textId="77777777" w:rsidR="00BF393A" w:rsidRDefault="00BF393A">
      <w:pPr>
        <w:pStyle w:val="TOC1"/>
        <w:rPr>
          <w:rFonts w:ascii="Calibri" w:eastAsia="宋体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046578" w:history="1">
        <w:r>
          <w:rPr>
            <w:rStyle w:val="a6"/>
          </w:rPr>
          <w:t xml:space="preserve">1 </w:t>
        </w:r>
        <w:r>
          <w:rPr>
            <w:rStyle w:val="a6"/>
            <w:rFonts w:hint="eastAsia"/>
          </w:rPr>
          <w:t>绪论</w:t>
        </w:r>
        <w:r>
          <w:tab/>
        </w:r>
        <w:r w:rsidR="00B042C6">
          <w:fldChar w:fldCharType="begin"/>
        </w:r>
        <w:r w:rsidR="00B042C6">
          <w:instrText xml:space="preserve"> PAGEREF _Toc25046578 \h </w:instrText>
        </w:r>
        <w:r w:rsidR="00B042C6">
          <w:fldChar w:fldCharType="separate"/>
        </w:r>
        <w:r>
          <w:t>1</w:t>
        </w:r>
        <w:r w:rsidR="00B042C6">
          <w:fldChar w:fldCharType="end"/>
        </w:r>
      </w:hyperlink>
    </w:p>
    <w:p w14:paraId="1D2B5765" w14:textId="77777777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79" w:history="1">
        <w:r w:rsidR="00BF393A">
          <w:rPr>
            <w:rStyle w:val="a6"/>
            <w:rFonts w:eastAsia="黑体"/>
          </w:rPr>
          <w:t xml:space="preserve">1.1 </w:t>
        </w:r>
        <w:r w:rsidR="00BF393A">
          <w:rPr>
            <w:rStyle w:val="a6"/>
            <w:rFonts w:eastAsia="黑体" w:hint="eastAsia"/>
          </w:rPr>
          <w:t>课题背景</w:t>
        </w:r>
        <w:r w:rsidR="00BF393A">
          <w:tab/>
        </w:r>
        <w:r w:rsidR="00B042C6">
          <w:fldChar w:fldCharType="begin"/>
        </w:r>
        <w:r w:rsidR="00B042C6">
          <w:instrText xml:space="preserve"> PAGEREF _Toc25046579 \h </w:instrText>
        </w:r>
        <w:r w:rsidR="00B042C6">
          <w:fldChar w:fldCharType="separate"/>
        </w:r>
        <w:r w:rsidR="00BF393A">
          <w:t>1</w:t>
        </w:r>
        <w:r w:rsidR="00B042C6">
          <w:fldChar w:fldCharType="end"/>
        </w:r>
      </w:hyperlink>
    </w:p>
    <w:p w14:paraId="6894A97E" w14:textId="646EF20E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81" w:history="1">
        <w:r w:rsidR="00BF393A">
          <w:rPr>
            <w:rStyle w:val="a6"/>
            <w:rFonts w:eastAsia="黑体"/>
          </w:rPr>
          <w:t>1.</w:t>
        </w:r>
        <w:r w:rsidR="0008282C">
          <w:rPr>
            <w:rStyle w:val="a6"/>
            <w:rFonts w:eastAsia="黑体"/>
          </w:rPr>
          <w:t>2</w:t>
        </w:r>
        <w:r w:rsidR="00BF393A">
          <w:rPr>
            <w:rStyle w:val="a6"/>
            <w:rFonts w:eastAsia="黑体"/>
          </w:rPr>
          <w:t xml:space="preserve"> </w:t>
        </w:r>
        <w:r w:rsidR="0008282C">
          <w:rPr>
            <w:rStyle w:val="a6"/>
            <w:rFonts w:eastAsia="黑体" w:hint="eastAsia"/>
          </w:rPr>
          <w:t>开发</w:t>
        </w:r>
        <w:r w:rsidR="00BF393A">
          <w:rPr>
            <w:rStyle w:val="a6"/>
            <w:rFonts w:eastAsia="黑体" w:hint="eastAsia"/>
          </w:rPr>
          <w:t>意义</w:t>
        </w:r>
        <w:r w:rsidR="00BF393A">
          <w:tab/>
        </w:r>
        <w:r w:rsidR="00B042C6">
          <w:fldChar w:fldCharType="begin"/>
        </w:r>
        <w:r w:rsidR="00B042C6">
          <w:instrText xml:space="preserve"> PAGEREF _Toc25046581 \h </w:instrText>
        </w:r>
        <w:r w:rsidR="00B042C6">
          <w:fldChar w:fldCharType="separate"/>
        </w:r>
        <w:r w:rsidR="00BF393A">
          <w:t>1</w:t>
        </w:r>
        <w:r w:rsidR="00B042C6">
          <w:fldChar w:fldCharType="end"/>
        </w:r>
      </w:hyperlink>
    </w:p>
    <w:p w14:paraId="244C0646" w14:textId="77777777" w:rsidR="00BF393A" w:rsidRDefault="00BF5DB3">
      <w:pPr>
        <w:pStyle w:val="TOC1"/>
        <w:rPr>
          <w:rFonts w:ascii="Calibri" w:eastAsia="宋体" w:hAnsi="Calibri"/>
          <w:sz w:val="21"/>
          <w:szCs w:val="22"/>
        </w:rPr>
      </w:pPr>
      <w:hyperlink w:anchor="_Toc25046583" w:history="1">
        <w:r w:rsidR="00BF393A">
          <w:rPr>
            <w:rStyle w:val="a6"/>
          </w:rPr>
          <w:t xml:space="preserve">2 </w:t>
        </w:r>
        <w:r w:rsidR="00BF393A">
          <w:rPr>
            <w:rStyle w:val="a6"/>
            <w:rFonts w:hint="eastAsia"/>
          </w:rPr>
          <w:t>需求分析</w:t>
        </w:r>
        <w:r w:rsidR="00BF393A">
          <w:tab/>
        </w:r>
        <w:r w:rsidR="00B042C6">
          <w:fldChar w:fldCharType="begin"/>
        </w:r>
        <w:r w:rsidR="00B042C6">
          <w:instrText xml:space="preserve"> PAGEREF _Toc25046583 \h </w:instrText>
        </w:r>
        <w:r w:rsidR="00B042C6">
          <w:fldChar w:fldCharType="separate"/>
        </w:r>
        <w:r w:rsidR="00BF393A">
          <w:t>2</w:t>
        </w:r>
        <w:r w:rsidR="00B042C6">
          <w:fldChar w:fldCharType="end"/>
        </w:r>
      </w:hyperlink>
    </w:p>
    <w:p w14:paraId="13996281" w14:textId="77777777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84" w:history="1">
        <w:r w:rsidR="00BF393A">
          <w:rPr>
            <w:rStyle w:val="a6"/>
            <w:rFonts w:eastAsia="黑体"/>
          </w:rPr>
          <w:t xml:space="preserve">2.1 </w:t>
        </w:r>
        <w:r w:rsidR="00BF393A">
          <w:rPr>
            <w:rStyle w:val="a6"/>
            <w:rFonts w:eastAsia="黑体" w:hint="eastAsia"/>
          </w:rPr>
          <w:t>需求描述</w:t>
        </w:r>
        <w:r w:rsidR="00BF393A">
          <w:tab/>
        </w:r>
        <w:r w:rsidR="00B042C6">
          <w:fldChar w:fldCharType="begin"/>
        </w:r>
        <w:r w:rsidR="00B042C6">
          <w:instrText xml:space="preserve"> PAGEREF _Toc25046584 \h </w:instrText>
        </w:r>
        <w:r w:rsidR="00B042C6">
          <w:fldChar w:fldCharType="separate"/>
        </w:r>
        <w:r w:rsidR="00BF393A">
          <w:t>2</w:t>
        </w:r>
        <w:r w:rsidR="00B042C6">
          <w:fldChar w:fldCharType="end"/>
        </w:r>
      </w:hyperlink>
    </w:p>
    <w:p w14:paraId="7E64B5BE" w14:textId="677FE5D1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85" w:history="1">
        <w:r w:rsidR="00BF393A">
          <w:rPr>
            <w:rStyle w:val="a6"/>
            <w:rFonts w:eastAsia="黑体"/>
          </w:rPr>
          <w:t xml:space="preserve">2.2 </w:t>
        </w:r>
        <w:r w:rsidR="0008282C">
          <w:rPr>
            <w:rStyle w:val="a6"/>
            <w:rFonts w:eastAsia="黑体" w:hint="eastAsia"/>
          </w:rPr>
          <w:t>数据流图</w:t>
        </w:r>
        <w:r w:rsidR="00BF393A">
          <w:tab/>
        </w:r>
        <w:r w:rsidR="00B042C6">
          <w:fldChar w:fldCharType="begin"/>
        </w:r>
        <w:r w:rsidR="00B042C6">
          <w:instrText xml:space="preserve"> PAGEREF _Toc25046585 \h </w:instrText>
        </w:r>
        <w:r w:rsidR="00B042C6">
          <w:fldChar w:fldCharType="separate"/>
        </w:r>
        <w:r w:rsidR="00BF393A">
          <w:t>2</w:t>
        </w:r>
        <w:r w:rsidR="00B042C6">
          <w:fldChar w:fldCharType="end"/>
        </w:r>
      </w:hyperlink>
    </w:p>
    <w:p w14:paraId="20AD64E7" w14:textId="0E697C05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86" w:history="1">
        <w:r w:rsidR="00BF393A">
          <w:rPr>
            <w:rStyle w:val="a6"/>
            <w:rFonts w:eastAsia="黑体"/>
          </w:rPr>
          <w:t xml:space="preserve">2.3 </w:t>
        </w:r>
        <w:r w:rsidR="0008282C">
          <w:rPr>
            <w:rStyle w:val="a6"/>
            <w:rFonts w:eastAsia="黑体" w:hint="eastAsia"/>
          </w:rPr>
          <w:t>数据字典</w:t>
        </w:r>
        <w:r w:rsidR="00BF393A">
          <w:tab/>
        </w:r>
        <w:r w:rsidR="00B042C6">
          <w:fldChar w:fldCharType="begin"/>
        </w:r>
        <w:r w:rsidR="00B042C6">
          <w:instrText xml:space="preserve"> PAGEREF _Toc25046586 \h </w:instrText>
        </w:r>
        <w:r w:rsidR="00B042C6">
          <w:fldChar w:fldCharType="separate"/>
        </w:r>
        <w:r w:rsidR="00BF393A">
          <w:t>2</w:t>
        </w:r>
        <w:r w:rsidR="00B042C6">
          <w:fldChar w:fldCharType="end"/>
        </w:r>
      </w:hyperlink>
    </w:p>
    <w:p w14:paraId="3704C5D7" w14:textId="77777777" w:rsidR="00BF393A" w:rsidRDefault="00BF5DB3">
      <w:pPr>
        <w:pStyle w:val="TOC1"/>
        <w:rPr>
          <w:rFonts w:ascii="Calibri" w:eastAsia="宋体" w:hAnsi="Calibri"/>
          <w:sz w:val="21"/>
          <w:szCs w:val="22"/>
        </w:rPr>
      </w:pPr>
      <w:hyperlink w:anchor="_Toc25046593" w:history="1">
        <w:r w:rsidR="00BF393A">
          <w:rPr>
            <w:rStyle w:val="a6"/>
          </w:rPr>
          <w:t xml:space="preserve">3 </w:t>
        </w:r>
        <w:r w:rsidR="00BF393A">
          <w:rPr>
            <w:rStyle w:val="a6"/>
            <w:rFonts w:hint="eastAsia"/>
          </w:rPr>
          <w:t>系统设计</w:t>
        </w:r>
        <w:r w:rsidR="00BF393A">
          <w:tab/>
        </w:r>
        <w:r w:rsidR="00B042C6">
          <w:fldChar w:fldCharType="begin"/>
        </w:r>
        <w:r w:rsidR="00B042C6">
          <w:instrText xml:space="preserve"> PAGEREF _Toc25046593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4D26A45E" w14:textId="01ED24D3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94" w:history="1">
        <w:r w:rsidR="00BF393A">
          <w:rPr>
            <w:rStyle w:val="a6"/>
            <w:rFonts w:eastAsia="黑体"/>
          </w:rPr>
          <w:t xml:space="preserve">3.1 </w:t>
        </w:r>
        <w:r w:rsidR="00BF393A">
          <w:rPr>
            <w:rStyle w:val="a6"/>
            <w:rFonts w:eastAsia="黑体" w:hint="eastAsia"/>
          </w:rPr>
          <w:t>软件</w:t>
        </w:r>
        <w:r w:rsidR="0008282C">
          <w:rPr>
            <w:rStyle w:val="a6"/>
            <w:rFonts w:eastAsia="黑体" w:hint="eastAsia"/>
          </w:rPr>
          <w:t>功能总体</w:t>
        </w:r>
        <w:r w:rsidR="00BF393A">
          <w:rPr>
            <w:rStyle w:val="a6"/>
            <w:rFonts w:eastAsia="黑体" w:hint="eastAsia"/>
          </w:rPr>
          <w:t>设计</w:t>
        </w:r>
        <w:r w:rsidR="00BF393A">
          <w:tab/>
        </w:r>
        <w:r w:rsidR="00B042C6">
          <w:fldChar w:fldCharType="begin"/>
        </w:r>
        <w:r w:rsidR="00B042C6">
          <w:instrText xml:space="preserve"> PAGEREF _Toc25046594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6B3F02CD" w14:textId="7FE93F7F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96" w:history="1">
        <w:r w:rsidR="00BF393A">
          <w:rPr>
            <w:rStyle w:val="a6"/>
            <w:rFonts w:eastAsia="黑体"/>
          </w:rPr>
          <w:t>3.</w:t>
        </w:r>
        <w:r w:rsidR="0008282C">
          <w:rPr>
            <w:rStyle w:val="a6"/>
            <w:rFonts w:eastAsia="黑体"/>
          </w:rPr>
          <w:t>2</w:t>
        </w:r>
        <w:r w:rsidR="00BF393A">
          <w:rPr>
            <w:rStyle w:val="a6"/>
            <w:rFonts w:eastAsia="黑体"/>
          </w:rPr>
          <w:t xml:space="preserve"> </w:t>
        </w:r>
        <w:r w:rsidR="00BF393A">
          <w:rPr>
            <w:rStyle w:val="a6"/>
            <w:rFonts w:eastAsia="黑体" w:hint="eastAsia"/>
          </w:rPr>
          <w:t>软件功能详细设计</w:t>
        </w:r>
        <w:r w:rsidR="00BF393A">
          <w:tab/>
        </w:r>
        <w:r w:rsidR="00B042C6">
          <w:fldChar w:fldCharType="begin"/>
        </w:r>
        <w:r w:rsidR="00B042C6">
          <w:instrText xml:space="preserve"> PAGEREF _Toc25046596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6B5B6E2D" w14:textId="2359B2AE" w:rsidR="00BF393A" w:rsidRDefault="00BF5DB3">
      <w:pPr>
        <w:pStyle w:val="TOC3"/>
        <w:tabs>
          <w:tab w:val="right" w:leader="dot" w:pos="9344"/>
        </w:tabs>
        <w:ind w:left="360"/>
        <w:rPr>
          <w:rFonts w:ascii="Calibri" w:hAnsi="Calibri"/>
          <w:sz w:val="21"/>
          <w:szCs w:val="22"/>
        </w:rPr>
      </w:pPr>
      <w:hyperlink w:anchor="_Toc25046597" w:history="1">
        <w:r w:rsidR="00BF393A">
          <w:rPr>
            <w:rStyle w:val="a6"/>
            <w:rFonts w:eastAsia="黑体"/>
          </w:rPr>
          <w:t>3.</w:t>
        </w:r>
        <w:r w:rsidR="0008282C">
          <w:rPr>
            <w:rStyle w:val="a6"/>
            <w:rFonts w:eastAsia="黑体"/>
          </w:rPr>
          <w:t>2</w:t>
        </w:r>
        <w:r w:rsidR="00BF393A">
          <w:rPr>
            <w:rStyle w:val="a6"/>
            <w:rFonts w:eastAsia="黑体"/>
          </w:rPr>
          <w:t>.1</w:t>
        </w:r>
        <w:r w:rsidR="00BF393A">
          <w:rPr>
            <w:rStyle w:val="a6"/>
            <w:rFonts w:ascii="黑体" w:eastAsia="黑体"/>
          </w:rPr>
          <w:t xml:space="preserve"> </w:t>
        </w:r>
        <w:r w:rsidR="00BF393A">
          <w:rPr>
            <w:rStyle w:val="a6"/>
            <w:rFonts w:ascii="黑体" w:eastAsia="黑体"/>
          </w:rPr>
          <w:t>××××</w:t>
        </w:r>
        <w:r w:rsidR="00BF393A">
          <w:rPr>
            <w:rStyle w:val="a6"/>
            <w:rFonts w:ascii="黑体" w:eastAsia="黑体" w:hint="eastAsia"/>
          </w:rPr>
          <w:t>功能</w:t>
        </w:r>
        <w:r w:rsidR="00BF393A">
          <w:tab/>
        </w:r>
        <w:r w:rsidR="00B042C6">
          <w:fldChar w:fldCharType="begin"/>
        </w:r>
        <w:r w:rsidR="00B042C6">
          <w:instrText xml:space="preserve"> PAGEREF _Toc25046597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2D9EB05B" w14:textId="031E6E9A" w:rsidR="00BF393A" w:rsidRDefault="00BF5DB3">
      <w:pPr>
        <w:pStyle w:val="TOC3"/>
        <w:tabs>
          <w:tab w:val="right" w:leader="dot" w:pos="9344"/>
        </w:tabs>
        <w:ind w:left="360"/>
        <w:rPr>
          <w:rFonts w:ascii="Calibri" w:hAnsi="Calibri"/>
          <w:sz w:val="21"/>
          <w:szCs w:val="22"/>
        </w:rPr>
      </w:pPr>
      <w:hyperlink w:anchor="_Toc25046598" w:history="1">
        <w:r w:rsidR="00BF393A">
          <w:rPr>
            <w:rStyle w:val="a6"/>
            <w:rFonts w:eastAsia="黑体"/>
          </w:rPr>
          <w:t>3.</w:t>
        </w:r>
        <w:r w:rsidR="0008282C">
          <w:rPr>
            <w:rStyle w:val="a6"/>
            <w:rFonts w:eastAsia="黑体"/>
          </w:rPr>
          <w:t>2</w:t>
        </w:r>
        <w:r w:rsidR="00BF393A">
          <w:rPr>
            <w:rStyle w:val="a6"/>
            <w:rFonts w:eastAsia="黑体"/>
          </w:rPr>
          <w:t>.2</w:t>
        </w:r>
        <w:r w:rsidR="00BF393A">
          <w:rPr>
            <w:rStyle w:val="a6"/>
            <w:rFonts w:ascii="黑体" w:eastAsia="黑体"/>
          </w:rPr>
          <w:t xml:space="preserve"> </w:t>
        </w:r>
        <w:r w:rsidR="00BF393A">
          <w:rPr>
            <w:rStyle w:val="a6"/>
            <w:rFonts w:ascii="黑体" w:eastAsia="黑体"/>
          </w:rPr>
          <w:t>××××</w:t>
        </w:r>
        <w:r w:rsidR="00BF393A">
          <w:rPr>
            <w:rStyle w:val="a6"/>
            <w:rFonts w:ascii="黑体" w:eastAsia="黑体" w:hint="eastAsia"/>
          </w:rPr>
          <w:t>功能</w:t>
        </w:r>
        <w:r w:rsidR="00BF393A">
          <w:tab/>
        </w:r>
        <w:r w:rsidR="00B042C6">
          <w:fldChar w:fldCharType="begin"/>
        </w:r>
        <w:r w:rsidR="00B042C6">
          <w:instrText xml:space="preserve"> PAGEREF _Toc25046598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3BE05E36" w14:textId="43E2FCD9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599" w:history="1">
        <w:r w:rsidR="00BF393A">
          <w:rPr>
            <w:rStyle w:val="a6"/>
            <w:rFonts w:eastAsia="黑体"/>
          </w:rPr>
          <w:t>3.</w:t>
        </w:r>
        <w:r w:rsidR="0008282C">
          <w:rPr>
            <w:rStyle w:val="a6"/>
            <w:rFonts w:eastAsia="黑体"/>
          </w:rPr>
          <w:t>3</w:t>
        </w:r>
        <w:r w:rsidR="00BF393A">
          <w:rPr>
            <w:rStyle w:val="a6"/>
            <w:rFonts w:eastAsia="黑体"/>
          </w:rPr>
          <w:t xml:space="preserve"> </w:t>
        </w:r>
        <w:r w:rsidR="00BF393A">
          <w:rPr>
            <w:rStyle w:val="a6"/>
            <w:rFonts w:eastAsia="黑体" w:hint="eastAsia"/>
          </w:rPr>
          <w:t>数据库设计</w:t>
        </w:r>
        <w:r w:rsidR="00BF393A">
          <w:tab/>
        </w:r>
        <w:r w:rsidR="00B042C6">
          <w:fldChar w:fldCharType="begin"/>
        </w:r>
        <w:r w:rsidR="00B042C6">
          <w:instrText xml:space="preserve"> PAGEREF _Toc25046599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298B1E93" w14:textId="1A586B7D" w:rsidR="00BF393A" w:rsidRDefault="00BF5DB3">
      <w:pPr>
        <w:pStyle w:val="TOC3"/>
        <w:tabs>
          <w:tab w:val="right" w:leader="dot" w:pos="9344"/>
        </w:tabs>
        <w:ind w:left="360"/>
        <w:rPr>
          <w:rFonts w:ascii="Calibri" w:hAnsi="Calibri"/>
          <w:sz w:val="21"/>
          <w:szCs w:val="22"/>
        </w:rPr>
      </w:pPr>
      <w:hyperlink w:anchor="_Toc25046600" w:history="1">
        <w:r w:rsidR="00BF393A">
          <w:rPr>
            <w:rStyle w:val="a6"/>
            <w:rFonts w:eastAsia="黑体"/>
          </w:rPr>
          <w:t>3.</w:t>
        </w:r>
        <w:r w:rsidR="0008282C">
          <w:rPr>
            <w:rStyle w:val="a6"/>
            <w:rFonts w:eastAsia="黑体"/>
          </w:rPr>
          <w:t>3</w:t>
        </w:r>
        <w:r w:rsidR="00BF393A">
          <w:rPr>
            <w:rStyle w:val="a6"/>
            <w:rFonts w:eastAsia="黑体"/>
          </w:rPr>
          <w:t xml:space="preserve">.1 </w:t>
        </w:r>
        <w:r w:rsidR="00BF393A">
          <w:rPr>
            <w:rStyle w:val="a6"/>
            <w:rFonts w:eastAsia="黑体" w:hint="eastAsia"/>
          </w:rPr>
          <w:t>系统概念模型</w:t>
        </w:r>
        <w:r w:rsidR="00BF393A">
          <w:tab/>
        </w:r>
        <w:r w:rsidR="00B042C6">
          <w:fldChar w:fldCharType="begin"/>
        </w:r>
        <w:r w:rsidR="00B042C6">
          <w:instrText xml:space="preserve"> PAGEREF _Toc25046600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5920C8E3" w14:textId="6D8C35C9" w:rsidR="00BF393A" w:rsidRDefault="00BF5DB3">
      <w:pPr>
        <w:pStyle w:val="TOC3"/>
        <w:tabs>
          <w:tab w:val="right" w:leader="dot" w:pos="9344"/>
        </w:tabs>
        <w:ind w:left="360"/>
        <w:rPr>
          <w:rFonts w:ascii="Calibri" w:hAnsi="Calibri"/>
          <w:sz w:val="21"/>
          <w:szCs w:val="22"/>
        </w:rPr>
      </w:pPr>
      <w:hyperlink w:anchor="_Toc25046601" w:history="1">
        <w:r w:rsidR="00BF393A">
          <w:rPr>
            <w:rStyle w:val="a6"/>
            <w:rFonts w:eastAsia="黑体"/>
          </w:rPr>
          <w:t>3.</w:t>
        </w:r>
        <w:r w:rsidR="0008282C">
          <w:rPr>
            <w:rStyle w:val="a6"/>
            <w:rFonts w:eastAsia="黑体"/>
          </w:rPr>
          <w:t>3</w:t>
        </w:r>
        <w:r w:rsidR="00BF393A">
          <w:rPr>
            <w:rStyle w:val="a6"/>
            <w:rFonts w:eastAsia="黑体"/>
          </w:rPr>
          <w:t xml:space="preserve">.2 </w:t>
        </w:r>
        <w:r w:rsidR="00BF393A">
          <w:rPr>
            <w:rStyle w:val="a6"/>
            <w:rFonts w:eastAsia="黑体" w:hint="eastAsia"/>
          </w:rPr>
          <w:t>数据表设计</w:t>
        </w:r>
        <w:r w:rsidR="00BF393A">
          <w:tab/>
        </w:r>
        <w:r w:rsidR="00B042C6">
          <w:fldChar w:fldCharType="begin"/>
        </w:r>
        <w:r w:rsidR="00B042C6">
          <w:instrText xml:space="preserve"> PAGEREF _Toc25046601 \h </w:instrText>
        </w:r>
        <w:r w:rsidR="00B042C6">
          <w:fldChar w:fldCharType="separate"/>
        </w:r>
        <w:r w:rsidR="00BF393A">
          <w:t>4</w:t>
        </w:r>
        <w:r w:rsidR="00B042C6">
          <w:fldChar w:fldCharType="end"/>
        </w:r>
      </w:hyperlink>
    </w:p>
    <w:p w14:paraId="59C7A459" w14:textId="77777777" w:rsidR="00BF393A" w:rsidRDefault="00BF5DB3">
      <w:pPr>
        <w:pStyle w:val="TOC1"/>
        <w:rPr>
          <w:rFonts w:ascii="Calibri" w:eastAsia="宋体" w:hAnsi="Calibri"/>
          <w:sz w:val="21"/>
          <w:szCs w:val="22"/>
        </w:rPr>
      </w:pPr>
      <w:hyperlink w:anchor="_Toc25046602" w:history="1">
        <w:r w:rsidR="00BF393A">
          <w:rPr>
            <w:rStyle w:val="a6"/>
          </w:rPr>
          <w:t xml:space="preserve">4 </w:t>
        </w:r>
        <w:r w:rsidR="00BF393A">
          <w:rPr>
            <w:rStyle w:val="a6"/>
            <w:rFonts w:hint="eastAsia"/>
          </w:rPr>
          <w:t>系统实现</w:t>
        </w:r>
        <w:r w:rsidR="00BF393A">
          <w:tab/>
        </w:r>
        <w:r w:rsidR="00B042C6">
          <w:fldChar w:fldCharType="begin"/>
        </w:r>
        <w:r w:rsidR="00B042C6">
          <w:instrText xml:space="preserve"> PAGEREF _Toc25046602 \h </w:instrText>
        </w:r>
        <w:r w:rsidR="00B042C6">
          <w:fldChar w:fldCharType="separate"/>
        </w:r>
        <w:r w:rsidR="00BF393A">
          <w:t>6</w:t>
        </w:r>
        <w:r w:rsidR="00B042C6">
          <w:fldChar w:fldCharType="end"/>
        </w:r>
      </w:hyperlink>
    </w:p>
    <w:p w14:paraId="5AF8DC26" w14:textId="77777777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603" w:history="1">
        <w:r w:rsidR="00BF393A">
          <w:rPr>
            <w:rStyle w:val="a6"/>
            <w:rFonts w:eastAsia="黑体"/>
          </w:rPr>
          <w:t>4.1 XXX</w:t>
        </w:r>
        <w:r w:rsidR="00BF393A">
          <w:rPr>
            <w:rStyle w:val="a6"/>
            <w:rFonts w:eastAsia="黑体" w:hint="eastAsia"/>
          </w:rPr>
          <w:t>功能实现</w:t>
        </w:r>
        <w:r w:rsidR="00BF393A">
          <w:tab/>
        </w:r>
        <w:r w:rsidR="00B042C6">
          <w:fldChar w:fldCharType="begin"/>
        </w:r>
        <w:r w:rsidR="00B042C6">
          <w:instrText xml:space="preserve"> PAGEREF _Toc25046603 \h </w:instrText>
        </w:r>
        <w:r w:rsidR="00B042C6">
          <w:fldChar w:fldCharType="separate"/>
        </w:r>
        <w:r w:rsidR="00BF393A">
          <w:t>6</w:t>
        </w:r>
        <w:r w:rsidR="00B042C6">
          <w:fldChar w:fldCharType="end"/>
        </w:r>
      </w:hyperlink>
    </w:p>
    <w:p w14:paraId="18227446" w14:textId="77777777" w:rsidR="00BF393A" w:rsidRDefault="00BF5DB3">
      <w:pPr>
        <w:pStyle w:val="TOC2"/>
        <w:tabs>
          <w:tab w:val="right" w:leader="dot" w:pos="9344"/>
        </w:tabs>
        <w:ind w:left="180"/>
        <w:rPr>
          <w:rFonts w:ascii="Calibri" w:hAnsi="Calibri"/>
          <w:sz w:val="21"/>
          <w:szCs w:val="22"/>
        </w:rPr>
      </w:pPr>
      <w:hyperlink w:anchor="_Toc25046604" w:history="1">
        <w:r w:rsidR="00BF393A">
          <w:rPr>
            <w:rStyle w:val="a6"/>
            <w:rFonts w:eastAsia="黑体"/>
          </w:rPr>
          <w:t>4.2 XXX</w:t>
        </w:r>
        <w:r w:rsidR="00BF393A">
          <w:rPr>
            <w:rStyle w:val="a6"/>
            <w:rFonts w:eastAsia="黑体" w:hint="eastAsia"/>
          </w:rPr>
          <w:t>功能实现</w:t>
        </w:r>
        <w:r w:rsidR="00BF393A">
          <w:tab/>
        </w:r>
        <w:r w:rsidR="00B042C6">
          <w:fldChar w:fldCharType="begin"/>
        </w:r>
        <w:r w:rsidR="00B042C6">
          <w:instrText xml:space="preserve"> PAGEREF _Toc25046604 \h </w:instrText>
        </w:r>
        <w:r w:rsidR="00B042C6">
          <w:fldChar w:fldCharType="separate"/>
        </w:r>
        <w:r w:rsidR="00BF393A">
          <w:t>6</w:t>
        </w:r>
        <w:r w:rsidR="00B042C6">
          <w:fldChar w:fldCharType="end"/>
        </w:r>
      </w:hyperlink>
    </w:p>
    <w:p w14:paraId="00E760B4" w14:textId="77777777" w:rsidR="00BF393A" w:rsidRDefault="00BF5DB3">
      <w:pPr>
        <w:pStyle w:val="TOC1"/>
        <w:rPr>
          <w:rFonts w:ascii="Calibri" w:eastAsia="宋体" w:hAnsi="Calibri"/>
          <w:sz w:val="21"/>
          <w:szCs w:val="22"/>
        </w:rPr>
      </w:pPr>
      <w:hyperlink w:anchor="_Toc25046607" w:history="1">
        <w:r w:rsidR="00BF393A">
          <w:rPr>
            <w:rStyle w:val="a6"/>
            <w:rFonts w:hint="eastAsia"/>
          </w:rPr>
          <w:t>结论</w:t>
        </w:r>
        <w:r w:rsidR="00BF393A">
          <w:tab/>
        </w:r>
        <w:r w:rsidR="00B042C6">
          <w:fldChar w:fldCharType="begin"/>
        </w:r>
        <w:r w:rsidR="00B042C6">
          <w:instrText xml:space="preserve"> PAGEREF _Toc25046607 \h </w:instrText>
        </w:r>
        <w:r w:rsidR="00B042C6">
          <w:fldChar w:fldCharType="separate"/>
        </w:r>
        <w:r w:rsidR="00BF393A">
          <w:t>8</w:t>
        </w:r>
        <w:r w:rsidR="00B042C6">
          <w:fldChar w:fldCharType="end"/>
        </w:r>
      </w:hyperlink>
    </w:p>
    <w:p w14:paraId="477583CD" w14:textId="77777777" w:rsidR="00BF393A" w:rsidRDefault="00BF393A">
      <w:pPr>
        <w:spacing w:line="400" w:lineRule="exact"/>
        <w:rPr>
          <w:rFonts w:eastAsia="黑体"/>
          <w:color w:val="000000"/>
          <w:sz w:val="36"/>
          <w:szCs w:val="36"/>
        </w:rPr>
      </w:pPr>
      <w:r>
        <w:rPr>
          <w:rFonts w:eastAsia="黑体"/>
          <w:b/>
          <w:bCs/>
          <w:sz w:val="32"/>
        </w:rPr>
        <w:fldChar w:fldCharType="end"/>
      </w:r>
    </w:p>
    <w:p w14:paraId="024E21F9" w14:textId="77777777" w:rsidR="00BF393A" w:rsidRDefault="00BF393A">
      <w:pPr>
        <w:spacing w:beforeLines="50" w:before="120" w:afterLines="50" w:after="120"/>
        <w:jc w:val="center"/>
        <w:outlineLvl w:val="0"/>
        <w:rPr>
          <w:rFonts w:eastAsia="黑体"/>
          <w:color w:val="000000"/>
          <w:sz w:val="36"/>
          <w:szCs w:val="36"/>
        </w:rPr>
      </w:pPr>
    </w:p>
    <w:p w14:paraId="0A7A0BE0" w14:textId="77777777" w:rsidR="00BF393A" w:rsidRDefault="00BF393A">
      <w:pPr>
        <w:spacing w:beforeLines="50" w:before="120" w:afterLines="50" w:after="120"/>
        <w:jc w:val="center"/>
        <w:outlineLvl w:val="0"/>
        <w:rPr>
          <w:rFonts w:eastAsia="黑体"/>
          <w:color w:val="000000"/>
          <w:sz w:val="36"/>
          <w:szCs w:val="36"/>
        </w:rPr>
      </w:pPr>
    </w:p>
    <w:p w14:paraId="07264F9F" w14:textId="77777777" w:rsidR="00BF393A" w:rsidRDefault="00BF393A">
      <w:pPr>
        <w:spacing w:beforeLines="50" w:before="120" w:afterLines="50" w:after="120"/>
        <w:jc w:val="center"/>
        <w:outlineLvl w:val="0"/>
        <w:rPr>
          <w:rFonts w:eastAsia="黑体"/>
          <w:color w:val="000000"/>
          <w:sz w:val="36"/>
          <w:szCs w:val="36"/>
        </w:rPr>
        <w:sectPr w:rsidR="00BF393A">
          <w:headerReference w:type="default" r:id="rId9"/>
          <w:pgSz w:w="11906" w:h="16838"/>
          <w:pgMar w:top="1418" w:right="1134" w:bottom="1418" w:left="1418" w:header="851" w:footer="851" w:gutter="0"/>
          <w:pgNumType w:fmt="upperRoman"/>
          <w:cols w:space="720"/>
          <w:docGrid w:linePitch="312"/>
        </w:sectPr>
      </w:pPr>
    </w:p>
    <w:p w14:paraId="63C9368E" w14:textId="77777777" w:rsidR="00BF393A" w:rsidRDefault="00BF393A">
      <w:pPr>
        <w:spacing w:beforeLines="50" w:before="120" w:afterLines="50" w:after="120"/>
        <w:jc w:val="center"/>
        <w:outlineLvl w:val="0"/>
        <w:rPr>
          <w:rFonts w:eastAsia="黑体"/>
          <w:color w:val="000000"/>
          <w:sz w:val="36"/>
          <w:szCs w:val="36"/>
        </w:rPr>
      </w:pPr>
      <w:bookmarkStart w:id="11" w:name="_Toc25046578"/>
      <w:r>
        <w:rPr>
          <w:rFonts w:eastAsia="黑体"/>
          <w:color w:val="000000"/>
          <w:sz w:val="36"/>
          <w:szCs w:val="36"/>
        </w:rPr>
        <w:lastRenderedPageBreak/>
        <w:t xml:space="preserve">1 </w:t>
      </w:r>
      <w:r>
        <w:rPr>
          <w:rFonts w:eastAsia="黑体" w:hint="eastAsia"/>
          <w:color w:val="000000"/>
          <w:sz w:val="36"/>
          <w:szCs w:val="36"/>
        </w:rPr>
        <w:t>绪论</w:t>
      </w:r>
      <w:bookmarkEnd w:id="11"/>
    </w:p>
    <w:p w14:paraId="393ED230" w14:textId="77777777" w:rsidR="00BF393A" w:rsidRDefault="00BF393A">
      <w:pPr>
        <w:spacing w:beforeLines="50" w:before="120" w:afterLines="50" w:after="120"/>
        <w:outlineLvl w:val="1"/>
        <w:rPr>
          <w:rFonts w:eastAsia="黑体"/>
          <w:color w:val="000000"/>
          <w:sz w:val="30"/>
          <w:szCs w:val="30"/>
        </w:rPr>
      </w:pPr>
      <w:bookmarkStart w:id="12" w:name="_Toc25046579"/>
      <w:r>
        <w:rPr>
          <w:rFonts w:eastAsia="黑体"/>
          <w:color w:val="000000"/>
          <w:sz w:val="30"/>
          <w:szCs w:val="30"/>
        </w:rPr>
        <w:t xml:space="preserve">1.1 </w:t>
      </w:r>
      <w:r>
        <w:rPr>
          <w:rFonts w:eastAsia="黑体" w:hint="eastAsia"/>
          <w:color w:val="000000"/>
          <w:sz w:val="30"/>
          <w:szCs w:val="30"/>
        </w:rPr>
        <w:t>课题背景</w:t>
      </w:r>
      <w:bookmarkEnd w:id="12"/>
    </w:p>
    <w:p w14:paraId="3A123DE6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68DD7ED0" w14:textId="09F2AA3C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……</w:t>
      </w:r>
      <w:r w:rsidR="00FD1200">
        <w:rPr>
          <w:rFonts w:ascii="宋体" w:hAnsi="宋体" w:hint="eastAsia"/>
          <w:color w:val="0000FF"/>
          <w:sz w:val="24"/>
          <w:szCs w:val="24"/>
        </w:rPr>
        <w:t>半</w:t>
      </w:r>
      <w:r>
        <w:rPr>
          <w:rFonts w:ascii="宋体" w:hAnsi="宋体" w:hint="eastAsia"/>
          <w:color w:val="0000FF"/>
          <w:sz w:val="24"/>
          <w:szCs w:val="24"/>
        </w:rPr>
        <w:t>页</w:t>
      </w:r>
    </w:p>
    <w:p w14:paraId="579580ED" w14:textId="7511CF93" w:rsidR="00BF393A" w:rsidRDefault="00BF393A">
      <w:pPr>
        <w:spacing w:beforeLines="50" w:before="120" w:afterLines="50" w:after="120"/>
        <w:outlineLvl w:val="1"/>
        <w:rPr>
          <w:rFonts w:eastAsia="黑体"/>
          <w:sz w:val="30"/>
          <w:szCs w:val="30"/>
        </w:rPr>
      </w:pPr>
      <w:bookmarkStart w:id="13" w:name="_Toc25046581"/>
      <w:r>
        <w:rPr>
          <w:rFonts w:eastAsia="黑体"/>
          <w:sz w:val="30"/>
          <w:szCs w:val="30"/>
        </w:rPr>
        <w:t>1.</w:t>
      </w:r>
      <w:r w:rsidR="00FD1200">
        <w:rPr>
          <w:rFonts w:eastAsia="黑体"/>
          <w:sz w:val="30"/>
          <w:szCs w:val="30"/>
        </w:rPr>
        <w:t>2</w:t>
      </w:r>
      <w:r>
        <w:rPr>
          <w:rFonts w:eastAsia="黑体" w:hint="eastAsia"/>
          <w:sz w:val="30"/>
          <w:szCs w:val="30"/>
        </w:rPr>
        <w:t xml:space="preserve"> </w:t>
      </w:r>
      <w:r w:rsidR="00FD1200">
        <w:rPr>
          <w:rFonts w:eastAsia="黑体" w:hint="eastAsia"/>
          <w:sz w:val="30"/>
          <w:szCs w:val="30"/>
        </w:rPr>
        <w:t>开发</w:t>
      </w:r>
      <w:r>
        <w:rPr>
          <w:rFonts w:eastAsia="黑体" w:hint="eastAsia"/>
          <w:sz w:val="30"/>
          <w:szCs w:val="30"/>
        </w:rPr>
        <w:t>意义</w:t>
      </w:r>
      <w:bookmarkEnd w:id="13"/>
    </w:p>
    <w:p w14:paraId="1D7FDBFE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半页</w:t>
      </w:r>
    </w:p>
    <w:p w14:paraId="4D275539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5E906C9C" w14:textId="77777777" w:rsidR="00BF393A" w:rsidRDefault="00BF393A">
      <w:pPr>
        <w:spacing w:beforeLines="50" w:before="120" w:afterLines="50" w:after="120"/>
        <w:jc w:val="center"/>
        <w:outlineLvl w:val="0"/>
        <w:rPr>
          <w:rFonts w:ascii="黑体" w:eastAsia="黑体"/>
          <w:color w:val="000000"/>
          <w:sz w:val="36"/>
          <w:szCs w:val="36"/>
        </w:rPr>
      </w:pPr>
      <w:r>
        <w:rPr>
          <w:rFonts w:eastAsia="黑体"/>
          <w:color w:val="000000"/>
          <w:sz w:val="36"/>
          <w:szCs w:val="36"/>
        </w:rPr>
        <w:br w:type="page"/>
      </w:r>
      <w:bookmarkStart w:id="14" w:name="_Toc25046583"/>
      <w:r>
        <w:rPr>
          <w:rFonts w:eastAsia="黑体"/>
          <w:color w:val="000000"/>
          <w:sz w:val="36"/>
          <w:szCs w:val="36"/>
        </w:rPr>
        <w:lastRenderedPageBreak/>
        <w:t>2</w:t>
      </w:r>
      <w:r>
        <w:rPr>
          <w:rFonts w:eastAsia="黑体" w:hint="eastAsia"/>
          <w:color w:val="000000"/>
          <w:sz w:val="36"/>
          <w:szCs w:val="36"/>
        </w:rPr>
        <w:t xml:space="preserve"> </w:t>
      </w:r>
      <w:r>
        <w:rPr>
          <w:rFonts w:eastAsia="黑体" w:hint="eastAsia"/>
          <w:color w:val="000000"/>
          <w:sz w:val="36"/>
          <w:szCs w:val="36"/>
        </w:rPr>
        <w:t>需求分析</w:t>
      </w:r>
      <w:bookmarkEnd w:id="14"/>
    </w:p>
    <w:p w14:paraId="65A394DB" w14:textId="77777777" w:rsidR="00BF393A" w:rsidRDefault="00BF393A">
      <w:pPr>
        <w:spacing w:beforeLines="50" w:before="120" w:afterLines="50" w:after="120"/>
        <w:outlineLvl w:val="1"/>
        <w:rPr>
          <w:rFonts w:eastAsia="黑体"/>
          <w:color w:val="000000"/>
          <w:sz w:val="30"/>
          <w:szCs w:val="30"/>
        </w:rPr>
      </w:pPr>
      <w:bookmarkStart w:id="15" w:name="_Toc25046584"/>
      <w:r>
        <w:rPr>
          <w:rFonts w:eastAsia="黑体"/>
          <w:color w:val="000000"/>
          <w:sz w:val="30"/>
          <w:szCs w:val="30"/>
        </w:rPr>
        <w:t>2.1</w:t>
      </w:r>
      <w:r>
        <w:rPr>
          <w:rFonts w:eastAsia="黑体" w:hint="eastAsia"/>
          <w:color w:val="000000"/>
          <w:sz w:val="30"/>
          <w:szCs w:val="30"/>
        </w:rPr>
        <w:t xml:space="preserve"> </w:t>
      </w:r>
      <w:r>
        <w:rPr>
          <w:rFonts w:eastAsia="黑体" w:hint="eastAsia"/>
          <w:color w:val="000000"/>
          <w:sz w:val="30"/>
          <w:szCs w:val="30"/>
        </w:rPr>
        <w:t>需求描述</w:t>
      </w:r>
      <w:bookmarkEnd w:id="15"/>
    </w:p>
    <w:p w14:paraId="4F927CE2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××××××××××××××××××××××××××××××××××××××××××××××××××××××××××××××××××××</w:t>
      </w:r>
    </w:p>
    <w:p w14:paraId="41CDD673" w14:textId="77777777" w:rsidR="00BF393A" w:rsidRDefault="00BF393A">
      <w:pPr>
        <w:spacing w:line="400" w:lineRule="exact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 w:hint="eastAsia"/>
          <w:color w:val="0000FF"/>
          <w:sz w:val="24"/>
          <w:szCs w:val="24"/>
        </w:rPr>
        <w:t>（1）</w:t>
      </w:r>
    </w:p>
    <w:p w14:paraId="10A8C648" w14:textId="77777777" w:rsidR="00BF393A" w:rsidRDefault="00BF393A">
      <w:pPr>
        <w:spacing w:line="400" w:lineRule="exact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 w:hint="eastAsia"/>
          <w:color w:val="0000FF"/>
          <w:sz w:val="24"/>
          <w:szCs w:val="24"/>
        </w:rPr>
        <w:t>（2）</w:t>
      </w:r>
    </w:p>
    <w:p w14:paraId="35CB7D17" w14:textId="77777777" w:rsidR="00BF393A" w:rsidRDefault="00BF393A">
      <w:pPr>
        <w:spacing w:line="400" w:lineRule="exact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……</w:t>
      </w:r>
    </w:p>
    <w:p w14:paraId="3CE8772F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</w:p>
    <w:p w14:paraId="3D310F0E" w14:textId="0A4EF875" w:rsidR="00BF393A" w:rsidRDefault="00BF393A">
      <w:pPr>
        <w:spacing w:beforeLines="50" w:before="120" w:afterLines="50" w:after="120"/>
        <w:outlineLvl w:val="1"/>
        <w:rPr>
          <w:rFonts w:eastAsia="黑体"/>
          <w:color w:val="000000"/>
          <w:sz w:val="30"/>
          <w:szCs w:val="30"/>
        </w:rPr>
      </w:pPr>
      <w:bookmarkStart w:id="16" w:name="_Toc25046586"/>
      <w:r>
        <w:rPr>
          <w:rFonts w:eastAsia="黑体"/>
          <w:color w:val="000000"/>
          <w:sz w:val="30"/>
          <w:szCs w:val="30"/>
        </w:rPr>
        <w:t>2.</w:t>
      </w:r>
      <w:r w:rsidR="00D0215F">
        <w:rPr>
          <w:rFonts w:eastAsia="黑体"/>
          <w:color w:val="000000"/>
          <w:sz w:val="30"/>
          <w:szCs w:val="30"/>
        </w:rPr>
        <w:t>2</w:t>
      </w:r>
      <w:r>
        <w:rPr>
          <w:rFonts w:eastAsia="黑体" w:hint="eastAsia"/>
          <w:color w:val="000000"/>
          <w:sz w:val="30"/>
          <w:szCs w:val="30"/>
        </w:rPr>
        <w:t xml:space="preserve"> </w:t>
      </w:r>
      <w:bookmarkEnd w:id="16"/>
      <w:r w:rsidR="009258AA">
        <w:rPr>
          <w:rFonts w:eastAsia="黑体" w:hint="eastAsia"/>
          <w:color w:val="000000"/>
          <w:sz w:val="30"/>
          <w:szCs w:val="30"/>
        </w:rPr>
        <w:t>数据流图</w:t>
      </w:r>
    </w:p>
    <w:p w14:paraId="4A2C8F31" w14:textId="099F5533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见</w:t>
      </w:r>
      <w:r>
        <w:rPr>
          <w:rFonts w:hAnsi="宋体"/>
          <w:color w:val="0000FF"/>
          <w:sz w:val="24"/>
          <w:szCs w:val="24"/>
        </w:rPr>
        <w:t>图</w:t>
      </w:r>
      <w:r>
        <w:rPr>
          <w:rFonts w:hint="eastAsia"/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-1</w:t>
      </w:r>
      <w:r>
        <w:rPr>
          <w:rFonts w:ascii="宋体" w:hAnsi="宋体"/>
          <w:color w:val="0000FF"/>
          <w:sz w:val="24"/>
          <w:szCs w:val="24"/>
        </w:rPr>
        <w:t>。（</w:t>
      </w:r>
      <w:r>
        <w:rPr>
          <w:rFonts w:ascii="宋体" w:hAnsi="宋体" w:hint="eastAsia"/>
          <w:color w:val="0000FF"/>
          <w:sz w:val="24"/>
          <w:szCs w:val="24"/>
        </w:rPr>
        <w:t>下图为图片格式，居中，图与上下留一定边距，直接复制rose图基本可以满足要求，图2-1的字体，与上下之间是否留一个空白行，请看清楚</w:t>
      </w:r>
      <w:r>
        <w:rPr>
          <w:rFonts w:ascii="宋体" w:hAnsi="宋体"/>
          <w:color w:val="0000FF"/>
          <w:sz w:val="24"/>
          <w:szCs w:val="24"/>
        </w:rPr>
        <w:t>）</w:t>
      </w:r>
    </w:p>
    <w:p w14:paraId="2A7E2FE1" w14:textId="77777777" w:rsidR="00BF393A" w:rsidRDefault="00BF393A">
      <w:pPr>
        <w:jc w:val="center"/>
        <w:rPr>
          <w:rFonts w:eastAsia="黑体"/>
          <w:b/>
          <w:bCs/>
          <w:sz w:val="32"/>
          <w:szCs w:val="32"/>
        </w:rPr>
      </w:pPr>
      <w:r>
        <w:object w:dxaOrig="6100" w:dyaOrig="4685" w14:anchorId="7753D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9.5pt;height:205.25pt;mso-position-horizontal-relative:page;mso-position-vertical-relative:page" o:ole="">
            <v:imagedata r:id="rId10" o:title=""/>
          </v:shape>
          <o:OLEObject Type="Embed" ProgID="Origin50.Graph" ShapeID="对象 2" DrawAspect="Content" ObjectID="_1748264959" r:id="rId11"/>
        </w:object>
      </w:r>
    </w:p>
    <w:p w14:paraId="45FFA5DA" w14:textId="77777777" w:rsidR="00BF393A" w:rsidRDefault="00BF5DB3">
      <w:pPr>
        <w:tabs>
          <w:tab w:val="left" w:pos="2570"/>
        </w:tabs>
        <w:spacing w:line="400" w:lineRule="exac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pict w14:anchorId="66EFD0A1">
          <v:shapetype id="_x0000_t202" coordsize="21600,21600" o:spt="202" path="m,l,21600r21600,l21600,xe">
            <v:stroke joinstyle="miter"/>
            <v:path gradientshapeok="t" o:connecttype="rect"/>
          </v:shapetype>
          <v:shape id="文本框 63" o:spid="_x0000_s1087" type="#_x0000_t202" style="position:absolute;left:0;text-align:left;margin-left:108pt;margin-top:4.4pt;width:225pt;height:24.9pt;z-index:-251658752" filled="f" stroked="f">
            <v:textbox>
              <w:txbxContent>
                <w:p w14:paraId="036B98DE" w14:textId="77777777" w:rsidR="00BF393A" w:rsidRDefault="00BF393A">
                  <w:pPr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sz w:val="21"/>
                      <w:szCs w:val="21"/>
                    </w:rPr>
                    <w:t>图</w:t>
                  </w: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-1</w:t>
                  </w:r>
                  <w:r>
                    <w:rPr>
                      <w:rFonts w:ascii="宋体" w:hAnsi="宋体" w:hint="eastAsia"/>
                      <w:sz w:val="21"/>
                      <w:szCs w:val="21"/>
                    </w:rPr>
                    <w:t xml:space="preserve"> 循环矿浆压力与柱体背压的关系</w:t>
                  </w:r>
                </w:p>
              </w:txbxContent>
            </v:textbox>
          </v:shape>
        </w:pict>
      </w:r>
      <w:r w:rsidR="00BF393A">
        <w:rPr>
          <w:rFonts w:eastAsia="黑体"/>
          <w:b/>
          <w:bCs/>
          <w:sz w:val="32"/>
          <w:szCs w:val="32"/>
        </w:rPr>
        <w:tab/>
      </w:r>
    </w:p>
    <w:p w14:paraId="7B8A713C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</w:p>
    <w:p w14:paraId="09271139" w14:textId="4C56CAEF" w:rsidR="00BF393A" w:rsidRDefault="00BF393A">
      <w:pPr>
        <w:spacing w:beforeLines="50" w:before="120" w:afterLines="50" w:after="120"/>
        <w:outlineLvl w:val="1"/>
        <w:rPr>
          <w:rFonts w:eastAsia="黑体"/>
          <w:color w:val="000000"/>
          <w:sz w:val="30"/>
          <w:szCs w:val="30"/>
        </w:rPr>
      </w:pPr>
      <w:bookmarkStart w:id="17" w:name="_Toc25046589"/>
      <w:r>
        <w:rPr>
          <w:rFonts w:eastAsia="黑体"/>
          <w:color w:val="000000"/>
          <w:sz w:val="30"/>
          <w:szCs w:val="30"/>
        </w:rPr>
        <w:t>2.</w:t>
      </w:r>
      <w:r w:rsidR="009258AA">
        <w:rPr>
          <w:rFonts w:eastAsia="黑体"/>
          <w:color w:val="000000"/>
          <w:sz w:val="30"/>
          <w:szCs w:val="30"/>
        </w:rPr>
        <w:t>3</w:t>
      </w:r>
      <w:bookmarkEnd w:id="17"/>
      <w:r w:rsidR="009258AA">
        <w:rPr>
          <w:rFonts w:eastAsia="黑体"/>
          <w:color w:val="000000"/>
          <w:sz w:val="30"/>
          <w:szCs w:val="30"/>
        </w:rPr>
        <w:t>数据字典</w:t>
      </w:r>
    </w:p>
    <w:p w14:paraId="5FB7897A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</w:p>
    <w:p w14:paraId="1F21EC68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</w:p>
    <w:p w14:paraId="73771883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</w:p>
    <w:p w14:paraId="3AF4456A" w14:textId="77777777" w:rsidR="00BF393A" w:rsidRDefault="00BF393A">
      <w:pPr>
        <w:spacing w:beforeLines="50" w:before="120" w:afterLines="50" w:after="120"/>
        <w:jc w:val="center"/>
        <w:outlineLvl w:val="0"/>
        <w:rPr>
          <w:rFonts w:ascii="黑体" w:eastAsia="黑体"/>
          <w:color w:val="000000"/>
          <w:sz w:val="36"/>
          <w:szCs w:val="36"/>
        </w:rPr>
      </w:pPr>
      <w:r>
        <w:rPr>
          <w:rFonts w:eastAsia="黑体"/>
          <w:color w:val="000000"/>
          <w:sz w:val="36"/>
          <w:szCs w:val="36"/>
        </w:rPr>
        <w:br w:type="page"/>
      </w:r>
      <w:bookmarkStart w:id="18" w:name="_Toc25046593"/>
      <w:r>
        <w:rPr>
          <w:rFonts w:eastAsia="黑体"/>
          <w:color w:val="000000"/>
          <w:sz w:val="36"/>
          <w:szCs w:val="36"/>
        </w:rPr>
        <w:lastRenderedPageBreak/>
        <w:t>3</w:t>
      </w:r>
      <w:r>
        <w:rPr>
          <w:rFonts w:eastAsia="黑体" w:hint="eastAsia"/>
          <w:color w:val="000000"/>
          <w:sz w:val="36"/>
          <w:szCs w:val="36"/>
        </w:rPr>
        <w:t xml:space="preserve"> </w:t>
      </w:r>
      <w:r>
        <w:rPr>
          <w:rFonts w:eastAsia="黑体" w:hint="eastAsia"/>
          <w:color w:val="000000"/>
          <w:sz w:val="36"/>
          <w:szCs w:val="36"/>
        </w:rPr>
        <w:t>系统设计</w:t>
      </w:r>
      <w:bookmarkEnd w:id="18"/>
    </w:p>
    <w:p w14:paraId="569BC74D" w14:textId="47EB7634" w:rsidR="00BF393A" w:rsidRDefault="00BF393A">
      <w:pPr>
        <w:spacing w:before="50" w:after="50"/>
        <w:outlineLvl w:val="1"/>
        <w:rPr>
          <w:rFonts w:ascii="黑体" w:eastAsia="黑体"/>
          <w:color w:val="000000"/>
          <w:sz w:val="30"/>
          <w:szCs w:val="30"/>
        </w:rPr>
      </w:pPr>
      <w:bookmarkStart w:id="19" w:name="_Toc25046595"/>
      <w:r>
        <w:rPr>
          <w:rFonts w:eastAsia="黑体"/>
          <w:color w:val="000000"/>
          <w:sz w:val="30"/>
          <w:szCs w:val="30"/>
        </w:rPr>
        <w:t>3.</w:t>
      </w:r>
      <w:r w:rsidR="009916CA">
        <w:rPr>
          <w:rFonts w:eastAsia="黑体"/>
          <w:color w:val="000000"/>
          <w:sz w:val="30"/>
          <w:szCs w:val="30"/>
        </w:rPr>
        <w:t>1</w:t>
      </w:r>
      <w:r>
        <w:rPr>
          <w:rFonts w:eastAsia="黑体" w:hint="eastAsia"/>
          <w:color w:val="000000"/>
          <w:sz w:val="30"/>
          <w:szCs w:val="30"/>
        </w:rPr>
        <w:t>软件功能总体设计</w:t>
      </w:r>
      <w:bookmarkEnd w:id="19"/>
    </w:p>
    <w:p w14:paraId="3139C644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贴一张软件工程课程中的层次方框图</w:t>
      </w:r>
    </w:p>
    <w:p w14:paraId="1077EAC2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6375D5F6" w14:textId="712E80D9" w:rsidR="00BF393A" w:rsidRDefault="00BF393A">
      <w:pPr>
        <w:spacing w:before="50" w:after="50"/>
        <w:outlineLvl w:val="1"/>
        <w:rPr>
          <w:rFonts w:ascii="黑体" w:eastAsia="黑体"/>
          <w:color w:val="000000"/>
          <w:sz w:val="30"/>
          <w:szCs w:val="30"/>
        </w:rPr>
      </w:pPr>
      <w:bookmarkStart w:id="20" w:name="_Toc25046596"/>
      <w:r>
        <w:rPr>
          <w:rFonts w:eastAsia="黑体"/>
          <w:color w:val="000000"/>
          <w:sz w:val="30"/>
          <w:szCs w:val="30"/>
        </w:rPr>
        <w:t>3.</w:t>
      </w:r>
      <w:r w:rsidR="0008282C">
        <w:rPr>
          <w:rFonts w:eastAsia="黑体"/>
          <w:color w:val="000000"/>
          <w:sz w:val="30"/>
          <w:szCs w:val="30"/>
        </w:rPr>
        <w:t>2</w:t>
      </w:r>
      <w:r>
        <w:rPr>
          <w:rFonts w:eastAsia="黑体" w:hint="eastAsia"/>
          <w:color w:val="000000"/>
          <w:sz w:val="30"/>
          <w:szCs w:val="30"/>
        </w:rPr>
        <w:t xml:space="preserve"> </w:t>
      </w:r>
      <w:r>
        <w:rPr>
          <w:rFonts w:eastAsia="黑体" w:hint="eastAsia"/>
          <w:color w:val="000000"/>
          <w:sz w:val="30"/>
          <w:szCs w:val="30"/>
        </w:rPr>
        <w:t>软件功能详细设计</w:t>
      </w:r>
      <w:bookmarkEnd w:id="20"/>
    </w:p>
    <w:p w14:paraId="3A9E3521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写主要功能</w:t>
      </w:r>
    </w:p>
    <w:p w14:paraId="62690901" w14:textId="6D5267B5" w:rsidR="00BF393A" w:rsidRDefault="00BF393A">
      <w:pPr>
        <w:spacing w:before="50" w:after="50"/>
        <w:outlineLvl w:val="2"/>
        <w:rPr>
          <w:rFonts w:ascii="黑体" w:eastAsia="黑体"/>
          <w:color w:val="000000"/>
          <w:sz w:val="28"/>
          <w:szCs w:val="28"/>
        </w:rPr>
      </w:pPr>
      <w:bookmarkStart w:id="21" w:name="_Toc477764479"/>
      <w:bookmarkStart w:id="22" w:name="_Toc25046597"/>
      <w:r>
        <w:rPr>
          <w:rFonts w:eastAsia="黑体"/>
          <w:color w:val="000000"/>
          <w:sz w:val="28"/>
          <w:szCs w:val="28"/>
        </w:rPr>
        <w:t>3.</w:t>
      </w:r>
      <w:r w:rsidR="0008282C">
        <w:rPr>
          <w:rFonts w:eastAsia="黑体"/>
          <w:color w:val="000000"/>
          <w:sz w:val="28"/>
          <w:szCs w:val="28"/>
        </w:rPr>
        <w:t>2</w:t>
      </w:r>
      <w:r>
        <w:rPr>
          <w:rFonts w:eastAsia="黑体"/>
          <w:color w:val="000000"/>
          <w:sz w:val="28"/>
          <w:szCs w:val="28"/>
        </w:rPr>
        <w:t>.1</w:t>
      </w:r>
      <w:r>
        <w:rPr>
          <w:rFonts w:ascii="黑体" w:eastAsia="黑体" w:hint="eastAsia"/>
          <w:color w:val="000000"/>
          <w:sz w:val="28"/>
          <w:szCs w:val="28"/>
        </w:rPr>
        <w:t xml:space="preserve"> </w:t>
      </w:r>
      <w:r>
        <w:rPr>
          <w:rFonts w:ascii="黑体" w:eastAsia="黑体" w:hint="eastAsia"/>
          <w:color w:val="0000FF"/>
          <w:sz w:val="28"/>
          <w:szCs w:val="28"/>
        </w:rPr>
        <w:t>××××</w:t>
      </w:r>
      <w:bookmarkEnd w:id="21"/>
      <w:r>
        <w:rPr>
          <w:rFonts w:ascii="黑体" w:eastAsia="黑体" w:hint="eastAsia"/>
          <w:color w:val="0000FF"/>
          <w:sz w:val="28"/>
          <w:szCs w:val="28"/>
        </w:rPr>
        <w:t>功能</w:t>
      </w:r>
      <w:bookmarkEnd w:id="22"/>
    </w:p>
    <w:p w14:paraId="728B5948" w14:textId="2FAF417B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设计功能简介</w:t>
      </w:r>
    </w:p>
    <w:p w14:paraId="716FC9F2" w14:textId="3071DC58" w:rsidR="009916CA" w:rsidRDefault="009916C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设计程序流程图</w:t>
      </w:r>
    </w:p>
    <w:p w14:paraId="4EBBEBB3" w14:textId="70C0DA79" w:rsidR="00BF393A" w:rsidRDefault="00BF393A">
      <w:pPr>
        <w:spacing w:before="50" w:after="50"/>
        <w:outlineLvl w:val="2"/>
        <w:rPr>
          <w:rFonts w:ascii="黑体" w:eastAsia="黑体"/>
          <w:color w:val="000000"/>
          <w:sz w:val="28"/>
          <w:szCs w:val="28"/>
        </w:rPr>
      </w:pPr>
      <w:bookmarkStart w:id="23" w:name="_Toc25046598"/>
      <w:r>
        <w:rPr>
          <w:rFonts w:eastAsia="黑体"/>
          <w:color w:val="000000"/>
          <w:sz w:val="28"/>
          <w:szCs w:val="28"/>
        </w:rPr>
        <w:t>3.</w:t>
      </w:r>
      <w:r w:rsidR="0008282C">
        <w:rPr>
          <w:rFonts w:eastAsia="黑体"/>
          <w:color w:val="000000"/>
          <w:sz w:val="28"/>
          <w:szCs w:val="28"/>
        </w:rPr>
        <w:t>2</w:t>
      </w:r>
      <w:r>
        <w:rPr>
          <w:rFonts w:eastAsia="黑体"/>
          <w:color w:val="000000"/>
          <w:sz w:val="28"/>
          <w:szCs w:val="28"/>
        </w:rPr>
        <w:t>.2</w:t>
      </w:r>
      <w:r>
        <w:rPr>
          <w:rFonts w:ascii="黑体" w:eastAsia="黑体" w:hint="eastAsia"/>
          <w:color w:val="000000"/>
          <w:sz w:val="28"/>
          <w:szCs w:val="28"/>
        </w:rPr>
        <w:t xml:space="preserve"> </w:t>
      </w:r>
      <w:r>
        <w:rPr>
          <w:rFonts w:ascii="黑体" w:eastAsia="黑体" w:hint="eastAsia"/>
          <w:color w:val="0000FF"/>
          <w:sz w:val="28"/>
          <w:szCs w:val="28"/>
        </w:rPr>
        <w:t>××××功能</w:t>
      </w:r>
      <w:bookmarkEnd w:id="23"/>
    </w:p>
    <w:p w14:paraId="1A4E04D3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3E1BE17A" w14:textId="1F0E45C9" w:rsidR="00BF393A" w:rsidRDefault="00BF393A">
      <w:pPr>
        <w:spacing w:before="50" w:after="50"/>
        <w:outlineLvl w:val="1"/>
        <w:rPr>
          <w:rFonts w:ascii="黑体" w:eastAsia="黑体"/>
          <w:color w:val="000000"/>
          <w:sz w:val="30"/>
          <w:szCs w:val="30"/>
        </w:rPr>
      </w:pPr>
      <w:bookmarkStart w:id="24" w:name="_Toc25046599"/>
      <w:r>
        <w:rPr>
          <w:rFonts w:eastAsia="黑体"/>
          <w:color w:val="000000"/>
          <w:sz w:val="30"/>
          <w:szCs w:val="30"/>
        </w:rPr>
        <w:t>3.</w:t>
      </w:r>
      <w:r w:rsidR="0008282C">
        <w:rPr>
          <w:rFonts w:eastAsia="黑体"/>
          <w:color w:val="000000"/>
          <w:sz w:val="30"/>
          <w:szCs w:val="30"/>
        </w:rPr>
        <w:t>3</w:t>
      </w:r>
      <w:r>
        <w:rPr>
          <w:rFonts w:eastAsia="黑体" w:hint="eastAsia"/>
          <w:color w:val="000000"/>
          <w:sz w:val="30"/>
          <w:szCs w:val="30"/>
        </w:rPr>
        <w:t xml:space="preserve"> </w:t>
      </w:r>
      <w:r>
        <w:rPr>
          <w:rFonts w:eastAsia="黑体" w:hint="eastAsia"/>
          <w:color w:val="000000"/>
          <w:sz w:val="30"/>
          <w:szCs w:val="30"/>
        </w:rPr>
        <w:t>数据库设计</w:t>
      </w:r>
      <w:bookmarkEnd w:id="24"/>
    </w:p>
    <w:p w14:paraId="4EA5E275" w14:textId="3BB468A9" w:rsidR="00BF393A" w:rsidRDefault="00BF393A">
      <w:pPr>
        <w:spacing w:before="50" w:after="50"/>
        <w:outlineLvl w:val="2"/>
        <w:rPr>
          <w:rFonts w:ascii="黑体" w:eastAsia="黑体"/>
          <w:color w:val="000000"/>
          <w:sz w:val="28"/>
          <w:szCs w:val="28"/>
        </w:rPr>
      </w:pPr>
      <w:bookmarkStart w:id="25" w:name="_Toc25046600"/>
      <w:r>
        <w:rPr>
          <w:rFonts w:eastAsia="黑体"/>
          <w:color w:val="000000"/>
          <w:sz w:val="28"/>
          <w:szCs w:val="28"/>
        </w:rPr>
        <w:t>3.</w:t>
      </w:r>
      <w:r w:rsidR="0008282C">
        <w:rPr>
          <w:rFonts w:eastAsia="黑体"/>
          <w:color w:val="000000"/>
          <w:sz w:val="28"/>
          <w:szCs w:val="28"/>
        </w:rPr>
        <w:t>3</w:t>
      </w:r>
      <w:r>
        <w:rPr>
          <w:rFonts w:eastAsia="黑体"/>
          <w:color w:val="000000"/>
          <w:sz w:val="28"/>
          <w:szCs w:val="28"/>
        </w:rPr>
        <w:t>.1</w:t>
      </w:r>
      <w:r>
        <w:rPr>
          <w:rFonts w:eastAsia="黑体" w:hint="eastAsia"/>
          <w:color w:val="000000"/>
          <w:sz w:val="28"/>
          <w:szCs w:val="28"/>
        </w:rPr>
        <w:t xml:space="preserve"> </w:t>
      </w:r>
      <w:bookmarkEnd w:id="25"/>
      <w:r w:rsidR="00CD72FC">
        <w:rPr>
          <w:rFonts w:eastAsia="黑体" w:hint="eastAsia"/>
          <w:color w:val="000000"/>
          <w:sz w:val="28"/>
          <w:szCs w:val="28"/>
        </w:rPr>
        <w:t>概念结构设计</w:t>
      </w:r>
    </w:p>
    <w:p w14:paraId="4CED73E0" w14:textId="77777777" w:rsidR="00BF393A" w:rsidRDefault="00BF393A">
      <w:pPr>
        <w:spacing w:line="400" w:lineRule="exact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贴数据库模型图</w:t>
      </w:r>
    </w:p>
    <w:p w14:paraId="4C833C41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61AB6852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07CE0269" w14:textId="68DB01CA" w:rsidR="00BF393A" w:rsidRDefault="00BF393A">
      <w:pPr>
        <w:spacing w:before="50" w:after="50"/>
        <w:outlineLvl w:val="2"/>
        <w:rPr>
          <w:rFonts w:ascii="黑体" w:eastAsia="黑体"/>
          <w:color w:val="000000"/>
          <w:sz w:val="28"/>
          <w:szCs w:val="28"/>
        </w:rPr>
      </w:pPr>
      <w:bookmarkStart w:id="26" w:name="_Toc25046601"/>
      <w:r>
        <w:rPr>
          <w:rFonts w:eastAsia="黑体"/>
          <w:color w:val="000000"/>
          <w:sz w:val="28"/>
          <w:szCs w:val="28"/>
        </w:rPr>
        <w:t>3.</w:t>
      </w:r>
      <w:r w:rsidR="0008282C">
        <w:rPr>
          <w:rFonts w:eastAsia="黑体"/>
          <w:color w:val="000000"/>
          <w:sz w:val="28"/>
          <w:szCs w:val="28"/>
        </w:rPr>
        <w:t>3</w:t>
      </w:r>
      <w:r>
        <w:rPr>
          <w:rFonts w:eastAsia="黑体"/>
          <w:color w:val="000000"/>
          <w:sz w:val="28"/>
          <w:szCs w:val="28"/>
        </w:rPr>
        <w:t>.2</w:t>
      </w:r>
      <w:r>
        <w:rPr>
          <w:rFonts w:eastAsia="黑体" w:hint="eastAsia"/>
          <w:color w:val="000000"/>
          <w:sz w:val="28"/>
          <w:szCs w:val="28"/>
        </w:rPr>
        <w:t xml:space="preserve"> </w:t>
      </w:r>
      <w:bookmarkEnd w:id="26"/>
      <w:r w:rsidR="00CD72FC">
        <w:rPr>
          <w:rFonts w:eastAsia="黑体" w:hint="eastAsia"/>
          <w:color w:val="000000"/>
          <w:sz w:val="28"/>
          <w:szCs w:val="28"/>
        </w:rPr>
        <w:t>逻辑结构</w:t>
      </w:r>
      <w:r w:rsidR="00DD7A3F">
        <w:rPr>
          <w:rFonts w:eastAsia="黑体" w:hint="eastAsia"/>
          <w:color w:val="000000"/>
          <w:sz w:val="28"/>
          <w:szCs w:val="28"/>
        </w:rPr>
        <w:t>设计</w:t>
      </w:r>
    </w:p>
    <w:p w14:paraId="053F29D9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按表格样式贴数据表，每个都贴</w:t>
      </w:r>
    </w:p>
    <w:p w14:paraId="63352A0B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××××××××××××××××见表</w:t>
      </w:r>
      <w:r>
        <w:rPr>
          <w:color w:val="0000FF"/>
          <w:sz w:val="24"/>
          <w:szCs w:val="24"/>
        </w:rPr>
        <w:t>3-1</w:t>
      </w:r>
    </w:p>
    <w:p w14:paraId="099ADB64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14DF3451" w14:textId="77777777" w:rsidR="00BF393A" w:rsidRDefault="00BF393A">
      <w:pPr>
        <w:jc w:val="center"/>
        <w:rPr>
          <w:color w:val="0000FF"/>
          <w:sz w:val="21"/>
          <w:szCs w:val="21"/>
        </w:rPr>
      </w:pPr>
      <w:r>
        <w:rPr>
          <w:rFonts w:hint="eastAsia"/>
          <w:color w:val="0000FF"/>
          <w:sz w:val="24"/>
          <w:szCs w:val="24"/>
        </w:rPr>
        <w:t xml:space="preserve">    </w:t>
      </w:r>
      <w:bookmarkStart w:id="27" w:name="_Toc168444004"/>
      <w:r>
        <w:rPr>
          <w:color w:val="0000FF"/>
          <w:sz w:val="21"/>
          <w:szCs w:val="21"/>
        </w:rPr>
        <w:t>表</w:t>
      </w:r>
      <w:r>
        <w:rPr>
          <w:color w:val="0000FF"/>
          <w:sz w:val="21"/>
          <w:szCs w:val="21"/>
        </w:rPr>
        <w:t xml:space="preserve">3-1 </w:t>
      </w:r>
      <w:r>
        <w:rPr>
          <w:rFonts w:hint="eastAsia"/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国家选定的非国际单位制单位</w:t>
      </w:r>
      <w:bookmarkEnd w:id="27"/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4"/>
        <w:gridCol w:w="1616"/>
        <w:gridCol w:w="1212"/>
        <w:gridCol w:w="3333"/>
      </w:tblGrid>
      <w:tr w:rsidR="00BF393A" w14:paraId="083FCAD1" w14:textId="77777777">
        <w:trPr>
          <w:cantSplit/>
          <w:trHeight w:val="561"/>
          <w:jc w:val="center"/>
        </w:trPr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E6C89D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量的名称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AB09ED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单位名称</w:t>
            </w:r>
          </w:p>
        </w:tc>
        <w:tc>
          <w:tcPr>
            <w:tcW w:w="12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A8893C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单位符号</w:t>
            </w:r>
          </w:p>
        </w:tc>
        <w:tc>
          <w:tcPr>
            <w:tcW w:w="3333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A5AF37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换算关系和说明</w:t>
            </w:r>
          </w:p>
        </w:tc>
      </w:tr>
      <w:tr w:rsidR="00BF393A" w14:paraId="0F2E2BD8" w14:textId="77777777">
        <w:trPr>
          <w:cantSplit/>
          <w:trHeight w:val="1409"/>
          <w:jc w:val="center"/>
        </w:trPr>
        <w:tc>
          <w:tcPr>
            <w:tcW w:w="1414" w:type="dxa"/>
            <w:tcBorders>
              <w:top w:val="single" w:sz="12" w:space="0" w:color="auto"/>
              <w:bottom w:val="nil"/>
            </w:tcBorders>
            <w:vAlign w:val="center"/>
          </w:tcPr>
          <w:p w14:paraId="125474E4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时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间</w:t>
            </w:r>
          </w:p>
        </w:tc>
        <w:tc>
          <w:tcPr>
            <w:tcW w:w="1616" w:type="dxa"/>
            <w:tcBorders>
              <w:top w:val="single" w:sz="12" w:space="0" w:color="auto"/>
              <w:bottom w:val="nil"/>
            </w:tcBorders>
            <w:vAlign w:val="center"/>
          </w:tcPr>
          <w:p w14:paraId="4D1514D0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</w:t>
            </w:r>
            <w:r>
              <w:rPr>
                <w:color w:val="0000FF"/>
                <w:sz w:val="21"/>
                <w:szCs w:val="21"/>
              </w:rPr>
              <w:t>分</w:t>
            </w:r>
          </w:p>
          <w:p w14:paraId="3CCC3C11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</w:t>
            </w:r>
            <w:r>
              <w:rPr>
                <w:color w:val="0000FF"/>
                <w:sz w:val="21"/>
                <w:szCs w:val="21"/>
              </w:rPr>
              <w:t>小时</w:t>
            </w:r>
          </w:p>
          <w:p w14:paraId="02291D1D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</w:t>
            </w:r>
            <w:r>
              <w:rPr>
                <w:color w:val="0000FF"/>
                <w:sz w:val="21"/>
                <w:szCs w:val="21"/>
              </w:rPr>
              <w:t>天（日）</w:t>
            </w:r>
          </w:p>
        </w:tc>
        <w:tc>
          <w:tcPr>
            <w:tcW w:w="1212" w:type="dxa"/>
            <w:tcBorders>
              <w:top w:val="single" w:sz="12" w:space="0" w:color="auto"/>
              <w:bottom w:val="nil"/>
            </w:tcBorders>
            <w:vAlign w:val="center"/>
          </w:tcPr>
          <w:p w14:paraId="7E4E9934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min</w:t>
            </w:r>
          </w:p>
          <w:p w14:paraId="28585E86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h</w:t>
            </w:r>
          </w:p>
          <w:p w14:paraId="612F042F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d</w:t>
            </w:r>
          </w:p>
        </w:tc>
        <w:tc>
          <w:tcPr>
            <w:tcW w:w="333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63C0602E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1min=60s</w:t>
            </w:r>
          </w:p>
          <w:p w14:paraId="6636AE22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1h=60min=3600s</w:t>
            </w:r>
          </w:p>
          <w:p w14:paraId="5AC33DFE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1d=24h=86400s</w:t>
            </w:r>
          </w:p>
        </w:tc>
      </w:tr>
      <w:tr w:rsidR="00BF393A" w14:paraId="062D9F40" w14:textId="77777777">
        <w:trPr>
          <w:cantSplit/>
          <w:trHeight w:val="1693"/>
          <w:jc w:val="center"/>
        </w:trPr>
        <w:tc>
          <w:tcPr>
            <w:tcW w:w="1414" w:type="dxa"/>
            <w:tcBorders>
              <w:top w:val="nil"/>
              <w:bottom w:val="nil"/>
            </w:tcBorders>
            <w:vAlign w:val="center"/>
          </w:tcPr>
          <w:p w14:paraId="7954A687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平面角</w:t>
            </w:r>
          </w:p>
        </w:tc>
        <w:tc>
          <w:tcPr>
            <w:tcW w:w="1616" w:type="dxa"/>
            <w:tcBorders>
              <w:top w:val="nil"/>
              <w:bottom w:val="nil"/>
            </w:tcBorders>
            <w:vAlign w:val="center"/>
          </w:tcPr>
          <w:p w14:paraId="3F857790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[</w:t>
            </w:r>
            <w:r>
              <w:rPr>
                <w:color w:val="0000FF"/>
                <w:sz w:val="21"/>
                <w:szCs w:val="21"/>
              </w:rPr>
              <w:t>角</w:t>
            </w:r>
            <w:r>
              <w:rPr>
                <w:color w:val="0000FF"/>
                <w:sz w:val="21"/>
                <w:szCs w:val="21"/>
              </w:rPr>
              <w:t>]</w:t>
            </w:r>
            <w:r>
              <w:rPr>
                <w:color w:val="0000FF"/>
                <w:sz w:val="21"/>
                <w:szCs w:val="21"/>
              </w:rPr>
              <w:t>秒</w:t>
            </w:r>
          </w:p>
          <w:p w14:paraId="7E48A627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</w:p>
          <w:p w14:paraId="441B1403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[</w:t>
            </w:r>
            <w:r>
              <w:rPr>
                <w:color w:val="0000FF"/>
                <w:sz w:val="21"/>
                <w:szCs w:val="21"/>
              </w:rPr>
              <w:t>角</w:t>
            </w:r>
            <w:r>
              <w:rPr>
                <w:color w:val="0000FF"/>
                <w:sz w:val="21"/>
                <w:szCs w:val="21"/>
              </w:rPr>
              <w:t>]</w:t>
            </w:r>
            <w:r>
              <w:rPr>
                <w:color w:val="0000FF"/>
                <w:sz w:val="21"/>
                <w:szCs w:val="21"/>
              </w:rPr>
              <w:t>分</w:t>
            </w:r>
          </w:p>
          <w:p w14:paraId="5DDB9C04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</w:t>
            </w:r>
            <w:r>
              <w:rPr>
                <w:color w:val="0000FF"/>
                <w:sz w:val="21"/>
                <w:szCs w:val="21"/>
              </w:rPr>
              <w:t>度</w:t>
            </w:r>
          </w:p>
        </w:tc>
        <w:tc>
          <w:tcPr>
            <w:tcW w:w="1212" w:type="dxa"/>
            <w:tcBorders>
              <w:top w:val="nil"/>
              <w:bottom w:val="nil"/>
            </w:tcBorders>
            <w:vAlign w:val="center"/>
          </w:tcPr>
          <w:p w14:paraId="4CFD38FE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(″)</w:t>
            </w:r>
          </w:p>
          <w:p w14:paraId="29804590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</w:p>
          <w:p w14:paraId="38F95E42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(′)</w:t>
            </w:r>
          </w:p>
          <w:p w14:paraId="51A1E59D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(°)</w:t>
            </w:r>
          </w:p>
        </w:tc>
        <w:tc>
          <w:tcPr>
            <w:tcW w:w="3333" w:type="dxa"/>
            <w:tcBorders>
              <w:top w:val="nil"/>
              <w:bottom w:val="nil"/>
              <w:right w:val="nil"/>
            </w:tcBorders>
            <w:vAlign w:val="center"/>
          </w:tcPr>
          <w:p w14:paraId="4AF2977E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1″=(π/648 000)rad</w:t>
            </w:r>
          </w:p>
          <w:p w14:paraId="57AAA659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(π</w:t>
            </w:r>
            <w:r>
              <w:rPr>
                <w:color w:val="0000FF"/>
                <w:sz w:val="21"/>
                <w:szCs w:val="21"/>
              </w:rPr>
              <w:t>为圆周率</w:t>
            </w:r>
            <w:r>
              <w:rPr>
                <w:color w:val="0000FF"/>
                <w:sz w:val="21"/>
                <w:szCs w:val="21"/>
              </w:rPr>
              <w:t>)</w:t>
            </w:r>
          </w:p>
          <w:p w14:paraId="48BC7B8C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1′</w:t>
            </w:r>
            <w:r>
              <w:rPr>
                <w:color w:val="0000FF"/>
                <w:sz w:val="21"/>
                <w:szCs w:val="21"/>
              </w:rPr>
              <w:t>＝</w:t>
            </w:r>
            <w:r>
              <w:rPr>
                <w:color w:val="0000FF"/>
                <w:sz w:val="21"/>
                <w:szCs w:val="21"/>
              </w:rPr>
              <w:t>60″</w:t>
            </w:r>
            <w:r>
              <w:rPr>
                <w:color w:val="0000FF"/>
                <w:sz w:val="21"/>
                <w:szCs w:val="21"/>
              </w:rPr>
              <w:t>＝</w:t>
            </w:r>
            <w:r>
              <w:rPr>
                <w:color w:val="0000FF"/>
                <w:sz w:val="21"/>
                <w:szCs w:val="21"/>
              </w:rPr>
              <w:t>(π/10 800)rad</w:t>
            </w:r>
          </w:p>
          <w:p w14:paraId="01DC9430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1°=60′=(π/180) rad </w:t>
            </w:r>
          </w:p>
        </w:tc>
      </w:tr>
      <w:tr w:rsidR="00BF393A" w14:paraId="0D1937FA" w14:textId="77777777">
        <w:trPr>
          <w:cantSplit/>
          <w:trHeight w:val="608"/>
          <w:jc w:val="center"/>
        </w:trPr>
        <w:tc>
          <w:tcPr>
            <w:tcW w:w="1414" w:type="dxa"/>
            <w:tcBorders>
              <w:top w:val="nil"/>
              <w:bottom w:val="nil"/>
            </w:tcBorders>
            <w:vAlign w:val="center"/>
          </w:tcPr>
          <w:p w14:paraId="1F431B5E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旋转速度</w:t>
            </w:r>
          </w:p>
        </w:tc>
        <w:tc>
          <w:tcPr>
            <w:tcW w:w="1616" w:type="dxa"/>
            <w:tcBorders>
              <w:top w:val="nil"/>
              <w:bottom w:val="nil"/>
            </w:tcBorders>
            <w:vAlign w:val="center"/>
          </w:tcPr>
          <w:p w14:paraId="6C7DA9B2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</w:t>
            </w:r>
            <w:r>
              <w:rPr>
                <w:color w:val="0000FF"/>
                <w:sz w:val="21"/>
                <w:szCs w:val="21"/>
              </w:rPr>
              <w:t>转每分</w:t>
            </w:r>
          </w:p>
        </w:tc>
        <w:tc>
          <w:tcPr>
            <w:tcW w:w="1212" w:type="dxa"/>
            <w:tcBorders>
              <w:top w:val="nil"/>
              <w:bottom w:val="nil"/>
            </w:tcBorders>
            <w:vAlign w:val="center"/>
          </w:tcPr>
          <w:p w14:paraId="2BE40A56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r/min</w:t>
            </w:r>
          </w:p>
        </w:tc>
        <w:tc>
          <w:tcPr>
            <w:tcW w:w="3333" w:type="dxa"/>
            <w:tcBorders>
              <w:top w:val="nil"/>
              <w:bottom w:val="nil"/>
              <w:right w:val="nil"/>
            </w:tcBorders>
            <w:vAlign w:val="center"/>
          </w:tcPr>
          <w:p w14:paraId="666D606E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1r/min=(1/60)s</w:t>
            </w:r>
            <w:r>
              <w:rPr>
                <w:color w:val="0000FF"/>
                <w:sz w:val="21"/>
                <w:szCs w:val="21"/>
                <w:vertAlign w:val="superscript"/>
              </w:rPr>
              <w:t>-1</w:t>
            </w:r>
          </w:p>
        </w:tc>
      </w:tr>
    </w:tbl>
    <w:p w14:paraId="1B852766" w14:textId="77777777" w:rsidR="00BF393A" w:rsidRDefault="00BF393A">
      <w:pPr>
        <w:jc w:val="center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                                                    </w:t>
      </w:r>
    </w:p>
    <w:p w14:paraId="5E4522A9" w14:textId="77777777" w:rsidR="00BF393A" w:rsidRDefault="00BF393A">
      <w:pPr>
        <w:jc w:val="center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                                                     </w:t>
      </w:r>
      <w:r>
        <w:rPr>
          <w:color w:val="0000FF"/>
          <w:sz w:val="21"/>
          <w:szCs w:val="21"/>
        </w:rPr>
        <w:t>续表</w:t>
      </w:r>
      <w:r>
        <w:rPr>
          <w:color w:val="0000FF"/>
          <w:sz w:val="21"/>
          <w:szCs w:val="21"/>
        </w:rPr>
        <w:t>3-1</w:t>
      </w:r>
    </w:p>
    <w:tbl>
      <w:tblPr>
        <w:tblW w:w="0" w:type="auto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4"/>
        <w:gridCol w:w="1616"/>
        <w:gridCol w:w="1212"/>
        <w:gridCol w:w="3333"/>
      </w:tblGrid>
      <w:tr w:rsidR="00BF393A" w14:paraId="70E270FD" w14:textId="77777777">
        <w:trPr>
          <w:cantSplit/>
          <w:trHeight w:val="608"/>
          <w:jc w:val="center"/>
        </w:trPr>
        <w:tc>
          <w:tcPr>
            <w:tcW w:w="1414" w:type="dxa"/>
            <w:tcBorders>
              <w:top w:val="single" w:sz="12" w:space="0" w:color="auto"/>
              <w:bottom w:val="nil"/>
            </w:tcBorders>
            <w:vAlign w:val="center"/>
          </w:tcPr>
          <w:p w14:paraId="1D4F867D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lastRenderedPageBreak/>
              <w:t>量的名称</w:t>
            </w:r>
          </w:p>
        </w:tc>
        <w:tc>
          <w:tcPr>
            <w:tcW w:w="1616" w:type="dxa"/>
            <w:tcBorders>
              <w:top w:val="single" w:sz="12" w:space="0" w:color="auto"/>
              <w:bottom w:val="nil"/>
            </w:tcBorders>
            <w:vAlign w:val="center"/>
          </w:tcPr>
          <w:p w14:paraId="0EE71BC4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单位名称</w:t>
            </w:r>
          </w:p>
        </w:tc>
        <w:tc>
          <w:tcPr>
            <w:tcW w:w="1212" w:type="dxa"/>
            <w:tcBorders>
              <w:top w:val="single" w:sz="12" w:space="0" w:color="auto"/>
              <w:bottom w:val="nil"/>
            </w:tcBorders>
            <w:vAlign w:val="center"/>
          </w:tcPr>
          <w:p w14:paraId="5320E413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单位符号</w:t>
            </w:r>
          </w:p>
        </w:tc>
        <w:tc>
          <w:tcPr>
            <w:tcW w:w="3333" w:type="dxa"/>
            <w:tcBorders>
              <w:top w:val="single" w:sz="12" w:space="0" w:color="auto"/>
              <w:bottom w:val="nil"/>
            </w:tcBorders>
            <w:vAlign w:val="center"/>
          </w:tcPr>
          <w:p w14:paraId="2FDA9DBF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换算关系和说明</w:t>
            </w:r>
          </w:p>
        </w:tc>
      </w:tr>
      <w:tr w:rsidR="00BF393A" w14:paraId="683D0037" w14:textId="77777777">
        <w:trPr>
          <w:cantSplit/>
          <w:trHeight w:val="616"/>
          <w:jc w:val="center"/>
        </w:trPr>
        <w:tc>
          <w:tcPr>
            <w:tcW w:w="1414" w:type="dxa"/>
            <w:tcBorders>
              <w:top w:val="nil"/>
            </w:tcBorders>
            <w:vAlign w:val="center"/>
          </w:tcPr>
          <w:p w14:paraId="3A159A7D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长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度</w:t>
            </w:r>
          </w:p>
        </w:tc>
        <w:tc>
          <w:tcPr>
            <w:tcW w:w="1616" w:type="dxa"/>
            <w:tcBorders>
              <w:top w:val="nil"/>
            </w:tcBorders>
            <w:vAlign w:val="center"/>
          </w:tcPr>
          <w:p w14:paraId="69D47B8F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</w:t>
            </w:r>
            <w:r>
              <w:rPr>
                <w:color w:val="0000FF"/>
                <w:sz w:val="21"/>
                <w:szCs w:val="21"/>
              </w:rPr>
              <w:t>海里</w:t>
            </w:r>
          </w:p>
        </w:tc>
        <w:tc>
          <w:tcPr>
            <w:tcW w:w="1212" w:type="dxa"/>
            <w:tcBorders>
              <w:top w:val="nil"/>
            </w:tcBorders>
            <w:vAlign w:val="center"/>
          </w:tcPr>
          <w:p w14:paraId="17950819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n mile</w:t>
            </w:r>
          </w:p>
        </w:tc>
        <w:tc>
          <w:tcPr>
            <w:tcW w:w="3333" w:type="dxa"/>
            <w:tcBorders>
              <w:top w:val="nil"/>
            </w:tcBorders>
            <w:vAlign w:val="center"/>
          </w:tcPr>
          <w:p w14:paraId="4B64772E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1n mile=1852m(</w:t>
            </w:r>
            <w:r>
              <w:rPr>
                <w:color w:val="0000FF"/>
                <w:sz w:val="21"/>
                <w:szCs w:val="21"/>
              </w:rPr>
              <w:t>只用于航程</w:t>
            </w:r>
            <w:r>
              <w:rPr>
                <w:color w:val="0000FF"/>
                <w:sz w:val="21"/>
                <w:szCs w:val="21"/>
              </w:rPr>
              <w:t>)</w:t>
            </w:r>
          </w:p>
        </w:tc>
      </w:tr>
      <w:tr w:rsidR="00BF393A" w14:paraId="1D790139" w14:textId="77777777">
        <w:trPr>
          <w:cantSplit/>
          <w:trHeight w:val="1544"/>
          <w:jc w:val="center"/>
        </w:trPr>
        <w:tc>
          <w:tcPr>
            <w:tcW w:w="1414" w:type="dxa"/>
            <w:vAlign w:val="center"/>
          </w:tcPr>
          <w:p w14:paraId="073E3C63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速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度</w:t>
            </w:r>
          </w:p>
        </w:tc>
        <w:tc>
          <w:tcPr>
            <w:tcW w:w="1616" w:type="dxa"/>
            <w:vAlign w:val="center"/>
          </w:tcPr>
          <w:p w14:paraId="799F65D9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</w:t>
            </w:r>
            <w:r>
              <w:rPr>
                <w:color w:val="0000FF"/>
                <w:sz w:val="21"/>
                <w:szCs w:val="21"/>
              </w:rPr>
              <w:t>节</w:t>
            </w:r>
          </w:p>
        </w:tc>
        <w:tc>
          <w:tcPr>
            <w:tcW w:w="1212" w:type="dxa"/>
            <w:vAlign w:val="center"/>
          </w:tcPr>
          <w:p w14:paraId="73132566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kn</w:t>
            </w:r>
          </w:p>
        </w:tc>
        <w:tc>
          <w:tcPr>
            <w:tcW w:w="3333" w:type="dxa"/>
            <w:vAlign w:val="center"/>
          </w:tcPr>
          <w:p w14:paraId="408EA5BA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 kn =1 n mile/h</w:t>
            </w:r>
          </w:p>
          <w:p w14:paraId="3B78AB29" w14:textId="77777777" w:rsidR="00BF393A" w:rsidRDefault="00BF393A">
            <w:pPr>
              <w:ind w:firstLine="48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=(1852/3600)m/s</w:t>
            </w:r>
          </w:p>
          <w:p w14:paraId="1F4B0E87" w14:textId="77777777" w:rsidR="00BF393A" w:rsidRDefault="00BF393A">
            <w:pPr>
              <w:ind w:firstLine="48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只用于航程</w:t>
            </w:r>
            <w:r>
              <w:rPr>
                <w:color w:val="0000FF"/>
                <w:sz w:val="21"/>
                <w:szCs w:val="21"/>
              </w:rPr>
              <w:t>)</w:t>
            </w:r>
          </w:p>
        </w:tc>
      </w:tr>
      <w:tr w:rsidR="00BF393A" w14:paraId="103F34D7" w14:textId="77777777">
        <w:trPr>
          <w:cantSplit/>
          <w:trHeight w:val="1069"/>
          <w:jc w:val="center"/>
        </w:trPr>
        <w:tc>
          <w:tcPr>
            <w:tcW w:w="1414" w:type="dxa"/>
            <w:vAlign w:val="center"/>
          </w:tcPr>
          <w:p w14:paraId="4630B9AE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质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量</w:t>
            </w:r>
          </w:p>
        </w:tc>
        <w:tc>
          <w:tcPr>
            <w:tcW w:w="1616" w:type="dxa"/>
            <w:vAlign w:val="center"/>
          </w:tcPr>
          <w:p w14:paraId="5650171C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</w:t>
            </w:r>
            <w:r>
              <w:rPr>
                <w:color w:val="0000FF"/>
                <w:sz w:val="21"/>
                <w:szCs w:val="21"/>
              </w:rPr>
              <w:t>吨</w:t>
            </w:r>
          </w:p>
          <w:p w14:paraId="59937146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原子质量单位</w:t>
            </w:r>
          </w:p>
        </w:tc>
        <w:tc>
          <w:tcPr>
            <w:tcW w:w="1212" w:type="dxa"/>
            <w:vAlign w:val="center"/>
          </w:tcPr>
          <w:p w14:paraId="086D7E0C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t</w:t>
            </w:r>
          </w:p>
          <w:p w14:paraId="6B89503F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u</w:t>
            </w:r>
          </w:p>
        </w:tc>
        <w:tc>
          <w:tcPr>
            <w:tcW w:w="3333" w:type="dxa"/>
            <w:vAlign w:val="center"/>
          </w:tcPr>
          <w:p w14:paraId="0DD88271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1t=10</w:t>
            </w:r>
            <w:r>
              <w:rPr>
                <w:color w:val="0000FF"/>
                <w:sz w:val="21"/>
                <w:szCs w:val="21"/>
                <w:vertAlign w:val="superscript"/>
              </w:rPr>
              <w:t>3</w:t>
            </w:r>
            <w:r>
              <w:rPr>
                <w:color w:val="0000FF"/>
                <w:sz w:val="21"/>
                <w:szCs w:val="21"/>
              </w:rPr>
              <w:t>kg</w:t>
            </w:r>
          </w:p>
          <w:p w14:paraId="4610DEC6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lu≈1.6605655×10</w:t>
            </w:r>
            <w:r>
              <w:rPr>
                <w:color w:val="0000FF"/>
                <w:sz w:val="21"/>
                <w:szCs w:val="21"/>
                <w:vertAlign w:val="superscript"/>
              </w:rPr>
              <w:t>-27</w:t>
            </w:r>
            <w:r>
              <w:rPr>
                <w:color w:val="0000FF"/>
                <w:sz w:val="21"/>
                <w:szCs w:val="21"/>
              </w:rPr>
              <w:t>kg</w:t>
            </w:r>
          </w:p>
        </w:tc>
      </w:tr>
      <w:tr w:rsidR="00BF393A" w14:paraId="4937C610" w14:textId="77777777">
        <w:trPr>
          <w:cantSplit/>
          <w:trHeight w:val="617"/>
          <w:jc w:val="center"/>
        </w:trPr>
        <w:tc>
          <w:tcPr>
            <w:tcW w:w="1414" w:type="dxa"/>
            <w:vAlign w:val="center"/>
          </w:tcPr>
          <w:p w14:paraId="63DAC697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体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积</w:t>
            </w:r>
          </w:p>
        </w:tc>
        <w:tc>
          <w:tcPr>
            <w:tcW w:w="1616" w:type="dxa"/>
            <w:vAlign w:val="center"/>
          </w:tcPr>
          <w:p w14:paraId="5B016852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</w:t>
            </w:r>
            <w:r>
              <w:rPr>
                <w:color w:val="0000FF"/>
                <w:sz w:val="21"/>
                <w:szCs w:val="21"/>
              </w:rPr>
              <w:t>升</w:t>
            </w:r>
          </w:p>
        </w:tc>
        <w:tc>
          <w:tcPr>
            <w:tcW w:w="1212" w:type="dxa"/>
            <w:vAlign w:val="center"/>
          </w:tcPr>
          <w:p w14:paraId="600BE6FB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L,(l)</w:t>
            </w:r>
          </w:p>
        </w:tc>
        <w:tc>
          <w:tcPr>
            <w:tcW w:w="3333" w:type="dxa"/>
            <w:vAlign w:val="center"/>
          </w:tcPr>
          <w:p w14:paraId="43A9192E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1L=1 dm</w:t>
            </w:r>
            <w:r>
              <w:rPr>
                <w:color w:val="0000FF"/>
                <w:sz w:val="21"/>
                <w:szCs w:val="21"/>
                <w:vertAlign w:val="superscript"/>
              </w:rPr>
              <w:t>3</w:t>
            </w:r>
            <w:r>
              <w:rPr>
                <w:color w:val="0000FF"/>
                <w:sz w:val="21"/>
                <w:szCs w:val="21"/>
              </w:rPr>
              <w:t>=10</w:t>
            </w:r>
            <w:r>
              <w:rPr>
                <w:color w:val="0000FF"/>
                <w:sz w:val="21"/>
                <w:szCs w:val="21"/>
                <w:vertAlign w:val="superscript"/>
              </w:rPr>
              <w:t>-3</w:t>
            </w:r>
            <w:r>
              <w:rPr>
                <w:color w:val="0000FF"/>
                <w:sz w:val="21"/>
                <w:szCs w:val="21"/>
              </w:rPr>
              <w:t>m</w:t>
            </w:r>
            <w:r>
              <w:rPr>
                <w:color w:val="0000FF"/>
                <w:sz w:val="21"/>
                <w:szCs w:val="21"/>
                <w:vertAlign w:val="superscript"/>
              </w:rPr>
              <w:t>3</w:t>
            </w:r>
          </w:p>
        </w:tc>
      </w:tr>
      <w:tr w:rsidR="00BF393A" w14:paraId="429BB945" w14:textId="77777777">
        <w:trPr>
          <w:cantSplit/>
          <w:trHeight w:val="624"/>
          <w:jc w:val="center"/>
        </w:trPr>
        <w:tc>
          <w:tcPr>
            <w:tcW w:w="1414" w:type="dxa"/>
            <w:vAlign w:val="center"/>
          </w:tcPr>
          <w:p w14:paraId="7BB6312B" w14:textId="77777777" w:rsidR="00BF393A" w:rsidRDefault="00BF393A">
            <w:pPr>
              <w:pStyle w:val="TOC3"/>
              <w:spacing w:line="240" w:lineRule="auto"/>
              <w:ind w:left="360" w:right="180" w:firstLineChars="100" w:firstLine="240"/>
              <w:rPr>
                <w:color w:val="0000FF"/>
              </w:rPr>
            </w:pPr>
            <w:r>
              <w:rPr>
                <w:color w:val="0000FF"/>
              </w:rPr>
              <w:t>能</w:t>
            </w:r>
          </w:p>
        </w:tc>
        <w:tc>
          <w:tcPr>
            <w:tcW w:w="1616" w:type="dxa"/>
            <w:vAlign w:val="center"/>
          </w:tcPr>
          <w:p w14:paraId="17894B44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</w:t>
            </w:r>
            <w:r>
              <w:rPr>
                <w:color w:val="0000FF"/>
                <w:sz w:val="21"/>
                <w:szCs w:val="21"/>
              </w:rPr>
              <w:t>电子伏</w:t>
            </w:r>
          </w:p>
        </w:tc>
        <w:tc>
          <w:tcPr>
            <w:tcW w:w="1212" w:type="dxa"/>
            <w:vAlign w:val="center"/>
          </w:tcPr>
          <w:p w14:paraId="091920EF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eV</w:t>
            </w:r>
          </w:p>
        </w:tc>
        <w:tc>
          <w:tcPr>
            <w:tcW w:w="3333" w:type="dxa"/>
            <w:vAlign w:val="center"/>
          </w:tcPr>
          <w:p w14:paraId="24113144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1eV≈1.602 189 2×10</w:t>
            </w:r>
            <w:r>
              <w:rPr>
                <w:color w:val="0000FF"/>
                <w:sz w:val="21"/>
                <w:szCs w:val="21"/>
                <w:vertAlign w:val="superscript"/>
              </w:rPr>
              <w:t>-19</w:t>
            </w:r>
            <w:r>
              <w:rPr>
                <w:color w:val="0000FF"/>
                <w:sz w:val="21"/>
                <w:szCs w:val="21"/>
              </w:rPr>
              <w:t>J</w:t>
            </w:r>
          </w:p>
        </w:tc>
      </w:tr>
      <w:tr w:rsidR="00BF393A" w14:paraId="724B6860" w14:textId="77777777">
        <w:trPr>
          <w:cantSplit/>
          <w:trHeight w:val="604"/>
          <w:jc w:val="center"/>
        </w:trPr>
        <w:tc>
          <w:tcPr>
            <w:tcW w:w="1414" w:type="dxa"/>
            <w:vAlign w:val="center"/>
          </w:tcPr>
          <w:p w14:paraId="6B1F756A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级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差</w:t>
            </w:r>
          </w:p>
        </w:tc>
        <w:tc>
          <w:tcPr>
            <w:tcW w:w="1616" w:type="dxa"/>
            <w:vAlign w:val="center"/>
          </w:tcPr>
          <w:p w14:paraId="30E84C2F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</w:t>
            </w:r>
            <w:r>
              <w:rPr>
                <w:color w:val="0000FF"/>
                <w:sz w:val="21"/>
                <w:szCs w:val="21"/>
              </w:rPr>
              <w:t>分贝</w:t>
            </w:r>
          </w:p>
        </w:tc>
        <w:tc>
          <w:tcPr>
            <w:tcW w:w="1212" w:type="dxa"/>
            <w:vAlign w:val="center"/>
          </w:tcPr>
          <w:p w14:paraId="5ABF7779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dB</w:t>
            </w:r>
          </w:p>
        </w:tc>
        <w:tc>
          <w:tcPr>
            <w:tcW w:w="3333" w:type="dxa"/>
            <w:vAlign w:val="center"/>
          </w:tcPr>
          <w:p w14:paraId="7E5732F9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</w:p>
        </w:tc>
      </w:tr>
      <w:tr w:rsidR="00BF393A" w14:paraId="6BA418DD" w14:textId="77777777">
        <w:trPr>
          <w:cantSplit/>
          <w:trHeight w:val="612"/>
          <w:jc w:val="center"/>
        </w:trPr>
        <w:tc>
          <w:tcPr>
            <w:tcW w:w="1414" w:type="dxa"/>
            <w:vAlign w:val="center"/>
          </w:tcPr>
          <w:p w14:paraId="51F016B2" w14:textId="77777777" w:rsidR="00BF393A" w:rsidRDefault="00BF393A">
            <w:pPr>
              <w:spacing w:before="120" w:after="1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线密度</w:t>
            </w:r>
          </w:p>
        </w:tc>
        <w:tc>
          <w:tcPr>
            <w:tcW w:w="1616" w:type="dxa"/>
            <w:vAlign w:val="center"/>
          </w:tcPr>
          <w:p w14:paraId="02A39331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</w:t>
            </w:r>
            <w:r>
              <w:rPr>
                <w:color w:val="0000FF"/>
                <w:sz w:val="21"/>
                <w:szCs w:val="21"/>
              </w:rPr>
              <w:t>特</w:t>
            </w:r>
            <w:r>
              <w:rPr>
                <w:color w:val="0000FF"/>
                <w:sz w:val="21"/>
                <w:szCs w:val="21"/>
              </w:rPr>
              <w:t>[</w:t>
            </w:r>
            <w:r>
              <w:rPr>
                <w:color w:val="0000FF"/>
                <w:sz w:val="21"/>
                <w:szCs w:val="21"/>
              </w:rPr>
              <w:t>克斯</w:t>
            </w:r>
            <w:r>
              <w:rPr>
                <w:color w:val="0000FF"/>
                <w:sz w:val="21"/>
                <w:szCs w:val="21"/>
              </w:rPr>
              <w:t>]</w:t>
            </w:r>
          </w:p>
        </w:tc>
        <w:tc>
          <w:tcPr>
            <w:tcW w:w="1212" w:type="dxa"/>
            <w:vAlign w:val="center"/>
          </w:tcPr>
          <w:p w14:paraId="58528130" w14:textId="77777777" w:rsidR="00BF393A" w:rsidRDefault="00BF393A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tex</w:t>
            </w:r>
          </w:p>
        </w:tc>
        <w:tc>
          <w:tcPr>
            <w:tcW w:w="3333" w:type="dxa"/>
            <w:vAlign w:val="center"/>
          </w:tcPr>
          <w:p w14:paraId="7032E5BB" w14:textId="77777777" w:rsidR="00BF393A" w:rsidRDefault="00BF393A">
            <w:pPr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 tex=lg/km</w:t>
            </w:r>
          </w:p>
        </w:tc>
      </w:tr>
    </w:tbl>
    <w:p w14:paraId="115ABFB6" w14:textId="77777777" w:rsidR="00BF393A" w:rsidRDefault="00BF393A">
      <w:pPr>
        <w:spacing w:line="400" w:lineRule="exact"/>
        <w:rPr>
          <w:color w:val="000000"/>
          <w:sz w:val="24"/>
          <w:szCs w:val="24"/>
        </w:rPr>
      </w:pPr>
    </w:p>
    <w:p w14:paraId="61797278" w14:textId="77777777" w:rsidR="00BF393A" w:rsidRDefault="00BF393A">
      <w:pPr>
        <w:spacing w:beforeLines="50" w:before="120" w:afterLines="50" w:after="120"/>
        <w:jc w:val="center"/>
        <w:outlineLvl w:val="0"/>
        <w:rPr>
          <w:rFonts w:ascii="黑体" w:eastAsia="黑体"/>
          <w:color w:val="000000"/>
          <w:sz w:val="36"/>
          <w:szCs w:val="36"/>
        </w:rPr>
      </w:pPr>
      <w:r>
        <w:rPr>
          <w:color w:val="0000FF"/>
          <w:sz w:val="24"/>
          <w:szCs w:val="24"/>
        </w:rPr>
        <w:br w:type="page"/>
      </w:r>
      <w:bookmarkStart w:id="28" w:name="_Toc25046602"/>
      <w:r>
        <w:rPr>
          <w:rFonts w:eastAsia="黑体"/>
          <w:color w:val="000000"/>
          <w:sz w:val="36"/>
          <w:szCs w:val="36"/>
        </w:rPr>
        <w:lastRenderedPageBreak/>
        <w:t>4</w:t>
      </w:r>
      <w:r>
        <w:rPr>
          <w:rFonts w:eastAsia="黑体" w:hint="eastAsia"/>
          <w:color w:val="000000"/>
          <w:sz w:val="36"/>
          <w:szCs w:val="36"/>
        </w:rPr>
        <w:t xml:space="preserve"> </w:t>
      </w:r>
      <w:r>
        <w:rPr>
          <w:rFonts w:eastAsia="黑体" w:hint="eastAsia"/>
          <w:color w:val="000000"/>
          <w:sz w:val="36"/>
          <w:szCs w:val="36"/>
        </w:rPr>
        <w:t>系统实现</w:t>
      </w:r>
      <w:bookmarkEnd w:id="28"/>
    </w:p>
    <w:p w14:paraId="0B295F22" w14:textId="77777777" w:rsidR="00BF393A" w:rsidRDefault="00BF393A">
      <w:pPr>
        <w:spacing w:before="50" w:after="50"/>
        <w:outlineLvl w:val="1"/>
        <w:rPr>
          <w:rFonts w:ascii="黑体" w:eastAsia="黑体"/>
          <w:color w:val="000000"/>
          <w:sz w:val="30"/>
          <w:szCs w:val="30"/>
        </w:rPr>
      </w:pPr>
      <w:bookmarkStart w:id="29" w:name="_Toc25046603"/>
      <w:r>
        <w:rPr>
          <w:rFonts w:eastAsia="黑体"/>
          <w:color w:val="000000"/>
          <w:sz w:val="30"/>
          <w:szCs w:val="30"/>
        </w:rPr>
        <w:t>4.1</w:t>
      </w:r>
      <w:r>
        <w:rPr>
          <w:rFonts w:eastAsia="黑体" w:hint="eastAsia"/>
          <w:color w:val="000000"/>
          <w:sz w:val="30"/>
          <w:szCs w:val="30"/>
        </w:rPr>
        <w:t xml:space="preserve"> XXX</w:t>
      </w:r>
      <w:r>
        <w:rPr>
          <w:rFonts w:eastAsia="黑体" w:hint="eastAsia"/>
          <w:color w:val="000000"/>
          <w:sz w:val="30"/>
          <w:szCs w:val="30"/>
        </w:rPr>
        <w:t>功能实现</w:t>
      </w:r>
      <w:bookmarkEnd w:id="29"/>
    </w:p>
    <w:p w14:paraId="4D33404A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贴一张界面图</w:t>
      </w:r>
    </w:p>
    <w:p w14:paraId="423645C7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功能介绍</w:t>
      </w:r>
    </w:p>
    <w:p w14:paraId="371FB68A" w14:textId="489B558D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使用文字说明算法，对主要的程序接口或参数进行描述，是站在程序员的角度看软件，而不是用户的。</w:t>
      </w:r>
    </w:p>
    <w:p w14:paraId="56AA9E67" w14:textId="77777777" w:rsidR="00BF393A" w:rsidRDefault="00BF393A">
      <w:pPr>
        <w:spacing w:before="50" w:after="50"/>
        <w:outlineLvl w:val="1"/>
        <w:rPr>
          <w:rFonts w:ascii="黑体" w:eastAsia="黑体"/>
          <w:color w:val="000000"/>
          <w:sz w:val="30"/>
          <w:szCs w:val="30"/>
        </w:rPr>
      </w:pPr>
      <w:bookmarkStart w:id="30" w:name="_Toc25046604"/>
      <w:r>
        <w:rPr>
          <w:rFonts w:eastAsia="黑体"/>
          <w:color w:val="000000"/>
          <w:sz w:val="30"/>
          <w:szCs w:val="30"/>
        </w:rPr>
        <w:t>4.2</w:t>
      </w:r>
      <w:r>
        <w:rPr>
          <w:rFonts w:eastAsia="黑体" w:hint="eastAsia"/>
          <w:color w:val="000000"/>
          <w:sz w:val="30"/>
          <w:szCs w:val="30"/>
        </w:rPr>
        <w:t xml:space="preserve"> XXX</w:t>
      </w:r>
      <w:r>
        <w:rPr>
          <w:rFonts w:eastAsia="黑体" w:hint="eastAsia"/>
          <w:color w:val="000000"/>
          <w:sz w:val="30"/>
          <w:szCs w:val="30"/>
        </w:rPr>
        <w:t>功能实现</w:t>
      </w:r>
      <w:bookmarkEnd w:id="30"/>
    </w:p>
    <w:p w14:paraId="6A8BC030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0E58EB6D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044C5CFD" w14:textId="77777777" w:rsidR="00BF393A" w:rsidRDefault="00BF393A">
      <w:pPr>
        <w:spacing w:line="400" w:lineRule="exact"/>
        <w:ind w:firstLineChars="200" w:firstLine="480"/>
        <w:rPr>
          <w:color w:val="0000FF"/>
          <w:sz w:val="24"/>
          <w:szCs w:val="24"/>
        </w:rPr>
      </w:pPr>
    </w:p>
    <w:p w14:paraId="5F787410" w14:textId="08ACF5E0" w:rsidR="00BF393A" w:rsidRDefault="00BF393A">
      <w:pPr>
        <w:spacing w:beforeLines="50" w:before="120" w:afterLines="50" w:after="120"/>
        <w:jc w:val="center"/>
        <w:outlineLvl w:val="0"/>
        <w:rPr>
          <w:color w:val="0000FF"/>
          <w:sz w:val="24"/>
          <w:szCs w:val="24"/>
        </w:rPr>
      </w:pPr>
      <w:r>
        <w:rPr>
          <w:rFonts w:eastAsia="黑体"/>
          <w:bCs/>
          <w:sz w:val="36"/>
          <w:szCs w:val="36"/>
        </w:rPr>
        <w:br w:type="page"/>
      </w:r>
      <w:bookmarkStart w:id="31" w:name="_Toc25046607"/>
      <w:r>
        <w:rPr>
          <w:rFonts w:eastAsia="黑体"/>
          <w:color w:val="000000"/>
          <w:sz w:val="36"/>
          <w:szCs w:val="36"/>
        </w:rPr>
        <w:lastRenderedPageBreak/>
        <w:t>结论</w:t>
      </w:r>
      <w:bookmarkEnd w:id="31"/>
    </w:p>
    <w:p w14:paraId="2B0960A8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21CDD484" w14:textId="77777777" w:rsidR="00BF393A" w:rsidRDefault="00BF393A">
      <w:pPr>
        <w:spacing w:line="400" w:lineRule="exact"/>
        <w:ind w:firstLineChars="200" w:firstLine="480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705E8A5E" w14:textId="77777777" w:rsidR="00BF393A" w:rsidRDefault="00BF393A">
      <w:pPr>
        <w:spacing w:beforeLines="50" w:before="120" w:afterLines="50" w:after="120" w:line="400" w:lineRule="exact"/>
        <w:ind w:firstLine="42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本课题使用</w:t>
      </w:r>
      <w:r>
        <w:rPr>
          <w:bCs/>
          <w:color w:val="0000FF"/>
          <w:sz w:val="24"/>
          <w:szCs w:val="24"/>
        </w:rPr>
        <w:t>…</w:t>
      </w:r>
      <w:r>
        <w:rPr>
          <w:rFonts w:hint="eastAsia"/>
          <w:bCs/>
          <w:color w:val="0000FF"/>
          <w:sz w:val="24"/>
          <w:szCs w:val="24"/>
        </w:rPr>
        <w:t>软件工程方法，进行的分析与设计，使用</w:t>
      </w:r>
      <w:r>
        <w:rPr>
          <w:bCs/>
          <w:color w:val="0000FF"/>
          <w:sz w:val="24"/>
          <w:szCs w:val="24"/>
        </w:rPr>
        <w:t>…</w:t>
      </w:r>
      <w:r>
        <w:rPr>
          <w:rFonts w:hint="eastAsia"/>
          <w:bCs/>
          <w:color w:val="0000FF"/>
          <w:sz w:val="24"/>
          <w:szCs w:val="24"/>
        </w:rPr>
        <w:t>编程技术，进行的系统实现，有如下优点：</w:t>
      </w:r>
    </w:p>
    <w:p w14:paraId="75EF1DC0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1</w:t>
      </w:r>
      <w:r>
        <w:rPr>
          <w:rFonts w:hint="eastAsia"/>
          <w:bCs/>
          <w:color w:val="0000FF"/>
          <w:sz w:val="24"/>
          <w:szCs w:val="24"/>
        </w:rPr>
        <w:t>）本课题采用面向对象分析与设计方法，对同类型软件开发的分析设计过程提供一定的参考。</w:t>
      </w:r>
    </w:p>
    <w:p w14:paraId="71553446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2</w:t>
      </w:r>
      <w:r>
        <w:rPr>
          <w:rFonts w:hint="eastAsia"/>
          <w:bCs/>
          <w:color w:val="0000FF"/>
          <w:sz w:val="24"/>
          <w:szCs w:val="24"/>
        </w:rPr>
        <w:t>）</w:t>
      </w:r>
    </w:p>
    <w:p w14:paraId="6CC3666D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3</w:t>
      </w:r>
      <w:r>
        <w:rPr>
          <w:rFonts w:hint="eastAsia"/>
          <w:bCs/>
          <w:color w:val="0000FF"/>
          <w:sz w:val="24"/>
          <w:szCs w:val="24"/>
        </w:rPr>
        <w:t>）</w:t>
      </w:r>
    </w:p>
    <w:p w14:paraId="1F3D4D53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4</w:t>
      </w:r>
      <w:r>
        <w:rPr>
          <w:rFonts w:hint="eastAsia"/>
          <w:bCs/>
          <w:color w:val="0000FF"/>
          <w:sz w:val="24"/>
          <w:szCs w:val="24"/>
        </w:rPr>
        <w:t>）</w:t>
      </w:r>
    </w:p>
    <w:p w14:paraId="0DCC2805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5</w:t>
      </w:r>
      <w:r>
        <w:rPr>
          <w:rFonts w:hint="eastAsia"/>
          <w:bCs/>
          <w:color w:val="0000FF"/>
          <w:sz w:val="24"/>
          <w:szCs w:val="24"/>
        </w:rPr>
        <w:t>）</w:t>
      </w:r>
    </w:p>
    <w:p w14:paraId="6C280A80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6</w:t>
      </w:r>
      <w:r>
        <w:rPr>
          <w:rFonts w:hint="eastAsia"/>
          <w:bCs/>
          <w:color w:val="0000FF"/>
          <w:sz w:val="24"/>
          <w:szCs w:val="24"/>
        </w:rPr>
        <w:t>）</w:t>
      </w:r>
    </w:p>
    <w:p w14:paraId="5727C3AA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本课题还有如下需要改进的地方：</w:t>
      </w:r>
    </w:p>
    <w:p w14:paraId="2B8A31A4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1</w:t>
      </w:r>
      <w:r>
        <w:rPr>
          <w:rFonts w:hint="eastAsia"/>
          <w:bCs/>
          <w:color w:val="0000FF"/>
          <w:sz w:val="24"/>
          <w:szCs w:val="24"/>
        </w:rPr>
        <w:t>）</w:t>
      </w:r>
    </w:p>
    <w:p w14:paraId="6F9F3518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  <w:r>
        <w:rPr>
          <w:rFonts w:hint="eastAsia"/>
          <w:bCs/>
          <w:color w:val="0000FF"/>
          <w:sz w:val="24"/>
          <w:szCs w:val="24"/>
        </w:rPr>
        <w:t>（</w:t>
      </w:r>
      <w:r>
        <w:rPr>
          <w:rFonts w:hint="eastAsia"/>
          <w:bCs/>
          <w:color w:val="0000FF"/>
          <w:sz w:val="24"/>
          <w:szCs w:val="24"/>
        </w:rPr>
        <w:t>2</w:t>
      </w:r>
      <w:r>
        <w:rPr>
          <w:rFonts w:hint="eastAsia"/>
          <w:bCs/>
          <w:color w:val="0000FF"/>
          <w:sz w:val="24"/>
          <w:szCs w:val="24"/>
        </w:rPr>
        <w:t>）</w:t>
      </w:r>
    </w:p>
    <w:p w14:paraId="49C4D5BA" w14:textId="77777777" w:rsidR="00BF393A" w:rsidRDefault="00BF393A">
      <w:pPr>
        <w:spacing w:beforeLines="50" w:before="120" w:afterLines="50" w:after="120" w:line="400" w:lineRule="exact"/>
        <w:ind w:firstLineChars="200" w:firstLine="480"/>
        <w:rPr>
          <w:bCs/>
          <w:color w:val="0000FF"/>
          <w:sz w:val="24"/>
          <w:szCs w:val="24"/>
        </w:rPr>
      </w:pPr>
    </w:p>
    <w:p w14:paraId="2F7311BE" w14:textId="77777777" w:rsidR="00D0215F" w:rsidRPr="00D0215F" w:rsidRDefault="00D0215F" w:rsidP="00D0215F"/>
    <w:p w14:paraId="7D7067E8" w14:textId="77777777" w:rsidR="00D0215F" w:rsidRPr="00D0215F" w:rsidRDefault="00D0215F" w:rsidP="00D0215F"/>
    <w:p w14:paraId="615CA224" w14:textId="77777777" w:rsidR="00D0215F" w:rsidRPr="00D0215F" w:rsidRDefault="00D0215F" w:rsidP="00D0215F"/>
    <w:p w14:paraId="5D4AB3A6" w14:textId="77777777" w:rsidR="00D0215F" w:rsidRPr="00D0215F" w:rsidRDefault="00D0215F" w:rsidP="00D0215F"/>
    <w:p w14:paraId="05D1475D" w14:textId="77777777" w:rsidR="00D0215F" w:rsidRPr="00D0215F" w:rsidRDefault="00D0215F" w:rsidP="00D0215F"/>
    <w:p w14:paraId="761056B9" w14:textId="77777777" w:rsidR="00D0215F" w:rsidRPr="00D0215F" w:rsidRDefault="00D0215F" w:rsidP="00D0215F"/>
    <w:p w14:paraId="6CC9D5B1" w14:textId="77777777" w:rsidR="00D0215F" w:rsidRPr="00D0215F" w:rsidRDefault="00D0215F" w:rsidP="00D0215F"/>
    <w:p w14:paraId="29E0423D" w14:textId="77777777" w:rsidR="00D0215F" w:rsidRPr="00D0215F" w:rsidRDefault="00D0215F" w:rsidP="00D0215F"/>
    <w:p w14:paraId="630526C5" w14:textId="77777777" w:rsidR="00D0215F" w:rsidRPr="00D0215F" w:rsidRDefault="00D0215F" w:rsidP="00D0215F"/>
    <w:p w14:paraId="2A9C95FB" w14:textId="77777777" w:rsidR="00D0215F" w:rsidRPr="00D0215F" w:rsidRDefault="00D0215F" w:rsidP="00D0215F"/>
    <w:p w14:paraId="2FE5BF0F" w14:textId="77777777" w:rsidR="00D0215F" w:rsidRPr="00D0215F" w:rsidRDefault="00D0215F" w:rsidP="00D0215F"/>
    <w:p w14:paraId="631289B5" w14:textId="77777777" w:rsidR="00D0215F" w:rsidRPr="00D0215F" w:rsidRDefault="00D0215F" w:rsidP="00D0215F"/>
    <w:p w14:paraId="181DB5B6" w14:textId="77777777" w:rsidR="00D0215F" w:rsidRPr="00D0215F" w:rsidRDefault="00D0215F" w:rsidP="00D0215F"/>
    <w:p w14:paraId="52A6F2F7" w14:textId="77777777" w:rsidR="00D0215F" w:rsidRPr="00D0215F" w:rsidRDefault="00D0215F" w:rsidP="00D0215F"/>
    <w:sectPr w:rsidR="00D0215F" w:rsidRPr="00D0215F">
      <w:pgSz w:w="11906" w:h="16838"/>
      <w:pgMar w:top="1418" w:right="1134" w:bottom="1418" w:left="141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82C0" w14:textId="77777777" w:rsidR="00BF5DB3" w:rsidRDefault="00BF5DB3">
      <w:r>
        <w:separator/>
      </w:r>
    </w:p>
  </w:endnote>
  <w:endnote w:type="continuationSeparator" w:id="0">
    <w:p w14:paraId="032A2555" w14:textId="77777777" w:rsidR="00BF5DB3" w:rsidRDefault="00BF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9FAC" w14:textId="62480DEA" w:rsidR="00BF393A" w:rsidRDefault="00B042C6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8A21E0" w:rsidRPr="008A21E0">
      <w:rPr>
        <w:noProof/>
        <w:lang w:val="zh-CN"/>
      </w:rPr>
      <w:t>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7195" w14:textId="77777777" w:rsidR="00BF5DB3" w:rsidRDefault="00BF5DB3">
      <w:r>
        <w:separator/>
      </w:r>
    </w:p>
  </w:footnote>
  <w:footnote w:type="continuationSeparator" w:id="0">
    <w:p w14:paraId="4F41C250" w14:textId="77777777" w:rsidR="00BF5DB3" w:rsidRDefault="00BF5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F460" w14:textId="070A1D7E" w:rsidR="00BF393A" w:rsidRDefault="00344572">
    <w:pPr>
      <w:pStyle w:val="ab"/>
      <w:pBdr>
        <w:bottom w:val="thinThickSmallGap" w:sz="18" w:space="1" w:color="auto"/>
      </w:pBdr>
      <w:rPr>
        <w:rFonts w:ascii="宋体" w:eastAsia="宋体" w:hAnsi="宋体"/>
        <w:sz w:val="21"/>
        <w:szCs w:val="21"/>
      </w:rPr>
    </w:pPr>
    <w:r>
      <w:rPr>
        <w:rFonts w:ascii="宋体" w:eastAsia="宋体" w:hAnsi="宋体" w:hint="eastAsia"/>
        <w:spacing w:val="20"/>
        <w:sz w:val="21"/>
        <w:szCs w:val="21"/>
      </w:rPr>
      <w:t>徐州工程学院</w:t>
    </w:r>
    <w:r w:rsidR="00CD59D9" w:rsidRPr="00CD59D9">
      <w:rPr>
        <w:rFonts w:ascii="宋体" w:eastAsia="宋体" w:hAnsi="宋体" w:hint="eastAsia"/>
        <w:spacing w:val="20"/>
        <w:sz w:val="21"/>
        <w:szCs w:val="21"/>
      </w:rPr>
      <w:t>面向对象技术开发训练</w:t>
    </w:r>
    <w:r w:rsidR="00BF393A">
      <w:rPr>
        <w:rFonts w:ascii="宋体" w:eastAsia="宋体" w:hAnsi="宋体" w:hint="eastAsia"/>
        <w:spacing w:val="20"/>
        <w:sz w:val="21"/>
        <w:szCs w:val="21"/>
      </w:rPr>
      <w:t>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F6"/>
    <w:rsid w:val="000171CB"/>
    <w:rsid w:val="00022EF4"/>
    <w:rsid w:val="00031BF4"/>
    <w:rsid w:val="000373F2"/>
    <w:rsid w:val="000433ED"/>
    <w:rsid w:val="00047058"/>
    <w:rsid w:val="000538CA"/>
    <w:rsid w:val="000549E9"/>
    <w:rsid w:val="0005741C"/>
    <w:rsid w:val="00080AA2"/>
    <w:rsid w:val="0008282C"/>
    <w:rsid w:val="00097F06"/>
    <w:rsid w:val="000A3027"/>
    <w:rsid w:val="000C25BD"/>
    <w:rsid w:val="000D7DDB"/>
    <w:rsid w:val="000F5CF2"/>
    <w:rsid w:val="00100BB6"/>
    <w:rsid w:val="00116D63"/>
    <w:rsid w:val="0012421B"/>
    <w:rsid w:val="00142183"/>
    <w:rsid w:val="001447EA"/>
    <w:rsid w:val="00152C54"/>
    <w:rsid w:val="00162EB3"/>
    <w:rsid w:val="0017661C"/>
    <w:rsid w:val="00176A17"/>
    <w:rsid w:val="00185FF1"/>
    <w:rsid w:val="001871A1"/>
    <w:rsid w:val="00187AF6"/>
    <w:rsid w:val="001B3B7E"/>
    <w:rsid w:val="001C1DCD"/>
    <w:rsid w:val="001D0203"/>
    <w:rsid w:val="001D34CA"/>
    <w:rsid w:val="001F5337"/>
    <w:rsid w:val="002057EE"/>
    <w:rsid w:val="0021108A"/>
    <w:rsid w:val="002179D5"/>
    <w:rsid w:val="002323EC"/>
    <w:rsid w:val="00240A3C"/>
    <w:rsid w:val="002522EF"/>
    <w:rsid w:val="0025784D"/>
    <w:rsid w:val="00262308"/>
    <w:rsid w:val="00276946"/>
    <w:rsid w:val="00277963"/>
    <w:rsid w:val="00281393"/>
    <w:rsid w:val="0029601B"/>
    <w:rsid w:val="002A46AB"/>
    <w:rsid w:val="002A5E40"/>
    <w:rsid w:val="002D0B39"/>
    <w:rsid w:val="002D38F6"/>
    <w:rsid w:val="002E6420"/>
    <w:rsid w:val="002E71D3"/>
    <w:rsid w:val="002F07DF"/>
    <w:rsid w:val="002F1D4C"/>
    <w:rsid w:val="0030518B"/>
    <w:rsid w:val="0031726B"/>
    <w:rsid w:val="00323FD2"/>
    <w:rsid w:val="00335400"/>
    <w:rsid w:val="00344572"/>
    <w:rsid w:val="0034770D"/>
    <w:rsid w:val="003677EE"/>
    <w:rsid w:val="00371C7C"/>
    <w:rsid w:val="00373400"/>
    <w:rsid w:val="003755A0"/>
    <w:rsid w:val="00384BC2"/>
    <w:rsid w:val="0039242A"/>
    <w:rsid w:val="003A223A"/>
    <w:rsid w:val="003A4590"/>
    <w:rsid w:val="003C5575"/>
    <w:rsid w:val="003C70AB"/>
    <w:rsid w:val="003D1ADD"/>
    <w:rsid w:val="003D5E39"/>
    <w:rsid w:val="003D65CB"/>
    <w:rsid w:val="003E18C0"/>
    <w:rsid w:val="003E2083"/>
    <w:rsid w:val="003F3672"/>
    <w:rsid w:val="003F3A20"/>
    <w:rsid w:val="004125CD"/>
    <w:rsid w:val="0041735A"/>
    <w:rsid w:val="00422717"/>
    <w:rsid w:val="00444F4B"/>
    <w:rsid w:val="004631C1"/>
    <w:rsid w:val="004777F2"/>
    <w:rsid w:val="0049058A"/>
    <w:rsid w:val="0049397F"/>
    <w:rsid w:val="004945F8"/>
    <w:rsid w:val="004A52BA"/>
    <w:rsid w:val="004B2720"/>
    <w:rsid w:val="004C1D58"/>
    <w:rsid w:val="004D4511"/>
    <w:rsid w:val="004E5EC3"/>
    <w:rsid w:val="004F3CB9"/>
    <w:rsid w:val="0050661B"/>
    <w:rsid w:val="00507196"/>
    <w:rsid w:val="00512FF0"/>
    <w:rsid w:val="00513F79"/>
    <w:rsid w:val="00524593"/>
    <w:rsid w:val="005266E6"/>
    <w:rsid w:val="0053005B"/>
    <w:rsid w:val="00532E07"/>
    <w:rsid w:val="00547E72"/>
    <w:rsid w:val="005506BD"/>
    <w:rsid w:val="00564BC2"/>
    <w:rsid w:val="00576B38"/>
    <w:rsid w:val="005856BB"/>
    <w:rsid w:val="005960F8"/>
    <w:rsid w:val="005A0ACF"/>
    <w:rsid w:val="005A2906"/>
    <w:rsid w:val="005A2EB3"/>
    <w:rsid w:val="005A5F5F"/>
    <w:rsid w:val="005C0451"/>
    <w:rsid w:val="005C2B6A"/>
    <w:rsid w:val="005C47F6"/>
    <w:rsid w:val="005C4C55"/>
    <w:rsid w:val="005E73E9"/>
    <w:rsid w:val="005F0AB8"/>
    <w:rsid w:val="005F46B3"/>
    <w:rsid w:val="0062444F"/>
    <w:rsid w:val="00627037"/>
    <w:rsid w:val="0063502A"/>
    <w:rsid w:val="006555D7"/>
    <w:rsid w:val="00672155"/>
    <w:rsid w:val="0069100E"/>
    <w:rsid w:val="006930A5"/>
    <w:rsid w:val="006A4192"/>
    <w:rsid w:val="006A6CCF"/>
    <w:rsid w:val="006C069D"/>
    <w:rsid w:val="006D027C"/>
    <w:rsid w:val="006D0EE4"/>
    <w:rsid w:val="006D1470"/>
    <w:rsid w:val="006D682C"/>
    <w:rsid w:val="007011AD"/>
    <w:rsid w:val="00711243"/>
    <w:rsid w:val="00712B4D"/>
    <w:rsid w:val="00723BC6"/>
    <w:rsid w:val="00724D7E"/>
    <w:rsid w:val="00733605"/>
    <w:rsid w:val="007340FE"/>
    <w:rsid w:val="00734C43"/>
    <w:rsid w:val="0074212B"/>
    <w:rsid w:val="0076058A"/>
    <w:rsid w:val="00774138"/>
    <w:rsid w:val="00774DDA"/>
    <w:rsid w:val="007838AF"/>
    <w:rsid w:val="00784095"/>
    <w:rsid w:val="00784668"/>
    <w:rsid w:val="00797E67"/>
    <w:rsid w:val="007A2CAC"/>
    <w:rsid w:val="007E6434"/>
    <w:rsid w:val="007F1A1C"/>
    <w:rsid w:val="007F2F64"/>
    <w:rsid w:val="00803E1C"/>
    <w:rsid w:val="0082497D"/>
    <w:rsid w:val="008249D7"/>
    <w:rsid w:val="00831E48"/>
    <w:rsid w:val="00847E1D"/>
    <w:rsid w:val="00872FD9"/>
    <w:rsid w:val="00880B15"/>
    <w:rsid w:val="00886C5F"/>
    <w:rsid w:val="00890382"/>
    <w:rsid w:val="00891F4A"/>
    <w:rsid w:val="008947C9"/>
    <w:rsid w:val="008A21E0"/>
    <w:rsid w:val="008B3A3D"/>
    <w:rsid w:val="008B6DE5"/>
    <w:rsid w:val="008C0E89"/>
    <w:rsid w:val="008E63A0"/>
    <w:rsid w:val="008F2614"/>
    <w:rsid w:val="009258AA"/>
    <w:rsid w:val="00945107"/>
    <w:rsid w:val="00950F54"/>
    <w:rsid w:val="00954FC8"/>
    <w:rsid w:val="0096341B"/>
    <w:rsid w:val="0096612C"/>
    <w:rsid w:val="0097042E"/>
    <w:rsid w:val="0097714A"/>
    <w:rsid w:val="00984FF5"/>
    <w:rsid w:val="009916CA"/>
    <w:rsid w:val="0099462D"/>
    <w:rsid w:val="00994A1B"/>
    <w:rsid w:val="00996329"/>
    <w:rsid w:val="009B4E8B"/>
    <w:rsid w:val="009E78C5"/>
    <w:rsid w:val="009E79CB"/>
    <w:rsid w:val="009F0057"/>
    <w:rsid w:val="00A14943"/>
    <w:rsid w:val="00A25EF3"/>
    <w:rsid w:val="00A54292"/>
    <w:rsid w:val="00A549E6"/>
    <w:rsid w:val="00A652B4"/>
    <w:rsid w:val="00A67128"/>
    <w:rsid w:val="00A94B19"/>
    <w:rsid w:val="00AC4D04"/>
    <w:rsid w:val="00AD40BC"/>
    <w:rsid w:val="00AF5959"/>
    <w:rsid w:val="00AF7729"/>
    <w:rsid w:val="00B025E0"/>
    <w:rsid w:val="00B042C6"/>
    <w:rsid w:val="00B34CA7"/>
    <w:rsid w:val="00B3695D"/>
    <w:rsid w:val="00B528DC"/>
    <w:rsid w:val="00B555C0"/>
    <w:rsid w:val="00B605FE"/>
    <w:rsid w:val="00B65580"/>
    <w:rsid w:val="00B71144"/>
    <w:rsid w:val="00B76559"/>
    <w:rsid w:val="00B77956"/>
    <w:rsid w:val="00B84EDF"/>
    <w:rsid w:val="00B852EC"/>
    <w:rsid w:val="00B92877"/>
    <w:rsid w:val="00B97B35"/>
    <w:rsid w:val="00BA4DCF"/>
    <w:rsid w:val="00BA6B67"/>
    <w:rsid w:val="00BB23B5"/>
    <w:rsid w:val="00BB6B6D"/>
    <w:rsid w:val="00BC5280"/>
    <w:rsid w:val="00BE6765"/>
    <w:rsid w:val="00BF393A"/>
    <w:rsid w:val="00BF5DB3"/>
    <w:rsid w:val="00BF6564"/>
    <w:rsid w:val="00C0200D"/>
    <w:rsid w:val="00C15954"/>
    <w:rsid w:val="00C3005F"/>
    <w:rsid w:val="00C33A56"/>
    <w:rsid w:val="00C353B9"/>
    <w:rsid w:val="00C43B09"/>
    <w:rsid w:val="00C50423"/>
    <w:rsid w:val="00C514B3"/>
    <w:rsid w:val="00C54006"/>
    <w:rsid w:val="00C7519E"/>
    <w:rsid w:val="00CA1697"/>
    <w:rsid w:val="00CC3854"/>
    <w:rsid w:val="00CD38F4"/>
    <w:rsid w:val="00CD59D9"/>
    <w:rsid w:val="00CD72FC"/>
    <w:rsid w:val="00CE14AE"/>
    <w:rsid w:val="00CE246B"/>
    <w:rsid w:val="00D0215F"/>
    <w:rsid w:val="00D030F7"/>
    <w:rsid w:val="00D116DE"/>
    <w:rsid w:val="00D22442"/>
    <w:rsid w:val="00D22581"/>
    <w:rsid w:val="00D30257"/>
    <w:rsid w:val="00D35D0A"/>
    <w:rsid w:val="00D44CC7"/>
    <w:rsid w:val="00D44D9C"/>
    <w:rsid w:val="00D528D0"/>
    <w:rsid w:val="00D76531"/>
    <w:rsid w:val="00D94474"/>
    <w:rsid w:val="00DA1762"/>
    <w:rsid w:val="00DB40CF"/>
    <w:rsid w:val="00DC225E"/>
    <w:rsid w:val="00DD032E"/>
    <w:rsid w:val="00DD66CB"/>
    <w:rsid w:val="00DD7A3F"/>
    <w:rsid w:val="00DE5F77"/>
    <w:rsid w:val="00DF7F59"/>
    <w:rsid w:val="00E124B9"/>
    <w:rsid w:val="00E12CFE"/>
    <w:rsid w:val="00E1307B"/>
    <w:rsid w:val="00E2626A"/>
    <w:rsid w:val="00E52249"/>
    <w:rsid w:val="00E55937"/>
    <w:rsid w:val="00E77DBD"/>
    <w:rsid w:val="00EB7CDF"/>
    <w:rsid w:val="00ED0868"/>
    <w:rsid w:val="00ED0B26"/>
    <w:rsid w:val="00EE40BA"/>
    <w:rsid w:val="00F05346"/>
    <w:rsid w:val="00F0669C"/>
    <w:rsid w:val="00F11083"/>
    <w:rsid w:val="00F154DD"/>
    <w:rsid w:val="00F24D69"/>
    <w:rsid w:val="00F27171"/>
    <w:rsid w:val="00F30551"/>
    <w:rsid w:val="00F37ACC"/>
    <w:rsid w:val="00F56323"/>
    <w:rsid w:val="00F60B19"/>
    <w:rsid w:val="00F6381A"/>
    <w:rsid w:val="00F7501F"/>
    <w:rsid w:val="00F801A6"/>
    <w:rsid w:val="00F8505F"/>
    <w:rsid w:val="00F944C8"/>
    <w:rsid w:val="00FA2A9E"/>
    <w:rsid w:val="00FA2E1C"/>
    <w:rsid w:val="00FC0329"/>
    <w:rsid w:val="00FD1200"/>
    <w:rsid w:val="00FD2C19"/>
    <w:rsid w:val="00FD2D38"/>
    <w:rsid w:val="00FE3E8A"/>
    <w:rsid w:val="00FF7B48"/>
    <w:rsid w:val="2B7D1E84"/>
    <w:rsid w:val="3C3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12BEE"/>
  <w15:docId w15:val="{ED1987C9-FF7B-4E96-89C2-38CAB78E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basedOn w:val="a"/>
    <w:next w:val="a"/>
    <w:qFormat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FollowedHyperlink"/>
    <w:rPr>
      <w:color w:val="800080"/>
      <w:u w:val="single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otnote reference"/>
    <w:semiHidden/>
    <w:rPr>
      <w:vertAlign w:val="superscript"/>
    </w:rPr>
  </w:style>
  <w:style w:type="character" w:customStyle="1" w:styleId="datatitle1">
    <w:name w:val="datatitle1"/>
    <w:rPr>
      <w:b/>
      <w:bCs/>
      <w:color w:val="10619F"/>
      <w:sz w:val="14"/>
      <w:szCs w:val="14"/>
    </w:rPr>
  </w:style>
  <w:style w:type="character" w:customStyle="1" w:styleId="font11">
    <w:name w:val="font11"/>
    <w:basedOn w:val="a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basedOn w:val="a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  <w:szCs w:val="24"/>
    </w:rPr>
  </w:style>
  <w:style w:type="paragraph" w:styleId="a9">
    <w:name w:val="Balloon Text"/>
    <w:basedOn w:val="a"/>
    <w:semiHidden/>
  </w:style>
  <w:style w:type="paragraph" w:styleId="aa">
    <w:name w:val="Body Text"/>
    <w:basedOn w:val="a"/>
    <w:pPr>
      <w:widowControl/>
      <w:ind w:right="35"/>
      <w:jc w:val="left"/>
    </w:pPr>
    <w:rPr>
      <w:sz w:val="24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styleId="ac">
    <w:name w:val="endnote text"/>
    <w:basedOn w:val="a"/>
    <w:semiHidden/>
    <w:pPr>
      <w:snapToGrid w:val="0"/>
      <w:jc w:val="left"/>
    </w:pPr>
  </w:style>
  <w:style w:type="paragraph" w:styleId="TOC3">
    <w:name w:val="toc 3"/>
    <w:basedOn w:val="a"/>
    <w:next w:val="a"/>
    <w:uiPriority w:val="39"/>
    <w:pPr>
      <w:spacing w:line="400" w:lineRule="exact"/>
      <w:ind w:leftChars="200" w:left="200"/>
    </w:pPr>
    <w:rPr>
      <w:sz w:val="24"/>
      <w:szCs w:val="21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styleId="TOC9">
    <w:name w:val="toc 9"/>
    <w:basedOn w:val="a"/>
    <w:next w:val="a"/>
    <w:semiHidden/>
    <w:pPr>
      <w:ind w:left="3360"/>
    </w:pPr>
  </w:style>
  <w:style w:type="paragraph" w:styleId="30">
    <w:name w:val="Body Text Indent 3"/>
    <w:basedOn w:val="a"/>
    <w:pPr>
      <w:ind w:firstLine="482"/>
      <w:jc w:val="left"/>
    </w:pPr>
    <w:rPr>
      <w:sz w:val="24"/>
    </w:rPr>
  </w:style>
  <w:style w:type="paragraph" w:styleId="ae">
    <w:name w:val="Plain Text"/>
    <w:basedOn w:val="a"/>
    <w:rPr>
      <w:rFonts w:ascii="宋体" w:hAnsi="Courier New" w:cs="Courier New"/>
      <w:szCs w:val="21"/>
    </w:rPr>
  </w:style>
  <w:style w:type="paragraph" w:styleId="a0">
    <w:name w:val="Normal Indent"/>
    <w:basedOn w:val="a"/>
    <w:pPr>
      <w:ind w:firstLine="420"/>
    </w:pPr>
  </w:style>
  <w:style w:type="paragraph" w:styleId="af">
    <w:name w:val="caption"/>
    <w:basedOn w:val="a"/>
    <w:next w:val="a"/>
    <w:qFormat/>
    <w:pPr>
      <w:spacing w:after="120"/>
      <w:jc w:val="center"/>
    </w:pPr>
  </w:style>
  <w:style w:type="paragraph" w:styleId="TOC2">
    <w:name w:val="toc 2"/>
    <w:basedOn w:val="a"/>
    <w:next w:val="a"/>
    <w:uiPriority w:val="39"/>
    <w:pPr>
      <w:spacing w:line="400" w:lineRule="exact"/>
      <w:ind w:leftChars="100" w:left="100"/>
    </w:pPr>
    <w:rPr>
      <w:sz w:val="24"/>
    </w:rPr>
  </w:style>
  <w:style w:type="paragraph" w:styleId="TOC8">
    <w:name w:val="toc 8"/>
    <w:basedOn w:val="a"/>
    <w:next w:val="a"/>
    <w:semiHidden/>
    <w:pPr>
      <w:ind w:left="2940"/>
    </w:pPr>
  </w:style>
  <w:style w:type="paragraph" w:styleId="TOC7">
    <w:name w:val="toc 7"/>
    <w:basedOn w:val="a"/>
    <w:next w:val="a"/>
    <w:semiHidden/>
    <w:pPr>
      <w:ind w:left="2520"/>
    </w:pPr>
  </w:style>
  <w:style w:type="paragraph" w:styleId="20">
    <w:name w:val="Body Text 2"/>
    <w:basedOn w:val="a"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paragraph" w:styleId="af0">
    <w:name w:val="Body Text Indent"/>
    <w:basedOn w:val="a"/>
    <w:pPr>
      <w:ind w:firstLine="482"/>
    </w:pPr>
    <w:rPr>
      <w:sz w:val="24"/>
    </w:rPr>
  </w:style>
  <w:style w:type="paragraph" w:styleId="af1">
    <w:name w:val="footnote text"/>
    <w:basedOn w:val="a"/>
    <w:semiHidden/>
    <w:pPr>
      <w:snapToGrid w:val="0"/>
      <w:jc w:val="left"/>
    </w:p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TOC5">
    <w:name w:val="toc 5"/>
    <w:basedOn w:val="a"/>
    <w:next w:val="a"/>
    <w:semiHidden/>
    <w:pPr>
      <w:ind w:left="1680"/>
    </w:pPr>
  </w:style>
  <w:style w:type="paragraph" w:styleId="TOC4">
    <w:name w:val="toc 4"/>
    <w:basedOn w:val="a"/>
    <w:next w:val="a"/>
    <w:semiHidden/>
    <w:pPr>
      <w:ind w:left="1260"/>
    </w:pPr>
  </w:style>
  <w:style w:type="paragraph" w:styleId="21">
    <w:name w:val="Body Text Indent 2"/>
    <w:basedOn w:val="a"/>
    <w:pPr>
      <w:ind w:left="-141" w:firstLine="213"/>
    </w:pPr>
  </w:style>
  <w:style w:type="paragraph" w:styleId="TOC6">
    <w:name w:val="toc 6"/>
    <w:basedOn w:val="a"/>
    <w:next w:val="a"/>
    <w:semiHidden/>
    <w:pPr>
      <w:ind w:left="2100"/>
    </w:pPr>
  </w:style>
  <w:style w:type="paragraph" w:styleId="TOC1">
    <w:name w:val="toc 1"/>
    <w:basedOn w:val="a"/>
    <w:next w:val="a"/>
    <w:uiPriority w:val="39"/>
    <w:pPr>
      <w:tabs>
        <w:tab w:val="right" w:leader="dot" w:pos="9344"/>
      </w:tabs>
      <w:spacing w:line="400" w:lineRule="exact"/>
    </w:pPr>
    <w:rPr>
      <w:rFonts w:eastAsia="黑体"/>
      <w:sz w:val="24"/>
    </w:rPr>
  </w:style>
  <w:style w:type="paragraph" w:customStyle="1" w:styleId="af3">
    <w:name w:val="图注"/>
    <w:basedOn w:val="af"/>
    <w:next w:val="a"/>
  </w:style>
  <w:style w:type="paragraph" w:customStyle="1" w:styleId="af4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customStyle="1" w:styleId="af5">
    <w:name w:val="单命令行"/>
    <w:basedOn w:val="a"/>
    <w:next w:val="a"/>
    <w:pPr>
      <w:ind w:left="425"/>
      <w:jc w:val="left"/>
    </w:pPr>
    <w:rPr>
      <w:rFonts w:ascii="Courier New" w:hAnsi="Courier New"/>
    </w:rPr>
  </w:style>
  <w:style w:type="paragraph" w:customStyle="1" w:styleId="af6">
    <w:name w:val="节"/>
    <w:basedOn w:val="a"/>
    <w:next w:val="a"/>
    <w:pPr>
      <w:spacing w:before="120"/>
    </w:pPr>
    <w:rPr>
      <w:rFonts w:eastAsia="黑体"/>
    </w:rPr>
  </w:style>
  <w:style w:type="paragraph" w:customStyle="1" w:styleId="af7">
    <w:name w:val="正文＋"/>
    <w:basedOn w:val="a"/>
    <w:next w:val="af4"/>
    <w:pPr>
      <w:spacing w:after="120"/>
    </w:pPr>
  </w:style>
  <w:style w:type="paragraph" w:customStyle="1" w:styleId="af8">
    <w:name w:val="注意内容"/>
    <w:basedOn w:val="a"/>
    <w:next w:val="a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10">
    <w:name w:val="正文1"/>
    <w:basedOn w:val="a"/>
    <w:pPr>
      <w:ind w:firstLine="425"/>
    </w:pPr>
  </w:style>
  <w:style w:type="paragraph" w:customStyle="1" w:styleId="af9">
    <w:name w:val="表头"/>
    <w:basedOn w:val="af"/>
    <w:pPr>
      <w:spacing w:before="120"/>
      <w:outlineLvl w:val="3"/>
    </w:pPr>
    <w:rPr>
      <w:rFonts w:eastAsia="黑体"/>
    </w:rPr>
  </w:style>
  <w:style w:type="paragraph" w:customStyle="1" w:styleId="afa">
    <w:name w:val="表格"/>
    <w:basedOn w:val="10"/>
    <w:pPr>
      <w:spacing w:before="80" w:after="80"/>
      <w:ind w:firstLine="0"/>
      <w:jc w:val="left"/>
    </w:pPr>
  </w:style>
  <w:style w:type="paragraph" w:customStyle="1" w:styleId="afb">
    <w:name w:val="图"/>
    <w:basedOn w:val="af"/>
    <w:next w:val="af"/>
  </w:style>
  <w:style w:type="paragraph" w:customStyle="1" w:styleId="4">
    <w:name w:val="标题4"/>
    <w:basedOn w:val="a"/>
    <w:next w:val="a0"/>
    <w:pPr>
      <w:outlineLvl w:val="3"/>
    </w:pPr>
    <w:rPr>
      <w:rFonts w:ascii="宋体" w:hAnsi="宋体"/>
    </w:rPr>
  </w:style>
  <w:style w:type="paragraph" w:customStyle="1" w:styleId="afc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22">
    <w:name w:val="正文2"/>
    <w:basedOn w:val="10"/>
    <w:next w:val="10"/>
    <w:rPr>
      <w:rFonts w:ascii="Courier New" w:hAnsi="Courier New"/>
    </w:rPr>
  </w:style>
  <w:style w:type="paragraph" w:customStyle="1" w:styleId="afd">
    <w:name w:val="程序"/>
    <w:basedOn w:val="ae"/>
    <w:pPr>
      <w:spacing w:line="300" w:lineRule="auto"/>
    </w:pPr>
    <w:rPr>
      <w:rFonts w:ascii="Times New Roman" w:hAnsi="Times New Roman"/>
    </w:rPr>
  </w:style>
  <w:style w:type="paragraph" w:customStyle="1" w:styleId="afe">
    <w:name w:val="表注"/>
    <w:basedOn w:val="af"/>
    <w:rPr>
      <w:rFonts w:eastAsia="黑体"/>
    </w:rPr>
  </w:style>
  <w:style w:type="table" w:styleId="aff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024B2-68B8-4E51-893D-4106F122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1694</Words>
  <Characters>1864</Characters>
  <Application>Microsoft Office Word</Application>
  <DocSecurity>0</DocSecurity>
  <Lines>207</Lines>
  <Paragraphs>127</Paragraphs>
  <ScaleCrop>false</ScaleCrop>
  <Company>XZIT</Company>
  <LinksUpToDate>false</LinksUpToDate>
  <CharactersWithSpaces>3431</CharactersWithSpaces>
  <SharedDoc>false</SharedDoc>
  <HLinks>
    <vt:vector size="180" baseType="variant">
      <vt:variant>
        <vt:i4>1507380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_Toc25046607</vt:lpwstr>
      </vt:variant>
      <vt:variant>
        <vt:i4>1441844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_Toc25046606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_Toc25046605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_Toc25046604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_Toc25046603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_Toc25046602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_Toc25046601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_Toc25046600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_Toc25046599</vt:lpwstr>
      </vt:variant>
      <vt:variant>
        <vt:i4>1769533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_Toc25046598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_Toc25046597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_Toc25046596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_Toc25046595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_Toc25046594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_Toc25046593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_Toc25046592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_Toc25046591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_Toc25046590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_Toc25046589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_Toc25046588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_Toc25046587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_Toc25046586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_Toc25046585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_Toc25046584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_Toc25046583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_Toc25046582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_Toc25046581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_Toc25046580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_Toc25046579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_Toc25046578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徐州工程学院</dc:title>
  <dc:creator>实践教学科</dc:creator>
  <cp:lastModifiedBy>KXF</cp:lastModifiedBy>
  <cp:revision>6</cp:revision>
  <cp:lastPrinted>2017-03-01T06:40:00Z</cp:lastPrinted>
  <dcterms:created xsi:type="dcterms:W3CDTF">2023-06-07T06:29:00Z</dcterms:created>
  <dcterms:modified xsi:type="dcterms:W3CDTF">2023-06-14T08:23:00Z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