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0"/>
        </w:rPr>
      </w:pPr>
      <w:r>
        <w:rPr>
          <w:rFonts w:ascii="JetBrains Mono" w:hAnsi="JetBrains Mono"/>
          <w:b w:val="false"/>
          <w:i w:val="false"/>
          <w:color w:val="6AAB73"/>
          <w:sz w:val="20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receiving_wallet_id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150fb44378c692db3f639ad4fb029789094685a1ae0023d1c878fd9c65ae4a7d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372Rnnmzcaw6My5dJCHy2G4jgHtjESpJx6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-158750</wp:posOffset>
            </wp:positionH>
            <wp:positionV relativeFrom="paragraph">
              <wp:posOffset>779780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1064e804527cefcadda01b4308d8fef1b817d609c260fe1cb6d397d2d7b2a31d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bc1q7y5e8vnsem3uu239j08ndyqtvuxwc86cy6klyv8eghgurqtphekqmxsv5l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0"/>
        </w:rPr>
      </w:pPr>
      <w:r>
        <w:rPr>
          <w:rFonts w:ascii="JetBrains Mono" w:hAnsi="JetBrains Mono"/>
          <w:b w:val="false"/>
          <w:i w:val="false"/>
          <w:color w:val="6AAB73"/>
          <w:sz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-225425</wp:posOffset>
            </wp:positionH>
            <wp:positionV relativeFrom="paragraph">
              <wp:posOffset>73025</wp:posOffset>
            </wp:positionV>
            <wp:extent cx="6734810" cy="5770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5b066f162d3508318bcff8d95c357bc13cf29044013173b99220b1d7cc8e2304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bc1qdsh5vrjalxv465jeqauu8t933htkcxgku24gg9a8tf9pkm6fh3vqfmpt6e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0"/>
        </w:rPr>
      </w:pPr>
      <w:r>
        <w:rPr>
          <w:rFonts w:ascii="JetBrains Mono" w:hAnsi="JetBrains Mono"/>
          <w:b w:val="false"/>
          <w:i w:val="false"/>
          <w:color w:val="6AAB73"/>
          <w:sz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6423eb2def8926c5737edcd68700cfa6361dbcb985a49de829e04533558d1108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bc1qxzag0d7lyf4le5njg95z2pxrg4x8xqash48y2t6s5kfjwf3tzunsj7yhcu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0"/>
        </w:rPr>
      </w:pPr>
      <w:r>
        <w:rPr>
          <w:rFonts w:ascii="JetBrains Mono" w:hAnsi="JetBrains Mono"/>
          <w:b w:val="false"/>
          <w:i w:val="false"/>
          <w:color w:val="6AAB73"/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6423eb2def8926c5737edcd68700cfa6361dbcb985a49de829e04533558d1108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bc1q56d2yaavh24fhffkwr9r50wt6zjm8pzqt9he9dxdmjt6th6x84lq555xqe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d3003a90ba0116f176f0906516ae3913635ba321c02928808ac32e2e8d684cc0</w:t>
            </w:r>
          </w:p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d3003a90ba0116f176f0906516ae3913635ba321c02928808ac32e2e8d684cc0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50165</wp:posOffset>
            </wp:positionV>
            <wp:extent cx="6120130" cy="45897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ascii="JetBrains Mono" w:hAnsi="JetBrains Mono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e5dcfc830e79b146ce90037fdd0685243f00849de9ab89e40e66a7fbc039143c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bc1qfusepe5w7gn7l2e0pe8u9rpc8w4vth9ksttxe7m8msszhl4m5zuq2ruv2x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0"/>
        </w:rPr>
      </w:pPr>
      <w:r>
        <w:rPr>
          <w:rFonts w:ascii="JetBrains Mono" w:hAnsi="JetBrains Mono"/>
          <w:b w:val="false"/>
          <w:i w:val="false"/>
          <w:color w:val="6AAB73"/>
          <w:sz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24130</wp:posOffset>
            </wp:positionH>
            <wp:positionV relativeFrom="paragraph">
              <wp:posOffset>70485</wp:posOffset>
            </wp:positionV>
            <wp:extent cx="6120130" cy="45897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ascii="JetBrains Mono" w:hAnsi="JetBrains Mono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a9b85dcbd39ff26bdea8dbd43e3cc1c9f3146cfa18a0db3de76f030d86692d9b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fbca51f435657bd347ef37a369698140b3afa0072630b707a24fe743b3a7ea1e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6120130" cy="458978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ascii="JetBrains Mono" w:hAnsi="JetBrains Mono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fbca51f435657bd347ef37a369698140b3afa0072630b707a24fe743b3a7ea1e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bc1q7edgq0sc3mu98503vu59ec7qxm6zynz6zvhruk4427yzphflqt4qyfh6tr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43529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ascii="JetBrains Mono" w:hAnsi="JetBrains Mono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c8e7b7461213f46530aaf7b8f0cf3a4bdc10fe0f6ca127376d5e0462580b2174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bc1q37ew29yf9d5t2g6fpzy79fmj2msnpsgts4gcsh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6120130" cy="45897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ascii="JetBrains Mono" w:hAnsi="JetBrains Mono"/>
                <w:b w:val="false"/>
                <w:bCs/>
                <w:i w:val="false"/>
                <w:color w:val="000000"/>
                <w:sz w:val="20"/>
              </w:rPr>
              <w:t>c8e7b7461213f46530aaf7b8f0cf3a4bdc10fe0f6ca127376d5e0462580b2174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ascii="JetBrains Mono" w:hAnsi="JetBrains Mono"/>
                <w:b w:val="false"/>
                <w:bCs/>
                <w:i w:val="false"/>
                <w:color w:val="000000"/>
                <w:sz w:val="20"/>
              </w:rPr>
              <w:t>bc1q37ew29yf9d5t2g6fpzy79fmj2msnpsgts4gcsh</w:t>
            </w:r>
          </w:p>
          <w:p>
            <w:pPr>
              <w:pStyle w:val="Normal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6120130" cy="458978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ransaction_hash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receiving_wallet_id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6961ff348f6a83d7d2bdee4c780da0a150ea9b6497bc8d80046a82276c9d53d2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bc1qnglum7n643auhys7at35sytkpr2t4p6wgk5w9v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6120130" cy="458978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LibreOffice/6.4.7.2$Linux_X86_64 LibreOffice_project/40$Build-2</Application>
  <Pages>10</Pages>
  <Words>49</Words>
  <Characters>1828</Characters>
  <CharactersWithSpaces>1840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2023-04-13T17:30:21Z</dcterms:created>
  <dc:creator/>
  <dc:description/>
  <dc:language>en-GB</dc:language>
  <cp:lastModifiedBy/>
  <dcterms:modified xsi:type="dcterms:W3CDTF">2023-04-13T01:53:31Z</dcterms:modified>
  <cp:revision>18</cp:revision>
  <dc:subject/>
  <dc:title/>
</cp:coreProperties>
</file>