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>8. KiCad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336036CC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668583D0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05182DED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2B01E8C9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4B19522B" w14:textId="0FBA6F45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79D95D3D" w14:textId="37471606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425954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520C48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2A829B9F" w:rsidR="004808D4" w:rsidRDefault="00811065">
            <w:r>
              <w:t>TXS0108EPWR</w:t>
            </w:r>
          </w:p>
        </w:tc>
        <w:tc>
          <w:tcPr>
            <w:tcW w:w="1341" w:type="dxa"/>
          </w:tcPr>
          <w:p w14:paraId="56350D8A" w14:textId="13A85EB2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2FD31DC5" w:rsidR="004808D4" w:rsidRDefault="00811065">
            <w:r>
              <w:t>1</w:t>
            </w:r>
          </w:p>
        </w:tc>
        <w:tc>
          <w:tcPr>
            <w:tcW w:w="3436" w:type="dxa"/>
          </w:tcPr>
          <w:p w14:paraId="12572EAE" w14:textId="3B7CBC04" w:rsidR="004808D4" w:rsidRDefault="00000000">
            <w:r>
              <w:rPr>
                <w:sz w:val="16"/>
              </w:rPr>
              <w:t xml:space="preserve">Buffers all RP2350-controlled enable outputs. </w:t>
            </w:r>
            <w:r w:rsidR="00811065">
              <w:rPr>
                <w:sz w:val="16"/>
              </w:rPr>
              <w:t>1</w:t>
            </w:r>
            <w:r>
              <w:rPr>
                <w:sz w:val="16"/>
              </w:rPr>
              <w:t xml:space="preserve">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mosfet after about ~8v reaches its </w:t>
            </w:r>
            <w:r w:rsidR="002104CD">
              <w:lastRenderedPageBreak/>
              <w:t>“peak” current capabilities, you can set the vcc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A3731D4" w14:textId="77777777" w:rsidTr="00CF5935">
        <w:trPr>
          <w:jc w:val="center"/>
        </w:trPr>
        <w:tc>
          <w:tcPr>
            <w:tcW w:w="1744" w:type="dxa"/>
          </w:tcPr>
          <w:p w14:paraId="1C0D1C8C" w14:textId="1DB21E74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3E0CFB01" w14:textId="23130E10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3062E88" w14:textId="644F6461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6F33D0B9" w14:textId="19AB4074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1DB47B0" w14:textId="59D47250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4459F5CA" w14:textId="489D4879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>Jetson power + networkswitch + POE will use screw terminal blocks</w:t>
            </w:r>
          </w:p>
        </w:tc>
      </w:tr>
      <w:tr w:rsidR="00DB789B" w14:paraId="0F3F72FD" w14:textId="77777777" w:rsidTr="00CF5935">
        <w:trPr>
          <w:jc w:val="center"/>
        </w:trPr>
        <w:tc>
          <w:tcPr>
            <w:tcW w:w="1744" w:type="dxa"/>
          </w:tcPr>
          <w:p w14:paraId="31117C31" w14:textId="3F5214F8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6D63BEC" w14:textId="7C96BC6D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40DB5587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63C57139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8958328" w14:textId="38083044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AD55B25" w14:textId="465E0EB2" w:rsidR="00DB789B" w:rsidRDefault="00DB789B">
            <w:r>
              <w:t>4</w:t>
            </w:r>
          </w:p>
        </w:tc>
        <w:tc>
          <w:tcPr>
            <w:tcW w:w="3436" w:type="dxa"/>
          </w:tcPr>
          <w:p w14:paraId="3616441A" w14:textId="2E30FE64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805C40E" w:rsidR="004808D4" w:rsidRDefault="003D3ED4">
            <w:r>
              <w:rPr>
                <w:sz w:val="16"/>
              </w:rPr>
              <w:t>9 typical</w:t>
            </w:r>
          </w:p>
        </w:tc>
        <w:tc>
          <w:tcPr>
            <w:tcW w:w="3436" w:type="dxa"/>
          </w:tcPr>
          <w:p w14:paraId="67806837" w14:textId="3C6ACEAD" w:rsidR="004808D4" w:rsidRDefault="00DB789B">
            <w:r>
              <w:rPr>
                <w:sz w:val="16"/>
              </w:rPr>
              <w:t>Six drivetrain outputs, ARM output</w:t>
            </w:r>
            <w:r w:rsidR="003D3ED4">
              <w:rPr>
                <w:sz w:val="16"/>
              </w:rPr>
              <w:t xml:space="preserve"> (2x)</w:t>
            </w:r>
            <w:r>
              <w:rPr>
                <w:sz w:val="16"/>
              </w:rPr>
              <w:t>, SCIENCE output</w:t>
            </w:r>
            <w:r w:rsidR="003D3ED4">
              <w:rPr>
                <w:sz w:val="16"/>
              </w:rPr>
              <w:t xml:space="preserve"> (1x)</w:t>
            </w:r>
            <w:r>
              <w:rPr>
                <w:sz w:val="16"/>
              </w:rPr>
              <w:t>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2F5ADD34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40A9FBBF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 w:rsidTr="008F1B75">
        <w:trPr>
          <w:jc w:val="center"/>
        </w:trPr>
        <w:tc>
          <w:tcPr>
            <w:tcW w:w="1291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 w:rsidTr="008F1B75">
        <w:trPr>
          <w:jc w:val="center"/>
        </w:trPr>
        <w:tc>
          <w:tcPr>
            <w:tcW w:w="1291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 w:rsidTr="008F1B75">
        <w:trPr>
          <w:jc w:val="center"/>
        </w:trPr>
        <w:tc>
          <w:tcPr>
            <w:tcW w:w="1291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 w:rsidTr="008F1B75">
        <w:trPr>
          <w:jc w:val="center"/>
        </w:trPr>
        <w:tc>
          <w:tcPr>
            <w:tcW w:w="1291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 w:rsidTr="008F1B75">
        <w:trPr>
          <w:jc w:val="center"/>
        </w:trPr>
        <w:tc>
          <w:tcPr>
            <w:tcW w:w="1291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 w:rsidTr="008F1B75">
        <w:trPr>
          <w:jc w:val="center"/>
        </w:trPr>
        <w:tc>
          <w:tcPr>
            <w:tcW w:w="1291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 w:rsidTr="008F1B75">
        <w:trPr>
          <w:jc w:val="center"/>
        </w:trPr>
        <w:tc>
          <w:tcPr>
            <w:tcW w:w="1291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 w:rsidTr="008F1B75">
        <w:trPr>
          <w:jc w:val="center"/>
        </w:trPr>
        <w:tc>
          <w:tcPr>
            <w:tcW w:w="1291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 w:rsidTr="008F1B75">
        <w:trPr>
          <w:jc w:val="center"/>
        </w:trPr>
        <w:tc>
          <w:tcPr>
            <w:tcW w:w="1291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 w:rsidTr="008F1B75">
        <w:trPr>
          <w:jc w:val="center"/>
        </w:trPr>
        <w:tc>
          <w:tcPr>
            <w:tcW w:w="1291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 w:rsidTr="008F1B75">
        <w:trPr>
          <w:jc w:val="center"/>
        </w:trPr>
        <w:tc>
          <w:tcPr>
            <w:tcW w:w="1291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 w:rsidTr="008F1B75">
        <w:trPr>
          <w:jc w:val="center"/>
        </w:trPr>
        <w:tc>
          <w:tcPr>
            <w:tcW w:w="1291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BECC8A7" w14:textId="77777777" w:rsidTr="008F1B75">
        <w:trPr>
          <w:jc w:val="center"/>
        </w:trPr>
        <w:tc>
          <w:tcPr>
            <w:tcW w:w="1291" w:type="dxa"/>
          </w:tcPr>
          <w:p w14:paraId="23C960AA" w14:textId="77777777" w:rsidR="004808D4" w:rsidRDefault="00000000">
            <w:r>
              <w:rPr>
                <w:sz w:val="16"/>
              </w:rPr>
              <w:lastRenderedPageBreak/>
              <w:t>GPIO13</w:t>
            </w:r>
          </w:p>
        </w:tc>
        <w:tc>
          <w:tcPr>
            <w:tcW w:w="2865" w:type="dxa"/>
          </w:tcPr>
          <w:p w14:paraId="7F8E3132" w14:textId="69616622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0D024A65" w14:textId="7922C55A" w:rsidR="004808D4" w:rsidRDefault="008F1B75">
            <w:r>
              <w:t>ESTOP GPIO Monitor</w:t>
            </w:r>
          </w:p>
        </w:tc>
      </w:tr>
      <w:tr w:rsidR="004808D4" w14:paraId="0FC90BFC" w14:textId="77777777" w:rsidTr="008F1B75">
        <w:trPr>
          <w:jc w:val="center"/>
        </w:trPr>
        <w:tc>
          <w:tcPr>
            <w:tcW w:w="1291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1A40E596" w14:textId="4EAD345D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46B4590C" w14:textId="1B915720" w:rsidR="004808D4" w:rsidRDefault="004808D4"/>
        </w:tc>
      </w:tr>
      <w:tr w:rsidR="004808D4" w14:paraId="75175AFD" w14:textId="77777777" w:rsidTr="008F1B75">
        <w:trPr>
          <w:jc w:val="center"/>
        </w:trPr>
        <w:tc>
          <w:tcPr>
            <w:tcW w:w="1291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03C0166E" w14:textId="40E2BC49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B292903" w14:textId="07C00FCC" w:rsidR="004808D4" w:rsidRDefault="004808D4"/>
        </w:tc>
      </w:tr>
      <w:tr w:rsidR="004808D4" w14:paraId="33FA944E" w14:textId="77777777" w:rsidTr="008F1B75">
        <w:trPr>
          <w:jc w:val="center"/>
        </w:trPr>
        <w:tc>
          <w:tcPr>
            <w:tcW w:w="1291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5A3702C5" w14:textId="555E1396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B721E21" w14:textId="6E2AB729" w:rsidR="004808D4" w:rsidRDefault="004808D4"/>
        </w:tc>
      </w:tr>
      <w:tr w:rsidR="004808D4" w14:paraId="3E805164" w14:textId="77777777" w:rsidTr="008F1B75">
        <w:trPr>
          <w:jc w:val="center"/>
        </w:trPr>
        <w:tc>
          <w:tcPr>
            <w:tcW w:w="1291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53C0B768" w14:textId="15223DE2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48E4DA" w14:textId="77C1869E" w:rsidR="004808D4" w:rsidRDefault="004808D4"/>
        </w:tc>
      </w:tr>
      <w:tr w:rsidR="004808D4" w14:paraId="2479CE69" w14:textId="77777777" w:rsidTr="008F1B75">
        <w:trPr>
          <w:jc w:val="center"/>
        </w:trPr>
        <w:tc>
          <w:tcPr>
            <w:tcW w:w="1291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54FEE917" w14:textId="5DACB9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2410C18" w14:textId="56565CCC" w:rsidR="004808D4" w:rsidRDefault="004808D4"/>
        </w:tc>
      </w:tr>
      <w:tr w:rsidR="004808D4" w14:paraId="5E02ABA6" w14:textId="77777777" w:rsidTr="008F1B75">
        <w:trPr>
          <w:jc w:val="center"/>
        </w:trPr>
        <w:tc>
          <w:tcPr>
            <w:tcW w:w="1291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721B7A5E" w14:textId="4647F3E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325C11" w14:textId="4A32F29F" w:rsidR="004808D4" w:rsidRDefault="004808D4"/>
        </w:tc>
      </w:tr>
      <w:tr w:rsidR="004808D4" w14:paraId="63F2A309" w14:textId="77777777" w:rsidTr="008F1B75">
        <w:trPr>
          <w:jc w:val="center"/>
        </w:trPr>
        <w:tc>
          <w:tcPr>
            <w:tcW w:w="1291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73409DFE" w14:textId="516473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0FA0DDD" w14:textId="1F92A8E9" w:rsidR="004808D4" w:rsidRDefault="004808D4"/>
        </w:tc>
      </w:tr>
      <w:tr w:rsidR="004808D4" w14:paraId="349F8053" w14:textId="77777777" w:rsidTr="008F1B75">
        <w:trPr>
          <w:jc w:val="center"/>
        </w:trPr>
        <w:tc>
          <w:tcPr>
            <w:tcW w:w="1291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47507B8E" w14:textId="15A28CA4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5A0CB2D" w14:textId="5866C2BE" w:rsidR="004808D4" w:rsidRDefault="004808D4"/>
        </w:tc>
      </w:tr>
      <w:tr w:rsidR="004808D4" w14:paraId="676CAA76" w14:textId="77777777" w:rsidTr="008F1B75">
        <w:trPr>
          <w:jc w:val="center"/>
        </w:trPr>
        <w:tc>
          <w:tcPr>
            <w:tcW w:w="1291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441F8789" w14:textId="17FA318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89F6EDC" w14:textId="7949D387" w:rsidR="004808D4" w:rsidRDefault="004808D4"/>
        </w:tc>
      </w:tr>
      <w:tr w:rsidR="004808D4" w14:paraId="56B9E89E" w14:textId="77777777" w:rsidTr="008F1B75">
        <w:trPr>
          <w:jc w:val="center"/>
        </w:trPr>
        <w:tc>
          <w:tcPr>
            <w:tcW w:w="1291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45A9A0BB" w14:textId="744A68CC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787FB21" w14:textId="2044E073" w:rsidR="004808D4" w:rsidRDefault="004808D4"/>
        </w:tc>
      </w:tr>
      <w:tr w:rsidR="004808D4" w14:paraId="1BE8F31D" w14:textId="77777777" w:rsidTr="008F1B75">
        <w:trPr>
          <w:jc w:val="center"/>
        </w:trPr>
        <w:tc>
          <w:tcPr>
            <w:tcW w:w="1291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575E7DE5" w14:textId="65A33DC3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F10A078" w14:textId="0D635FBE" w:rsidR="004808D4" w:rsidRDefault="004808D4"/>
        </w:tc>
      </w:tr>
      <w:tr w:rsidR="004808D4" w14:paraId="242A42E2" w14:textId="77777777" w:rsidTr="008F1B75">
        <w:trPr>
          <w:jc w:val="center"/>
        </w:trPr>
        <w:tc>
          <w:tcPr>
            <w:tcW w:w="1291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2B3A616B" w14:textId="42855228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9B8087B" w14:textId="385CA5D6" w:rsidR="004808D4" w:rsidRDefault="004808D4"/>
        </w:tc>
      </w:tr>
      <w:tr w:rsidR="004808D4" w14:paraId="5BF9F380" w14:textId="77777777" w:rsidTr="008F1B75">
        <w:trPr>
          <w:jc w:val="center"/>
        </w:trPr>
        <w:tc>
          <w:tcPr>
            <w:tcW w:w="1291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3C24EB4C" w14:textId="0FADAD1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F639FE4" w14:textId="5552C3DB" w:rsidR="004808D4" w:rsidRDefault="004808D4"/>
        </w:tc>
      </w:tr>
      <w:tr w:rsidR="004808D4" w14:paraId="2F02452B" w14:textId="77777777" w:rsidTr="008F1B75">
        <w:trPr>
          <w:jc w:val="center"/>
        </w:trPr>
        <w:tc>
          <w:tcPr>
            <w:tcW w:w="1291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43D88B2C" w14:textId="14D5F5B1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560008E" w14:textId="63307C7A" w:rsidR="004808D4" w:rsidRDefault="004808D4"/>
        </w:tc>
      </w:tr>
      <w:tr w:rsidR="004808D4" w14:paraId="5255BEB2" w14:textId="77777777" w:rsidTr="008F1B75">
        <w:trPr>
          <w:jc w:val="center"/>
        </w:trPr>
        <w:tc>
          <w:tcPr>
            <w:tcW w:w="1291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5BB4924D" w14:textId="24B54337" w:rsidR="004808D4" w:rsidRDefault="004808D4"/>
        </w:tc>
        <w:tc>
          <w:tcPr>
            <w:tcW w:w="6572" w:type="dxa"/>
          </w:tcPr>
          <w:p w14:paraId="395D7B73" w14:textId="56243EF1" w:rsidR="004808D4" w:rsidRDefault="004808D4"/>
        </w:tc>
      </w:tr>
      <w:tr w:rsidR="004808D4" w14:paraId="0192EF8B" w14:textId="77777777" w:rsidTr="008F1B75">
        <w:trPr>
          <w:jc w:val="center"/>
        </w:trPr>
        <w:tc>
          <w:tcPr>
            <w:tcW w:w="1291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0D7BE592" w14:textId="58E069F3" w:rsidR="004808D4" w:rsidRDefault="004808D4"/>
        </w:tc>
        <w:tc>
          <w:tcPr>
            <w:tcW w:w="6572" w:type="dxa"/>
          </w:tcPr>
          <w:p w14:paraId="6522C2AA" w14:textId="478F8F99" w:rsidR="004808D4" w:rsidRDefault="004808D4"/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60A26519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</w:r>
      <w:r>
        <w:lastRenderedPageBreak/>
        <w:br/>
        <w:t>gpio inputs:</w:t>
      </w:r>
      <w:r>
        <w:br/>
        <w:t xml:space="preserve">  e_stop_status</w:t>
      </w:r>
      <w:r>
        <w:br/>
      </w:r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 xml:space="preserve">Three XT60 battery inputs, E-stop screw terminal, E_STOP_NODE conditioning, full-system disconnect interface, </w:t>
            </w:r>
            <w:r>
              <w:rPr>
                <w:sz w:val="16"/>
              </w:rPr>
              <w:lastRenderedPageBreak/>
              <w:t>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lastRenderedPageBreak/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65168ED4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</w:p>
    <w:p w14:paraId="7313BAC5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lastRenderedPageBreak/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lastRenderedPageBreak/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4CDD7" w14:textId="77777777" w:rsidR="003D4799" w:rsidRDefault="003D4799">
      <w:pPr>
        <w:spacing w:after="0" w:line="240" w:lineRule="auto"/>
      </w:pPr>
      <w:r>
        <w:separator/>
      </w:r>
    </w:p>
  </w:endnote>
  <w:endnote w:type="continuationSeparator" w:id="0">
    <w:p w14:paraId="6C7F6C59" w14:textId="77777777" w:rsidR="003D4799" w:rsidRDefault="003D47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A3A92" w14:textId="77777777" w:rsidR="003D4799" w:rsidRDefault="003D4799">
      <w:pPr>
        <w:spacing w:after="0" w:line="240" w:lineRule="auto"/>
      </w:pPr>
      <w:r>
        <w:separator/>
      </w:r>
    </w:p>
  </w:footnote>
  <w:footnote w:type="continuationSeparator" w:id="0">
    <w:p w14:paraId="4A459AE5" w14:textId="77777777" w:rsidR="003D4799" w:rsidRDefault="003D47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5074B"/>
    <w:rsid w:val="001948CA"/>
    <w:rsid w:val="001E11D9"/>
    <w:rsid w:val="002104CD"/>
    <w:rsid w:val="002545B5"/>
    <w:rsid w:val="0029639D"/>
    <w:rsid w:val="00326F90"/>
    <w:rsid w:val="003D3ED4"/>
    <w:rsid w:val="003D4799"/>
    <w:rsid w:val="00460E37"/>
    <w:rsid w:val="00470FDA"/>
    <w:rsid w:val="004808D4"/>
    <w:rsid w:val="004D1D41"/>
    <w:rsid w:val="00552080"/>
    <w:rsid w:val="005A5C7E"/>
    <w:rsid w:val="005B52D2"/>
    <w:rsid w:val="005C7F16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F629E"/>
    <w:rsid w:val="00C10E4A"/>
    <w:rsid w:val="00C259D4"/>
    <w:rsid w:val="00C61BFB"/>
    <w:rsid w:val="00C65E97"/>
    <w:rsid w:val="00C7153E"/>
    <w:rsid w:val="00C83E97"/>
    <w:rsid w:val="00C9181D"/>
    <w:rsid w:val="00CA27EF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11</Pages>
  <Words>4386</Words>
  <Characters>25006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19</cp:revision>
  <dcterms:created xsi:type="dcterms:W3CDTF">2013-12-23T23:15:00Z</dcterms:created>
  <dcterms:modified xsi:type="dcterms:W3CDTF">2026-08-08T02:33:00Z</dcterms:modified>
  <cp:category/>
</cp:coreProperties>
</file>