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18F6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32D87E91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67C5B6A" w14:textId="77777777" w:rsidR="004808D4" w:rsidRDefault="00000000">
      <w:pPr>
        <w:spacing w:after="60"/>
        <w:jc w:val="center"/>
      </w:pPr>
      <w:r>
        <w:rPr>
          <w:sz w:val="22"/>
        </w:rPr>
        <w:t>Revision G - RP2350 Controller, Per-Rail MOSFET Switching, Buffered GPIO, Buffered I2C</w:t>
      </w:r>
    </w:p>
    <w:p w14:paraId="5BCBCA12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34140934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9303"/>
      </w:tblGrid>
      <w:tr w:rsidR="004808D4" w14:paraId="0F77D42A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7FB1E29C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664F68E4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3A2A2738" w14:textId="77777777">
        <w:trPr>
          <w:jc w:val="center"/>
        </w:trPr>
        <w:tc>
          <w:tcPr>
            <w:tcW w:w="1440" w:type="dxa"/>
          </w:tcPr>
          <w:p w14:paraId="031300DD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0B14DB35" w14:textId="77777777" w:rsidR="004808D4" w:rsidRDefault="00000000">
            <w:r>
              <w:rPr>
                <w:sz w:val="16"/>
              </w:rPr>
              <w:t xml:space="preserve">Replaced onboard RP2040/Pico concept with bare RP2350A baseline controller. Updated GPIO allocation, I2C topology, Zephyr bindings, </w:t>
            </w:r>
            <w:proofErr w:type="spellStart"/>
            <w:r>
              <w:rPr>
                <w:sz w:val="16"/>
              </w:rPr>
              <w:t>KiCad</w:t>
            </w:r>
            <w:proofErr w:type="spellEnd"/>
            <w:r>
              <w:rPr>
                <w:sz w:val="16"/>
              </w:rPr>
              <w:t xml:space="preserve"> sheet plan, and LCSC part list. Kept six drivetrain MOSFET branches and split ARM/SCIENCE rails. Removed MCP23017 from baseline.</w:t>
            </w:r>
          </w:p>
        </w:tc>
      </w:tr>
    </w:tbl>
    <w:p w14:paraId="7E2F6B31" w14:textId="77777777" w:rsidR="004808D4" w:rsidRDefault="004808D4">
      <w:pPr>
        <w:spacing w:after="60"/>
      </w:pPr>
    </w:p>
    <w:p w14:paraId="7C30423D" w14:textId="77777777" w:rsidR="004808D4" w:rsidRDefault="00000000">
      <w:pPr>
        <w:pStyle w:val="Heading1"/>
        <w:spacing w:before="160" w:after="80"/>
      </w:pPr>
      <w:r>
        <w:t>Table of Contents</w:t>
      </w:r>
    </w:p>
    <w:p w14:paraId="626A1FB6" w14:textId="77777777" w:rsidR="004808D4" w:rsidRDefault="00000000">
      <w:pPr>
        <w:pStyle w:val="ListBullet"/>
        <w:spacing w:after="60"/>
      </w:pPr>
      <w:r>
        <w:t>1. How to Use This Document</w:t>
      </w:r>
    </w:p>
    <w:p w14:paraId="1C4F6535" w14:textId="77777777" w:rsidR="004808D4" w:rsidRDefault="00000000">
      <w:pPr>
        <w:pStyle w:val="ListBullet"/>
        <w:spacing w:after="60"/>
      </w:pPr>
      <w:r>
        <w:t>2. Locked System Requirements</w:t>
      </w:r>
    </w:p>
    <w:p w14:paraId="2CEA5ECC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364388F5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57E9F878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45EDE8CA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53085503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01B246CF" w14:textId="77777777" w:rsidR="004808D4" w:rsidRDefault="00000000">
      <w:pPr>
        <w:pStyle w:val="ListBullet"/>
        <w:spacing w:after="60"/>
      </w:pPr>
      <w:r>
        <w:t xml:space="preserve">8. </w:t>
      </w:r>
      <w:proofErr w:type="spellStart"/>
      <w:r>
        <w:t>KiCad</w:t>
      </w:r>
      <w:proofErr w:type="spellEnd"/>
      <w:r>
        <w:t xml:space="preserve"> Schematic Sheet Plan</w:t>
      </w:r>
    </w:p>
    <w:p w14:paraId="2F532A33" w14:textId="77777777" w:rsidR="004808D4" w:rsidRDefault="00000000">
      <w:pPr>
        <w:pStyle w:val="ListBullet"/>
        <w:spacing w:after="60"/>
      </w:pPr>
      <w:r>
        <w:t>9. Software Implications</w:t>
      </w:r>
    </w:p>
    <w:p w14:paraId="2486A672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5CAC2B92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541056CE" w14:textId="77777777" w:rsidR="004808D4" w:rsidRDefault="00000000">
      <w:pPr>
        <w:pStyle w:val="ListBullet"/>
        <w:spacing w:after="60"/>
      </w:pPr>
      <w:r>
        <w:t>12. Open Verification Items</w:t>
      </w:r>
    </w:p>
    <w:p w14:paraId="11DF03B7" w14:textId="77777777" w:rsidR="004808D4" w:rsidRDefault="00000000">
      <w:pPr>
        <w:pStyle w:val="ListBullet"/>
        <w:spacing w:after="60"/>
      </w:pPr>
      <w:r>
        <w:t>13. References</w:t>
      </w:r>
    </w:p>
    <w:p w14:paraId="339E4605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59F0ECAE" w14:textId="77777777" w:rsidR="004808D4" w:rsidRDefault="00000000">
      <w:pPr>
        <w:pStyle w:val="ListBullet"/>
        <w:spacing w:after="60"/>
      </w:pPr>
      <w:r>
        <w:t xml:space="preserve">Use Sections 2 and 3 to teach the architecture before opening </w:t>
      </w:r>
      <w:proofErr w:type="spellStart"/>
      <w:r>
        <w:t>KiCad</w:t>
      </w:r>
      <w:proofErr w:type="spellEnd"/>
      <w:r>
        <w:t>.</w:t>
      </w:r>
    </w:p>
    <w:p w14:paraId="0AB4B844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520DAF24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7204D8E2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3F014A04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2F81554B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0FB1EFEC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384DE3C3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1F277E11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491C1DEE" w14:textId="77777777" w:rsidR="004808D4" w:rsidRDefault="00000000">
      <w:pPr>
        <w:pStyle w:val="ListBullet"/>
        <w:spacing w:after="60"/>
      </w:pPr>
      <w:r>
        <w:t>The RP2350A shall replace the previous RP2040 baseline.</w:t>
      </w:r>
    </w:p>
    <w:p w14:paraId="56B4FF70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78B84C91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515E518F" w14:textId="77777777" w:rsidR="004808D4" w:rsidRDefault="00000000">
      <w:pPr>
        <w:pStyle w:val="ListBullet"/>
        <w:spacing w:after="60"/>
      </w:pPr>
      <w:r>
        <w:t xml:space="preserve">The schematic shall follow the Raspberry Pi RP2350 hardware design guide and the Bronco Space Lab </w:t>
      </w:r>
      <w:proofErr w:type="spellStart"/>
      <w:r>
        <w:t>BLVLink</w:t>
      </w:r>
      <w:proofErr w:type="spellEnd"/>
      <w:r>
        <w:t xml:space="preserve"> hardware v2.0 reference design for RP2350 support circuitry.</w:t>
      </w:r>
    </w:p>
    <w:p w14:paraId="2A6BB098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0062824D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5E2D7799" w14:textId="77777777" w:rsidR="00CF5935" w:rsidRDefault="00CF5935">
      <w:pPr>
        <w:pStyle w:val="Heading2"/>
        <w:spacing w:before="160" w:after="80"/>
      </w:pPr>
    </w:p>
    <w:p w14:paraId="11520832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70DB29A1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3111F56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12EBF06D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00733256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5E5EAB36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1C70B55D" w14:textId="77777777">
        <w:trPr>
          <w:jc w:val="center"/>
        </w:trPr>
        <w:tc>
          <w:tcPr>
            <w:tcW w:w="1872" w:type="dxa"/>
          </w:tcPr>
          <w:p w14:paraId="22D90A30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7B68A149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78006327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41E8D644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3842C9A4" w14:textId="77777777">
        <w:trPr>
          <w:jc w:val="center"/>
        </w:trPr>
        <w:tc>
          <w:tcPr>
            <w:tcW w:w="1872" w:type="dxa"/>
          </w:tcPr>
          <w:p w14:paraId="2AEA6F47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7EBBBCFF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034E8A69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772096B6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4AF678CC" w14:textId="77777777">
        <w:trPr>
          <w:jc w:val="center"/>
        </w:trPr>
        <w:tc>
          <w:tcPr>
            <w:tcW w:w="1872" w:type="dxa"/>
          </w:tcPr>
          <w:p w14:paraId="753E7D5B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795BF1A8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752C5EC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1D7FCD5F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6C85084B" w14:textId="77777777" w:rsidR="004808D4" w:rsidRDefault="004808D4">
      <w:pPr>
        <w:spacing w:after="60"/>
      </w:pPr>
    </w:p>
    <w:p w14:paraId="469C0B73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6B700B53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446F531B" w14:textId="77777777" w:rsidR="004808D4" w:rsidRDefault="00000000">
      <w:pPr>
        <w:pStyle w:val="ListBullet"/>
        <w:spacing w:after="60"/>
      </w:pPr>
      <w:r>
        <w:t>The POE/antenna rail shall be generated from the 22.2 V logic rail and shall output 12 V for a 10 W antenna load.</w:t>
      </w:r>
    </w:p>
    <w:p w14:paraId="7DD418A2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4CC1F949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488537DE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39BD0B07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245CDB0B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194C0420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1446EBE9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7FD50A87" w14:textId="77777777" w:rsidR="004808D4" w:rsidRDefault="00000000">
      <w:pPr>
        <w:pStyle w:val="ListBullet"/>
        <w:spacing w:after="60"/>
      </w:pPr>
      <w:r>
        <w:t xml:space="preserve">Each drivetrain branch shall have one dedicated native RP2350 </w:t>
      </w:r>
      <w:proofErr w:type="spellStart"/>
      <w:r>
        <w:t>DRIVE_EN_x</w:t>
      </w:r>
      <w:proofErr w:type="spellEnd"/>
      <w:r>
        <w:t xml:space="preserve"> GPIO.</w:t>
      </w:r>
    </w:p>
    <w:p w14:paraId="2B01E8C9" w14:textId="77777777" w:rsidR="004808D4" w:rsidRDefault="00000000">
      <w:pPr>
        <w:pStyle w:val="ListBullet"/>
        <w:spacing w:after="60"/>
      </w:pPr>
      <w:r>
        <w:t xml:space="preserve">Each </w:t>
      </w:r>
      <w:proofErr w:type="spellStart"/>
      <w:r>
        <w:t>DRIVE_EN_x</w:t>
      </w:r>
      <w:proofErr w:type="spellEnd"/>
      <w:r>
        <w:t xml:space="preserve"> signal shall pass through the GPIO buffer and E-stop gate before reaching the gate-driver input.</w:t>
      </w:r>
    </w:p>
    <w:p w14:paraId="034C37B9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1E025960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B2B6EF3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2C4C3E2A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03F99B97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19D2AA87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41E4B923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7E9F411D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3E91E7BA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7E739D83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346EADB7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150B1A87" w14:textId="77777777" w:rsidR="004808D4" w:rsidRDefault="00000000">
      <w:pPr>
        <w:pStyle w:val="ListBullet"/>
        <w:spacing w:after="60"/>
      </w:pPr>
      <w:r>
        <w:t>The PDB shall expose a two-pin screw terminal for the external E-stop switch.</w:t>
      </w:r>
    </w:p>
    <w:p w14:paraId="660566BC" w14:textId="77777777" w:rsidR="004808D4" w:rsidRDefault="00000000">
      <w:pPr>
        <w:pStyle w:val="ListBullet"/>
        <w:spacing w:after="60"/>
      </w:pPr>
      <w:r>
        <w:t>The E-stop switch is a two-prong switch that pulls the E-stop node to GND when pressed.</w:t>
      </w:r>
    </w:p>
    <w:p w14:paraId="78433540" w14:textId="77777777" w:rsidR="004808D4" w:rsidRDefault="00000000">
      <w:pPr>
        <w:pStyle w:val="ListBullet"/>
        <w:spacing w:after="60"/>
      </w:pPr>
      <w:r>
        <w:t>The E-stop node shall be pulled high during normal operation and pulled low when pressed.</w:t>
      </w:r>
    </w:p>
    <w:p w14:paraId="455EDB3A" w14:textId="77777777" w:rsidR="004808D4" w:rsidRDefault="00000000">
      <w:pPr>
        <w:pStyle w:val="ListBullet"/>
        <w:spacing w:after="60"/>
      </w:pPr>
      <w:r>
        <w:t>When E-stop is pressed, all functional outputs shall turn off, including compute/comms, to satisfy the stricter rules interpretation.</w:t>
      </w:r>
    </w:p>
    <w:p w14:paraId="630D0707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05D371E9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1BC5AD5F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0998D20F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46BF33EF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3038314A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76C7B913" w14:textId="77777777" w:rsidR="004808D4" w:rsidRDefault="00000000">
      <w:pPr>
        <w:pStyle w:val="ListBullet"/>
        <w:spacing w:after="60"/>
      </w:pPr>
      <w:r>
        <w:t>All RP2350-controlled output GPIO shall pass through SN74LVC244APWR non-inverting GPIO buffers before downstream logic.</w:t>
      </w:r>
    </w:p>
    <w:p w14:paraId="6713FBE5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04B372E9" w14:textId="77777777" w:rsidR="004808D4" w:rsidRDefault="00000000">
      <w:pPr>
        <w:pStyle w:val="ListBullet"/>
        <w:spacing w:after="60"/>
      </w:pPr>
      <w:r>
        <w:t xml:space="preserve">The GPIO buffer and </w:t>
      </w:r>
      <w:proofErr w:type="spellStart"/>
      <w:r>
        <w:t>AND</w:t>
      </w:r>
      <w:proofErr w:type="spellEnd"/>
      <w:r>
        <w:t xml:space="preserve"> gates shall be powered from the 3.3 V housekeeping rail.</w:t>
      </w:r>
    </w:p>
    <w:p w14:paraId="734C0BA4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476778DB" w14:textId="77777777" w:rsidR="004808D4" w:rsidRDefault="00000000">
      <w:pPr>
        <w:pStyle w:val="ListBullet"/>
        <w:spacing w:after="60"/>
      </w:pPr>
      <w:r>
        <w:lastRenderedPageBreak/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67944126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3D94359B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79D95D3D" w14:textId="77777777" w:rsidR="004808D4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XT60)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  <w:r>
        <w:br/>
        <w:t>|   |-- always-on protected/regulator path -&gt; network switch output</w:t>
      </w:r>
      <w:r>
        <w:br/>
        <w:t>|   |-- always-on 12 V regulator path -&gt; POE/antenna output, 10 W load</w:t>
      </w:r>
      <w:r>
        <w:br/>
        <w:t>|   `-- RP2350-controlled AUX_22 output</w:t>
      </w:r>
      <w:r>
        <w:br/>
        <w:t>|</w:t>
      </w:r>
      <w:r>
        <w:br/>
        <w:t>|-- 14.4 V DRIVETRAIN INPUT (4S LiPo, XT60)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>`-- 14.4 V ARM/SCIENCE INPUT (4S LiPo, XT60)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22DAD683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4064220D" w14:textId="77777777" w:rsidR="004808D4" w:rsidRDefault="00000000">
      <w:pPr>
        <w:pStyle w:val="CodeBlock"/>
        <w:spacing w:after="60"/>
      </w:pPr>
      <w:r>
        <w:t xml:space="preserve">For each branch x = </w:t>
      </w:r>
      <w:proofErr w:type="gramStart"/>
      <w:r>
        <w:t>1..</w:t>
      </w:r>
      <w:proofErr w:type="gramEnd"/>
      <w:r>
        <w:t>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vertical through-hole XT60 output</w:t>
      </w:r>
      <w:r>
        <w:br/>
        <w:t xml:space="preserve">   |</w:t>
      </w:r>
      <w:r>
        <w:br/>
        <w:t>motor controller</w:t>
      </w:r>
    </w:p>
    <w:p w14:paraId="5C7B2AFB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7C2CCC5A" w14:textId="77777777" w:rsidR="004808D4" w:rsidRDefault="00000000">
      <w:pPr>
        <w:pStyle w:val="CodeBlock"/>
        <w:spacing w:after="60"/>
      </w:pPr>
      <w:r>
        <w:t xml:space="preserve">For each branch x = </w:t>
      </w:r>
      <w:proofErr w:type="gramStart"/>
      <w:r>
        <w:t>1..</w:t>
      </w:r>
      <w:proofErr w:type="gramEnd"/>
      <w:r>
        <w:t>6:</w:t>
      </w:r>
      <w:r>
        <w:br/>
      </w:r>
      <w:r>
        <w:br/>
        <w:t xml:space="preserve">RP2350 </w:t>
      </w:r>
      <w:proofErr w:type="spellStart"/>
      <w:r>
        <w:t>DRIVE_EN_x</w:t>
      </w:r>
      <w:proofErr w:type="spellEnd"/>
      <w:r>
        <w:br/>
        <w:t xml:space="preserve">   |</w:t>
      </w:r>
      <w:r>
        <w:br/>
        <w:t>SN74LVC244APWR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5DA88B7C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25FBF861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</w:r>
      <w:r>
        <w:lastRenderedPageBreak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4E745D08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6121D3CC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69C7156B" w14:textId="77777777" w:rsidR="004808D4" w:rsidRDefault="00000000">
      <w:pPr>
        <w:pStyle w:val="Heading2"/>
        <w:spacing w:before="160" w:after="80"/>
      </w:pPr>
      <w:r>
        <w:t>3.6 E-stop Stack</w:t>
      </w:r>
    </w:p>
    <w:p w14:paraId="158DA1AF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75807B0E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5CFDC909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3441F2DD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164F5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65EE73C0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07DB80F8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AEF5302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1A502DF3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10FF7BED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640FFB98" w14:textId="77777777" w:rsidTr="00CF5935">
        <w:trPr>
          <w:jc w:val="center"/>
        </w:trPr>
        <w:tc>
          <w:tcPr>
            <w:tcW w:w="1744" w:type="dxa"/>
          </w:tcPr>
          <w:p w14:paraId="610ED1DD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1095F35D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63A5F5B9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70D0AA39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101F3BC1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9441616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A7CF11A" w14:textId="77777777" w:rsidTr="00CF5935">
        <w:trPr>
          <w:jc w:val="center"/>
        </w:trPr>
        <w:tc>
          <w:tcPr>
            <w:tcW w:w="1744" w:type="dxa"/>
          </w:tcPr>
          <w:p w14:paraId="5433D97F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642BD0D3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7FF719DF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45A87D71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6BE13496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9AB44D8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1653BD3F" w14:textId="77777777" w:rsidTr="00CF5935">
        <w:trPr>
          <w:jc w:val="center"/>
        </w:trPr>
        <w:tc>
          <w:tcPr>
            <w:tcW w:w="1744" w:type="dxa"/>
          </w:tcPr>
          <w:p w14:paraId="263A5C19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27EBE30E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1F725DDD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0187AF98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4D68188F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D830496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5A5848CC" w14:textId="77777777" w:rsidTr="00CF5935">
        <w:trPr>
          <w:jc w:val="center"/>
        </w:trPr>
        <w:tc>
          <w:tcPr>
            <w:tcW w:w="1744" w:type="dxa"/>
          </w:tcPr>
          <w:p w14:paraId="258FC9B1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183960CC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6C432F40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68788C7B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73B2299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4F3718F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5A8D6447" w14:textId="77777777" w:rsidTr="00CF5935">
        <w:trPr>
          <w:jc w:val="center"/>
        </w:trPr>
        <w:tc>
          <w:tcPr>
            <w:tcW w:w="1744" w:type="dxa"/>
          </w:tcPr>
          <w:p w14:paraId="07EDAFC0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447C12F8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66F0931A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36483293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0AC8FAFC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5B515742" w14:textId="77777777" w:rsidR="004808D4" w:rsidRDefault="00000000">
            <w:r>
              <w:rPr>
                <w:sz w:val="16"/>
              </w:rPr>
              <w:t>USB 2.0 D+/D- ESD protection near USB-C connector.</w:t>
            </w:r>
          </w:p>
        </w:tc>
      </w:tr>
      <w:tr w:rsidR="004808D4" w14:paraId="32CE897B" w14:textId="77777777" w:rsidTr="00CF5935">
        <w:trPr>
          <w:jc w:val="center"/>
        </w:trPr>
        <w:tc>
          <w:tcPr>
            <w:tcW w:w="1744" w:type="dxa"/>
          </w:tcPr>
          <w:p w14:paraId="7D4CE7CF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0A65DF3F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01322EDC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7D3C5F85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10297AF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25F084F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35A6812F" w14:textId="77777777" w:rsidTr="00CF5935">
        <w:trPr>
          <w:jc w:val="center"/>
        </w:trPr>
        <w:tc>
          <w:tcPr>
            <w:tcW w:w="1744" w:type="dxa"/>
          </w:tcPr>
          <w:p w14:paraId="387CF1C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2C550F34" w14:textId="77777777" w:rsidR="004808D4" w:rsidRDefault="00000000">
            <w:r>
              <w:rPr>
                <w:sz w:val="16"/>
              </w:rPr>
              <w:t>SN74LVC244APWR</w:t>
            </w:r>
          </w:p>
        </w:tc>
        <w:tc>
          <w:tcPr>
            <w:tcW w:w="1341" w:type="dxa"/>
          </w:tcPr>
          <w:p w14:paraId="56350D8A" w14:textId="77777777" w:rsidR="004808D4" w:rsidRDefault="00000000">
            <w:r>
              <w:rPr>
                <w:sz w:val="16"/>
              </w:rPr>
              <w:t>C7668</w:t>
            </w:r>
          </w:p>
        </w:tc>
        <w:tc>
          <w:tcPr>
            <w:tcW w:w="1493" w:type="dxa"/>
          </w:tcPr>
          <w:p w14:paraId="4C554431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7E25FC90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12572EAE" w14:textId="77777777" w:rsidR="004808D4" w:rsidRDefault="00000000">
            <w:r>
              <w:rPr>
                <w:sz w:val="16"/>
              </w:rPr>
              <w:t>Buffers all RP2350-controlled enable outputs. 16 total buffer channels.</w:t>
            </w:r>
          </w:p>
        </w:tc>
      </w:tr>
      <w:tr w:rsidR="004808D4" w14:paraId="40BF3F3B" w14:textId="77777777" w:rsidTr="00CF5935">
        <w:trPr>
          <w:jc w:val="center"/>
        </w:trPr>
        <w:tc>
          <w:tcPr>
            <w:tcW w:w="1744" w:type="dxa"/>
          </w:tcPr>
          <w:p w14:paraId="4FB6B5D9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2F6B3481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EC9F734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651D6486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33A65254" w14:textId="77777777" w:rsidR="004808D4" w:rsidRDefault="00000000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0EB13EB4" w14:textId="77777777" w:rsidR="004808D4" w:rsidRDefault="00000000">
            <w:r>
              <w:rPr>
                <w:sz w:val="16"/>
              </w:rPr>
              <w:t>Gates final enables with E_STOP_OK. 12 total AND channels.</w:t>
            </w:r>
          </w:p>
        </w:tc>
      </w:tr>
      <w:tr w:rsidR="004808D4" w14:paraId="086C4FEF" w14:textId="77777777" w:rsidTr="00CF5935">
        <w:trPr>
          <w:jc w:val="center"/>
        </w:trPr>
        <w:tc>
          <w:tcPr>
            <w:tcW w:w="1744" w:type="dxa"/>
          </w:tcPr>
          <w:p w14:paraId="03E98AFC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3185A324" w14:textId="263CA779" w:rsidR="004808D4" w:rsidRDefault="008458BC">
            <w:r w:rsidRPr="008458BC">
              <w:rPr>
                <w:sz w:val="16"/>
              </w:rPr>
              <w:t>ADI LTC7001IMSE#PBF</w:t>
            </w:r>
            <w:r w:rsidR="00C61BFB">
              <w:rPr>
                <w:sz w:val="16"/>
              </w:rPr>
              <w:br/>
            </w:r>
            <w:r w:rsidR="00C61BFB">
              <w:t>Check LIPO MAX vs MIN to make sure the cutoff is in range.</w:t>
            </w:r>
          </w:p>
        </w:tc>
        <w:tc>
          <w:tcPr>
            <w:tcW w:w="1341" w:type="dxa"/>
          </w:tcPr>
          <w:p w14:paraId="6ED05B64" w14:textId="479668AC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4A4EF7D3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52863417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189396A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16A236D4" w14:textId="77777777" w:rsidTr="00CF5935">
        <w:trPr>
          <w:jc w:val="center"/>
        </w:trPr>
        <w:tc>
          <w:tcPr>
            <w:tcW w:w="1744" w:type="dxa"/>
          </w:tcPr>
          <w:p w14:paraId="3E432EAF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3262D105" w14:textId="4AE0494B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br/>
              <w:t xml:space="preserve">Since this </w:t>
            </w:r>
            <w:proofErr w:type="spellStart"/>
            <w:r w:rsidR="002104CD">
              <w:t>mosfet</w:t>
            </w:r>
            <w:proofErr w:type="spellEnd"/>
            <w:r w:rsidR="002104CD">
              <w:t xml:space="preserve"> after about ~8v reaches its </w:t>
            </w:r>
            <w:r w:rsidR="002104CD">
              <w:lastRenderedPageBreak/>
              <w:t xml:space="preserve">“peak” current capabilities, you can set the </w:t>
            </w:r>
            <w:proofErr w:type="spellStart"/>
            <w:r w:rsidR="002104CD">
              <w:t>vcc</w:t>
            </w:r>
            <w:proofErr w:type="spellEnd"/>
            <w:r w:rsidR="002104CD">
              <w:t xml:space="preserve"> of this to be on the 12v rail output</w:t>
            </w:r>
          </w:p>
        </w:tc>
        <w:tc>
          <w:tcPr>
            <w:tcW w:w="1341" w:type="dxa"/>
          </w:tcPr>
          <w:p w14:paraId="13F97C18" w14:textId="77777777" w:rsidR="004808D4" w:rsidRDefault="00000000">
            <w:r>
              <w:rPr>
                <w:sz w:val="16"/>
              </w:rPr>
              <w:lastRenderedPageBreak/>
              <w:t>C122552</w:t>
            </w:r>
          </w:p>
        </w:tc>
        <w:tc>
          <w:tcPr>
            <w:tcW w:w="1493" w:type="dxa"/>
          </w:tcPr>
          <w:p w14:paraId="651A5EF0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3FB8FC32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6AFF04B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9E637E6" w14:textId="77777777" w:rsidTr="00CF5935">
        <w:trPr>
          <w:jc w:val="center"/>
        </w:trPr>
        <w:tc>
          <w:tcPr>
            <w:tcW w:w="1744" w:type="dxa"/>
          </w:tcPr>
          <w:p w14:paraId="681E24BA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6773D8DF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6253D307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44D3A296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061135AE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D44F7E0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C8FB2C5" w14:textId="77777777" w:rsidTr="00CF5935">
        <w:trPr>
          <w:jc w:val="center"/>
        </w:trPr>
        <w:tc>
          <w:tcPr>
            <w:tcW w:w="1744" w:type="dxa"/>
          </w:tcPr>
          <w:p w14:paraId="4FFB3F21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74B1C740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6335E287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25402DAF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2A2567D8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780D9811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0EB32A2D" w14:textId="77777777" w:rsidTr="00CF5935">
        <w:trPr>
          <w:jc w:val="center"/>
        </w:trPr>
        <w:tc>
          <w:tcPr>
            <w:tcW w:w="1744" w:type="dxa"/>
          </w:tcPr>
          <w:p w14:paraId="6FCA0D4D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356D25BB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374D39FF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28B6B4EB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4476794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425D41D4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2C294185" w14:textId="77777777" w:rsidTr="00CF5935">
        <w:trPr>
          <w:jc w:val="center"/>
        </w:trPr>
        <w:tc>
          <w:tcPr>
            <w:tcW w:w="1744" w:type="dxa"/>
          </w:tcPr>
          <w:p w14:paraId="0A65B0C1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7A3A9CA0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35978F07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1256BE69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24D384D5" w14:textId="77777777" w:rsidR="004808D4" w:rsidRDefault="00CF5935">
            <w:r>
              <w:t>3</w:t>
            </w:r>
          </w:p>
        </w:tc>
        <w:tc>
          <w:tcPr>
            <w:tcW w:w="3436" w:type="dxa"/>
          </w:tcPr>
          <w:p w14:paraId="619BAC2E" w14:textId="77777777" w:rsidR="004808D4" w:rsidRDefault="00CF5935">
            <w:r>
              <w:rPr>
                <w:sz w:val="16"/>
              </w:rPr>
              <w:t xml:space="preserve">20v for Jetson, 3.3v for rp2350, and 12v for the POE switch + network switch. </w:t>
            </w:r>
            <w:r>
              <w:rPr>
                <w:sz w:val="16"/>
              </w:rPr>
              <w:br/>
            </w:r>
            <w:r>
              <w:t xml:space="preserve">Jetson power + </w:t>
            </w:r>
            <w:proofErr w:type="spellStart"/>
            <w:r>
              <w:t>networkswitch</w:t>
            </w:r>
            <w:proofErr w:type="spellEnd"/>
            <w:r>
              <w:t xml:space="preserve"> + POE will use screw terminal blocks</w:t>
            </w:r>
          </w:p>
        </w:tc>
      </w:tr>
      <w:tr w:rsidR="004808D4" w14:paraId="442AE9DC" w14:textId="77777777" w:rsidTr="00CF5935">
        <w:trPr>
          <w:jc w:val="center"/>
        </w:trPr>
        <w:tc>
          <w:tcPr>
            <w:tcW w:w="1744" w:type="dxa"/>
          </w:tcPr>
          <w:p w14:paraId="45C358DE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72351669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79A9AB35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7D1A1433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6C85E3C8" w14:textId="77777777" w:rsidR="004808D4" w:rsidRDefault="00000000">
            <w:r>
              <w:rPr>
                <w:sz w:val="16"/>
              </w:rPr>
              <w:t>11 typical</w:t>
            </w:r>
          </w:p>
        </w:tc>
        <w:tc>
          <w:tcPr>
            <w:tcW w:w="3436" w:type="dxa"/>
          </w:tcPr>
          <w:p w14:paraId="67806837" w14:textId="77777777" w:rsidR="004808D4" w:rsidRDefault="00000000">
            <w:r>
              <w:rPr>
                <w:sz w:val="16"/>
              </w:rPr>
              <w:t>Three battery inputs, six drivetrain outputs, ARM output, SCIENCE output. Final orientation: vertical/up-facing where specified.</w:t>
            </w:r>
          </w:p>
        </w:tc>
      </w:tr>
      <w:tr w:rsidR="004808D4" w14:paraId="01BADB55" w14:textId="77777777" w:rsidTr="00CF5935">
        <w:trPr>
          <w:jc w:val="center"/>
        </w:trPr>
        <w:tc>
          <w:tcPr>
            <w:tcW w:w="1744" w:type="dxa"/>
          </w:tcPr>
          <w:p w14:paraId="3D5A7BA2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5345C01B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35E7A5E0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12D34297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4DAE67E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36D41874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65BAD839" w14:textId="77777777" w:rsidTr="00CF5935">
        <w:trPr>
          <w:jc w:val="center"/>
        </w:trPr>
        <w:tc>
          <w:tcPr>
            <w:tcW w:w="1744" w:type="dxa"/>
          </w:tcPr>
          <w:p w14:paraId="787D006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E8555E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0C3E1BE0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45C00B75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7384725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3B23C14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Jetson power, POE Switch, network switch</w:t>
            </w:r>
          </w:p>
        </w:tc>
      </w:tr>
    </w:tbl>
    <w:p w14:paraId="4C05E038" w14:textId="77777777" w:rsidR="004808D4" w:rsidRDefault="004808D4">
      <w:pPr>
        <w:spacing w:after="60"/>
      </w:pPr>
    </w:p>
    <w:p w14:paraId="18779232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4922EA13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E305770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5F974445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757A921F" w14:textId="77777777">
        <w:trPr>
          <w:jc w:val="center"/>
        </w:trPr>
        <w:tc>
          <w:tcPr>
            <w:tcW w:w="3168" w:type="dxa"/>
          </w:tcPr>
          <w:p w14:paraId="5B7AC107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0F4C197D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2357ADA3" w14:textId="77777777">
        <w:trPr>
          <w:jc w:val="center"/>
        </w:trPr>
        <w:tc>
          <w:tcPr>
            <w:tcW w:w="3168" w:type="dxa"/>
          </w:tcPr>
          <w:p w14:paraId="7A449490" w14:textId="77777777" w:rsidR="004808D4" w:rsidRDefault="00000000">
            <w:r>
              <w:rPr>
                <w:sz w:val="16"/>
              </w:rPr>
              <w:t>TPS1HB08 for drivetrain or arm/science switching</w:t>
            </w:r>
          </w:p>
        </w:tc>
        <w:tc>
          <w:tcPr>
            <w:tcW w:w="7776" w:type="dxa"/>
          </w:tcPr>
          <w:p w14:paraId="34044855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75944709" w14:textId="77777777">
        <w:trPr>
          <w:jc w:val="center"/>
        </w:trPr>
        <w:tc>
          <w:tcPr>
            <w:tcW w:w="3168" w:type="dxa"/>
          </w:tcPr>
          <w:p w14:paraId="75AD0800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0A18D446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04C35534" w14:textId="77777777">
        <w:trPr>
          <w:jc w:val="center"/>
        </w:trPr>
        <w:tc>
          <w:tcPr>
            <w:tcW w:w="3168" w:type="dxa"/>
          </w:tcPr>
          <w:p w14:paraId="54761AA8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51E97892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54A86F66" w14:textId="77777777" w:rsidR="004808D4" w:rsidRDefault="004808D4">
      <w:pPr>
        <w:spacing w:after="60"/>
      </w:pPr>
    </w:p>
    <w:p w14:paraId="5CC68F25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486E5848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4C3D93D4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715D0567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18A53502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14EF597B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3D488FA9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23BC2747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043BA351" w14:textId="77777777" w:rsidR="004808D4" w:rsidRDefault="00000000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  <w:t xml:space="preserve">       `-- INA780x SCIENCE</w:t>
      </w:r>
      <w:r>
        <w:br/>
      </w:r>
      <w:r>
        <w:br/>
      </w:r>
      <w:r>
        <w:lastRenderedPageBreak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7EF509B4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26AB7582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19822FD6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3271D885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48C2D7F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20BA5068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0B0176C9" w14:textId="77777777">
        <w:trPr>
          <w:jc w:val="center"/>
        </w:trPr>
        <w:tc>
          <w:tcPr>
            <w:tcW w:w="1152" w:type="dxa"/>
          </w:tcPr>
          <w:p w14:paraId="1AC7B9E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B334C79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7A09A654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5F3EE5C4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09EDA349" w14:textId="77777777">
        <w:trPr>
          <w:jc w:val="center"/>
        </w:trPr>
        <w:tc>
          <w:tcPr>
            <w:tcW w:w="1152" w:type="dxa"/>
          </w:tcPr>
          <w:p w14:paraId="5236A3AF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5323FED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43CB2849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63D55368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700E2952" w14:textId="77777777">
        <w:trPr>
          <w:jc w:val="center"/>
        </w:trPr>
        <w:tc>
          <w:tcPr>
            <w:tcW w:w="1152" w:type="dxa"/>
          </w:tcPr>
          <w:p w14:paraId="7C9DED9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1B01A3C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6BEB571F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3E7A2C9C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1AE1413B" w14:textId="77777777">
        <w:trPr>
          <w:jc w:val="center"/>
        </w:trPr>
        <w:tc>
          <w:tcPr>
            <w:tcW w:w="1152" w:type="dxa"/>
          </w:tcPr>
          <w:p w14:paraId="6A54280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9904420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6E924036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7BB6477B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5F71B45B" w14:textId="77777777">
        <w:trPr>
          <w:jc w:val="center"/>
        </w:trPr>
        <w:tc>
          <w:tcPr>
            <w:tcW w:w="1152" w:type="dxa"/>
          </w:tcPr>
          <w:p w14:paraId="4E903E8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EBC0043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5D62D2CB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333DA863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76426104" w14:textId="77777777">
        <w:trPr>
          <w:jc w:val="center"/>
        </w:trPr>
        <w:tc>
          <w:tcPr>
            <w:tcW w:w="1152" w:type="dxa"/>
          </w:tcPr>
          <w:p w14:paraId="2820F17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2DBECA6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1A12594D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4CF88CE7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3E68F424" w14:textId="77777777">
        <w:trPr>
          <w:jc w:val="center"/>
        </w:trPr>
        <w:tc>
          <w:tcPr>
            <w:tcW w:w="1152" w:type="dxa"/>
          </w:tcPr>
          <w:p w14:paraId="6B90D441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E2BC0EB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5F94C239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68EBF027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3A75E84A" w14:textId="77777777">
        <w:trPr>
          <w:jc w:val="center"/>
        </w:trPr>
        <w:tc>
          <w:tcPr>
            <w:tcW w:w="1152" w:type="dxa"/>
          </w:tcPr>
          <w:p w14:paraId="5B6AD91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D1793FC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7C9506B5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7C2F37A0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58142A85" w14:textId="77777777">
        <w:trPr>
          <w:jc w:val="center"/>
        </w:trPr>
        <w:tc>
          <w:tcPr>
            <w:tcW w:w="1152" w:type="dxa"/>
          </w:tcPr>
          <w:p w14:paraId="2E9A3808" w14:textId="1884AE62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D646471" w14:textId="1B868EC0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INA780x Logic</w:t>
            </w:r>
          </w:p>
        </w:tc>
        <w:tc>
          <w:tcPr>
            <w:tcW w:w="1584" w:type="dxa"/>
          </w:tcPr>
          <w:p w14:paraId="3F6E4594" w14:textId="3CB7FEAA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04700248" w14:textId="4791549C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00F12193" w14:textId="77777777">
        <w:trPr>
          <w:jc w:val="center"/>
        </w:trPr>
        <w:tc>
          <w:tcPr>
            <w:tcW w:w="1152" w:type="dxa"/>
          </w:tcPr>
          <w:p w14:paraId="585D3FC4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0C6416BA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76C88CD9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06D05247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7C9DA2B9" w14:textId="77777777">
        <w:trPr>
          <w:jc w:val="center"/>
        </w:trPr>
        <w:tc>
          <w:tcPr>
            <w:tcW w:w="1152" w:type="dxa"/>
          </w:tcPr>
          <w:p w14:paraId="3DA1A539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7D4C449C" w14:textId="77777777" w:rsidR="004808D4" w:rsidRDefault="00000000">
            <w:r>
              <w:rPr>
                <w:sz w:val="16"/>
              </w:rPr>
              <w:t>MCP9808 DRIVE_TEMP</w:t>
            </w:r>
          </w:p>
        </w:tc>
        <w:tc>
          <w:tcPr>
            <w:tcW w:w="1584" w:type="dxa"/>
          </w:tcPr>
          <w:p w14:paraId="71F11638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48EE64CB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72BD2F74" w14:textId="77777777">
        <w:trPr>
          <w:jc w:val="center"/>
        </w:trPr>
        <w:tc>
          <w:tcPr>
            <w:tcW w:w="1152" w:type="dxa"/>
          </w:tcPr>
          <w:p w14:paraId="46789163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1A6E5850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163EA445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7C30AF2C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5ED27ABC" w14:textId="77777777" w:rsidR="004808D4" w:rsidRDefault="004808D4">
      <w:pPr>
        <w:spacing w:after="60"/>
      </w:pPr>
    </w:p>
    <w:p w14:paraId="4BBB7967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722D4EF7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4F3B3ECF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2EE56663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3195BFFA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58F2B5C2" w14:textId="77777777" w:rsidR="004808D4" w:rsidRDefault="00000000">
      <w:pPr>
        <w:pStyle w:val="ListBullet"/>
        <w:spacing w:after="60"/>
      </w:pPr>
      <w:r>
        <w:t>ARM rail: voltage, current, power, energy/charge if enabled, alert/fault status.</w:t>
      </w:r>
    </w:p>
    <w:p w14:paraId="7233A871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42D1F681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0BEA8BA8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3FFC68E0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51501FBB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09DE3848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2D21D27D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0594BEF5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366E83AA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8BDCF3F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34C49075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0"/>
        <w:gridCol w:w="2871"/>
        <w:gridCol w:w="6567"/>
      </w:tblGrid>
      <w:tr w:rsidR="004808D4" w14:paraId="40A9FBBF" w14:textId="77777777">
        <w:trPr>
          <w:tblHeader/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73E6B9E8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7576FE93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624" w:type="dxa"/>
            <w:shd w:val="clear" w:color="auto" w:fill="D9EAF7"/>
            <w:vAlign w:val="center"/>
          </w:tcPr>
          <w:p w14:paraId="711152FF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40689A56" w14:textId="77777777">
        <w:trPr>
          <w:jc w:val="center"/>
        </w:trPr>
        <w:tc>
          <w:tcPr>
            <w:tcW w:w="1296" w:type="dxa"/>
          </w:tcPr>
          <w:p w14:paraId="542B92A5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80" w:type="dxa"/>
          </w:tcPr>
          <w:p w14:paraId="26A5AFFD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624" w:type="dxa"/>
          </w:tcPr>
          <w:p w14:paraId="3D5D53E7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2FCC5663" w14:textId="77777777">
        <w:trPr>
          <w:jc w:val="center"/>
        </w:trPr>
        <w:tc>
          <w:tcPr>
            <w:tcW w:w="1296" w:type="dxa"/>
          </w:tcPr>
          <w:p w14:paraId="07F5B1C8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80" w:type="dxa"/>
          </w:tcPr>
          <w:p w14:paraId="77B205A4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624" w:type="dxa"/>
          </w:tcPr>
          <w:p w14:paraId="038F696E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4E742DBB" w14:textId="77777777">
        <w:trPr>
          <w:jc w:val="center"/>
        </w:trPr>
        <w:tc>
          <w:tcPr>
            <w:tcW w:w="1296" w:type="dxa"/>
          </w:tcPr>
          <w:p w14:paraId="4D1ADAFF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80" w:type="dxa"/>
          </w:tcPr>
          <w:p w14:paraId="1A5049F9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624" w:type="dxa"/>
          </w:tcPr>
          <w:p w14:paraId="15328710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4929B5C1" w14:textId="77777777">
        <w:trPr>
          <w:jc w:val="center"/>
        </w:trPr>
        <w:tc>
          <w:tcPr>
            <w:tcW w:w="1296" w:type="dxa"/>
          </w:tcPr>
          <w:p w14:paraId="5A0B2C42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80" w:type="dxa"/>
          </w:tcPr>
          <w:p w14:paraId="79ADCB32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624" w:type="dxa"/>
          </w:tcPr>
          <w:p w14:paraId="1B593A99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6268D03A" w14:textId="77777777">
        <w:trPr>
          <w:jc w:val="center"/>
        </w:trPr>
        <w:tc>
          <w:tcPr>
            <w:tcW w:w="1296" w:type="dxa"/>
          </w:tcPr>
          <w:p w14:paraId="602E9377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80" w:type="dxa"/>
          </w:tcPr>
          <w:p w14:paraId="75DC1AB6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624" w:type="dxa"/>
          </w:tcPr>
          <w:p w14:paraId="17F9BA3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EA05995" w14:textId="77777777">
        <w:trPr>
          <w:jc w:val="center"/>
        </w:trPr>
        <w:tc>
          <w:tcPr>
            <w:tcW w:w="1296" w:type="dxa"/>
          </w:tcPr>
          <w:p w14:paraId="6A092685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80" w:type="dxa"/>
          </w:tcPr>
          <w:p w14:paraId="7C17BA44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624" w:type="dxa"/>
          </w:tcPr>
          <w:p w14:paraId="3551CFD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3FAFC9B" w14:textId="77777777">
        <w:trPr>
          <w:jc w:val="center"/>
        </w:trPr>
        <w:tc>
          <w:tcPr>
            <w:tcW w:w="1296" w:type="dxa"/>
          </w:tcPr>
          <w:p w14:paraId="08996C1E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80" w:type="dxa"/>
          </w:tcPr>
          <w:p w14:paraId="00D57D37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624" w:type="dxa"/>
          </w:tcPr>
          <w:p w14:paraId="193150F1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E87854A" w14:textId="77777777">
        <w:trPr>
          <w:jc w:val="center"/>
        </w:trPr>
        <w:tc>
          <w:tcPr>
            <w:tcW w:w="1296" w:type="dxa"/>
          </w:tcPr>
          <w:p w14:paraId="1EB97720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80" w:type="dxa"/>
          </w:tcPr>
          <w:p w14:paraId="4C1BDA48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624" w:type="dxa"/>
          </w:tcPr>
          <w:p w14:paraId="6391E19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385B554" w14:textId="77777777">
        <w:trPr>
          <w:jc w:val="center"/>
        </w:trPr>
        <w:tc>
          <w:tcPr>
            <w:tcW w:w="1296" w:type="dxa"/>
          </w:tcPr>
          <w:p w14:paraId="60114D42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80" w:type="dxa"/>
          </w:tcPr>
          <w:p w14:paraId="12CDD40A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624" w:type="dxa"/>
          </w:tcPr>
          <w:p w14:paraId="7D4C4F28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03B08DC" w14:textId="77777777">
        <w:trPr>
          <w:jc w:val="center"/>
        </w:trPr>
        <w:tc>
          <w:tcPr>
            <w:tcW w:w="1296" w:type="dxa"/>
          </w:tcPr>
          <w:p w14:paraId="6B8A44D5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80" w:type="dxa"/>
          </w:tcPr>
          <w:p w14:paraId="327FA02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624" w:type="dxa"/>
          </w:tcPr>
          <w:p w14:paraId="6530E7D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167F1F1" w14:textId="77777777">
        <w:trPr>
          <w:jc w:val="center"/>
        </w:trPr>
        <w:tc>
          <w:tcPr>
            <w:tcW w:w="1296" w:type="dxa"/>
          </w:tcPr>
          <w:p w14:paraId="13CFAD07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80" w:type="dxa"/>
          </w:tcPr>
          <w:p w14:paraId="212D9580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624" w:type="dxa"/>
          </w:tcPr>
          <w:p w14:paraId="6CCD0C90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EFD62F4" w14:textId="77777777">
        <w:trPr>
          <w:jc w:val="center"/>
        </w:trPr>
        <w:tc>
          <w:tcPr>
            <w:tcW w:w="1296" w:type="dxa"/>
          </w:tcPr>
          <w:p w14:paraId="5BB96751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80" w:type="dxa"/>
          </w:tcPr>
          <w:p w14:paraId="72BD742D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624" w:type="dxa"/>
          </w:tcPr>
          <w:p w14:paraId="691ED5CF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8E1A6D1" w14:textId="77777777">
        <w:trPr>
          <w:jc w:val="center"/>
        </w:trPr>
        <w:tc>
          <w:tcPr>
            <w:tcW w:w="1296" w:type="dxa"/>
          </w:tcPr>
          <w:p w14:paraId="39CA150A" w14:textId="77777777" w:rsidR="004808D4" w:rsidRDefault="00000000">
            <w:r>
              <w:rPr>
                <w:sz w:val="16"/>
              </w:rPr>
              <w:t>GPIO12</w:t>
            </w:r>
          </w:p>
        </w:tc>
        <w:tc>
          <w:tcPr>
            <w:tcW w:w="2880" w:type="dxa"/>
          </w:tcPr>
          <w:p w14:paraId="1895F7C7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6624" w:type="dxa"/>
          </w:tcPr>
          <w:p w14:paraId="4C4F4A49" w14:textId="77777777" w:rsidR="004808D4" w:rsidRDefault="00000000">
            <w:r>
              <w:rPr>
                <w:sz w:val="16"/>
              </w:rPr>
              <w:t>Native output -&gt; buffer -&gt; E-stop gate -&gt; aux switch/driver</w:t>
            </w:r>
          </w:p>
        </w:tc>
      </w:tr>
      <w:tr w:rsidR="004808D4" w14:paraId="2BECC8A7" w14:textId="77777777">
        <w:trPr>
          <w:jc w:val="center"/>
        </w:trPr>
        <w:tc>
          <w:tcPr>
            <w:tcW w:w="1296" w:type="dxa"/>
          </w:tcPr>
          <w:p w14:paraId="23C960AA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80" w:type="dxa"/>
          </w:tcPr>
          <w:p w14:paraId="7F8E3132" w14:textId="601271E8" w:rsidR="004808D4" w:rsidRDefault="00000000">
            <w:r>
              <w:rPr>
                <w:sz w:val="16"/>
              </w:rPr>
              <w:t>SPARE_EN</w:t>
            </w:r>
            <w:r w:rsidR="004D1D41">
              <w:rPr>
                <w:sz w:val="16"/>
              </w:rPr>
              <w:t xml:space="preserve"> (NOT NEEDED)</w:t>
            </w:r>
          </w:p>
        </w:tc>
        <w:tc>
          <w:tcPr>
            <w:tcW w:w="6624" w:type="dxa"/>
          </w:tcPr>
          <w:p w14:paraId="0D024A65" w14:textId="77777777" w:rsidR="004808D4" w:rsidRDefault="00000000">
            <w:r>
              <w:rPr>
                <w:sz w:val="16"/>
              </w:rPr>
              <w:t>Buffered spare output; route to test pad or spare gate channel</w:t>
            </w:r>
          </w:p>
        </w:tc>
      </w:tr>
      <w:tr w:rsidR="004808D4" w14:paraId="0FC90BFC" w14:textId="77777777">
        <w:trPr>
          <w:jc w:val="center"/>
        </w:trPr>
        <w:tc>
          <w:tcPr>
            <w:tcW w:w="1296" w:type="dxa"/>
          </w:tcPr>
          <w:p w14:paraId="35DA7ED8" w14:textId="77777777" w:rsidR="004808D4" w:rsidRDefault="00000000">
            <w:r>
              <w:rPr>
                <w:sz w:val="16"/>
              </w:rPr>
              <w:lastRenderedPageBreak/>
              <w:t>GPIO14</w:t>
            </w:r>
          </w:p>
        </w:tc>
        <w:tc>
          <w:tcPr>
            <w:tcW w:w="2880" w:type="dxa"/>
          </w:tcPr>
          <w:p w14:paraId="1A40E596" w14:textId="77777777" w:rsidR="004808D4" w:rsidRDefault="00000000">
            <w:r>
              <w:rPr>
                <w:sz w:val="16"/>
              </w:rPr>
              <w:t>E_STOP_STATUS</w:t>
            </w:r>
          </w:p>
        </w:tc>
        <w:tc>
          <w:tcPr>
            <w:tcW w:w="6624" w:type="dxa"/>
          </w:tcPr>
          <w:p w14:paraId="46B4590C" w14:textId="77777777" w:rsidR="004808D4" w:rsidRDefault="00000000">
            <w:r>
              <w:rPr>
                <w:sz w:val="16"/>
              </w:rPr>
              <w:t>Input from E_STOP_NODE / E_STOP_OK conditioning</w:t>
            </w:r>
          </w:p>
        </w:tc>
      </w:tr>
      <w:tr w:rsidR="004808D4" w14:paraId="75175AFD" w14:textId="77777777">
        <w:trPr>
          <w:jc w:val="center"/>
        </w:trPr>
        <w:tc>
          <w:tcPr>
            <w:tcW w:w="1296" w:type="dxa"/>
          </w:tcPr>
          <w:p w14:paraId="2EDD883B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80" w:type="dxa"/>
          </w:tcPr>
          <w:p w14:paraId="03C0166E" w14:textId="77777777" w:rsidR="004808D4" w:rsidRDefault="00000000">
            <w:r>
              <w:rPr>
                <w:sz w:val="16"/>
              </w:rPr>
              <w:t>PDB_FAULT_OUT</w:t>
            </w:r>
          </w:p>
        </w:tc>
        <w:tc>
          <w:tcPr>
            <w:tcW w:w="6624" w:type="dxa"/>
          </w:tcPr>
          <w:p w14:paraId="7B292903" w14:textId="77777777" w:rsidR="004808D4" w:rsidRDefault="00000000">
            <w:r>
              <w:rPr>
                <w:sz w:val="16"/>
              </w:rPr>
              <w:t>Output to Jetson or external fault indicator</w:t>
            </w:r>
          </w:p>
        </w:tc>
      </w:tr>
      <w:tr w:rsidR="004808D4" w14:paraId="33FA944E" w14:textId="77777777">
        <w:trPr>
          <w:jc w:val="center"/>
        </w:trPr>
        <w:tc>
          <w:tcPr>
            <w:tcW w:w="1296" w:type="dxa"/>
          </w:tcPr>
          <w:p w14:paraId="1C0A8257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80" w:type="dxa"/>
          </w:tcPr>
          <w:p w14:paraId="5A3702C5" w14:textId="77777777" w:rsidR="004808D4" w:rsidRDefault="00000000">
            <w:r>
              <w:rPr>
                <w:sz w:val="16"/>
              </w:rPr>
              <w:t>JETSON_HEARTBEAT_IN</w:t>
            </w:r>
          </w:p>
        </w:tc>
        <w:tc>
          <w:tcPr>
            <w:tcW w:w="6624" w:type="dxa"/>
          </w:tcPr>
          <w:p w14:paraId="0B721E21" w14:textId="77777777" w:rsidR="004808D4" w:rsidRDefault="00000000">
            <w:r>
              <w:rPr>
                <w:sz w:val="16"/>
              </w:rPr>
              <w:t>Optional input from Jetson</w:t>
            </w:r>
          </w:p>
        </w:tc>
      </w:tr>
      <w:tr w:rsidR="004808D4" w14:paraId="3E805164" w14:textId="77777777">
        <w:trPr>
          <w:jc w:val="center"/>
        </w:trPr>
        <w:tc>
          <w:tcPr>
            <w:tcW w:w="1296" w:type="dxa"/>
          </w:tcPr>
          <w:p w14:paraId="2F1856A5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80" w:type="dxa"/>
          </w:tcPr>
          <w:p w14:paraId="53C0B768" w14:textId="77777777" w:rsidR="004808D4" w:rsidRDefault="00000000">
            <w:r>
              <w:rPr>
                <w:sz w:val="16"/>
              </w:rPr>
              <w:t>TCA4307_I2C0_EN</w:t>
            </w:r>
          </w:p>
        </w:tc>
        <w:tc>
          <w:tcPr>
            <w:tcW w:w="6624" w:type="dxa"/>
          </w:tcPr>
          <w:p w14:paraId="2348E4DA" w14:textId="77777777" w:rsidR="004808D4" w:rsidRDefault="00000000">
            <w:r>
              <w:rPr>
                <w:sz w:val="16"/>
              </w:rPr>
              <w:t>Optional enable/reset for I2C0 buffer</w:t>
            </w:r>
          </w:p>
        </w:tc>
      </w:tr>
      <w:tr w:rsidR="004808D4" w14:paraId="2479CE69" w14:textId="77777777">
        <w:trPr>
          <w:jc w:val="center"/>
        </w:trPr>
        <w:tc>
          <w:tcPr>
            <w:tcW w:w="1296" w:type="dxa"/>
          </w:tcPr>
          <w:p w14:paraId="5BBF4D22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80" w:type="dxa"/>
          </w:tcPr>
          <w:p w14:paraId="54FEE917" w14:textId="77777777" w:rsidR="004808D4" w:rsidRDefault="00000000">
            <w:r>
              <w:rPr>
                <w:sz w:val="16"/>
              </w:rPr>
              <w:t>TCA4307_I2C1_EN</w:t>
            </w:r>
          </w:p>
        </w:tc>
        <w:tc>
          <w:tcPr>
            <w:tcW w:w="6624" w:type="dxa"/>
          </w:tcPr>
          <w:p w14:paraId="52410C18" w14:textId="77777777" w:rsidR="004808D4" w:rsidRDefault="00000000">
            <w:r>
              <w:rPr>
                <w:sz w:val="16"/>
              </w:rPr>
              <w:t>Optional enable/reset for I2C1 buffer</w:t>
            </w:r>
          </w:p>
        </w:tc>
      </w:tr>
      <w:tr w:rsidR="004808D4" w14:paraId="5E02ABA6" w14:textId="77777777">
        <w:trPr>
          <w:jc w:val="center"/>
        </w:trPr>
        <w:tc>
          <w:tcPr>
            <w:tcW w:w="1296" w:type="dxa"/>
          </w:tcPr>
          <w:p w14:paraId="6FF055E1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80" w:type="dxa"/>
          </w:tcPr>
          <w:p w14:paraId="721B7A5E" w14:textId="77777777" w:rsidR="004808D4" w:rsidRDefault="00000000">
            <w:r>
              <w:rPr>
                <w:sz w:val="16"/>
              </w:rPr>
              <w:t>STATUS_LED</w:t>
            </w:r>
          </w:p>
        </w:tc>
        <w:tc>
          <w:tcPr>
            <w:tcW w:w="6624" w:type="dxa"/>
          </w:tcPr>
          <w:p w14:paraId="23325C11" w14:textId="77777777" w:rsidR="004808D4" w:rsidRDefault="00000000">
            <w:r>
              <w:rPr>
                <w:sz w:val="16"/>
              </w:rPr>
              <w:t>Controller heartbeat LED</w:t>
            </w:r>
          </w:p>
        </w:tc>
      </w:tr>
      <w:tr w:rsidR="004808D4" w14:paraId="63F2A309" w14:textId="77777777">
        <w:trPr>
          <w:jc w:val="center"/>
        </w:trPr>
        <w:tc>
          <w:tcPr>
            <w:tcW w:w="1296" w:type="dxa"/>
          </w:tcPr>
          <w:p w14:paraId="277FF757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80" w:type="dxa"/>
          </w:tcPr>
          <w:p w14:paraId="73409DFE" w14:textId="77777777" w:rsidR="004808D4" w:rsidRDefault="00000000">
            <w:r>
              <w:rPr>
                <w:sz w:val="16"/>
              </w:rPr>
              <w:t>FAULT_LED</w:t>
            </w:r>
          </w:p>
        </w:tc>
        <w:tc>
          <w:tcPr>
            <w:tcW w:w="6624" w:type="dxa"/>
          </w:tcPr>
          <w:p w14:paraId="10FA0DDD" w14:textId="77777777" w:rsidR="004808D4" w:rsidRDefault="00000000">
            <w:r>
              <w:rPr>
                <w:sz w:val="16"/>
              </w:rPr>
              <w:t>Fault/status LED</w:t>
            </w:r>
          </w:p>
        </w:tc>
      </w:tr>
      <w:tr w:rsidR="004808D4" w14:paraId="349F8053" w14:textId="77777777">
        <w:trPr>
          <w:jc w:val="center"/>
        </w:trPr>
        <w:tc>
          <w:tcPr>
            <w:tcW w:w="1296" w:type="dxa"/>
          </w:tcPr>
          <w:p w14:paraId="6E65829C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80" w:type="dxa"/>
          </w:tcPr>
          <w:p w14:paraId="47507B8E" w14:textId="77777777" w:rsidR="004808D4" w:rsidRDefault="00000000">
            <w:r>
              <w:rPr>
                <w:sz w:val="16"/>
              </w:rPr>
              <w:t>DEBUG_UART_TX</w:t>
            </w:r>
          </w:p>
        </w:tc>
        <w:tc>
          <w:tcPr>
            <w:tcW w:w="6624" w:type="dxa"/>
          </w:tcPr>
          <w:p w14:paraId="75A0CB2D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676CAA76" w14:textId="77777777">
        <w:trPr>
          <w:jc w:val="center"/>
        </w:trPr>
        <w:tc>
          <w:tcPr>
            <w:tcW w:w="1296" w:type="dxa"/>
          </w:tcPr>
          <w:p w14:paraId="660AB71C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80" w:type="dxa"/>
          </w:tcPr>
          <w:p w14:paraId="441F8789" w14:textId="77777777" w:rsidR="004808D4" w:rsidRDefault="00000000">
            <w:r>
              <w:rPr>
                <w:sz w:val="16"/>
              </w:rPr>
              <w:t>DEBUG_UART_RX</w:t>
            </w:r>
          </w:p>
        </w:tc>
        <w:tc>
          <w:tcPr>
            <w:tcW w:w="6624" w:type="dxa"/>
          </w:tcPr>
          <w:p w14:paraId="089F6EDC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56B9E89E" w14:textId="77777777">
        <w:trPr>
          <w:jc w:val="center"/>
        </w:trPr>
        <w:tc>
          <w:tcPr>
            <w:tcW w:w="1296" w:type="dxa"/>
          </w:tcPr>
          <w:p w14:paraId="4ED46814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80" w:type="dxa"/>
          </w:tcPr>
          <w:p w14:paraId="45A9A0BB" w14:textId="77777777" w:rsidR="004808D4" w:rsidRDefault="00000000">
            <w:r>
              <w:rPr>
                <w:sz w:val="16"/>
              </w:rPr>
              <w:t>DRIVE_FAULT_SUM_IN</w:t>
            </w:r>
          </w:p>
        </w:tc>
        <w:tc>
          <w:tcPr>
            <w:tcW w:w="6624" w:type="dxa"/>
          </w:tcPr>
          <w:p w14:paraId="1787FB21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1BE8F31D" w14:textId="77777777">
        <w:trPr>
          <w:jc w:val="center"/>
        </w:trPr>
        <w:tc>
          <w:tcPr>
            <w:tcW w:w="1296" w:type="dxa"/>
          </w:tcPr>
          <w:p w14:paraId="351DE81D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80" w:type="dxa"/>
          </w:tcPr>
          <w:p w14:paraId="575E7DE5" w14:textId="77777777" w:rsidR="004808D4" w:rsidRDefault="00000000">
            <w:r>
              <w:rPr>
                <w:sz w:val="16"/>
              </w:rPr>
              <w:t>ARM_SCI_FAULT_SUM_IN</w:t>
            </w:r>
          </w:p>
        </w:tc>
        <w:tc>
          <w:tcPr>
            <w:tcW w:w="6624" w:type="dxa"/>
          </w:tcPr>
          <w:p w14:paraId="5F10A078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242A42E2" w14:textId="77777777">
        <w:trPr>
          <w:jc w:val="center"/>
        </w:trPr>
        <w:tc>
          <w:tcPr>
            <w:tcW w:w="1296" w:type="dxa"/>
          </w:tcPr>
          <w:p w14:paraId="52C35901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80" w:type="dxa"/>
          </w:tcPr>
          <w:p w14:paraId="2B3A616B" w14:textId="77777777" w:rsidR="004808D4" w:rsidRDefault="00000000">
            <w:r>
              <w:rPr>
                <w:sz w:val="16"/>
              </w:rPr>
              <w:t>LOGIC_FAULT_IN</w:t>
            </w:r>
          </w:p>
        </w:tc>
        <w:tc>
          <w:tcPr>
            <w:tcW w:w="6624" w:type="dxa"/>
          </w:tcPr>
          <w:p w14:paraId="79B8087B" w14:textId="77777777" w:rsidR="004808D4" w:rsidRDefault="00000000">
            <w:r>
              <w:rPr>
                <w:sz w:val="16"/>
              </w:rPr>
              <w:t>Optional logic-domain fault input</w:t>
            </w:r>
          </w:p>
        </w:tc>
      </w:tr>
      <w:tr w:rsidR="004808D4" w14:paraId="5BF9F380" w14:textId="77777777">
        <w:trPr>
          <w:jc w:val="center"/>
        </w:trPr>
        <w:tc>
          <w:tcPr>
            <w:tcW w:w="1296" w:type="dxa"/>
          </w:tcPr>
          <w:p w14:paraId="045496AC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80" w:type="dxa"/>
          </w:tcPr>
          <w:p w14:paraId="3C24EB4C" w14:textId="77777777" w:rsidR="004808D4" w:rsidRDefault="00000000">
            <w:r>
              <w:rPr>
                <w:sz w:val="16"/>
              </w:rPr>
              <w:t>VLOGIC_ADC_SPARE</w:t>
            </w:r>
          </w:p>
        </w:tc>
        <w:tc>
          <w:tcPr>
            <w:tcW w:w="6624" w:type="dxa"/>
          </w:tcPr>
          <w:p w14:paraId="6F639FE4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2F02452B" w14:textId="77777777">
        <w:trPr>
          <w:jc w:val="center"/>
        </w:trPr>
        <w:tc>
          <w:tcPr>
            <w:tcW w:w="1296" w:type="dxa"/>
          </w:tcPr>
          <w:p w14:paraId="1EFF5124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80" w:type="dxa"/>
          </w:tcPr>
          <w:p w14:paraId="43D88B2C" w14:textId="77777777" w:rsidR="004808D4" w:rsidRDefault="00000000">
            <w:r>
              <w:rPr>
                <w:sz w:val="16"/>
              </w:rPr>
              <w:t>VDRIVE_ADC_SPARE</w:t>
            </w:r>
          </w:p>
        </w:tc>
        <w:tc>
          <w:tcPr>
            <w:tcW w:w="6624" w:type="dxa"/>
          </w:tcPr>
          <w:p w14:paraId="6560008E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5255BEB2" w14:textId="77777777">
        <w:trPr>
          <w:jc w:val="center"/>
        </w:trPr>
        <w:tc>
          <w:tcPr>
            <w:tcW w:w="1296" w:type="dxa"/>
          </w:tcPr>
          <w:p w14:paraId="05244696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80" w:type="dxa"/>
          </w:tcPr>
          <w:p w14:paraId="5BB4924D" w14:textId="77777777" w:rsidR="004808D4" w:rsidRDefault="00000000">
            <w:r>
              <w:rPr>
                <w:sz w:val="16"/>
              </w:rPr>
              <w:t>VARM_SCI_ADC_SPARE</w:t>
            </w:r>
          </w:p>
        </w:tc>
        <w:tc>
          <w:tcPr>
            <w:tcW w:w="6624" w:type="dxa"/>
          </w:tcPr>
          <w:p w14:paraId="395D7B73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0192EF8B" w14:textId="77777777">
        <w:trPr>
          <w:jc w:val="center"/>
        </w:trPr>
        <w:tc>
          <w:tcPr>
            <w:tcW w:w="1296" w:type="dxa"/>
          </w:tcPr>
          <w:p w14:paraId="3E819D4A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80" w:type="dxa"/>
          </w:tcPr>
          <w:p w14:paraId="0D7BE592" w14:textId="77777777" w:rsidR="004808D4" w:rsidRDefault="00000000">
            <w:r>
              <w:rPr>
                <w:sz w:val="16"/>
              </w:rPr>
              <w:t>SPARE_ADC_OR_BUTTON</w:t>
            </w:r>
          </w:p>
        </w:tc>
        <w:tc>
          <w:tcPr>
            <w:tcW w:w="6624" w:type="dxa"/>
          </w:tcPr>
          <w:p w14:paraId="6522C2AA" w14:textId="77777777" w:rsidR="004808D4" w:rsidRDefault="00000000">
            <w:r>
              <w:rPr>
                <w:sz w:val="16"/>
              </w:rPr>
              <w:t>Spare ADC or user/service button</w:t>
            </w:r>
          </w:p>
        </w:tc>
      </w:tr>
    </w:tbl>
    <w:p w14:paraId="7CFC5DAA" w14:textId="77777777" w:rsidR="004808D4" w:rsidRDefault="004808D4">
      <w:pPr>
        <w:spacing w:after="60"/>
      </w:pPr>
    </w:p>
    <w:p w14:paraId="78A24F79" w14:textId="77777777" w:rsidR="004808D4" w:rsidRDefault="00000000">
      <w:pPr>
        <w:pStyle w:val="Heading2"/>
        <w:spacing w:before="160" w:after="80"/>
      </w:pPr>
      <w:r>
        <w:t xml:space="preserve">6.3 Buffer and </w:t>
      </w:r>
      <w:proofErr w:type="spellStart"/>
      <w:r>
        <w:t>AND</w:t>
      </w:r>
      <w:proofErr w:type="spellEnd"/>
      <w:r>
        <w:t xml:space="preserve">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5"/>
        <w:gridCol w:w="2291"/>
        <w:gridCol w:w="2148"/>
        <w:gridCol w:w="4284"/>
      </w:tblGrid>
      <w:tr w:rsidR="004808D4" w14:paraId="68B81F26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5CFBEFC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0DDE7DED" w14:textId="77777777" w:rsidR="004808D4" w:rsidRDefault="00000000">
            <w:r>
              <w:rPr>
                <w:b/>
                <w:sz w:val="16"/>
              </w:rPr>
              <w:t>SN74LVC244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B919F4D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C991B47" w14:textId="77777777" w:rsidR="004808D4" w:rsidRDefault="00000000">
            <w:proofErr w:type="gramStart"/>
            <w:r>
              <w:rPr>
                <w:b/>
                <w:sz w:val="16"/>
              </w:rPr>
              <w:t>Final destination</w:t>
            </w:r>
            <w:proofErr w:type="gramEnd"/>
          </w:p>
        </w:tc>
      </w:tr>
      <w:tr w:rsidR="004808D4" w14:paraId="1274EE6D" w14:textId="77777777">
        <w:trPr>
          <w:jc w:val="center"/>
        </w:trPr>
        <w:tc>
          <w:tcPr>
            <w:tcW w:w="2016" w:type="dxa"/>
          </w:tcPr>
          <w:p w14:paraId="7A8FE305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7D053E6F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D391FD6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238723CB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2D9C8E8E" w14:textId="77777777">
        <w:trPr>
          <w:jc w:val="center"/>
        </w:trPr>
        <w:tc>
          <w:tcPr>
            <w:tcW w:w="2016" w:type="dxa"/>
          </w:tcPr>
          <w:p w14:paraId="2AEB909C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2A176F50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60162435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4C77DE6B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3C889033" w14:textId="77777777">
        <w:trPr>
          <w:jc w:val="center"/>
        </w:trPr>
        <w:tc>
          <w:tcPr>
            <w:tcW w:w="2016" w:type="dxa"/>
          </w:tcPr>
          <w:p w14:paraId="6A15B5B3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5DE8853E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3C4C86F9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5EE2C410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5F513DF6" w14:textId="77777777">
        <w:trPr>
          <w:jc w:val="center"/>
        </w:trPr>
        <w:tc>
          <w:tcPr>
            <w:tcW w:w="2016" w:type="dxa"/>
          </w:tcPr>
          <w:p w14:paraId="5E10CE11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45BE3E56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2E6A531E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400372A0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19F5B6AD" w14:textId="77777777">
        <w:trPr>
          <w:jc w:val="center"/>
        </w:trPr>
        <w:tc>
          <w:tcPr>
            <w:tcW w:w="2016" w:type="dxa"/>
          </w:tcPr>
          <w:p w14:paraId="4AC2FE67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35A68ECF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51C1696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03F6465B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71E1A270" w14:textId="77777777">
        <w:trPr>
          <w:jc w:val="center"/>
        </w:trPr>
        <w:tc>
          <w:tcPr>
            <w:tcW w:w="2016" w:type="dxa"/>
          </w:tcPr>
          <w:p w14:paraId="026DC55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48397BAB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604A24C4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17715549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23B0C968" w14:textId="77777777">
        <w:trPr>
          <w:jc w:val="center"/>
        </w:trPr>
        <w:tc>
          <w:tcPr>
            <w:tcW w:w="2016" w:type="dxa"/>
          </w:tcPr>
          <w:p w14:paraId="7821A97B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3E6FCB32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61D30C36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788865A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7BA9F1ED" w14:textId="77777777">
        <w:trPr>
          <w:jc w:val="center"/>
        </w:trPr>
        <w:tc>
          <w:tcPr>
            <w:tcW w:w="2016" w:type="dxa"/>
          </w:tcPr>
          <w:p w14:paraId="502B597F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2A153840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0B1BC44C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4346514E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  <w:tr w:rsidR="004808D4" w14:paraId="4CDA8A4A" w14:textId="77777777">
        <w:trPr>
          <w:jc w:val="center"/>
        </w:trPr>
        <w:tc>
          <w:tcPr>
            <w:tcW w:w="2016" w:type="dxa"/>
          </w:tcPr>
          <w:p w14:paraId="41B31413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2304" w:type="dxa"/>
          </w:tcPr>
          <w:p w14:paraId="0E15E3DD" w14:textId="77777777" w:rsidR="004808D4" w:rsidRDefault="00000000">
            <w:r>
              <w:rPr>
                <w:sz w:val="16"/>
              </w:rPr>
              <w:t>BUF2-A1</w:t>
            </w:r>
          </w:p>
        </w:tc>
        <w:tc>
          <w:tcPr>
            <w:tcW w:w="2160" w:type="dxa"/>
          </w:tcPr>
          <w:p w14:paraId="78D34948" w14:textId="77777777" w:rsidR="004808D4" w:rsidRDefault="00000000">
            <w:r>
              <w:rPr>
                <w:sz w:val="16"/>
              </w:rPr>
              <w:t>AND3-1</w:t>
            </w:r>
          </w:p>
        </w:tc>
        <w:tc>
          <w:tcPr>
            <w:tcW w:w="4320" w:type="dxa"/>
          </w:tcPr>
          <w:p w14:paraId="5CAF519B" w14:textId="77777777" w:rsidR="004808D4" w:rsidRDefault="00000000">
            <w:r>
              <w:rPr>
                <w:sz w:val="16"/>
              </w:rPr>
              <w:t>Aux switch/driver input</w:t>
            </w:r>
          </w:p>
        </w:tc>
      </w:tr>
      <w:tr w:rsidR="004808D4" w14:paraId="5753B9A9" w14:textId="77777777">
        <w:trPr>
          <w:jc w:val="center"/>
        </w:trPr>
        <w:tc>
          <w:tcPr>
            <w:tcW w:w="2016" w:type="dxa"/>
          </w:tcPr>
          <w:p w14:paraId="76F810B2" w14:textId="77777777" w:rsidR="004808D4" w:rsidRDefault="00000000">
            <w:r>
              <w:rPr>
                <w:sz w:val="16"/>
              </w:rPr>
              <w:t>SPARE_EN</w:t>
            </w:r>
          </w:p>
        </w:tc>
        <w:tc>
          <w:tcPr>
            <w:tcW w:w="2304" w:type="dxa"/>
          </w:tcPr>
          <w:p w14:paraId="25A5785F" w14:textId="77777777" w:rsidR="004808D4" w:rsidRDefault="00000000">
            <w:r>
              <w:rPr>
                <w:sz w:val="16"/>
              </w:rPr>
              <w:t>BUF2-A2</w:t>
            </w:r>
          </w:p>
        </w:tc>
        <w:tc>
          <w:tcPr>
            <w:tcW w:w="2160" w:type="dxa"/>
          </w:tcPr>
          <w:p w14:paraId="5807AA27" w14:textId="77777777" w:rsidR="004808D4" w:rsidRDefault="00000000">
            <w:r>
              <w:rPr>
                <w:sz w:val="16"/>
              </w:rPr>
              <w:t>AND3-2</w:t>
            </w:r>
          </w:p>
        </w:tc>
        <w:tc>
          <w:tcPr>
            <w:tcW w:w="4320" w:type="dxa"/>
          </w:tcPr>
          <w:p w14:paraId="39178B9C" w14:textId="77777777" w:rsidR="004808D4" w:rsidRDefault="00000000">
            <w:r>
              <w:rPr>
                <w:sz w:val="16"/>
              </w:rPr>
              <w:t>Spare gated output</w:t>
            </w:r>
          </w:p>
        </w:tc>
      </w:tr>
    </w:tbl>
    <w:p w14:paraId="42066801" w14:textId="77777777" w:rsidR="004808D4" w:rsidRDefault="004808D4">
      <w:pPr>
        <w:spacing w:after="60"/>
      </w:pPr>
    </w:p>
    <w:p w14:paraId="0AD0BF84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054FD391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62742662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1CF16D19" w14:textId="77777777" w:rsidR="004808D4" w:rsidRDefault="00000000">
      <w:pPr>
        <w:pStyle w:val="ListBullet"/>
        <w:spacing w:after="60"/>
      </w:pPr>
      <w:r>
        <w:t xml:space="preserve">All final enable lines shall have local </w:t>
      </w:r>
      <w:proofErr w:type="gramStart"/>
      <w:r>
        <w:t>pulldowns</w:t>
      </w:r>
      <w:proofErr w:type="gramEnd"/>
      <w:r>
        <w:t xml:space="preserve"> so power stages default OFF when logic is unpowered.</w:t>
      </w:r>
    </w:p>
    <w:p w14:paraId="74F31658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2CAD2C00" w14:textId="77777777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</w:t>
      </w:r>
      <w:proofErr w:type="spellStart"/>
      <w:r>
        <w:t>temp_logic</w:t>
      </w:r>
      <w:proofErr w:type="spellEnd"/>
      <w:r>
        <w:t xml:space="preserve">     @ 0x18</w:t>
      </w:r>
      <w:r>
        <w:br/>
        <w:t xml:space="preserve">  </w:t>
      </w:r>
      <w:proofErr w:type="spellStart"/>
      <w:r>
        <w:t>temp_drive</w:t>
      </w:r>
      <w:proofErr w:type="spellEnd"/>
      <w:r>
        <w:t xml:space="preserve">     @ 0x19</w:t>
      </w:r>
      <w:r>
        <w:br/>
        <w:t xml:space="preserve">  </w:t>
      </w:r>
      <w:proofErr w:type="spellStart"/>
      <w:r>
        <w:t>temp_arm_sci</w:t>
      </w:r>
      <w:proofErr w:type="spellEnd"/>
      <w:r>
        <w:t xml:space="preserve">   @ 0x1A</w:t>
      </w:r>
      <w:r>
        <w:br/>
      </w:r>
      <w:r>
        <w:br/>
      </w:r>
      <w:proofErr w:type="spellStart"/>
      <w:r>
        <w:t>gpio</w:t>
      </w:r>
      <w:proofErr w:type="spellEnd"/>
      <w:r>
        <w:t xml:space="preserve"> outputs:</w:t>
      </w:r>
      <w:r>
        <w:br/>
        <w:t xml:space="preserve">  drive_en_1..drive_en_6</w:t>
      </w:r>
      <w:r>
        <w:br/>
        <w:t xml:space="preserve">  </w:t>
      </w:r>
      <w:proofErr w:type="spellStart"/>
      <w:r>
        <w:t>arm_en</w:t>
      </w:r>
      <w:proofErr w:type="spellEnd"/>
      <w:r>
        <w:br/>
        <w:t xml:space="preserve">  </w:t>
      </w:r>
      <w:proofErr w:type="spellStart"/>
      <w:r>
        <w:t>science_en</w:t>
      </w:r>
      <w:proofErr w:type="spellEnd"/>
      <w:r>
        <w:br/>
        <w:t xml:space="preserve">  aux_22_en</w:t>
      </w:r>
      <w:r>
        <w:br/>
        <w:t xml:space="preserve">  </w:t>
      </w:r>
      <w:proofErr w:type="spellStart"/>
      <w:r>
        <w:t>pdb_fault_out</w:t>
      </w:r>
      <w:proofErr w:type="spellEnd"/>
      <w:r>
        <w:br/>
        <w:t xml:space="preserve">  tca4307_i2c0_en</w:t>
      </w:r>
      <w:r>
        <w:br/>
      </w:r>
      <w:r>
        <w:lastRenderedPageBreak/>
        <w:t xml:space="preserve">  tca4307_i2c1_en</w:t>
      </w:r>
      <w:r>
        <w:br/>
      </w:r>
      <w:r>
        <w:br/>
      </w:r>
      <w:proofErr w:type="spellStart"/>
      <w:r>
        <w:t>gpio</w:t>
      </w:r>
      <w:proofErr w:type="spellEnd"/>
      <w:r>
        <w:t xml:space="preserve"> inputs:</w:t>
      </w:r>
      <w:r>
        <w:br/>
        <w:t xml:space="preserve">  </w:t>
      </w:r>
      <w:proofErr w:type="spellStart"/>
      <w:r>
        <w:t>e_stop_status</w:t>
      </w:r>
      <w:proofErr w:type="spellEnd"/>
      <w:r>
        <w:br/>
        <w:t xml:space="preserve">  </w:t>
      </w:r>
      <w:proofErr w:type="spellStart"/>
      <w:r>
        <w:t>jetson_heartbeat_in</w:t>
      </w:r>
      <w:proofErr w:type="spellEnd"/>
      <w:r>
        <w:br/>
        <w:t xml:space="preserve">  </w:t>
      </w:r>
      <w:proofErr w:type="spellStart"/>
      <w:r>
        <w:t>drive_fault_sum_in</w:t>
      </w:r>
      <w:proofErr w:type="spellEnd"/>
      <w:r>
        <w:br/>
        <w:t xml:space="preserve">  </w:t>
      </w:r>
      <w:proofErr w:type="spellStart"/>
      <w:r>
        <w:t>arm_sci_fault_sum_in</w:t>
      </w:r>
      <w:proofErr w:type="spellEnd"/>
      <w:r>
        <w:br/>
        <w:t xml:space="preserve">  </w:t>
      </w:r>
      <w:proofErr w:type="spellStart"/>
      <w:r>
        <w:t>logic_fault_in</w:t>
      </w:r>
      <w:proofErr w:type="spellEnd"/>
    </w:p>
    <w:p w14:paraId="0A7DC38F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15C40A56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4F2C1E31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1CCD405D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092AEF54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5ACF3FCE" w14:textId="77777777">
        <w:trPr>
          <w:jc w:val="center"/>
        </w:trPr>
        <w:tc>
          <w:tcPr>
            <w:tcW w:w="2880" w:type="dxa"/>
          </w:tcPr>
          <w:p w14:paraId="6A8F0BE0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0CC7748F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67F23F85" w14:textId="77777777">
        <w:trPr>
          <w:jc w:val="center"/>
        </w:trPr>
        <w:tc>
          <w:tcPr>
            <w:tcW w:w="2880" w:type="dxa"/>
          </w:tcPr>
          <w:p w14:paraId="5BCFA1F8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478582A8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5106144E" w14:textId="77777777">
        <w:trPr>
          <w:jc w:val="center"/>
        </w:trPr>
        <w:tc>
          <w:tcPr>
            <w:tcW w:w="2880" w:type="dxa"/>
          </w:tcPr>
          <w:p w14:paraId="537BBF03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4D5BACEE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67960B3E" w14:textId="77777777">
        <w:trPr>
          <w:jc w:val="center"/>
        </w:trPr>
        <w:tc>
          <w:tcPr>
            <w:tcW w:w="2880" w:type="dxa"/>
          </w:tcPr>
          <w:p w14:paraId="7145D91D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1FA71324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584D0902" w14:textId="77777777">
        <w:trPr>
          <w:jc w:val="center"/>
        </w:trPr>
        <w:tc>
          <w:tcPr>
            <w:tcW w:w="2880" w:type="dxa"/>
          </w:tcPr>
          <w:p w14:paraId="023A2816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0C209050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472E9074" w14:textId="77777777">
        <w:trPr>
          <w:jc w:val="center"/>
        </w:trPr>
        <w:tc>
          <w:tcPr>
            <w:tcW w:w="2880" w:type="dxa"/>
          </w:tcPr>
          <w:p w14:paraId="1E5F6830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4D2CB528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60689292" w14:textId="77777777" w:rsidR="004808D4" w:rsidRDefault="004808D4">
      <w:pPr>
        <w:spacing w:after="60"/>
      </w:pPr>
    </w:p>
    <w:p w14:paraId="26CBE27A" w14:textId="77777777" w:rsidR="004808D4" w:rsidRDefault="00000000">
      <w:pPr>
        <w:pStyle w:val="Heading2"/>
        <w:spacing w:before="160" w:after="80"/>
      </w:pPr>
      <w:r>
        <w:t xml:space="preserve">7.2 Recommended </w:t>
      </w:r>
      <w:proofErr w:type="spellStart"/>
      <w:r>
        <w:t>Stackup</w:t>
      </w:r>
      <w:proofErr w:type="spellEnd"/>
    </w:p>
    <w:p w14:paraId="76BC2A53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2BB0A159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144DB15A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22A9C17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27B2E025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0ADF0013" w14:textId="77777777">
        <w:trPr>
          <w:jc w:val="center"/>
        </w:trPr>
        <w:tc>
          <w:tcPr>
            <w:tcW w:w="2448" w:type="dxa"/>
          </w:tcPr>
          <w:p w14:paraId="03998F3C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3518937D" w14:textId="77777777" w:rsidR="004808D4" w:rsidRDefault="00000000">
            <w:r>
              <w:rPr>
                <w:sz w:val="16"/>
              </w:rPr>
              <w:t>Route as controlled-impedance differential pair. Place USB ESD near connector. Keep stubs short.</w:t>
            </w:r>
          </w:p>
        </w:tc>
      </w:tr>
      <w:tr w:rsidR="004808D4" w14:paraId="528E2331" w14:textId="77777777">
        <w:trPr>
          <w:jc w:val="center"/>
        </w:trPr>
        <w:tc>
          <w:tcPr>
            <w:tcW w:w="2448" w:type="dxa"/>
          </w:tcPr>
          <w:p w14:paraId="28128E54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6AEAF38C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69365C43" w14:textId="77777777">
        <w:trPr>
          <w:jc w:val="center"/>
        </w:trPr>
        <w:tc>
          <w:tcPr>
            <w:tcW w:w="2448" w:type="dxa"/>
          </w:tcPr>
          <w:p w14:paraId="31E8E6D8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4EECB05A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16B57F15" w14:textId="77777777">
        <w:trPr>
          <w:jc w:val="center"/>
        </w:trPr>
        <w:tc>
          <w:tcPr>
            <w:tcW w:w="2448" w:type="dxa"/>
          </w:tcPr>
          <w:p w14:paraId="657E61EF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3C8007BC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4A1DE86B" w14:textId="77777777">
        <w:trPr>
          <w:jc w:val="center"/>
        </w:trPr>
        <w:tc>
          <w:tcPr>
            <w:tcW w:w="2448" w:type="dxa"/>
          </w:tcPr>
          <w:p w14:paraId="4BD8FC8E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5E5DA8B4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5620BF83" w14:textId="77777777">
        <w:trPr>
          <w:jc w:val="center"/>
        </w:trPr>
        <w:tc>
          <w:tcPr>
            <w:tcW w:w="2448" w:type="dxa"/>
          </w:tcPr>
          <w:p w14:paraId="786A2157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1A8E09F5" w14:textId="77777777" w:rsidR="004808D4" w:rsidRDefault="00000000">
            <w:r>
              <w:rPr>
                <w:sz w:val="16"/>
              </w:rPr>
              <w:t>Short, direct, local to MOSFET. Use 5-10 ohm starting gate resistor. Add gate-source pulldown.</w:t>
            </w:r>
          </w:p>
        </w:tc>
      </w:tr>
      <w:tr w:rsidR="004808D4" w14:paraId="3614CC65" w14:textId="77777777">
        <w:trPr>
          <w:jc w:val="center"/>
        </w:trPr>
        <w:tc>
          <w:tcPr>
            <w:tcW w:w="2448" w:type="dxa"/>
          </w:tcPr>
          <w:p w14:paraId="415FF7AE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19ADA80D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35D7BC50" w14:textId="77777777">
        <w:trPr>
          <w:jc w:val="center"/>
        </w:trPr>
        <w:tc>
          <w:tcPr>
            <w:tcW w:w="2448" w:type="dxa"/>
          </w:tcPr>
          <w:p w14:paraId="56F21814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2092ABDB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3060150B" w14:textId="77777777" w:rsidR="004808D4" w:rsidRDefault="004808D4">
      <w:pPr>
        <w:spacing w:after="60"/>
      </w:pPr>
    </w:p>
    <w:p w14:paraId="71140183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278AF979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19916C9A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7B001B05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4E198F2B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4596444E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30C73C74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6666F8FE" w14:textId="77777777" w:rsidR="004808D4" w:rsidRDefault="00000000">
      <w:pPr>
        <w:pStyle w:val="Heading1"/>
        <w:spacing w:before="160" w:after="80"/>
      </w:pPr>
      <w:r>
        <w:lastRenderedPageBreak/>
        <w:t xml:space="preserve">8. </w:t>
      </w:r>
      <w:proofErr w:type="spellStart"/>
      <w:r>
        <w:t>KiCad</w:t>
      </w:r>
      <w:proofErr w:type="spellEnd"/>
      <w:r>
        <w:t xml:space="preserve">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8140"/>
      </w:tblGrid>
      <w:tr w:rsidR="004808D4" w14:paraId="18AED2F4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176B13B9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01E065D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67021929" w14:textId="77777777">
        <w:trPr>
          <w:jc w:val="center"/>
        </w:trPr>
        <w:tc>
          <w:tcPr>
            <w:tcW w:w="2592" w:type="dxa"/>
          </w:tcPr>
          <w:p w14:paraId="05DF8DD3" w14:textId="52147D93" w:rsidR="004808D4" w:rsidRDefault="00000000">
            <w:r>
              <w:rPr>
                <w:sz w:val="16"/>
              </w:rPr>
              <w:t>00_</w:t>
            </w:r>
            <w:r w:rsidR="002104CD">
              <w:rPr>
                <w:sz w:val="16"/>
              </w:rPr>
              <w:t>BILLEE_ROVER_MODULE_V1</w:t>
            </w:r>
          </w:p>
        </w:tc>
        <w:tc>
          <w:tcPr>
            <w:tcW w:w="8352" w:type="dxa"/>
          </w:tcPr>
          <w:p w14:paraId="6C507E17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015DC970" w14:textId="77777777">
        <w:trPr>
          <w:jc w:val="center"/>
        </w:trPr>
        <w:tc>
          <w:tcPr>
            <w:tcW w:w="2592" w:type="dxa"/>
          </w:tcPr>
          <w:p w14:paraId="568C2DCF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5AC637F6" w14:textId="77777777" w:rsidR="004808D4" w:rsidRDefault="00000000">
            <w:r>
              <w:rPr>
                <w:sz w:val="16"/>
              </w:rPr>
              <w:t>Three XT60 battery inputs, E-stop screw terminal, E_STOP_NODE conditioning, full-system disconnect interface, input TVS/protection.</w:t>
            </w:r>
          </w:p>
        </w:tc>
      </w:tr>
      <w:tr w:rsidR="004808D4" w14:paraId="6C5348FD" w14:textId="77777777">
        <w:trPr>
          <w:jc w:val="center"/>
        </w:trPr>
        <w:tc>
          <w:tcPr>
            <w:tcW w:w="2592" w:type="dxa"/>
          </w:tcPr>
          <w:p w14:paraId="060584D7" w14:textId="77777777" w:rsidR="004808D4" w:rsidRDefault="00000000">
            <w:r>
              <w:rPr>
                <w:sz w:val="16"/>
              </w:rPr>
              <w:t>02_RP2350_CONTROLLER</w:t>
            </w:r>
          </w:p>
        </w:tc>
        <w:tc>
          <w:tcPr>
            <w:tcW w:w="8352" w:type="dxa"/>
          </w:tcPr>
          <w:p w14:paraId="1CC5D399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08D29D5F" w14:textId="77777777">
        <w:trPr>
          <w:jc w:val="center"/>
        </w:trPr>
        <w:tc>
          <w:tcPr>
            <w:tcW w:w="2592" w:type="dxa"/>
          </w:tcPr>
          <w:p w14:paraId="5223F97F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49276ECD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357C6E24" w14:textId="77777777">
        <w:trPr>
          <w:jc w:val="center"/>
        </w:trPr>
        <w:tc>
          <w:tcPr>
            <w:tcW w:w="2592" w:type="dxa"/>
          </w:tcPr>
          <w:p w14:paraId="12EBF266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00BEDEF8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44320FAD" w14:textId="77777777">
        <w:trPr>
          <w:jc w:val="center"/>
        </w:trPr>
        <w:tc>
          <w:tcPr>
            <w:tcW w:w="2592" w:type="dxa"/>
          </w:tcPr>
          <w:p w14:paraId="019A2EB4" w14:textId="77777777" w:rsidR="004808D4" w:rsidRDefault="00000000">
            <w:r>
              <w:rPr>
                <w:sz w:val="16"/>
              </w:rPr>
              <w:t>05_LOGIC_22V</w:t>
            </w:r>
          </w:p>
        </w:tc>
        <w:tc>
          <w:tcPr>
            <w:tcW w:w="8352" w:type="dxa"/>
          </w:tcPr>
          <w:p w14:paraId="12FE633E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56E59B11" w14:textId="77777777">
        <w:trPr>
          <w:jc w:val="center"/>
        </w:trPr>
        <w:tc>
          <w:tcPr>
            <w:tcW w:w="2592" w:type="dxa"/>
          </w:tcPr>
          <w:p w14:paraId="4F903022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6993670F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439FDEB0" w14:textId="77777777">
        <w:trPr>
          <w:jc w:val="center"/>
        </w:trPr>
        <w:tc>
          <w:tcPr>
            <w:tcW w:w="2592" w:type="dxa"/>
          </w:tcPr>
          <w:p w14:paraId="417AB53D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1B87CBBD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7ECF426C" w14:textId="77777777">
        <w:trPr>
          <w:jc w:val="center"/>
        </w:trPr>
        <w:tc>
          <w:tcPr>
            <w:tcW w:w="2592" w:type="dxa"/>
          </w:tcPr>
          <w:p w14:paraId="672ED549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0AB93913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586CAD68" w14:textId="77777777">
        <w:trPr>
          <w:jc w:val="center"/>
        </w:trPr>
        <w:tc>
          <w:tcPr>
            <w:tcW w:w="2592" w:type="dxa"/>
          </w:tcPr>
          <w:p w14:paraId="70343619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1E0C4981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75030D15" w14:textId="77777777">
        <w:trPr>
          <w:jc w:val="center"/>
        </w:trPr>
        <w:tc>
          <w:tcPr>
            <w:tcW w:w="2592" w:type="dxa"/>
          </w:tcPr>
          <w:p w14:paraId="5C455CED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6C0ACA62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0A2AA7B9" w14:textId="77777777">
        <w:trPr>
          <w:jc w:val="center"/>
        </w:trPr>
        <w:tc>
          <w:tcPr>
            <w:tcW w:w="2592" w:type="dxa"/>
          </w:tcPr>
          <w:p w14:paraId="1119C5A9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24C08E95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21712386" w14:textId="77777777" w:rsidR="004808D4" w:rsidRDefault="004808D4">
      <w:pPr>
        <w:spacing w:after="60"/>
      </w:pPr>
    </w:p>
    <w:p w14:paraId="0C6C91D1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3C22B300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1A39EA0F" w14:textId="77777777" w:rsidR="004808D4" w:rsidRDefault="00000000">
      <w:pPr>
        <w:pStyle w:val="ListBullet"/>
        <w:spacing w:after="60"/>
      </w:pPr>
      <w:r>
        <w:t xml:space="preserve">Firmware shall support Zephyr on </w:t>
      </w:r>
      <w:proofErr w:type="gramStart"/>
      <w:r>
        <w:t>RP2350A</w:t>
      </w:r>
      <w:proofErr w:type="gramEnd"/>
      <w:r>
        <w:t xml:space="preserve"> or a custom board target derived from Raspberry Pi Pico 2 / RP2350A support.</w:t>
      </w:r>
    </w:p>
    <w:p w14:paraId="3AD4F9DF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1782B13D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0BD620BE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30B2D99D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5853258A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2A87FCC6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08D4003E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481A0D96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156DA974" w14:textId="77777777">
        <w:trPr>
          <w:jc w:val="center"/>
        </w:trPr>
        <w:tc>
          <w:tcPr>
            <w:tcW w:w="2448" w:type="dxa"/>
          </w:tcPr>
          <w:p w14:paraId="3DF90422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15205BC7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46308369" w14:textId="77777777">
        <w:trPr>
          <w:jc w:val="center"/>
        </w:trPr>
        <w:tc>
          <w:tcPr>
            <w:tcW w:w="2448" w:type="dxa"/>
          </w:tcPr>
          <w:p w14:paraId="2B0A778C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4B98F65F" w14:textId="77777777" w:rsidR="004808D4" w:rsidRDefault="00000000">
            <w:r>
              <w:rPr>
                <w:sz w:val="16"/>
              </w:rPr>
              <w:t>Own commanded states for DRIVE1-6, ARM, SCIENCE, AUX_22. Enforce sequencing and E-stop rules.</w:t>
            </w:r>
          </w:p>
        </w:tc>
      </w:tr>
      <w:tr w:rsidR="004808D4" w14:paraId="451ECA1D" w14:textId="77777777">
        <w:trPr>
          <w:jc w:val="center"/>
        </w:trPr>
        <w:tc>
          <w:tcPr>
            <w:tcW w:w="2448" w:type="dxa"/>
          </w:tcPr>
          <w:p w14:paraId="4E2E385F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E357D8F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33246415" w14:textId="77777777">
        <w:trPr>
          <w:jc w:val="center"/>
        </w:trPr>
        <w:tc>
          <w:tcPr>
            <w:tcW w:w="2448" w:type="dxa"/>
          </w:tcPr>
          <w:p w14:paraId="493C9B58" w14:textId="77777777" w:rsidR="004808D4" w:rsidRDefault="00000000">
            <w:r>
              <w:rPr>
                <w:sz w:val="16"/>
              </w:rPr>
              <w:t>MCP9808 driver</w:t>
            </w:r>
          </w:p>
        </w:tc>
        <w:tc>
          <w:tcPr>
            <w:tcW w:w="8496" w:type="dxa"/>
          </w:tcPr>
          <w:p w14:paraId="35204C85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2DCE202E" w14:textId="77777777">
        <w:trPr>
          <w:jc w:val="center"/>
        </w:trPr>
        <w:tc>
          <w:tcPr>
            <w:tcW w:w="2448" w:type="dxa"/>
          </w:tcPr>
          <w:p w14:paraId="16204456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6EEA4E63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17BAF9E4" w14:textId="77777777">
        <w:trPr>
          <w:jc w:val="center"/>
        </w:trPr>
        <w:tc>
          <w:tcPr>
            <w:tcW w:w="2448" w:type="dxa"/>
          </w:tcPr>
          <w:p w14:paraId="57B5540F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6266AB00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3A9D72B7" w14:textId="77777777">
        <w:trPr>
          <w:jc w:val="center"/>
        </w:trPr>
        <w:tc>
          <w:tcPr>
            <w:tcW w:w="2448" w:type="dxa"/>
          </w:tcPr>
          <w:p w14:paraId="7B115FF7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649B7326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4165D79B" w14:textId="77777777">
        <w:trPr>
          <w:jc w:val="center"/>
        </w:trPr>
        <w:tc>
          <w:tcPr>
            <w:tcW w:w="2448" w:type="dxa"/>
          </w:tcPr>
          <w:p w14:paraId="45469E43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41324AA1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7B0D3C55" w14:textId="77777777" w:rsidR="004808D4" w:rsidRDefault="004808D4">
      <w:pPr>
        <w:spacing w:after="60"/>
      </w:pPr>
    </w:p>
    <w:p w14:paraId="45D07FB7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6AC06C9D" w14:textId="77777777" w:rsidR="004808D4" w:rsidRDefault="00000000">
      <w:pPr>
        <w:pStyle w:val="CodeBlock"/>
        <w:spacing w:after="60"/>
      </w:pPr>
      <w:r>
        <w:t>Minimum commands:</w:t>
      </w:r>
      <w:r>
        <w:br/>
      </w:r>
      <w:r>
        <w:br/>
        <w:t>status</w:t>
      </w:r>
      <w:r>
        <w:br/>
        <w:t>telemetry</w:t>
      </w:r>
      <w:r>
        <w:br/>
        <w:t>faults</w:t>
      </w:r>
      <w:r>
        <w:br/>
      </w:r>
      <w:proofErr w:type="spellStart"/>
      <w:r>
        <w:t>faults</w:t>
      </w:r>
      <w:proofErr w:type="spellEnd"/>
      <w:r>
        <w:t xml:space="preserve"> clear</w:t>
      </w:r>
      <w:r>
        <w:br/>
        <w:t xml:space="preserve">rail drive1 </w:t>
      </w:r>
      <w:proofErr w:type="spellStart"/>
      <w:r>
        <w:t>on|off</w:t>
      </w:r>
      <w:proofErr w:type="spellEnd"/>
      <w:r>
        <w:br/>
        <w:t xml:space="preserve">rail drive2 </w:t>
      </w:r>
      <w:proofErr w:type="spellStart"/>
      <w:r>
        <w:t>on|off</w:t>
      </w:r>
      <w:proofErr w:type="spellEnd"/>
      <w:r>
        <w:br/>
        <w:t xml:space="preserve">rail drive3 </w:t>
      </w:r>
      <w:proofErr w:type="spellStart"/>
      <w:r>
        <w:t>on|off</w:t>
      </w:r>
      <w:proofErr w:type="spellEnd"/>
      <w:r>
        <w:br/>
        <w:t xml:space="preserve">rail drive4 </w:t>
      </w:r>
      <w:proofErr w:type="spellStart"/>
      <w:r>
        <w:t>on|off</w:t>
      </w:r>
      <w:proofErr w:type="spellEnd"/>
      <w:r>
        <w:br/>
        <w:t xml:space="preserve">rail drive5 </w:t>
      </w:r>
      <w:proofErr w:type="spellStart"/>
      <w:r>
        <w:t>on|off</w:t>
      </w:r>
      <w:proofErr w:type="spellEnd"/>
      <w:r>
        <w:br/>
        <w:t xml:space="preserve">rail drive6 </w:t>
      </w:r>
      <w:proofErr w:type="spellStart"/>
      <w:r>
        <w:t>on|off</w:t>
      </w:r>
      <w:proofErr w:type="spellEnd"/>
      <w:r>
        <w:br/>
        <w:t xml:space="preserve">rail </w:t>
      </w:r>
      <w:proofErr w:type="spellStart"/>
      <w:r>
        <w:t>drive_all</w:t>
      </w:r>
      <w:proofErr w:type="spellEnd"/>
      <w:r>
        <w:t xml:space="preserve"> </w:t>
      </w:r>
      <w:proofErr w:type="spellStart"/>
      <w:r>
        <w:t>on|off</w:t>
      </w:r>
      <w:proofErr w:type="spellEnd"/>
      <w:r>
        <w:br/>
        <w:t xml:space="preserve">rail arm </w:t>
      </w:r>
      <w:proofErr w:type="spellStart"/>
      <w:r>
        <w:t>on|off</w:t>
      </w:r>
      <w:proofErr w:type="spellEnd"/>
      <w:r>
        <w:br/>
        <w:t xml:space="preserve">rail science </w:t>
      </w:r>
      <w:proofErr w:type="spellStart"/>
      <w:r>
        <w:t>on|off</w:t>
      </w:r>
      <w:proofErr w:type="spellEnd"/>
      <w:r>
        <w:br/>
        <w:t xml:space="preserve">rail aux22 </w:t>
      </w:r>
      <w:proofErr w:type="spellStart"/>
      <w:r>
        <w:t>on|off</w:t>
      </w:r>
      <w:proofErr w:type="spellEnd"/>
      <w:r>
        <w:br/>
      </w:r>
      <w:proofErr w:type="spellStart"/>
      <w:r>
        <w:t>high_power</w:t>
      </w:r>
      <w:proofErr w:type="spellEnd"/>
      <w:r>
        <w:t xml:space="preserve"> disable</w:t>
      </w:r>
      <w:r>
        <w:br/>
        <w:t>heartbeat</w:t>
      </w:r>
      <w:r>
        <w:br/>
      </w:r>
      <w:proofErr w:type="spellStart"/>
      <w:r>
        <w:t>reboot_controller</w:t>
      </w:r>
      <w:proofErr w:type="spellEnd"/>
    </w:p>
    <w:p w14:paraId="7313BAC5" w14:textId="77777777" w:rsidR="004808D4" w:rsidRDefault="00000000">
      <w:pPr>
        <w:pStyle w:val="Heading1"/>
        <w:spacing w:before="160" w:after="80"/>
      </w:pPr>
      <w:r>
        <w:lastRenderedPageBreak/>
        <w:t>10. Validation and Bring-Up Plan</w:t>
      </w:r>
    </w:p>
    <w:p w14:paraId="56F0FB72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75EB2332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8B22CC0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466B97B1" w14:textId="77777777" w:rsidR="004808D4" w:rsidRDefault="00000000">
      <w:pPr>
        <w:pStyle w:val="ListNumber"/>
        <w:spacing w:after="60"/>
      </w:pPr>
      <w:r>
        <w:t xml:space="preserve">Run GPIO self-test into buffers and </w:t>
      </w:r>
      <w:proofErr w:type="spellStart"/>
      <w:r>
        <w:t>AND</w:t>
      </w:r>
      <w:proofErr w:type="spellEnd"/>
      <w:r>
        <w:t xml:space="preserve"> gates with no power stages populated if possible.</w:t>
      </w:r>
    </w:p>
    <w:p w14:paraId="28A74841" w14:textId="77777777" w:rsidR="004808D4" w:rsidRDefault="00000000">
      <w:pPr>
        <w:pStyle w:val="ListNumber"/>
        <w:spacing w:after="60"/>
      </w:pPr>
      <w:r>
        <w:t>Verify E_STOP_NODE high when released and low when pressed.</w:t>
      </w:r>
    </w:p>
    <w:p w14:paraId="348BAF1E" w14:textId="77777777" w:rsidR="004808D4" w:rsidRDefault="00000000">
      <w:pPr>
        <w:pStyle w:val="ListNumber"/>
        <w:spacing w:after="60"/>
      </w:pPr>
      <w:r>
        <w:t>Verify every final enable is forced low when E-stop is pressed.</w:t>
      </w:r>
    </w:p>
    <w:p w14:paraId="6DC9F301" w14:textId="77777777" w:rsidR="004808D4" w:rsidRDefault="00000000">
      <w:pPr>
        <w:pStyle w:val="ListNumber"/>
        <w:spacing w:after="60"/>
      </w:pPr>
      <w:r>
        <w:t>Bring up I2C0 with no high-current load. Probe all INA780x addresses.</w:t>
      </w:r>
    </w:p>
    <w:p w14:paraId="777C56C9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781A4CBC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23FEC1E8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7F61B3A0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6234F2DD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2455FE4D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120986AC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12803EE4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CF97277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68A91D90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3AE01174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410A5772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44C9951E" w14:textId="77777777" w:rsidR="004808D4" w:rsidRDefault="00000000">
      <w:pPr>
        <w:pStyle w:val="ListBullet"/>
        <w:spacing w:after="60"/>
      </w:pPr>
      <w:r>
        <w:t xml:space="preserve">Every symbol exists in </w:t>
      </w:r>
      <w:proofErr w:type="spellStart"/>
      <w:r>
        <w:t>KiCad</w:t>
      </w:r>
      <w:proofErr w:type="spellEnd"/>
      <w:r>
        <w:t xml:space="preserve"> and matches the datasheet pinout.</w:t>
      </w:r>
    </w:p>
    <w:p w14:paraId="046A7E89" w14:textId="77777777" w:rsidR="004808D4" w:rsidRDefault="00000000">
      <w:pPr>
        <w:pStyle w:val="ListBullet"/>
        <w:spacing w:after="60"/>
      </w:pPr>
      <w:r>
        <w:t xml:space="preserve">Every footprint exists in </w:t>
      </w:r>
      <w:proofErr w:type="spellStart"/>
      <w:r>
        <w:t>KiCad</w:t>
      </w:r>
      <w:proofErr w:type="spellEnd"/>
      <w:r>
        <w:t xml:space="preserve"> and matches the manufacturer land pattern.</w:t>
      </w:r>
    </w:p>
    <w:p w14:paraId="0485110F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7FEC2444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21385145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892949E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7A5C2EFC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D838597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79A8B80F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58AA1F38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117C8648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713830F3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13BACE58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008AC763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670FC407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62E0410B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502C3C01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4C06D99D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3DD7416A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05F55022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2F0FECEA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11008834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5C75F96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34ED94F9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1978E2E9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4DA5BEF0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6A9AE32A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5309A443" w14:textId="77777777" w:rsidR="004808D4" w:rsidRDefault="00000000">
      <w:pPr>
        <w:pStyle w:val="ListBullet"/>
        <w:spacing w:after="60"/>
      </w:pPr>
      <w:r>
        <w:lastRenderedPageBreak/>
        <w:t>Firmware refuses to enable outputs when E-stop is asserted.</w:t>
      </w:r>
    </w:p>
    <w:p w14:paraId="33EF8EA9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0840A797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369F631" w14:textId="77777777" w:rsidR="004808D4" w:rsidRDefault="00000000">
      <w:pPr>
        <w:pStyle w:val="ListBullet"/>
        <w:spacing w:after="60"/>
      </w:pPr>
      <w:r>
        <w:t xml:space="preserve">Firmware implements </w:t>
      </w:r>
      <w:proofErr w:type="spellStart"/>
      <w:r>
        <w:t>high_power</w:t>
      </w:r>
      <w:proofErr w:type="spellEnd"/>
      <w:r>
        <w:t xml:space="preserve"> disable command.</w:t>
      </w:r>
    </w:p>
    <w:p w14:paraId="03168155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116C50F4" w14:textId="77777777" w:rsidR="004808D4" w:rsidRDefault="00000000">
      <w:pPr>
        <w:pStyle w:val="Heading1"/>
        <w:spacing w:before="160" w:after="80"/>
      </w:pPr>
      <w:r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2"/>
        <w:gridCol w:w="7616"/>
      </w:tblGrid>
      <w:tr w:rsidR="004808D4" w14:paraId="717C5868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036A6787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24126A14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19539392" w14:textId="77777777">
        <w:trPr>
          <w:jc w:val="center"/>
        </w:trPr>
        <w:tc>
          <w:tcPr>
            <w:tcW w:w="3168" w:type="dxa"/>
          </w:tcPr>
          <w:p w14:paraId="4A587123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3DF92029" w14:textId="0D98A305" w:rsidR="004808D4" w:rsidRDefault="00000000">
            <w:r>
              <w:rPr>
                <w:sz w:val="16"/>
              </w:rPr>
              <w:t xml:space="preserve">The screw-terminal pull-to-GND input is defined. </w:t>
            </w:r>
            <w:r w:rsidR="008355ED">
              <w:rPr>
                <w:sz w:val="16"/>
              </w:rPr>
              <w:t>The contact is pulled to ground but the AND gate is wired to a pull up, so when the E-STOP switch closes, all the EN lines go down.</w:t>
            </w:r>
          </w:p>
        </w:tc>
      </w:tr>
      <w:tr w:rsidR="004808D4" w14:paraId="625B870F" w14:textId="77777777">
        <w:trPr>
          <w:jc w:val="center"/>
        </w:trPr>
        <w:tc>
          <w:tcPr>
            <w:tcW w:w="3168" w:type="dxa"/>
          </w:tcPr>
          <w:p w14:paraId="3651173D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5FF558C6" w14:textId="77777777" w:rsidR="004808D4" w:rsidRDefault="00000000">
            <w:r>
              <w:rPr>
                <w:sz w:val="16"/>
              </w:rPr>
              <w:t>The selected gate driver logic input is controlled by 3.3 V. Its power supply must still be verified so the IPT007N06N is fully enhanced.</w:t>
            </w:r>
          </w:p>
        </w:tc>
      </w:tr>
      <w:tr w:rsidR="004808D4" w14:paraId="3A8E71AB" w14:textId="77777777">
        <w:trPr>
          <w:jc w:val="center"/>
        </w:trPr>
        <w:tc>
          <w:tcPr>
            <w:tcW w:w="3168" w:type="dxa"/>
          </w:tcPr>
          <w:p w14:paraId="6C593033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349B07FE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11A4C3D8" w14:textId="77777777">
        <w:trPr>
          <w:jc w:val="center"/>
        </w:trPr>
        <w:tc>
          <w:tcPr>
            <w:tcW w:w="3168" w:type="dxa"/>
          </w:tcPr>
          <w:p w14:paraId="05AB7129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1D20E2AD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793A80F8" w14:textId="77777777">
        <w:trPr>
          <w:jc w:val="center"/>
        </w:trPr>
        <w:tc>
          <w:tcPr>
            <w:tcW w:w="3168" w:type="dxa"/>
          </w:tcPr>
          <w:p w14:paraId="78F9E366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2595A728" w14:textId="77777777" w:rsidR="005A5C7E" w:rsidRDefault="00000000">
            <w:r>
              <w:t xml:space="preserve">Compare final controller sheet against Raspberry Pi official minimal design and the Bronco Space Lab </w:t>
            </w:r>
            <w:proofErr w:type="spellStart"/>
            <w:r>
              <w:t>BLVLink</w:t>
            </w:r>
            <w:proofErr w:type="spellEnd"/>
            <w:r>
              <w:t xml:space="preserve"> hardware v2.0 reference design before PCB routing.</w:t>
            </w:r>
          </w:p>
        </w:tc>
      </w:tr>
      <w:tr w:rsidR="004808D4" w14:paraId="3CBCBDB5" w14:textId="77777777">
        <w:trPr>
          <w:jc w:val="center"/>
        </w:trPr>
        <w:tc>
          <w:tcPr>
            <w:tcW w:w="3168" w:type="dxa"/>
          </w:tcPr>
          <w:p w14:paraId="5472A952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4DD6991D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</w:tbl>
    <w:p w14:paraId="2FC6B03B" w14:textId="77777777" w:rsidR="004808D4" w:rsidRDefault="004808D4">
      <w:pPr>
        <w:spacing w:after="60"/>
      </w:pPr>
    </w:p>
    <w:p w14:paraId="74639B5A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224631D2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C4BB652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6F9E2D8B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75BB072D" w14:textId="77777777">
        <w:trPr>
          <w:jc w:val="center"/>
        </w:trPr>
        <w:tc>
          <w:tcPr>
            <w:tcW w:w="4032" w:type="dxa"/>
          </w:tcPr>
          <w:p w14:paraId="79F216BC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575F1525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74AE1D2E" w14:textId="77777777">
        <w:trPr>
          <w:jc w:val="center"/>
        </w:trPr>
        <w:tc>
          <w:tcPr>
            <w:tcW w:w="4032" w:type="dxa"/>
          </w:tcPr>
          <w:p w14:paraId="230F4847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1C549A3F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15D6B5BE" w14:textId="77777777">
        <w:trPr>
          <w:jc w:val="center"/>
        </w:trPr>
        <w:tc>
          <w:tcPr>
            <w:tcW w:w="4629" w:type="dxa"/>
          </w:tcPr>
          <w:p w14:paraId="56A253B0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 xml:space="preserve">Bronco Space Lab </w:t>
              </w:r>
              <w:proofErr w:type="spellStart"/>
              <w:r>
                <w:rPr>
                  <w:color w:val="0563C1"/>
                  <w:u w:val="single"/>
                </w:rPr>
                <w:t>BLVLink</w:t>
              </w:r>
              <w:proofErr w:type="spellEnd"/>
              <w:r>
                <w:rPr>
                  <w:color w:val="0563C1"/>
                  <w:u w:val="single"/>
                </w:rPr>
                <w:t xml:space="preserve"> hardware v2.0 GitHub repository</w:t>
              </w:r>
            </w:hyperlink>
          </w:p>
        </w:tc>
        <w:tc>
          <w:tcPr>
            <w:tcW w:w="6099" w:type="dxa"/>
          </w:tcPr>
          <w:p w14:paraId="2C716905" w14:textId="77777777" w:rsidR="005A5C7E" w:rsidRDefault="00000000">
            <w:r>
              <w:t xml:space="preserve">RP2350 reference design cross-check. Use this repository to compare the custom controller sheet against known RP2350 support circuitry, including MCU schematic structure, USB, flash, crystal, SWD, BOOTSEL/RUN, and </w:t>
            </w:r>
            <w:proofErr w:type="spellStart"/>
            <w:r>
              <w:t>KiCad</w:t>
            </w:r>
            <w:proofErr w:type="spellEnd"/>
            <w:r>
              <w:t xml:space="preserve"> project organization before PCB routing.</w:t>
            </w:r>
          </w:p>
        </w:tc>
      </w:tr>
      <w:tr w:rsidR="004808D4" w14:paraId="0450ECC2" w14:textId="77777777">
        <w:trPr>
          <w:jc w:val="center"/>
        </w:trPr>
        <w:tc>
          <w:tcPr>
            <w:tcW w:w="4032" w:type="dxa"/>
          </w:tcPr>
          <w:p w14:paraId="6906F417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4ACF0DCA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7F56D445" w14:textId="77777777">
        <w:trPr>
          <w:jc w:val="center"/>
        </w:trPr>
        <w:tc>
          <w:tcPr>
            <w:tcW w:w="4032" w:type="dxa"/>
          </w:tcPr>
          <w:p w14:paraId="2F9770F2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5FD4BCAB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453C0001" w14:textId="77777777">
        <w:trPr>
          <w:jc w:val="center"/>
        </w:trPr>
        <w:tc>
          <w:tcPr>
            <w:tcW w:w="4032" w:type="dxa"/>
          </w:tcPr>
          <w:p w14:paraId="411A4757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282F9A37" w14:textId="77777777" w:rsidR="004808D4" w:rsidRDefault="00000000">
            <w:r>
              <w:rPr>
                <w:sz w:val="16"/>
              </w:rPr>
              <w:t xml:space="preserve">MOSFET voltage, package, </w:t>
            </w:r>
            <w:proofErr w:type="gramStart"/>
            <w:r>
              <w:rPr>
                <w:sz w:val="16"/>
              </w:rPr>
              <w:t>RDS(</w:t>
            </w:r>
            <w:proofErr w:type="gramEnd"/>
            <w:r>
              <w:rPr>
                <w:sz w:val="16"/>
              </w:rPr>
              <w:t>on), current class, gate charge.</w:t>
            </w:r>
          </w:p>
        </w:tc>
      </w:tr>
      <w:tr w:rsidR="004808D4" w14:paraId="580E7223" w14:textId="77777777">
        <w:trPr>
          <w:jc w:val="center"/>
        </w:trPr>
        <w:tc>
          <w:tcPr>
            <w:tcW w:w="4032" w:type="dxa"/>
          </w:tcPr>
          <w:p w14:paraId="29D8FFE7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04DE1D15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2D264985" w14:textId="77777777">
        <w:trPr>
          <w:jc w:val="center"/>
        </w:trPr>
        <w:tc>
          <w:tcPr>
            <w:tcW w:w="4032" w:type="dxa"/>
          </w:tcPr>
          <w:p w14:paraId="3D3D9BCE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7F8F07AC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30DD01B8" w14:textId="77777777">
        <w:trPr>
          <w:jc w:val="center"/>
        </w:trPr>
        <w:tc>
          <w:tcPr>
            <w:tcW w:w="4032" w:type="dxa"/>
          </w:tcPr>
          <w:p w14:paraId="30DF4CDB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019449B9" w14:textId="77777777" w:rsidR="004808D4" w:rsidRDefault="00000000">
            <w:r>
              <w:rPr>
                <w:sz w:val="16"/>
              </w:rPr>
              <w:t xml:space="preserve">I2C buffer, bus recovery, </w:t>
            </w:r>
            <w:proofErr w:type="gramStart"/>
            <w:r>
              <w:rPr>
                <w:sz w:val="16"/>
              </w:rPr>
              <w:t>hot-swap</w:t>
            </w:r>
            <w:proofErr w:type="gramEnd"/>
            <w:r>
              <w:rPr>
                <w:sz w:val="16"/>
              </w:rPr>
              <w:t>/buffering behavior.</w:t>
            </w:r>
          </w:p>
        </w:tc>
      </w:tr>
      <w:tr w:rsidR="004808D4" w14:paraId="120FF390" w14:textId="77777777">
        <w:trPr>
          <w:jc w:val="center"/>
        </w:trPr>
        <w:tc>
          <w:tcPr>
            <w:tcW w:w="4032" w:type="dxa"/>
          </w:tcPr>
          <w:p w14:paraId="2997BC93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3D2A1261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1F566196" w14:textId="77777777">
        <w:trPr>
          <w:jc w:val="center"/>
        </w:trPr>
        <w:tc>
          <w:tcPr>
            <w:tcW w:w="5256" w:type="dxa"/>
          </w:tcPr>
          <w:p w14:paraId="08FF8EB8" w14:textId="77777777" w:rsidR="004808D4" w:rsidRDefault="00000000">
            <w:proofErr w:type="spellStart"/>
            <w:r>
              <w:t>Abracon</w:t>
            </w:r>
            <w:proofErr w:type="spellEnd"/>
            <w:r>
              <w:t xml:space="preserve"> ABM8-272-T3 listing</w:t>
            </w:r>
          </w:p>
        </w:tc>
        <w:tc>
          <w:tcPr>
            <w:tcW w:w="5256" w:type="dxa"/>
          </w:tcPr>
          <w:p w14:paraId="4F12CD2F" w14:textId="77777777" w:rsidR="004808D4" w:rsidRDefault="00000000">
            <w:r>
              <w:t>12 MHz crystal selected for RP2350 reference-design-compatible clock circuit; LCSC C20625731.</w:t>
            </w:r>
          </w:p>
        </w:tc>
      </w:tr>
    </w:tbl>
    <w:p w14:paraId="4FEA8558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4251B" w14:textId="77777777" w:rsidR="00FA15B2" w:rsidRDefault="00FA15B2">
      <w:pPr>
        <w:spacing w:after="0" w:line="240" w:lineRule="auto"/>
      </w:pPr>
      <w:r>
        <w:separator/>
      </w:r>
    </w:p>
  </w:endnote>
  <w:endnote w:type="continuationSeparator" w:id="0">
    <w:p w14:paraId="17B624EA" w14:textId="77777777" w:rsidR="00FA15B2" w:rsidRDefault="00FA15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61CD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D4D0D" w14:textId="77777777" w:rsidR="00FA15B2" w:rsidRDefault="00FA15B2">
      <w:pPr>
        <w:spacing w:after="0" w:line="240" w:lineRule="auto"/>
      </w:pPr>
      <w:r>
        <w:separator/>
      </w:r>
    </w:p>
  </w:footnote>
  <w:footnote w:type="continuationSeparator" w:id="0">
    <w:p w14:paraId="7BB90145" w14:textId="77777777" w:rsidR="00FA15B2" w:rsidRDefault="00FA15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A92"/>
    <w:rsid w:val="0015074B"/>
    <w:rsid w:val="002104CD"/>
    <w:rsid w:val="0029639D"/>
    <w:rsid w:val="00326F90"/>
    <w:rsid w:val="00460E37"/>
    <w:rsid w:val="004808D4"/>
    <w:rsid w:val="004D1D41"/>
    <w:rsid w:val="005A5C7E"/>
    <w:rsid w:val="005B52D2"/>
    <w:rsid w:val="00672918"/>
    <w:rsid w:val="008355ED"/>
    <w:rsid w:val="008458BC"/>
    <w:rsid w:val="00AA1D8D"/>
    <w:rsid w:val="00B47730"/>
    <w:rsid w:val="00B4784C"/>
    <w:rsid w:val="00BF629E"/>
    <w:rsid w:val="00C61BFB"/>
    <w:rsid w:val="00CB0664"/>
    <w:rsid w:val="00CF5935"/>
    <w:rsid w:val="00E471F5"/>
    <w:rsid w:val="00FA15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AB44E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11</Pages>
  <Words>4480</Words>
  <Characters>25541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4</cp:revision>
  <dcterms:created xsi:type="dcterms:W3CDTF">2013-12-23T23:15:00Z</dcterms:created>
  <dcterms:modified xsi:type="dcterms:W3CDTF">2026-07-06T05:16:00Z</dcterms:modified>
  <cp:category/>
</cp:coreProperties>
</file>