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Примитивные операции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Поэлементное нахождение минимума векторов.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ля нахождения поэлементного минимума двух векторов достаточно вызвать количество нитей равное размеру массивов и записать в качестве результата минимум 2-ух соответствующих элементов массива по идентификатору в третий.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выполнения программы я реализовал собственный вектор в методе которого и вызывался kernel. Для того, чтобы выполнить поэлементную операцию минимума необходимо выделить 3 дополнительных блока памяти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device: в первых двух будут храниться  2 входных вектора, а в третий записываться результат. Для более оптимального обращения с памятью можно было обойтись 2 блоками, однако для лучшей читаемости  кода и в целях лучше разобраться со структурой программирования на CUDA я не стал этого делать. После аллокации я скопировал данные из векторов в выделенные массивы с помощью функции cudaMemcpy. После работы kernel я скопировал результат в выходной вектор с помощью аналогичной функции.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запуска kernel 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необходимо задать количество блоков и потоков в каждом из блоков.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одномерного массива нам достаточно вызывать блоки и нити в одном измерении.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Вызов kernel с количеством нитей на блок — 512 и количеством блоков, достаточным для того, чтобы каждому отдельному потоку достался один элемент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из каждого массива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elem_min&lt;&lt;&lt;blocks + plus_one, 512&gt;&gt;&gt;(d_left, d_right, d_ans,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ans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_size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);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самом kernel мы вычисляем общий индекс исполняемой нити который и будет индексом в массиве при условии idx &lt; размер массива. Далее выполняем операцию нахождения минимума двух чисел из массивов с записью результа в третий: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Times New Roman" w:hAnsi="Times New Roman"/>
          <w:b w:val="false"/>
          <w:color w:val="569CD6"/>
          <w:sz w:val="18"/>
          <w:szCs w:val="18"/>
          <w:highlight w:val="black"/>
        </w:rPr>
        <w:t>template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>&lt;</w:t>
      </w:r>
      <w:r>
        <w:rPr>
          <w:rFonts w:eastAsia="Times New Roman" w:cs="Times New Roman" w:ascii="Times New Roman" w:hAnsi="Times New Roman"/>
          <w:b w:val="false"/>
          <w:color w:val="569CD6"/>
          <w:sz w:val="18"/>
          <w:szCs w:val="18"/>
          <w:highlight w:val="black"/>
        </w:rPr>
        <w:t>typename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4EC9B0"/>
          <w:sz w:val="18"/>
          <w:szCs w:val="18"/>
          <w:highlight w:val="black"/>
        </w:rPr>
        <w:t>T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__global__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szCs w:val="18"/>
          <w:highlight w:val="black"/>
        </w:rPr>
        <w:t>elem_min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(T* d_left, T* d_right, T* d_ans,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idx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szCs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(idx &gt;=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szCs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T l_v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T r_v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d_ans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 = l_v &lt; r_v ? l_v : r_v;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силу идеи описанного мной решения, количество вызываемых блоков функционально заависит от количества нитей на блок, поэтому привожу результат замеров в зависимости от различного количества нитей на один блок: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895" cy="3399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Как видно для небольших векторов целесообразнее использовать CPU. Также не рекомендуется использовать блоки с одним потоком, поскольку они сильно уступают GPU с количеством потоков больше 32. Отметим, что размер вектора практически не влияет на время работы GPU в силу параллелизма.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Разница GPU по сравнению с CPU очевидна при предельном размере вектора: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both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Реализованный мной алгоритм является простым в программировании, поскольку это вводное задание в курс программирования графических процессоров. Но даже не смотря на это он может найти свое применение как небольшая часть крупных систем, в которых требуются быстрые операции над массивами и матрицами.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ходе выполнения столкнулся с неудобством от того, что я не являюсь счастливым обладателем видеокарты Nvidia, что заставило искать обходные пути. Первая лабораторная работа была отлажена с помощью сервиса Google Collaboratory, котррый бесплатно предостовляет бесплатный доступ к видеокарте Nvidia Tesla 80K.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747987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LibreOffice/6.4.5.2$Linux_X86_64 LibreOffice_project/40$Build-2</Application>
  <Pages>4</Pages>
  <Words>550</Words>
  <Characters>3501</Characters>
  <CharactersWithSpaces>4005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2020-09-13T15:03:09Z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