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(НАЦИОНАЛЬНЫЙ ИССЛЕДОВАТЕЛЬСКИЙ УНИВЕРСИТЕТ)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Институт №8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Лабораторная работа №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4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Работа с матрицам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и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. Метод Гаусса.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Выполнил: М.А. Бронников</w:t>
      </w:r>
    </w:p>
    <w:p>
      <w:pPr>
        <w:pStyle w:val="Normal"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8О-407Б</w:t>
      </w:r>
    </w:p>
    <w:p>
      <w:pPr>
        <w:pStyle w:val="Normal"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Преподаватели:  К.Г. Крашенинников,</w:t>
      </w:r>
    </w:p>
    <w:p>
      <w:pPr>
        <w:pStyle w:val="Normal"/>
        <w:ind w:left="57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А.Ю. Морозов</w:t>
      </w:r>
    </w:p>
    <w:p>
      <w:pPr>
        <w:pStyle w:val="Normal"/>
        <w:ind w:left="57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</w:t>
      </w:r>
      <w:r>
        <w:rPr>
          <w:rFonts w:eastAsia="Times New Roman" w:cs="Times New Roman" w:ascii="Times New Roman" w:hAnsi="Times New Roman"/>
          <w:sz w:val="28"/>
          <w:szCs w:val="28"/>
        </w:rPr>
        <w:t>20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Условие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Цель работы: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Использование объединения запросов к глобальной памяти.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Реализация метода Гаусса с выбором главного элемента по столбцу. Ознакомление с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библиотекой алгоритмов для параллельных расчетов Thrust.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Вариант 4.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LU-разложение матрицы.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Программное и аппаратное обеспечение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Device: GeForce GT 545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Размер глобальной памяти: 3150381056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Размер константной памяти : 65536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Размер разделяемой памяти: 49152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Регистров на блок: 32768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Максимум потоков на блок: 1024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Количество мультипроцессоров : 3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OS: Linux Mint 20 Cinnamon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Редактор: VSCode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Метод решения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Поскольку в задании требуется получить объединенную матрицу C = L + U - E,  то будем иттеративно от 0 до n делать шаг, состоящий из 4 частей: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Нахождение максимального по модулю элемента в i-ом столбце ниже главной диагонали, а также номер строки j в котором находиться этот элемент.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Замена i-ой и j-ой строки  местами в матрице.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Деление всех элементов i-ого столбца на найденный максимальный элемент.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Применение ко всем оставшимся элементам матрицы ниже главной диагонали формулы: u</w:t>
      </w:r>
      <w:r>
        <w:rPr>
          <w:vertAlign w:val="subscript"/>
        </w:rPr>
        <w:t xml:space="preserve">k, m </w:t>
      </w:r>
      <w:r>
        <w:rPr>
          <w:position w:val="0"/>
          <w:sz w:val="22"/>
          <w:vertAlign w:val="baseline"/>
        </w:rPr>
        <w:t>-= u</w:t>
      </w:r>
      <w:r>
        <w:rPr>
          <w:vertAlign w:val="subscript"/>
        </w:rPr>
        <w:t xml:space="preserve">k, i </w:t>
      </w:r>
      <w:r>
        <w:rPr>
          <w:position w:val="0"/>
          <w:sz w:val="22"/>
          <w:vertAlign w:val="baseline"/>
        </w:rPr>
        <w:t>* u</w:t>
      </w:r>
      <w:r>
        <w:rPr>
          <w:vertAlign w:val="subscript"/>
        </w:rPr>
        <w:t>i, m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Результат описанных действий — искомая матрица C.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Описание программы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Я написал 3 различных реализаций, позволяющих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решить эту задачу. Рассмотрим 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самую простую из них: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На CPU мы выделяем память, считываем данные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в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транспонированном виде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для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упрощенного поиска минимума по столбцу с помощью иттераторов thrust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после чего запускаем цикл от 0 до n-1, в котором последовательно выполняем выполняем описанные выше действия: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eastAsia="Times New Roman" w:cs="Times New Roman" w:ascii="Times New Roman" w:hAnsi="Times New Roman"/>
          <w:b w:val="false"/>
          <w:color w:val="569CD6"/>
          <w:sz w:val="16"/>
          <w:szCs w:val="16"/>
          <w:highlight w:val="black"/>
        </w:rPr>
        <w:t>double</w:t>
      </w:r>
      <w:r>
        <w:rPr>
          <w:rFonts w:eastAsia="Times New Roman" w:cs="Times New Roman" w:ascii="Times New Roman" w:hAnsi="Times New Roman"/>
          <w:b w:val="false"/>
          <w:color w:val="D4D4D4"/>
          <w:sz w:val="16"/>
          <w:szCs w:val="16"/>
          <w:highlight w:val="black"/>
        </w:rPr>
        <w:t>* h_C = (</w:t>
      </w:r>
      <w:r>
        <w:rPr>
          <w:rFonts w:eastAsia="Times New Roman" w:cs="Times New Roman" w:ascii="Times New Roman" w:hAnsi="Times New Roman"/>
          <w:b w:val="false"/>
          <w:color w:val="569CD6"/>
          <w:sz w:val="16"/>
          <w:szCs w:val="16"/>
          <w:highlight w:val="black"/>
        </w:rPr>
        <w:t>double</w:t>
      </w:r>
      <w:r>
        <w:rPr>
          <w:rFonts w:eastAsia="Times New Roman" w:cs="Times New Roman" w:ascii="Times New Roman" w:hAnsi="Times New Roman"/>
          <w:b w:val="false"/>
          <w:color w:val="D4D4D4"/>
          <w:sz w:val="16"/>
          <w:szCs w:val="16"/>
          <w:highlight w:val="black"/>
        </w:rPr>
        <w:t xml:space="preserve">*) </w:t>
      </w:r>
      <w:r>
        <w:rPr>
          <w:rFonts w:eastAsia="Times New Roman" w:cs="Times New Roman" w:ascii="Times New Roman" w:hAnsi="Times New Roman"/>
          <w:b w:val="false"/>
          <w:color w:val="DCDCAA"/>
          <w:sz w:val="16"/>
          <w:szCs w:val="16"/>
          <w:highlight w:val="black"/>
        </w:rPr>
        <w:t>malloc</w:t>
      </w:r>
      <w:r>
        <w:rPr>
          <w:rFonts w:eastAsia="Times New Roman" w:cs="Times New Roman" w:ascii="Times New Roman" w:hAnsi="Times New Roman"/>
          <w:b w:val="false"/>
          <w:color w:val="D4D4D4"/>
          <w:sz w:val="16"/>
          <w:szCs w:val="16"/>
          <w:highlight w:val="black"/>
        </w:rPr>
        <w:t xml:space="preserve">(n * n * </w:t>
      </w:r>
      <w:r>
        <w:rPr>
          <w:rFonts w:eastAsia="Times New Roman" w:cs="Times New Roman" w:ascii="Times New Roman" w:hAnsi="Times New Roman"/>
          <w:b w:val="false"/>
          <w:color w:val="569CD6"/>
          <w:sz w:val="16"/>
          <w:szCs w:val="16"/>
          <w:highlight w:val="black"/>
        </w:rPr>
        <w:t>sizeof</w:t>
      </w:r>
      <w:r>
        <w:rPr>
          <w:rFonts w:eastAsia="Times New Roman" w:cs="Times New Roman" w:ascii="Times New Roman" w:hAnsi="Times New Roman"/>
          <w:b w:val="false"/>
          <w:color w:val="D4D4D4"/>
          <w:sz w:val="16"/>
          <w:szCs w:val="16"/>
          <w:highlight w:val="black"/>
        </w:rPr>
        <w:t>(</w:t>
      </w:r>
      <w:r>
        <w:rPr>
          <w:rFonts w:eastAsia="Times New Roman" w:cs="Times New Roman" w:ascii="Times New Roman" w:hAnsi="Times New Roman"/>
          <w:b w:val="false"/>
          <w:color w:val="569CD6"/>
          <w:sz w:val="16"/>
          <w:szCs w:val="16"/>
          <w:highlight w:val="black"/>
        </w:rPr>
        <w:t>double</w:t>
      </w:r>
      <w:r>
        <w:rPr>
          <w:rFonts w:eastAsia="Times New Roman" w:cs="Times New Roman" w:ascii="Times New Roman" w:hAnsi="Times New Roman"/>
          <w:b w:val="false"/>
          <w:color w:val="D4D4D4"/>
          <w:sz w:val="16"/>
          <w:szCs w:val="16"/>
          <w:highlight w:val="black"/>
        </w:rPr>
        <w:t>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unsigned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* h_p =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unsigned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*)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6"/>
          <w:szCs w:val="16"/>
          <w:highlight w:val="black"/>
        </w:rPr>
        <w:t>malloc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(n *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unsigned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* d_C;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6"/>
          <w:szCs w:val="16"/>
          <w:highlight w:val="black"/>
        </w:rPr>
        <w:t>throw_on_cuda_error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6"/>
          <w:szCs w:val="16"/>
          <w:highlight w:val="black"/>
        </w:rPr>
        <w:t>cudaMalloc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((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**) &amp;d_C,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) * n * n));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6"/>
          <w:szCs w:val="16"/>
          <w:highlight w:val="black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6"/>
          <w:szCs w:val="16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unsigned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 i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6"/>
          <w:szCs w:val="16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; i &lt; n; ++i){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6"/>
          <w:szCs w:val="16"/>
          <w:highlight w:val="black"/>
        </w:rPr>
        <w:t>h_p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[i] = i;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16"/>
          <w:szCs w:val="16"/>
          <w:highlight w:val="black"/>
        </w:rPr>
        <w:t xml:space="preserve"> // init of permutation vector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6"/>
          <w:szCs w:val="16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unsigned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 j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6"/>
          <w:szCs w:val="16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; j &lt; n; ++j){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cin &gt;&gt;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6"/>
          <w:szCs w:val="16"/>
          <w:highlight w:val="black"/>
        </w:rPr>
        <w:t>h_C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[j*n + i];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16"/>
          <w:szCs w:val="16"/>
          <w:highlight w:val="black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6"/>
          <w:szCs w:val="16"/>
          <w:highlight w:val="black"/>
        </w:rPr>
        <w:t>throw_on_cuda_error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6"/>
          <w:szCs w:val="16"/>
          <w:highlight w:val="black"/>
        </w:rPr>
        <w:t>cudaMemcpy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(d_C, h_C,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) * n * n, cudaMemcpyHostToDevice));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6"/>
          <w:szCs w:val="16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unsigned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 i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6"/>
          <w:szCs w:val="16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; i &lt; n -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6"/>
          <w:szCs w:val="16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; ++i){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highlight w:val="black"/>
        </w:rPr>
      </w:pPr>
      <w:r>
        <w:rPr>
          <w:sz w:val="16"/>
          <w:szCs w:val="16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auto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 it_beg =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6"/>
          <w:szCs w:val="16"/>
          <w:highlight w:val="black"/>
        </w:rPr>
        <w:t>thrust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::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6"/>
          <w:szCs w:val="16"/>
          <w:highlight w:val="black"/>
        </w:rPr>
        <w:t>device_pointer_cast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(d_C + i*n);</w:t>
      </w:r>
    </w:p>
    <w:p>
      <w:pPr>
        <w:pStyle w:val="Normal"/>
        <w:spacing w:lineRule="atLeast" w:line="285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auto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 max_elem =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6"/>
          <w:szCs w:val="16"/>
          <w:highlight w:val="black"/>
        </w:rPr>
        <w:t>thrust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::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6"/>
          <w:szCs w:val="16"/>
          <w:highlight w:val="black"/>
        </w:rPr>
        <w:t>max_element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(it_beg + i, it_beg + n,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6"/>
          <w:szCs w:val="16"/>
          <w:highlight w:val="black"/>
        </w:rPr>
        <w:t>abs_comparator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());</w:t>
      </w:r>
    </w:p>
    <w:p>
      <w:pPr>
        <w:pStyle w:val="Normal"/>
        <w:spacing w:lineRule="atLeast" w:line="285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unsigned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 max_idx = max_elem - it_beg;</w:t>
      </w:r>
    </w:p>
    <w:p>
      <w:pPr>
        <w:pStyle w:val="Normal"/>
        <w:spacing w:lineRule="atLeast" w:line="285"/>
        <w:rPr>
          <w:sz w:val="16"/>
          <w:szCs w:val="16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 max_val = *max_elem;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6"/>
          <w:szCs w:val="16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(i != max_idx){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swap_lines&lt;&lt;&lt;BLOCKS, THREADS&gt;&gt;&gt;(d_C, n, i, max_idx);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6"/>
          <w:szCs w:val="16"/>
          <w:highlight w:val="black"/>
        </w:rPr>
        <w:t>h_p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[i] = max_idx;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6"/>
          <w:szCs w:val="16"/>
          <w:highlight w:val="black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6"/>
          <w:szCs w:val="16"/>
          <w:highlight w:val="black"/>
        </w:rPr>
        <w:t>cudaThreadSynchronize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}</w:t>
      </w:r>
    </w:p>
    <w:p>
      <w:pPr>
        <w:pStyle w:val="Normal"/>
        <w:spacing w:lineRule="atLeast" w:line="285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gauss_step_L&lt;&lt;&lt;BLOCKS, THREADS&gt;&gt;&gt;(d_C, n, i, max_val);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6"/>
          <w:szCs w:val="16"/>
          <w:highlight w:val="black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6"/>
          <w:szCs w:val="16"/>
          <w:highlight w:val="black"/>
        </w:rPr>
        <w:t>cudaThreadSynchronize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();</w:t>
      </w:r>
    </w:p>
    <w:p>
      <w:pPr>
        <w:pStyle w:val="Normal"/>
        <w:spacing w:lineRule="atLeast" w:line="285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gauss_step_U&lt;&lt;&lt;BLOCKS, THREADS&gt;&gt;&gt;(d_C, n, i);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6"/>
          <w:szCs w:val="16"/>
          <w:highlight w:val="black"/>
        </w:rPr>
        <w:t>throw_on_cuda_error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6"/>
          <w:szCs w:val="16"/>
          <w:highlight w:val="black"/>
        </w:rPr>
        <w:t>cudaGetLastError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());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}</w:t>
      </w:r>
    </w:p>
    <w:p>
      <w:pPr>
        <w:pStyle w:val="Normal"/>
        <w:spacing w:lineRule="atLeast" w:line="285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tLeast" w:line="285"/>
        <w:rPr>
          <w:sz w:val="22"/>
          <w:szCs w:val="22"/>
        </w:rPr>
      </w:pPr>
      <w:r>
        <w:rPr>
          <w:sz w:val="22"/>
          <w:szCs w:val="22"/>
        </w:rPr>
        <w:t>Функция cudaThreadSynchronize нужна для синхронизации потоков, во избежание гонки потоков из разных функций.  Код самих kernel не имеет никаких особенных  деталей, кроме того, что для оптимизированного доступа к памяти соседние потоки обращаются к соседним элементам массива.</w:t>
      </w:r>
    </w:p>
    <w:p>
      <w:pPr>
        <w:pStyle w:val="Normal"/>
        <w:spacing w:lineRule="atLeast" w:line="28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tLeast" w:line="285"/>
        <w:rPr>
          <w:sz w:val="22"/>
          <w:szCs w:val="22"/>
        </w:rPr>
      </w:pPr>
      <w:r>
        <w:rPr>
          <w:sz w:val="22"/>
          <w:szCs w:val="22"/>
        </w:rPr>
        <w:t>Однако при размере массива не кратном 256 данная реализация не раскрывает в полной мере преимущество объединения потоков, поэтому напишем другую реализацию, в которой дополним каждую строку до размера, кратного 256:</w:t>
      </w:r>
    </w:p>
    <w:p>
      <w:pPr>
        <w:pStyle w:val="Normal"/>
        <w:spacing w:lineRule="atLeast" w:line="28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tLeast" w:line="285"/>
        <w:rPr>
          <w:sz w:val="16"/>
          <w:szCs w:val="16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unsigned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 size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6"/>
          <w:szCs w:val="16"/>
          <w:highlight w:val="black"/>
        </w:rPr>
        <w:t>get_allign_size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(n);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host_vector&lt;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6"/>
          <w:szCs w:val="16"/>
          <w:highlight w:val="black"/>
        </w:rPr>
        <w:t>h_C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(size * n);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device_vector&lt;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&gt; d_C;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host_vector&lt;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unsigned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6"/>
          <w:szCs w:val="16"/>
          <w:highlight w:val="black"/>
        </w:rPr>
        <w:t>h_p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(n);</w:t>
      </w:r>
    </w:p>
    <w:p>
      <w:pPr>
        <w:pStyle w:val="Normal"/>
        <w:spacing w:lineRule="atLeast" w:line="28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tLeast" w:line="285"/>
        <w:rPr>
          <w:sz w:val="22"/>
          <w:szCs w:val="22"/>
        </w:rPr>
      </w:pPr>
      <w:r>
        <w:rPr>
          <w:sz w:val="22"/>
          <w:szCs w:val="22"/>
        </w:rPr>
        <w:t>Заметим, что для удобства можно использовать предоставляемые thrust контейнеры host_vector и device_vector, упрощающие работу с памятью в cuda.</w:t>
      </w:r>
    </w:p>
    <w:p>
      <w:pPr>
        <w:pStyle w:val="Normal"/>
        <w:spacing w:lineRule="atLeast" w:line="28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tLeast" w:line="285"/>
        <w:rPr>
          <w:sz w:val="22"/>
          <w:szCs w:val="22"/>
        </w:rPr>
      </w:pPr>
      <w:r>
        <w:rPr>
          <w:sz w:val="22"/>
          <w:szCs w:val="22"/>
        </w:rPr>
        <w:t>Тогда в kernel потоки будут обращаться к таким участкам памяти, чтобы работало объединение запросов: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__global__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6"/>
          <w:szCs w:val="16"/>
          <w:highlight w:val="black"/>
        </w:rPr>
        <w:t>gauss_step_U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* C,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unsigned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 n,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unsigned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 size,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unsigned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 col){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unsigned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 i_idx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threadIdx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6"/>
          <w:szCs w:val="16"/>
          <w:highlight w:val="black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unsigned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 j_idx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blockIdx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6"/>
          <w:szCs w:val="16"/>
          <w:highlight w:val="black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;</w:t>
      </w:r>
    </w:p>
    <w:p>
      <w:pPr>
        <w:pStyle w:val="Normal"/>
        <w:spacing w:lineRule="atLeast" w:line="285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unsigned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 i_step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blockDim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6"/>
          <w:szCs w:val="16"/>
          <w:highlight w:val="black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unsigned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 j_step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gridDim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6"/>
          <w:szCs w:val="16"/>
          <w:highlight w:val="black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;</w:t>
      </w:r>
    </w:p>
    <w:p>
      <w:pPr>
        <w:pStyle w:val="Normal"/>
        <w:spacing w:lineRule="atLeast" w:line="285"/>
        <w:rPr>
          <w:sz w:val="16"/>
          <w:szCs w:val="16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6"/>
          <w:szCs w:val="16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unsigned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 jndex = j_idx + col +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6"/>
          <w:szCs w:val="16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; jndex &lt; n; jndex += j_step){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unsigned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 idx0 = jndex*size;</w:t>
      </w:r>
    </w:p>
    <w:p>
      <w:pPr>
        <w:pStyle w:val="Normal"/>
        <w:spacing w:lineRule="atLeast" w:line="285"/>
        <w:rPr>
          <w:sz w:val="16"/>
          <w:szCs w:val="16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 C_jc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6"/>
          <w:szCs w:val="16"/>
          <w:highlight w:val="black"/>
        </w:rPr>
        <w:t>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[idx0 + col];</w:t>
      </w:r>
    </w:p>
    <w:p>
      <w:pPr>
        <w:pStyle w:val="Normal"/>
        <w:spacing w:lineRule="atLeast" w:line="285"/>
        <w:rPr>
          <w:sz w:val="16"/>
          <w:szCs w:val="16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unsigned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 index = i_idx + col +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6"/>
          <w:szCs w:val="16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 - ((col +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6"/>
          <w:szCs w:val="16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) &amp;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6"/>
          <w:szCs w:val="16"/>
          <w:highlight w:val="black"/>
        </w:rPr>
        <w:t>255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);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6"/>
          <w:szCs w:val="16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(index &gt; col &amp;&amp; index &lt; n){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6"/>
          <w:szCs w:val="16"/>
          <w:highlight w:val="black"/>
        </w:rPr>
        <w:t>//printf("[%d, %d] = %f\n", index, jndex, C[idx0 + index]);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6"/>
          <w:szCs w:val="16"/>
          <w:highlight w:val="black"/>
        </w:rPr>
        <w:t>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[idx0 + index] -=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6"/>
          <w:szCs w:val="16"/>
          <w:highlight w:val="black"/>
        </w:rPr>
        <w:t>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[size*col + index] * C_jc;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6"/>
          <w:szCs w:val="16"/>
          <w:highlight w:val="black"/>
        </w:rPr>
        <w:t>//printf("[%d, %d] = %f\n", index, jndex, C[idx0 + index]);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6"/>
          <w:szCs w:val="16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(index += i_step; index &lt; n; index += i_step){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6"/>
          <w:szCs w:val="16"/>
          <w:highlight w:val="black"/>
        </w:rPr>
        <w:t>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[idx0 + index] -=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6"/>
          <w:szCs w:val="16"/>
          <w:highlight w:val="black"/>
        </w:rPr>
        <w:t>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[size*col + index] * C_jc;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Также можно использовать держать матрицу не в транспонированном виде, что ускорит  swap двух линий, однако усложнит поиск максимального элемента столбца с помощью средств cuda. Для решения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этой задачи я использовал класс из официального github nvidia: straded_range и использовал следующий итератор: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Droid Sans Mono;monospace;monospace;Droid Sans Fallback" w:hAnsi="Droid Sans Mono;monospace;monospace;Droid Sans Fallback" w:eastAsia="Times New Roman" w:cs="Times New Roman"/>
          <w:b w:val="false"/>
          <w:color w:val="D4D4D4"/>
          <w:sz w:val="16"/>
          <w:szCs w:val="16"/>
          <w:highlight w:val="black"/>
        </w:rPr>
      </w:pP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strided_range&lt;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4EC9B0"/>
          <w:sz w:val="16"/>
          <w:szCs w:val="16"/>
          <w:highlight w:val="black"/>
        </w:rPr>
        <w:t>thrust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::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4EC9B0"/>
          <w:sz w:val="16"/>
          <w:szCs w:val="16"/>
          <w:highlight w:val="black"/>
        </w:rPr>
        <w:t>device_vector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&lt;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569CD6"/>
          <w:sz w:val="16"/>
          <w:szCs w:val="16"/>
          <w:highlight w:val="black"/>
        </w:rPr>
        <w:t>double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&gt;::iterator&gt;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DCDCAA"/>
          <w:sz w:val="16"/>
          <w:szCs w:val="16"/>
          <w:highlight w:val="black"/>
        </w:rPr>
        <w:t>range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(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6"/>
          <w:szCs w:val="16"/>
          <w:highlight w:val="black"/>
        </w:rPr>
        <w:t>d_C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6"/>
          <w:szCs w:val="16"/>
          <w:highlight w:val="black"/>
        </w:rPr>
        <w:t>begin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() + i,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6"/>
          <w:szCs w:val="16"/>
          <w:highlight w:val="black"/>
        </w:rPr>
        <w:t>d_C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6"/>
          <w:szCs w:val="16"/>
          <w:highlight w:val="black"/>
        </w:rPr>
        <w:t>end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(),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>align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6"/>
          <w:szCs w:val="16"/>
          <w:highlight w:val="black"/>
        </w:rPr>
        <w:t xml:space="preserve">);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Такое размещение в памяти не только ускоряет перестановку на GPU, но и более кэш-дружелюбно  на CPU.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Результаты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ab/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u-RU" w:eastAsia="ru-RU" w:bidi="ar-SA"/>
        </w:rPr>
        <w:t xml:space="preserve">Рассмотрим как зависит время выполнения от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u-RU" w:eastAsia="ru-RU" w:bidi="ar-SA"/>
        </w:rPr>
        <w:t>порядка матрицы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u-RU" w:eastAsia="ru-RU" w:bidi="ar-SA"/>
        </w:rPr>
        <w:t xml:space="preserve"> в 3 разных реализациях:</w:t>
      </w:r>
    </w:p>
    <w:p>
      <w:pPr>
        <w:pStyle w:val="Normal"/>
        <w:numPr>
          <w:ilvl w:val="0"/>
          <w:numId w:val="0"/>
        </w:numPr>
        <w:ind w:left="3229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-282575</wp:posOffset>
            </wp:positionH>
            <wp:positionV relativeFrom="paragraph">
              <wp:posOffset>61595</wp:posOffset>
            </wp:positionV>
            <wp:extent cx="6209665" cy="362775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0"/>
        </w:numPr>
        <w:ind w:left="3229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Лучшей реализацией оказалась ускоренная реализация с транспонированной схемой хранения матрицы в памяти с небольшим отрывом от третей реализации.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При этом аналогичная реализация на CPU быстро расходиться на графике с реализациями на GPU, поскольку имеет другой порядок сложности алгоритма. 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jc w:val="left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Покажем как размерность сетки потоков влияет на производительность. В силу специфики алгоритма количество блоков равно количеству потоков в блоке: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-9525</wp:posOffset>
            </wp:positionH>
            <wp:positionV relativeFrom="paragraph">
              <wp:posOffset>295275</wp:posOffset>
            </wp:positionV>
            <wp:extent cx="5895975" cy="261239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hanging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На графике заметны небольшие падения производительности при количестве потоков, не кратном 256, поскольку в таком  случае объединение запросов перестает работать, что увеличивает общее время выполнения. </w:t>
      </w:r>
    </w:p>
    <w:p>
      <w:pPr>
        <w:pStyle w:val="Normal"/>
        <w:numPr>
          <w:ilvl w:val="0"/>
          <w:numId w:val="0"/>
        </w:numPr>
        <w:ind w:hanging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numPr>
          <w:ilvl w:val="0"/>
          <w:numId w:val="0"/>
        </w:numPr>
        <w:ind w:hanging="0"/>
        <w:jc w:val="left"/>
        <w:rPr>
          <w:sz w:val="21"/>
          <w:szCs w:val="21"/>
        </w:rPr>
      </w:pPr>
      <w:r>
        <w:rPr>
          <w:sz w:val="21"/>
          <w:szCs w:val="21"/>
        </w:rPr>
        <w:t>Однако самое странное, это резкий рост времени выполнения программы при количестве потоков, больше 512, поскольку в таком случае размер массивва перестает делиться нацело на количество потоков, что заставляет простаивать часть потоков. В тоже время  уходит больше времени на инициализацию потоков.</w:t>
      </w:r>
    </w:p>
    <w:p>
      <w:pPr>
        <w:pStyle w:val="Normal"/>
        <w:numPr>
          <w:ilvl w:val="0"/>
          <w:numId w:val="0"/>
        </w:numPr>
        <w:ind w:left="3229" w:hanging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ind w:left="3229" w:hanging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ind w:left="3229" w:hanging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Выводы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В данной лабораторной работе я встретил снова  знакомый мне с курса численных методов алгоритм LU разложения с перестановками, однако мне пришлось написат ь его реализацию в непривычном, но эффективном виде на GPU.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Реализованный мной алгоритм является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одним из самых эффективных методов для неиттерационного решения СЛАУ. 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Помимо этого я познакомился с тем, как эффективно обращаться к глобальной памяти с использованием объединения запросов, а также узнал про то, как пользоваться библиотекой thrust, которая предостовляет возможность эффективных и безопасных вычислений.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В ходе выполнения столкнулся с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массой проблем, однако практически все они были следствием моей невнимательности и н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есмотря на все трудности я выполнил работу, которая наглядно показала мне, насколько большое преимущество может дать использование графического процессора  вместо центрального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 задачах работы с матрирцами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8"/>
  <w:defaultTabStop w:val="720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5dbc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LOnormal"/>
    <w:next w:val="LOnormal"/>
    <w:qFormat/>
    <w:rsid w:val="006b2465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LOnormal"/>
    <w:next w:val="LOnormal"/>
    <w:qFormat/>
    <w:rsid w:val="006b2465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LOnormal"/>
    <w:next w:val="LOnormal"/>
    <w:qFormat/>
    <w:rsid w:val="006b2465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LOnormal"/>
    <w:next w:val="LOnormal"/>
    <w:qFormat/>
    <w:rsid w:val="006b2465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rsid w:val="006b2465"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LOnormal"/>
    <w:next w:val="LOnormal"/>
    <w:qFormat/>
    <w:rsid w:val="006b2465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Маркеры списка"/>
    <w:qFormat/>
    <w:rPr>
      <w:rFonts w:ascii="OpenSymbol" w:hAnsi="OpenSymbol" w:eastAsia="OpenSymbol" w:cs="OpenSymbol"/>
    </w:rPr>
  </w:style>
  <w:style w:type="character" w:styleId="Style9">
    <w:name w:val="Символ нумерации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customStyle="1">
    <w:name w:val="LO-normal"/>
    <w:qFormat/>
    <w:rsid w:val="006b2465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Style15">
    <w:name w:val="Title"/>
    <w:basedOn w:val="LOnormal"/>
    <w:next w:val="LOnormal"/>
    <w:qFormat/>
    <w:rsid w:val="006b2465"/>
    <w:pPr>
      <w:keepNext w:val="true"/>
      <w:keepLines/>
      <w:spacing w:before="0" w:after="60"/>
    </w:pPr>
    <w:rPr>
      <w:sz w:val="52"/>
      <w:szCs w:val="52"/>
    </w:rPr>
  </w:style>
  <w:style w:type="paragraph" w:styleId="Style16">
    <w:name w:val="Subtitle"/>
    <w:basedOn w:val="LOnormal"/>
    <w:next w:val="LOnormal"/>
    <w:qFormat/>
    <w:rsid w:val="00747987"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eXvp7pdAWl0FyNz2GopVuHLuuOg==">AMUW2mW8P++/5V37qc4GeiGjwtr/2vgO5sy/ET27xdTOoMa+KwNlfm+dMmZwTCMT8IrzjwNC9mLRI2ROITGLAC844aIiRb8nP90Jr8OsIBCJrWKd3ngbpLs=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Application>LibreOffice/6.4.5.2$Linux_X86_64 LibreOffice_project/40$Build-2</Application>
  <Pages>6</Pages>
  <Words>936</Words>
  <Characters>5879</Characters>
  <CharactersWithSpaces>6726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2019-09-08T19:29:00Z</dcterms:created>
  <dc:creator>sasha</dc:creator>
  <dc:description/>
  <dc:language>ru-RU</dc:language>
  <cp:lastModifiedBy/>
  <dcterms:modified xsi:type="dcterms:W3CDTF">2020-10-11T01:31:52Z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