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A176C" w:rsidRDefault="00000000" w14:paraId="3F86B857" w14:textId="77777777">
      <w:pPr>
        <w:spacing w:before="2400" w:after="120"/>
      </w:pPr>
      <w:r>
        <w:rPr>
          <w:b/>
          <w:bCs/>
          <w:color w:val="4A5474"/>
          <w:spacing w:val="40"/>
        </w:rPr>
        <w:t>IT INFRASTRUCTURE AND SUPPORT CAPSTONE PROJECT</w:t>
      </w:r>
    </w:p>
    <w:p w:rsidR="00CA176C" w:rsidRDefault="00000000" w14:paraId="2E5AB9CC" w14:textId="77777777">
      <w:pPr>
        <w:spacing w:after="240"/>
      </w:pPr>
      <w:r>
        <w:rPr>
          <w:rFonts w:ascii="Arial" w:hAnsi="Arial" w:eastAsia="Arial" w:cs="Arial"/>
          <w:b/>
          <w:bCs/>
          <w:color w:val="1D2951"/>
          <w:sz w:val="52"/>
          <w:szCs w:val="52"/>
        </w:rPr>
        <w:t>Design and Implementation of an IT Infrastructure and Support Solution</w:t>
      </w:r>
    </w:p>
    <w:p w:rsidR="00CA176C" w:rsidRDefault="00000000" w14:paraId="699698EE" w14:textId="77777777">
      <w:pPr>
        <w:pBdr>
          <w:bottom w:val="single" w:color="1D2951" w:sz="12" w:space="8"/>
        </w:pBdr>
        <w:spacing w:after="1200"/>
      </w:pPr>
      <w:r>
        <w:rPr>
          <w:color w:val="4A5474"/>
          <w:sz w:val="28"/>
          <w:szCs w:val="28"/>
        </w:rPr>
        <w:t>Final Capstone Report</w:t>
      </w:r>
    </w:p>
    <w:p w:rsidR="00CA176C" w:rsidRDefault="00000000" w14:paraId="5175C9C9" w14:textId="77777777">
      <w:pPr>
        <w:spacing w:after="100"/>
      </w:pPr>
      <w:r>
        <w:rPr>
          <w:b/>
          <w:bCs/>
          <w:color w:val="1D2951"/>
        </w:rPr>
        <w:t xml:space="preserve">Company:  </w:t>
      </w:r>
      <w:r>
        <w:t>Ubuntu Innovations (Pty) Ltd</w:t>
      </w:r>
    </w:p>
    <w:p w:rsidR="00CA176C" w:rsidRDefault="00000000" w14:paraId="2ECB105E" w14:textId="77777777">
      <w:pPr>
        <w:spacing w:after="100"/>
      </w:pPr>
      <w:r>
        <w:rPr>
          <w:b/>
          <w:bCs/>
          <w:color w:val="1D2951"/>
        </w:rPr>
        <w:t xml:space="preserve">Location:  </w:t>
      </w:r>
      <w:r>
        <w:t>Cape Town, South Africa</w:t>
      </w:r>
    </w:p>
    <w:p w:rsidR="00CA176C" w:rsidRDefault="00000000" w14:paraId="3F3FB2A7" w14:textId="77777777">
      <w:pPr>
        <w:spacing w:after="100"/>
      </w:pPr>
      <w:r>
        <w:rPr>
          <w:b/>
          <w:bCs/>
          <w:color w:val="1D2951"/>
        </w:rPr>
        <w:t xml:space="preserve">Number of employees:  </w:t>
      </w:r>
      <w:r>
        <w:t>25</w:t>
      </w:r>
    </w:p>
    <w:p w:rsidR="00CA176C" w:rsidRDefault="00000000" w14:paraId="09B5759B" w14:textId="77777777">
      <w:pPr>
        <w:spacing w:after="100"/>
      </w:pPr>
      <w:r>
        <w:rPr>
          <w:b/>
          <w:bCs/>
          <w:color w:val="1D2951"/>
        </w:rPr>
        <w:t xml:space="preserve">Prepared by:  </w:t>
      </w:r>
      <w:r>
        <w:t>The Byte 5</w:t>
      </w:r>
    </w:p>
    <w:p w:rsidR="00CA176C" w:rsidRDefault="00000000" w14:paraId="116D72FC" w14:textId="77777777">
      <w:pPr>
        <w:spacing w:after="100"/>
      </w:pPr>
      <w:r>
        <w:rPr>
          <w:b/>
          <w:bCs/>
          <w:color w:val="1D2951"/>
        </w:rPr>
        <w:t xml:space="preserve">Programme:  </w:t>
      </w:r>
      <w:r>
        <w:t>CAPACITI · IT Support Capstone</w:t>
      </w:r>
    </w:p>
    <w:p w:rsidR="00CA176C" w:rsidRDefault="00000000" w14:paraId="2EE0DF73" w14:textId="1C19ADB1">
      <w:pPr>
        <w:spacing w:after="100"/>
      </w:pPr>
      <w:r>
        <w:rPr>
          <w:b/>
          <w:bCs/>
          <w:color w:val="1D2951"/>
        </w:rPr>
        <w:t xml:space="preserve">Date:  </w:t>
      </w:r>
      <w:r w:rsidRPr="008E037D" w:rsidR="008E037D">
        <w:rPr>
          <w:color w:val="auto"/>
        </w:rPr>
        <w:t>October 2026</w:t>
      </w:r>
    </w:p>
    <w:p w:rsidRPr="008E037D" w:rsidR="00CA176C" w:rsidRDefault="00000000" w14:paraId="03E91792" w14:textId="40E58E45">
      <w:pPr>
        <w:spacing w:after="120" w:line="276" w:lineRule="auto"/>
        <w:rPr>
          <w:color w:val="auto"/>
        </w:rPr>
      </w:pPr>
      <w:r>
        <w:rPr>
          <w:b/>
          <w:bCs/>
          <w:color w:val="1D2951"/>
        </w:rPr>
        <w:t xml:space="preserve">Team members: </w:t>
      </w:r>
      <w:r w:rsidRPr="008E037D" w:rsidR="008E037D">
        <w:rPr>
          <w:color w:val="auto"/>
        </w:rPr>
        <w:t>Thapelo Moncho, Bronwyn Souls, Simphiwe Thwabuse, Emaad Mentor, Khanya Gusha</w:t>
      </w:r>
    </w:p>
    <w:p w:rsidR="00CA176C" w:rsidRDefault="00000000" w14:paraId="2039F8E2" w14:textId="77777777">
      <w:pPr>
        <w:pStyle w:val="Heading1"/>
        <w:pageBreakBefore/>
      </w:pPr>
      <w:bookmarkStart w:name="_Toc242192075" w:id="0"/>
      <w:r>
        <w:lastRenderedPageBreak/>
        <w:t>Table of Contents</w:t>
      </w:r>
      <w:bookmarkEnd w:id="0"/>
    </w:p>
    <w:sdt>
      <w:sdtPr>
        <w:alias w:val="Table of Contents"/>
        <w:id w:val="-462273234"/>
        <w:placeholder>
          <w:docPart w:val="DefaultPlaceholder_1081868574"/>
        </w:placeholder>
      </w:sdtPr>
      <w:sdtContent>
        <w:p w:rsidR="008E037D" w:rsidRDefault="00000000" w14:paraId="6B0DBC75" w14:textId="77777777">
          <w:pPr>
            <w:pStyle w:val="TOC1"/>
            <w:tabs>
              <w:tab w:val="right" w:leader="dot" w:pos="9016"/>
            </w:tabs>
            <w:rPr>
              <w:noProof/>
            </w:rPr>
          </w:pPr>
          <w:r>
            <w:fldChar w:fldCharType="begin"/>
          </w:r>
          <w:r>
            <w:instrText>TOC \h \o "1-2"</w:instrText>
          </w:r>
          <w:r>
            <w:fldChar w:fldCharType="separate"/>
          </w:r>
          <w:hyperlink w:history="1" w:anchor="_Toc242192075">
            <w:r w:rsidRPr="00CF1164" w:rsidR="008E037D">
              <w:rPr>
                <w:rStyle w:val="Hyperlink"/>
                <w:noProof/>
              </w:rPr>
              <w:t>Table of Contents</w:t>
            </w:r>
            <w:r w:rsidR="008E037D">
              <w:rPr>
                <w:noProof/>
              </w:rPr>
              <w:tab/>
            </w:r>
            <w:r w:rsidR="008E037D">
              <w:rPr>
                <w:noProof/>
              </w:rPr>
              <w:fldChar w:fldCharType="begin"/>
            </w:r>
            <w:r w:rsidR="008E037D">
              <w:rPr>
                <w:noProof/>
              </w:rPr>
              <w:instrText xml:space="preserve"> PAGEREF _Toc242192075 \h </w:instrText>
            </w:r>
            <w:r w:rsidR="008E037D">
              <w:rPr>
                <w:noProof/>
              </w:rPr>
            </w:r>
            <w:r w:rsidR="008E037D">
              <w:rPr>
                <w:noProof/>
              </w:rPr>
              <w:fldChar w:fldCharType="separate"/>
            </w:r>
            <w:r w:rsidR="008E037D">
              <w:rPr>
                <w:noProof/>
              </w:rPr>
              <w:t>1</w:t>
            </w:r>
            <w:r w:rsidR="008E037D">
              <w:rPr>
                <w:noProof/>
              </w:rPr>
              <w:fldChar w:fldCharType="end"/>
            </w:r>
          </w:hyperlink>
        </w:p>
        <w:p w:rsidR="008E037D" w:rsidRDefault="008E037D" w14:paraId="0903C3DA" w14:textId="77777777">
          <w:pPr>
            <w:pStyle w:val="TOC1"/>
            <w:tabs>
              <w:tab w:val="right" w:leader="dot" w:pos="9016"/>
            </w:tabs>
            <w:rPr>
              <w:noProof/>
            </w:rPr>
          </w:pPr>
          <w:hyperlink w:history="1" w:anchor="_Toc242192076">
            <w:r w:rsidRPr="00CF1164">
              <w:rPr>
                <w:rStyle w:val="Hyperlink"/>
                <w:noProof/>
              </w:rPr>
              <w:t>Executive Summary</w:t>
            </w:r>
            <w:r>
              <w:rPr>
                <w:noProof/>
              </w:rPr>
              <w:tab/>
            </w:r>
            <w:r>
              <w:rPr>
                <w:noProof/>
              </w:rPr>
              <w:fldChar w:fldCharType="begin"/>
            </w:r>
            <w:r>
              <w:rPr>
                <w:noProof/>
              </w:rPr>
              <w:instrText xml:space="preserve"> PAGEREF _Toc242192076 \h </w:instrText>
            </w:r>
            <w:r>
              <w:rPr>
                <w:noProof/>
              </w:rPr>
            </w:r>
            <w:r>
              <w:rPr>
                <w:noProof/>
              </w:rPr>
              <w:fldChar w:fldCharType="separate"/>
            </w:r>
            <w:r>
              <w:rPr>
                <w:noProof/>
              </w:rPr>
              <w:t>1</w:t>
            </w:r>
            <w:r>
              <w:rPr>
                <w:noProof/>
              </w:rPr>
              <w:fldChar w:fldCharType="end"/>
            </w:r>
          </w:hyperlink>
        </w:p>
        <w:p w:rsidR="008E037D" w:rsidRDefault="008E037D" w14:paraId="707D32AC" w14:textId="77777777">
          <w:pPr>
            <w:pStyle w:val="TOC1"/>
            <w:tabs>
              <w:tab w:val="right" w:leader="dot" w:pos="9016"/>
            </w:tabs>
            <w:rPr>
              <w:noProof/>
            </w:rPr>
          </w:pPr>
          <w:hyperlink w:history="1" w:anchor="_Toc242192077">
            <w:r w:rsidRPr="00CF1164">
              <w:rPr>
                <w:rStyle w:val="Hyperlink"/>
                <w:noProof/>
              </w:rPr>
              <w:t>Business Requirements Analysis</w:t>
            </w:r>
            <w:r>
              <w:rPr>
                <w:noProof/>
              </w:rPr>
              <w:tab/>
            </w:r>
            <w:r>
              <w:rPr>
                <w:noProof/>
              </w:rPr>
              <w:fldChar w:fldCharType="begin"/>
            </w:r>
            <w:r>
              <w:rPr>
                <w:noProof/>
              </w:rPr>
              <w:instrText xml:space="preserve"> PAGEREF _Toc242192077 \h </w:instrText>
            </w:r>
            <w:r>
              <w:rPr>
                <w:noProof/>
              </w:rPr>
            </w:r>
            <w:r>
              <w:rPr>
                <w:noProof/>
              </w:rPr>
              <w:fldChar w:fldCharType="separate"/>
            </w:r>
            <w:r>
              <w:rPr>
                <w:noProof/>
              </w:rPr>
              <w:t>1</w:t>
            </w:r>
            <w:r>
              <w:rPr>
                <w:noProof/>
              </w:rPr>
              <w:fldChar w:fldCharType="end"/>
            </w:r>
          </w:hyperlink>
        </w:p>
        <w:p w:rsidR="008E037D" w:rsidRDefault="008E037D" w14:paraId="0E0DDE55" w14:textId="77777777">
          <w:pPr>
            <w:pStyle w:val="TOC2"/>
            <w:tabs>
              <w:tab w:val="right" w:leader="dot" w:pos="9016"/>
            </w:tabs>
            <w:rPr>
              <w:noProof/>
            </w:rPr>
          </w:pPr>
          <w:hyperlink w:history="1" w:anchor="_Toc242192078">
            <w:r w:rsidRPr="00CF1164">
              <w:rPr>
                <w:rStyle w:val="Hyperlink"/>
                <w:noProof/>
              </w:rPr>
              <w:t>Company Overview</w:t>
            </w:r>
            <w:r>
              <w:rPr>
                <w:noProof/>
              </w:rPr>
              <w:tab/>
            </w:r>
            <w:r>
              <w:rPr>
                <w:noProof/>
              </w:rPr>
              <w:fldChar w:fldCharType="begin"/>
            </w:r>
            <w:r>
              <w:rPr>
                <w:noProof/>
              </w:rPr>
              <w:instrText xml:space="preserve"> PAGEREF _Toc242192078 \h </w:instrText>
            </w:r>
            <w:r>
              <w:rPr>
                <w:noProof/>
              </w:rPr>
            </w:r>
            <w:r>
              <w:rPr>
                <w:noProof/>
              </w:rPr>
              <w:fldChar w:fldCharType="separate"/>
            </w:r>
            <w:r>
              <w:rPr>
                <w:noProof/>
              </w:rPr>
              <w:t>1</w:t>
            </w:r>
            <w:r>
              <w:rPr>
                <w:noProof/>
              </w:rPr>
              <w:fldChar w:fldCharType="end"/>
            </w:r>
          </w:hyperlink>
        </w:p>
        <w:p w:rsidR="008E037D" w:rsidRDefault="008E037D" w14:paraId="45172172" w14:textId="77777777">
          <w:pPr>
            <w:pStyle w:val="TOC2"/>
            <w:tabs>
              <w:tab w:val="right" w:leader="dot" w:pos="9016"/>
            </w:tabs>
            <w:rPr>
              <w:noProof/>
            </w:rPr>
          </w:pPr>
          <w:hyperlink w:history="1" w:anchor="_Toc242192079">
            <w:r w:rsidRPr="00CF1164">
              <w:rPr>
                <w:rStyle w:val="Hyperlink"/>
                <w:noProof/>
              </w:rPr>
              <w:t>Organisational Structure</w:t>
            </w:r>
            <w:r>
              <w:rPr>
                <w:noProof/>
              </w:rPr>
              <w:tab/>
            </w:r>
            <w:r>
              <w:rPr>
                <w:noProof/>
              </w:rPr>
              <w:fldChar w:fldCharType="begin"/>
            </w:r>
            <w:r>
              <w:rPr>
                <w:noProof/>
              </w:rPr>
              <w:instrText xml:space="preserve"> PAGEREF _Toc242192079 \h </w:instrText>
            </w:r>
            <w:r>
              <w:rPr>
                <w:noProof/>
              </w:rPr>
            </w:r>
            <w:r>
              <w:rPr>
                <w:noProof/>
              </w:rPr>
              <w:fldChar w:fldCharType="separate"/>
            </w:r>
            <w:r>
              <w:rPr>
                <w:noProof/>
              </w:rPr>
              <w:t>1</w:t>
            </w:r>
            <w:r>
              <w:rPr>
                <w:noProof/>
              </w:rPr>
              <w:fldChar w:fldCharType="end"/>
            </w:r>
          </w:hyperlink>
        </w:p>
        <w:p w:rsidR="008E037D" w:rsidRDefault="008E037D" w14:paraId="236ADF98" w14:textId="77777777">
          <w:pPr>
            <w:pStyle w:val="TOC2"/>
            <w:tabs>
              <w:tab w:val="right" w:leader="dot" w:pos="9016"/>
            </w:tabs>
            <w:rPr>
              <w:noProof/>
            </w:rPr>
          </w:pPr>
          <w:hyperlink w:history="1" w:anchor="_Toc242192080">
            <w:r w:rsidRPr="00CF1164">
              <w:rPr>
                <w:rStyle w:val="Hyperlink"/>
                <w:noProof/>
              </w:rPr>
              <w:t>Business Applications Required</w:t>
            </w:r>
            <w:r>
              <w:rPr>
                <w:noProof/>
              </w:rPr>
              <w:tab/>
            </w:r>
            <w:r>
              <w:rPr>
                <w:noProof/>
              </w:rPr>
              <w:fldChar w:fldCharType="begin"/>
            </w:r>
            <w:r>
              <w:rPr>
                <w:noProof/>
              </w:rPr>
              <w:instrText xml:space="preserve"> PAGEREF _Toc242192080 \h </w:instrText>
            </w:r>
            <w:r>
              <w:rPr>
                <w:noProof/>
              </w:rPr>
            </w:r>
            <w:r>
              <w:rPr>
                <w:noProof/>
              </w:rPr>
              <w:fldChar w:fldCharType="separate"/>
            </w:r>
            <w:r>
              <w:rPr>
                <w:noProof/>
              </w:rPr>
              <w:t>1</w:t>
            </w:r>
            <w:r>
              <w:rPr>
                <w:noProof/>
              </w:rPr>
              <w:fldChar w:fldCharType="end"/>
            </w:r>
          </w:hyperlink>
        </w:p>
        <w:p w:rsidR="008E037D" w:rsidRDefault="008E037D" w14:paraId="56108124" w14:textId="77777777">
          <w:pPr>
            <w:pStyle w:val="TOC2"/>
            <w:tabs>
              <w:tab w:val="right" w:leader="dot" w:pos="9016"/>
            </w:tabs>
            <w:rPr>
              <w:noProof/>
            </w:rPr>
          </w:pPr>
          <w:hyperlink w:history="1" w:anchor="_Toc242192081">
            <w:r w:rsidRPr="00CF1164">
              <w:rPr>
                <w:rStyle w:val="Hyperlink"/>
                <w:noProof/>
              </w:rPr>
              <w:t>Data Security Requirements</w:t>
            </w:r>
            <w:r>
              <w:rPr>
                <w:noProof/>
              </w:rPr>
              <w:tab/>
            </w:r>
            <w:r>
              <w:rPr>
                <w:noProof/>
              </w:rPr>
              <w:fldChar w:fldCharType="begin"/>
            </w:r>
            <w:r>
              <w:rPr>
                <w:noProof/>
              </w:rPr>
              <w:instrText xml:space="preserve"> PAGEREF _Toc242192081 \h </w:instrText>
            </w:r>
            <w:r>
              <w:rPr>
                <w:noProof/>
              </w:rPr>
            </w:r>
            <w:r>
              <w:rPr>
                <w:noProof/>
              </w:rPr>
              <w:fldChar w:fldCharType="separate"/>
            </w:r>
            <w:r>
              <w:rPr>
                <w:noProof/>
              </w:rPr>
              <w:t>1</w:t>
            </w:r>
            <w:r>
              <w:rPr>
                <w:noProof/>
              </w:rPr>
              <w:fldChar w:fldCharType="end"/>
            </w:r>
          </w:hyperlink>
        </w:p>
        <w:p w:rsidR="008E037D" w:rsidRDefault="008E037D" w14:paraId="52372163" w14:textId="77777777">
          <w:pPr>
            <w:pStyle w:val="TOC2"/>
            <w:tabs>
              <w:tab w:val="right" w:leader="dot" w:pos="9016"/>
            </w:tabs>
            <w:rPr>
              <w:noProof/>
            </w:rPr>
          </w:pPr>
          <w:hyperlink w:history="1" w:anchor="_Toc242192082">
            <w:r w:rsidRPr="00CF1164">
              <w:rPr>
                <w:rStyle w:val="Hyperlink"/>
                <w:noProof/>
              </w:rPr>
              <w:t>Connectivity Needs</w:t>
            </w:r>
            <w:r>
              <w:rPr>
                <w:noProof/>
              </w:rPr>
              <w:tab/>
            </w:r>
            <w:r>
              <w:rPr>
                <w:noProof/>
              </w:rPr>
              <w:fldChar w:fldCharType="begin"/>
            </w:r>
            <w:r>
              <w:rPr>
                <w:noProof/>
              </w:rPr>
              <w:instrText xml:space="preserve"> PAGEREF _Toc242192082 \h </w:instrText>
            </w:r>
            <w:r>
              <w:rPr>
                <w:noProof/>
              </w:rPr>
            </w:r>
            <w:r>
              <w:rPr>
                <w:noProof/>
              </w:rPr>
              <w:fldChar w:fldCharType="separate"/>
            </w:r>
            <w:r>
              <w:rPr>
                <w:noProof/>
              </w:rPr>
              <w:t>1</w:t>
            </w:r>
            <w:r>
              <w:rPr>
                <w:noProof/>
              </w:rPr>
              <w:fldChar w:fldCharType="end"/>
            </w:r>
          </w:hyperlink>
        </w:p>
        <w:p w:rsidR="008E037D" w:rsidRDefault="008E037D" w14:paraId="2808AE9B" w14:textId="77777777">
          <w:pPr>
            <w:pStyle w:val="TOC2"/>
            <w:tabs>
              <w:tab w:val="right" w:leader="dot" w:pos="9016"/>
            </w:tabs>
            <w:rPr>
              <w:noProof/>
            </w:rPr>
          </w:pPr>
          <w:hyperlink w:history="1" w:anchor="_Toc242192083">
            <w:r w:rsidRPr="00CF1164">
              <w:rPr>
                <w:rStyle w:val="Hyperlink"/>
                <w:noProof/>
              </w:rPr>
              <w:t>Operational Challenges</w:t>
            </w:r>
            <w:r>
              <w:rPr>
                <w:noProof/>
              </w:rPr>
              <w:tab/>
            </w:r>
            <w:r>
              <w:rPr>
                <w:noProof/>
              </w:rPr>
              <w:fldChar w:fldCharType="begin"/>
            </w:r>
            <w:r>
              <w:rPr>
                <w:noProof/>
              </w:rPr>
              <w:instrText xml:space="preserve"> PAGEREF _Toc242192083 \h </w:instrText>
            </w:r>
            <w:r>
              <w:rPr>
                <w:noProof/>
              </w:rPr>
            </w:r>
            <w:r>
              <w:rPr>
                <w:noProof/>
              </w:rPr>
              <w:fldChar w:fldCharType="separate"/>
            </w:r>
            <w:r>
              <w:rPr>
                <w:noProof/>
              </w:rPr>
              <w:t>1</w:t>
            </w:r>
            <w:r>
              <w:rPr>
                <w:noProof/>
              </w:rPr>
              <w:fldChar w:fldCharType="end"/>
            </w:r>
          </w:hyperlink>
        </w:p>
        <w:p w:rsidR="008E037D" w:rsidRDefault="008E037D" w14:paraId="701F2967" w14:textId="77777777">
          <w:pPr>
            <w:pStyle w:val="TOC1"/>
            <w:tabs>
              <w:tab w:val="right" w:leader="dot" w:pos="9016"/>
            </w:tabs>
            <w:rPr>
              <w:noProof/>
            </w:rPr>
          </w:pPr>
          <w:hyperlink w:history="1" w:anchor="_Toc242192084">
            <w:r w:rsidRPr="00CF1164">
              <w:rPr>
                <w:rStyle w:val="Hyperlink"/>
                <w:noProof/>
              </w:rPr>
              <w:t>Hardware and Software Inventory</w:t>
            </w:r>
            <w:r>
              <w:rPr>
                <w:noProof/>
              </w:rPr>
              <w:tab/>
            </w:r>
            <w:r>
              <w:rPr>
                <w:noProof/>
              </w:rPr>
              <w:fldChar w:fldCharType="begin"/>
            </w:r>
            <w:r>
              <w:rPr>
                <w:noProof/>
              </w:rPr>
              <w:instrText xml:space="preserve"> PAGEREF _Toc242192084 \h </w:instrText>
            </w:r>
            <w:r>
              <w:rPr>
                <w:noProof/>
              </w:rPr>
            </w:r>
            <w:r>
              <w:rPr>
                <w:noProof/>
              </w:rPr>
              <w:fldChar w:fldCharType="separate"/>
            </w:r>
            <w:r>
              <w:rPr>
                <w:noProof/>
              </w:rPr>
              <w:t>1</w:t>
            </w:r>
            <w:r>
              <w:rPr>
                <w:noProof/>
              </w:rPr>
              <w:fldChar w:fldCharType="end"/>
            </w:r>
          </w:hyperlink>
        </w:p>
        <w:p w:rsidR="008E037D" w:rsidRDefault="008E037D" w14:paraId="76843DFD" w14:textId="77777777">
          <w:pPr>
            <w:pStyle w:val="TOC2"/>
            <w:tabs>
              <w:tab w:val="right" w:leader="dot" w:pos="9016"/>
            </w:tabs>
            <w:rPr>
              <w:noProof/>
            </w:rPr>
          </w:pPr>
          <w:hyperlink w:history="1" w:anchor="_Toc242192085">
            <w:r w:rsidRPr="00CF1164">
              <w:rPr>
                <w:rStyle w:val="Hyperlink"/>
                <w:noProof/>
              </w:rPr>
              <w:t>Hardware Inventory</w:t>
            </w:r>
            <w:r>
              <w:rPr>
                <w:noProof/>
              </w:rPr>
              <w:tab/>
            </w:r>
            <w:r>
              <w:rPr>
                <w:noProof/>
              </w:rPr>
              <w:fldChar w:fldCharType="begin"/>
            </w:r>
            <w:r>
              <w:rPr>
                <w:noProof/>
              </w:rPr>
              <w:instrText xml:space="preserve"> PAGEREF _Toc242192085 \h </w:instrText>
            </w:r>
            <w:r>
              <w:rPr>
                <w:noProof/>
              </w:rPr>
            </w:r>
            <w:r>
              <w:rPr>
                <w:noProof/>
              </w:rPr>
              <w:fldChar w:fldCharType="separate"/>
            </w:r>
            <w:r>
              <w:rPr>
                <w:noProof/>
              </w:rPr>
              <w:t>1</w:t>
            </w:r>
            <w:r>
              <w:rPr>
                <w:noProof/>
              </w:rPr>
              <w:fldChar w:fldCharType="end"/>
            </w:r>
          </w:hyperlink>
        </w:p>
        <w:p w:rsidR="008E037D" w:rsidRDefault="008E037D" w14:paraId="4A4B1091" w14:textId="77777777">
          <w:pPr>
            <w:pStyle w:val="TOC2"/>
            <w:tabs>
              <w:tab w:val="right" w:leader="dot" w:pos="9016"/>
            </w:tabs>
            <w:rPr>
              <w:noProof/>
            </w:rPr>
          </w:pPr>
          <w:hyperlink w:history="1" w:anchor="_Toc242192086">
            <w:r w:rsidRPr="00CF1164">
              <w:rPr>
                <w:rStyle w:val="Hyperlink"/>
                <w:noProof/>
              </w:rPr>
              <w:t>Standard Software for All Employees</w:t>
            </w:r>
            <w:r>
              <w:rPr>
                <w:noProof/>
              </w:rPr>
              <w:tab/>
            </w:r>
            <w:r>
              <w:rPr>
                <w:noProof/>
              </w:rPr>
              <w:fldChar w:fldCharType="begin"/>
            </w:r>
            <w:r>
              <w:rPr>
                <w:noProof/>
              </w:rPr>
              <w:instrText xml:space="preserve"> PAGEREF _Toc242192086 \h </w:instrText>
            </w:r>
            <w:r>
              <w:rPr>
                <w:noProof/>
              </w:rPr>
            </w:r>
            <w:r>
              <w:rPr>
                <w:noProof/>
              </w:rPr>
              <w:fldChar w:fldCharType="separate"/>
            </w:r>
            <w:r>
              <w:rPr>
                <w:noProof/>
              </w:rPr>
              <w:t>1</w:t>
            </w:r>
            <w:r>
              <w:rPr>
                <w:noProof/>
              </w:rPr>
              <w:fldChar w:fldCharType="end"/>
            </w:r>
          </w:hyperlink>
        </w:p>
        <w:p w:rsidR="008E037D" w:rsidRDefault="008E037D" w14:paraId="3CC755AE" w14:textId="77777777">
          <w:pPr>
            <w:pStyle w:val="TOC2"/>
            <w:tabs>
              <w:tab w:val="right" w:leader="dot" w:pos="9016"/>
            </w:tabs>
            <w:rPr>
              <w:noProof/>
            </w:rPr>
          </w:pPr>
          <w:hyperlink w:history="1" w:anchor="_Toc242192087">
            <w:r w:rsidRPr="00CF1164">
              <w:rPr>
                <w:rStyle w:val="Hyperlink"/>
                <w:noProof/>
              </w:rPr>
              <w:t>Department-Specific Software</w:t>
            </w:r>
            <w:r>
              <w:rPr>
                <w:noProof/>
              </w:rPr>
              <w:tab/>
            </w:r>
            <w:r>
              <w:rPr>
                <w:noProof/>
              </w:rPr>
              <w:fldChar w:fldCharType="begin"/>
            </w:r>
            <w:r>
              <w:rPr>
                <w:noProof/>
              </w:rPr>
              <w:instrText xml:space="preserve"> PAGEREF _Toc242192087 \h </w:instrText>
            </w:r>
            <w:r>
              <w:rPr>
                <w:noProof/>
              </w:rPr>
            </w:r>
            <w:r>
              <w:rPr>
                <w:noProof/>
              </w:rPr>
              <w:fldChar w:fldCharType="separate"/>
            </w:r>
            <w:r>
              <w:rPr>
                <w:noProof/>
              </w:rPr>
              <w:t>1</w:t>
            </w:r>
            <w:r>
              <w:rPr>
                <w:noProof/>
              </w:rPr>
              <w:fldChar w:fldCharType="end"/>
            </w:r>
          </w:hyperlink>
        </w:p>
        <w:p w:rsidR="008E037D" w:rsidRDefault="008E037D" w14:paraId="462EC73B" w14:textId="77777777">
          <w:pPr>
            <w:pStyle w:val="TOC2"/>
            <w:tabs>
              <w:tab w:val="right" w:leader="dot" w:pos="9016"/>
            </w:tabs>
            <w:rPr>
              <w:noProof/>
            </w:rPr>
          </w:pPr>
          <w:hyperlink w:history="1" w:anchor="_Toc242192088">
            <w:r w:rsidRPr="00CF1164">
              <w:rPr>
                <w:rStyle w:val="Hyperlink"/>
                <w:noProof/>
              </w:rPr>
              <w:t>Licensing Requirements</w:t>
            </w:r>
            <w:r>
              <w:rPr>
                <w:noProof/>
              </w:rPr>
              <w:tab/>
            </w:r>
            <w:r>
              <w:rPr>
                <w:noProof/>
              </w:rPr>
              <w:fldChar w:fldCharType="begin"/>
            </w:r>
            <w:r>
              <w:rPr>
                <w:noProof/>
              </w:rPr>
              <w:instrText xml:space="preserve"> PAGEREF _Toc242192088 \h </w:instrText>
            </w:r>
            <w:r>
              <w:rPr>
                <w:noProof/>
              </w:rPr>
            </w:r>
            <w:r>
              <w:rPr>
                <w:noProof/>
              </w:rPr>
              <w:fldChar w:fldCharType="separate"/>
            </w:r>
            <w:r>
              <w:rPr>
                <w:noProof/>
              </w:rPr>
              <w:t>1</w:t>
            </w:r>
            <w:r>
              <w:rPr>
                <w:noProof/>
              </w:rPr>
              <w:fldChar w:fldCharType="end"/>
            </w:r>
          </w:hyperlink>
        </w:p>
        <w:p w:rsidR="008E037D" w:rsidRDefault="008E037D" w14:paraId="0B9E062B" w14:textId="77777777">
          <w:pPr>
            <w:pStyle w:val="TOC1"/>
            <w:tabs>
              <w:tab w:val="right" w:leader="dot" w:pos="9016"/>
            </w:tabs>
            <w:rPr>
              <w:noProof/>
            </w:rPr>
          </w:pPr>
          <w:hyperlink w:history="1" w:anchor="_Toc242192089">
            <w:r w:rsidRPr="00CF1164">
              <w:rPr>
                <w:rStyle w:val="Hyperlink"/>
                <w:noProof/>
              </w:rPr>
              <w:t>Network Design</w:t>
            </w:r>
            <w:r>
              <w:rPr>
                <w:noProof/>
              </w:rPr>
              <w:tab/>
            </w:r>
            <w:r>
              <w:rPr>
                <w:noProof/>
              </w:rPr>
              <w:fldChar w:fldCharType="begin"/>
            </w:r>
            <w:r>
              <w:rPr>
                <w:noProof/>
              </w:rPr>
              <w:instrText xml:space="preserve"> PAGEREF _Toc242192089 \h </w:instrText>
            </w:r>
            <w:r>
              <w:rPr>
                <w:noProof/>
              </w:rPr>
            </w:r>
            <w:r>
              <w:rPr>
                <w:noProof/>
              </w:rPr>
              <w:fldChar w:fldCharType="separate"/>
            </w:r>
            <w:r>
              <w:rPr>
                <w:noProof/>
              </w:rPr>
              <w:t>1</w:t>
            </w:r>
            <w:r>
              <w:rPr>
                <w:noProof/>
              </w:rPr>
              <w:fldChar w:fldCharType="end"/>
            </w:r>
          </w:hyperlink>
        </w:p>
        <w:p w:rsidR="008E037D" w:rsidRDefault="008E037D" w14:paraId="485F4A08" w14:textId="77777777">
          <w:pPr>
            <w:pStyle w:val="TOC2"/>
            <w:tabs>
              <w:tab w:val="right" w:leader="dot" w:pos="9016"/>
            </w:tabs>
            <w:rPr>
              <w:noProof/>
            </w:rPr>
          </w:pPr>
          <w:hyperlink w:history="1" w:anchor="_Toc242192090">
            <w:r w:rsidRPr="00CF1164">
              <w:rPr>
                <w:rStyle w:val="Hyperlink"/>
                <w:noProof/>
              </w:rPr>
              <w:t>Network Components</w:t>
            </w:r>
            <w:r>
              <w:rPr>
                <w:noProof/>
              </w:rPr>
              <w:tab/>
            </w:r>
            <w:r>
              <w:rPr>
                <w:noProof/>
              </w:rPr>
              <w:fldChar w:fldCharType="begin"/>
            </w:r>
            <w:r>
              <w:rPr>
                <w:noProof/>
              </w:rPr>
              <w:instrText xml:space="preserve"> PAGEREF _Toc242192090 \h </w:instrText>
            </w:r>
            <w:r>
              <w:rPr>
                <w:noProof/>
              </w:rPr>
            </w:r>
            <w:r>
              <w:rPr>
                <w:noProof/>
              </w:rPr>
              <w:fldChar w:fldCharType="separate"/>
            </w:r>
            <w:r>
              <w:rPr>
                <w:noProof/>
              </w:rPr>
              <w:t>1</w:t>
            </w:r>
            <w:r>
              <w:rPr>
                <w:noProof/>
              </w:rPr>
              <w:fldChar w:fldCharType="end"/>
            </w:r>
          </w:hyperlink>
        </w:p>
        <w:p w:rsidR="008E037D" w:rsidRDefault="008E037D" w14:paraId="0AA7E768" w14:textId="77777777">
          <w:pPr>
            <w:pStyle w:val="TOC1"/>
            <w:tabs>
              <w:tab w:val="right" w:leader="dot" w:pos="9016"/>
            </w:tabs>
            <w:rPr>
              <w:noProof/>
            </w:rPr>
          </w:pPr>
          <w:hyperlink w:history="1" w:anchor="_Toc242192091">
            <w:r w:rsidRPr="00CF1164">
              <w:rPr>
                <w:rStyle w:val="Hyperlink"/>
                <w:noProof/>
              </w:rPr>
              <w:t>IP Addressing Plan</w:t>
            </w:r>
            <w:r>
              <w:rPr>
                <w:noProof/>
              </w:rPr>
              <w:tab/>
            </w:r>
            <w:r>
              <w:rPr>
                <w:noProof/>
              </w:rPr>
              <w:fldChar w:fldCharType="begin"/>
            </w:r>
            <w:r>
              <w:rPr>
                <w:noProof/>
              </w:rPr>
              <w:instrText xml:space="preserve"> PAGEREF _Toc242192091 \h </w:instrText>
            </w:r>
            <w:r>
              <w:rPr>
                <w:noProof/>
              </w:rPr>
            </w:r>
            <w:r>
              <w:rPr>
                <w:noProof/>
              </w:rPr>
              <w:fldChar w:fldCharType="separate"/>
            </w:r>
            <w:r>
              <w:rPr>
                <w:noProof/>
              </w:rPr>
              <w:t>1</w:t>
            </w:r>
            <w:r>
              <w:rPr>
                <w:noProof/>
              </w:rPr>
              <w:fldChar w:fldCharType="end"/>
            </w:r>
          </w:hyperlink>
        </w:p>
        <w:p w:rsidR="008E037D" w:rsidRDefault="008E037D" w14:paraId="666533BB" w14:textId="77777777">
          <w:pPr>
            <w:pStyle w:val="TOC2"/>
            <w:tabs>
              <w:tab w:val="right" w:leader="dot" w:pos="9016"/>
            </w:tabs>
            <w:rPr>
              <w:noProof/>
            </w:rPr>
          </w:pPr>
          <w:hyperlink w:history="1" w:anchor="_Toc242192092">
            <w:r w:rsidRPr="00CF1164">
              <w:rPr>
                <w:rStyle w:val="Hyperlink"/>
                <w:noProof/>
              </w:rPr>
              <w:t>Network Segments (VLANs)</w:t>
            </w:r>
            <w:r>
              <w:rPr>
                <w:noProof/>
              </w:rPr>
              <w:tab/>
            </w:r>
            <w:r>
              <w:rPr>
                <w:noProof/>
              </w:rPr>
              <w:fldChar w:fldCharType="begin"/>
            </w:r>
            <w:r>
              <w:rPr>
                <w:noProof/>
              </w:rPr>
              <w:instrText xml:space="preserve"> PAGEREF _Toc242192092 \h </w:instrText>
            </w:r>
            <w:r>
              <w:rPr>
                <w:noProof/>
              </w:rPr>
            </w:r>
            <w:r>
              <w:rPr>
                <w:noProof/>
              </w:rPr>
              <w:fldChar w:fldCharType="separate"/>
            </w:r>
            <w:r>
              <w:rPr>
                <w:noProof/>
              </w:rPr>
              <w:t>1</w:t>
            </w:r>
            <w:r>
              <w:rPr>
                <w:noProof/>
              </w:rPr>
              <w:fldChar w:fldCharType="end"/>
            </w:r>
          </w:hyperlink>
        </w:p>
        <w:p w:rsidR="008E037D" w:rsidRDefault="008E037D" w14:paraId="537E7A8E" w14:textId="77777777">
          <w:pPr>
            <w:pStyle w:val="TOC2"/>
            <w:tabs>
              <w:tab w:val="right" w:leader="dot" w:pos="9016"/>
            </w:tabs>
            <w:rPr>
              <w:noProof/>
            </w:rPr>
          </w:pPr>
          <w:hyperlink w:history="1" w:anchor="_Toc242192093">
            <w:r w:rsidRPr="00CF1164">
              <w:rPr>
                <w:rStyle w:val="Hyperlink"/>
                <w:noProof/>
              </w:rPr>
              <w:t>Static IP Assignments</w:t>
            </w:r>
            <w:r>
              <w:rPr>
                <w:noProof/>
              </w:rPr>
              <w:tab/>
            </w:r>
            <w:r>
              <w:rPr>
                <w:noProof/>
              </w:rPr>
              <w:fldChar w:fldCharType="begin"/>
            </w:r>
            <w:r>
              <w:rPr>
                <w:noProof/>
              </w:rPr>
              <w:instrText xml:space="preserve"> PAGEREF _Toc242192093 \h </w:instrText>
            </w:r>
            <w:r>
              <w:rPr>
                <w:noProof/>
              </w:rPr>
            </w:r>
            <w:r>
              <w:rPr>
                <w:noProof/>
              </w:rPr>
              <w:fldChar w:fldCharType="separate"/>
            </w:r>
            <w:r>
              <w:rPr>
                <w:noProof/>
              </w:rPr>
              <w:t>1</w:t>
            </w:r>
            <w:r>
              <w:rPr>
                <w:noProof/>
              </w:rPr>
              <w:fldChar w:fldCharType="end"/>
            </w:r>
          </w:hyperlink>
        </w:p>
        <w:p w:rsidR="008E037D" w:rsidRDefault="008E037D" w14:paraId="36306976" w14:textId="77777777">
          <w:pPr>
            <w:pStyle w:val="TOC2"/>
            <w:tabs>
              <w:tab w:val="right" w:leader="dot" w:pos="9016"/>
            </w:tabs>
            <w:rPr>
              <w:noProof/>
            </w:rPr>
          </w:pPr>
          <w:hyperlink w:history="1" w:anchor="_Toc242192094">
            <w:r w:rsidRPr="00CF1164">
              <w:rPr>
                <w:rStyle w:val="Hyperlink"/>
                <w:noProof/>
              </w:rPr>
              <w:t>DHCP Ranges</w:t>
            </w:r>
            <w:r>
              <w:rPr>
                <w:noProof/>
              </w:rPr>
              <w:tab/>
            </w:r>
            <w:r>
              <w:rPr>
                <w:noProof/>
              </w:rPr>
              <w:fldChar w:fldCharType="begin"/>
            </w:r>
            <w:r>
              <w:rPr>
                <w:noProof/>
              </w:rPr>
              <w:instrText xml:space="preserve"> PAGEREF _Toc242192094 \h </w:instrText>
            </w:r>
            <w:r>
              <w:rPr>
                <w:noProof/>
              </w:rPr>
            </w:r>
            <w:r>
              <w:rPr>
                <w:noProof/>
              </w:rPr>
              <w:fldChar w:fldCharType="separate"/>
            </w:r>
            <w:r>
              <w:rPr>
                <w:noProof/>
              </w:rPr>
              <w:t>1</w:t>
            </w:r>
            <w:r>
              <w:rPr>
                <w:noProof/>
              </w:rPr>
              <w:fldChar w:fldCharType="end"/>
            </w:r>
          </w:hyperlink>
        </w:p>
        <w:p w:rsidR="008E037D" w:rsidRDefault="008E037D" w14:paraId="7A4A9F77" w14:textId="77777777">
          <w:pPr>
            <w:pStyle w:val="TOC2"/>
            <w:tabs>
              <w:tab w:val="right" w:leader="dot" w:pos="9016"/>
            </w:tabs>
            <w:rPr>
              <w:noProof/>
            </w:rPr>
          </w:pPr>
          <w:hyperlink w:history="1" w:anchor="_Toc242192095">
            <w:r w:rsidRPr="00CF1164">
              <w:rPr>
                <w:rStyle w:val="Hyperlink"/>
                <w:noProof/>
              </w:rPr>
              <w:t>Main Security Rules</w:t>
            </w:r>
            <w:r>
              <w:rPr>
                <w:noProof/>
              </w:rPr>
              <w:tab/>
            </w:r>
            <w:r>
              <w:rPr>
                <w:noProof/>
              </w:rPr>
              <w:fldChar w:fldCharType="begin"/>
            </w:r>
            <w:r>
              <w:rPr>
                <w:noProof/>
              </w:rPr>
              <w:instrText xml:space="preserve"> PAGEREF _Toc242192095 \h </w:instrText>
            </w:r>
            <w:r>
              <w:rPr>
                <w:noProof/>
              </w:rPr>
            </w:r>
            <w:r>
              <w:rPr>
                <w:noProof/>
              </w:rPr>
              <w:fldChar w:fldCharType="separate"/>
            </w:r>
            <w:r>
              <w:rPr>
                <w:noProof/>
              </w:rPr>
              <w:t>1</w:t>
            </w:r>
            <w:r>
              <w:rPr>
                <w:noProof/>
              </w:rPr>
              <w:fldChar w:fldCharType="end"/>
            </w:r>
          </w:hyperlink>
        </w:p>
        <w:p w:rsidR="008E037D" w:rsidRDefault="008E037D" w14:paraId="1BD4A300" w14:textId="77777777">
          <w:pPr>
            <w:pStyle w:val="TOC1"/>
            <w:tabs>
              <w:tab w:val="right" w:leader="dot" w:pos="9016"/>
            </w:tabs>
            <w:rPr>
              <w:noProof/>
            </w:rPr>
          </w:pPr>
          <w:hyperlink w:history="1" w:anchor="_Toc242192096">
            <w:r w:rsidRPr="00CF1164">
              <w:rPr>
                <w:rStyle w:val="Hyperlink"/>
                <w:noProof/>
              </w:rPr>
              <w:t>User and Permissions Matrix</w:t>
            </w:r>
            <w:r>
              <w:rPr>
                <w:noProof/>
              </w:rPr>
              <w:tab/>
            </w:r>
            <w:r>
              <w:rPr>
                <w:noProof/>
              </w:rPr>
              <w:fldChar w:fldCharType="begin"/>
            </w:r>
            <w:r>
              <w:rPr>
                <w:noProof/>
              </w:rPr>
              <w:instrText xml:space="preserve"> PAGEREF _Toc242192096 \h </w:instrText>
            </w:r>
            <w:r>
              <w:rPr>
                <w:noProof/>
              </w:rPr>
            </w:r>
            <w:r>
              <w:rPr>
                <w:noProof/>
              </w:rPr>
              <w:fldChar w:fldCharType="separate"/>
            </w:r>
            <w:r>
              <w:rPr>
                <w:noProof/>
              </w:rPr>
              <w:t>1</w:t>
            </w:r>
            <w:r>
              <w:rPr>
                <w:noProof/>
              </w:rPr>
              <w:fldChar w:fldCharType="end"/>
            </w:r>
          </w:hyperlink>
        </w:p>
        <w:p w:rsidR="008E037D" w:rsidRDefault="008E037D" w14:paraId="477DF9C3" w14:textId="77777777">
          <w:pPr>
            <w:pStyle w:val="TOC2"/>
            <w:tabs>
              <w:tab w:val="right" w:leader="dot" w:pos="9016"/>
            </w:tabs>
            <w:rPr>
              <w:noProof/>
            </w:rPr>
          </w:pPr>
          <w:hyperlink w:history="1" w:anchor="_Toc242192097">
            <w:r w:rsidRPr="00CF1164">
              <w:rPr>
                <w:rStyle w:val="Hyperlink"/>
                <w:noProof/>
              </w:rPr>
              <w:t>Security Groups</w:t>
            </w:r>
            <w:r>
              <w:rPr>
                <w:noProof/>
              </w:rPr>
              <w:tab/>
            </w:r>
            <w:r>
              <w:rPr>
                <w:noProof/>
              </w:rPr>
              <w:fldChar w:fldCharType="begin"/>
            </w:r>
            <w:r>
              <w:rPr>
                <w:noProof/>
              </w:rPr>
              <w:instrText xml:space="preserve"> PAGEREF _Toc242192097 \h </w:instrText>
            </w:r>
            <w:r>
              <w:rPr>
                <w:noProof/>
              </w:rPr>
            </w:r>
            <w:r>
              <w:rPr>
                <w:noProof/>
              </w:rPr>
              <w:fldChar w:fldCharType="separate"/>
            </w:r>
            <w:r>
              <w:rPr>
                <w:noProof/>
              </w:rPr>
              <w:t>1</w:t>
            </w:r>
            <w:r>
              <w:rPr>
                <w:noProof/>
              </w:rPr>
              <w:fldChar w:fldCharType="end"/>
            </w:r>
          </w:hyperlink>
        </w:p>
        <w:p w:rsidR="008E037D" w:rsidRDefault="008E037D" w14:paraId="46E3819C" w14:textId="77777777">
          <w:pPr>
            <w:pStyle w:val="TOC2"/>
            <w:tabs>
              <w:tab w:val="right" w:leader="dot" w:pos="9016"/>
            </w:tabs>
            <w:rPr>
              <w:noProof/>
            </w:rPr>
          </w:pPr>
          <w:hyperlink w:history="1" w:anchor="_Toc242192098">
            <w:r w:rsidRPr="00CF1164">
              <w:rPr>
                <w:rStyle w:val="Hyperlink"/>
                <w:noProof/>
              </w:rPr>
              <w:t>Folder Access Matrix</w:t>
            </w:r>
            <w:r>
              <w:rPr>
                <w:noProof/>
              </w:rPr>
              <w:tab/>
            </w:r>
            <w:r>
              <w:rPr>
                <w:noProof/>
              </w:rPr>
              <w:fldChar w:fldCharType="begin"/>
            </w:r>
            <w:r>
              <w:rPr>
                <w:noProof/>
              </w:rPr>
              <w:instrText xml:space="preserve"> PAGEREF _Toc242192098 \h </w:instrText>
            </w:r>
            <w:r>
              <w:rPr>
                <w:noProof/>
              </w:rPr>
            </w:r>
            <w:r>
              <w:rPr>
                <w:noProof/>
              </w:rPr>
              <w:fldChar w:fldCharType="separate"/>
            </w:r>
            <w:r>
              <w:rPr>
                <w:noProof/>
              </w:rPr>
              <w:t>1</w:t>
            </w:r>
            <w:r>
              <w:rPr>
                <w:noProof/>
              </w:rPr>
              <w:fldChar w:fldCharType="end"/>
            </w:r>
          </w:hyperlink>
        </w:p>
        <w:p w:rsidR="008E037D" w:rsidRDefault="008E037D" w14:paraId="20F01A5C" w14:textId="77777777">
          <w:pPr>
            <w:pStyle w:val="TOC2"/>
            <w:tabs>
              <w:tab w:val="right" w:leader="dot" w:pos="9016"/>
            </w:tabs>
            <w:rPr>
              <w:noProof/>
            </w:rPr>
          </w:pPr>
          <w:hyperlink w:history="1" w:anchor="_Toc242192099">
            <w:r w:rsidRPr="00CF1164">
              <w:rPr>
                <w:rStyle w:val="Hyperlink"/>
                <w:noProof/>
              </w:rPr>
              <w:t>Permission Principles</w:t>
            </w:r>
            <w:r>
              <w:rPr>
                <w:noProof/>
              </w:rPr>
              <w:tab/>
            </w:r>
            <w:r>
              <w:rPr>
                <w:noProof/>
              </w:rPr>
              <w:fldChar w:fldCharType="begin"/>
            </w:r>
            <w:r>
              <w:rPr>
                <w:noProof/>
              </w:rPr>
              <w:instrText xml:space="preserve"> PAGEREF _Toc242192099 \h </w:instrText>
            </w:r>
            <w:r>
              <w:rPr>
                <w:noProof/>
              </w:rPr>
            </w:r>
            <w:r>
              <w:rPr>
                <w:noProof/>
              </w:rPr>
              <w:fldChar w:fldCharType="separate"/>
            </w:r>
            <w:r>
              <w:rPr>
                <w:noProof/>
              </w:rPr>
              <w:t>1</w:t>
            </w:r>
            <w:r>
              <w:rPr>
                <w:noProof/>
              </w:rPr>
              <w:fldChar w:fldCharType="end"/>
            </w:r>
          </w:hyperlink>
        </w:p>
        <w:p w:rsidR="008E037D" w:rsidRDefault="008E037D" w14:paraId="36300959" w14:textId="77777777">
          <w:pPr>
            <w:pStyle w:val="TOC1"/>
            <w:tabs>
              <w:tab w:val="right" w:leader="dot" w:pos="9016"/>
            </w:tabs>
            <w:rPr>
              <w:noProof/>
            </w:rPr>
          </w:pPr>
          <w:hyperlink w:history="1" w:anchor="_Toc242192100">
            <w:r w:rsidRPr="00CF1164">
              <w:rPr>
                <w:rStyle w:val="Hyperlink"/>
                <w:noProof/>
              </w:rPr>
              <w:t>Operating System Administration</w:t>
            </w:r>
            <w:r>
              <w:rPr>
                <w:noProof/>
              </w:rPr>
              <w:tab/>
            </w:r>
            <w:r>
              <w:rPr>
                <w:noProof/>
              </w:rPr>
              <w:fldChar w:fldCharType="begin"/>
            </w:r>
            <w:r>
              <w:rPr>
                <w:noProof/>
              </w:rPr>
              <w:instrText xml:space="preserve"> PAGEREF _Toc242192100 \h </w:instrText>
            </w:r>
            <w:r>
              <w:rPr>
                <w:noProof/>
              </w:rPr>
            </w:r>
            <w:r>
              <w:rPr>
                <w:noProof/>
              </w:rPr>
              <w:fldChar w:fldCharType="separate"/>
            </w:r>
            <w:r>
              <w:rPr>
                <w:noProof/>
              </w:rPr>
              <w:t>1</w:t>
            </w:r>
            <w:r>
              <w:rPr>
                <w:noProof/>
              </w:rPr>
              <w:fldChar w:fldCharType="end"/>
            </w:r>
          </w:hyperlink>
        </w:p>
        <w:p w:rsidR="008E037D" w:rsidRDefault="008E037D" w14:paraId="6BE37192" w14:textId="77777777">
          <w:pPr>
            <w:pStyle w:val="TOC2"/>
            <w:tabs>
              <w:tab w:val="right" w:leader="dot" w:pos="9016"/>
            </w:tabs>
            <w:rPr>
              <w:noProof/>
            </w:rPr>
          </w:pPr>
          <w:hyperlink w:history="1" w:anchor="_Toc242192101">
            <w:r w:rsidRPr="00CF1164">
              <w:rPr>
                <w:rStyle w:val="Hyperlink"/>
                <w:noProof/>
              </w:rPr>
              <w:t>User and Group Administration</w:t>
            </w:r>
            <w:r>
              <w:rPr>
                <w:noProof/>
              </w:rPr>
              <w:tab/>
            </w:r>
            <w:r>
              <w:rPr>
                <w:noProof/>
              </w:rPr>
              <w:fldChar w:fldCharType="begin"/>
            </w:r>
            <w:r>
              <w:rPr>
                <w:noProof/>
              </w:rPr>
              <w:instrText xml:space="preserve"> PAGEREF _Toc242192101 \h </w:instrText>
            </w:r>
            <w:r>
              <w:rPr>
                <w:noProof/>
              </w:rPr>
            </w:r>
            <w:r>
              <w:rPr>
                <w:noProof/>
              </w:rPr>
              <w:fldChar w:fldCharType="separate"/>
            </w:r>
            <w:r>
              <w:rPr>
                <w:noProof/>
              </w:rPr>
              <w:t>1</w:t>
            </w:r>
            <w:r>
              <w:rPr>
                <w:noProof/>
              </w:rPr>
              <w:fldChar w:fldCharType="end"/>
            </w:r>
          </w:hyperlink>
        </w:p>
        <w:p w:rsidR="008E037D" w:rsidRDefault="008E037D" w14:paraId="0F88F0DE" w14:textId="77777777">
          <w:pPr>
            <w:pStyle w:val="TOC2"/>
            <w:tabs>
              <w:tab w:val="right" w:leader="dot" w:pos="9016"/>
            </w:tabs>
            <w:rPr>
              <w:noProof/>
            </w:rPr>
          </w:pPr>
          <w:hyperlink w:history="1" w:anchor="_Toc242192102">
            <w:r w:rsidRPr="00CF1164">
              <w:rPr>
                <w:rStyle w:val="Hyperlink"/>
                <w:noProof/>
              </w:rPr>
              <w:t>Command-Line Administration Guide</w:t>
            </w:r>
            <w:r>
              <w:rPr>
                <w:noProof/>
              </w:rPr>
              <w:tab/>
            </w:r>
            <w:r>
              <w:rPr>
                <w:noProof/>
              </w:rPr>
              <w:fldChar w:fldCharType="begin"/>
            </w:r>
            <w:r>
              <w:rPr>
                <w:noProof/>
              </w:rPr>
              <w:instrText xml:space="preserve"> PAGEREF _Toc242192102 \h </w:instrText>
            </w:r>
            <w:r>
              <w:rPr>
                <w:noProof/>
              </w:rPr>
            </w:r>
            <w:r>
              <w:rPr>
                <w:noProof/>
              </w:rPr>
              <w:fldChar w:fldCharType="separate"/>
            </w:r>
            <w:r>
              <w:rPr>
                <w:noProof/>
              </w:rPr>
              <w:t>1</w:t>
            </w:r>
            <w:r>
              <w:rPr>
                <w:noProof/>
              </w:rPr>
              <w:fldChar w:fldCharType="end"/>
            </w:r>
          </w:hyperlink>
        </w:p>
        <w:p w:rsidR="008E037D" w:rsidRDefault="008E037D" w14:paraId="138D2DD2" w14:textId="77777777">
          <w:pPr>
            <w:pStyle w:val="TOC2"/>
            <w:tabs>
              <w:tab w:val="right" w:leader="dot" w:pos="9016"/>
            </w:tabs>
            <w:rPr>
              <w:noProof/>
            </w:rPr>
          </w:pPr>
          <w:hyperlink w:history="1" w:anchor="_Toc242192103">
            <w:r w:rsidRPr="00CF1164">
              <w:rPr>
                <w:rStyle w:val="Hyperlink"/>
                <w:noProof/>
              </w:rPr>
              <w:t>Software Deployment Process</w:t>
            </w:r>
            <w:r>
              <w:rPr>
                <w:noProof/>
              </w:rPr>
              <w:tab/>
            </w:r>
            <w:r>
              <w:rPr>
                <w:noProof/>
              </w:rPr>
              <w:fldChar w:fldCharType="begin"/>
            </w:r>
            <w:r>
              <w:rPr>
                <w:noProof/>
              </w:rPr>
              <w:instrText xml:space="preserve"> PAGEREF _Toc242192103 \h </w:instrText>
            </w:r>
            <w:r>
              <w:rPr>
                <w:noProof/>
              </w:rPr>
            </w:r>
            <w:r>
              <w:rPr>
                <w:noProof/>
              </w:rPr>
              <w:fldChar w:fldCharType="separate"/>
            </w:r>
            <w:r>
              <w:rPr>
                <w:noProof/>
              </w:rPr>
              <w:t>1</w:t>
            </w:r>
            <w:r>
              <w:rPr>
                <w:noProof/>
              </w:rPr>
              <w:fldChar w:fldCharType="end"/>
            </w:r>
          </w:hyperlink>
        </w:p>
        <w:p w:rsidR="008E037D" w:rsidRDefault="008E037D" w14:paraId="2A239B78" w14:textId="77777777">
          <w:pPr>
            <w:pStyle w:val="TOC2"/>
            <w:tabs>
              <w:tab w:val="right" w:leader="dot" w:pos="9016"/>
            </w:tabs>
            <w:rPr>
              <w:noProof/>
            </w:rPr>
          </w:pPr>
          <w:hyperlink w:history="1" w:anchor="_Toc242192104">
            <w:r w:rsidRPr="00CF1164">
              <w:rPr>
                <w:rStyle w:val="Hyperlink"/>
                <w:noProof/>
              </w:rPr>
              <w:t>Update Management</w:t>
            </w:r>
            <w:r>
              <w:rPr>
                <w:noProof/>
              </w:rPr>
              <w:tab/>
            </w:r>
            <w:r>
              <w:rPr>
                <w:noProof/>
              </w:rPr>
              <w:fldChar w:fldCharType="begin"/>
            </w:r>
            <w:r>
              <w:rPr>
                <w:noProof/>
              </w:rPr>
              <w:instrText xml:space="preserve"> PAGEREF _Toc242192104 \h </w:instrText>
            </w:r>
            <w:r>
              <w:rPr>
                <w:noProof/>
              </w:rPr>
            </w:r>
            <w:r>
              <w:rPr>
                <w:noProof/>
              </w:rPr>
              <w:fldChar w:fldCharType="separate"/>
            </w:r>
            <w:r>
              <w:rPr>
                <w:noProof/>
              </w:rPr>
              <w:t>1</w:t>
            </w:r>
            <w:r>
              <w:rPr>
                <w:noProof/>
              </w:rPr>
              <w:fldChar w:fldCharType="end"/>
            </w:r>
          </w:hyperlink>
        </w:p>
        <w:p w:rsidR="008E037D" w:rsidRDefault="008E037D" w14:paraId="33101DB1" w14:textId="77777777">
          <w:pPr>
            <w:pStyle w:val="TOC1"/>
            <w:tabs>
              <w:tab w:val="right" w:leader="dot" w:pos="9016"/>
            </w:tabs>
            <w:rPr>
              <w:noProof/>
            </w:rPr>
          </w:pPr>
          <w:hyperlink w:history="1" w:anchor="_Toc242192105">
            <w:r w:rsidRPr="00CF1164">
              <w:rPr>
                <w:rStyle w:val="Hyperlink"/>
                <w:noProof/>
              </w:rPr>
              <w:t>Backup and Recovery Plan</w:t>
            </w:r>
            <w:r>
              <w:rPr>
                <w:noProof/>
              </w:rPr>
              <w:tab/>
            </w:r>
            <w:r>
              <w:rPr>
                <w:noProof/>
              </w:rPr>
              <w:fldChar w:fldCharType="begin"/>
            </w:r>
            <w:r>
              <w:rPr>
                <w:noProof/>
              </w:rPr>
              <w:instrText xml:space="preserve"> PAGEREF _Toc242192105 \h </w:instrText>
            </w:r>
            <w:r>
              <w:rPr>
                <w:noProof/>
              </w:rPr>
            </w:r>
            <w:r>
              <w:rPr>
                <w:noProof/>
              </w:rPr>
              <w:fldChar w:fldCharType="separate"/>
            </w:r>
            <w:r>
              <w:rPr>
                <w:noProof/>
              </w:rPr>
              <w:t>1</w:t>
            </w:r>
            <w:r>
              <w:rPr>
                <w:noProof/>
              </w:rPr>
              <w:fldChar w:fldCharType="end"/>
            </w:r>
          </w:hyperlink>
        </w:p>
        <w:p w:rsidR="008E037D" w:rsidRDefault="008E037D" w14:paraId="0C4FD3A4" w14:textId="77777777">
          <w:pPr>
            <w:pStyle w:val="TOC2"/>
            <w:tabs>
              <w:tab w:val="right" w:leader="dot" w:pos="9016"/>
            </w:tabs>
            <w:rPr>
              <w:noProof/>
            </w:rPr>
          </w:pPr>
          <w:hyperlink w:history="1" w:anchor="_Toc242192106">
            <w:r w:rsidRPr="00CF1164">
              <w:rPr>
                <w:rStyle w:val="Hyperlink"/>
                <w:noProof/>
              </w:rPr>
              <w:t>Backup Strategy: The 3-2-1 Rule</w:t>
            </w:r>
            <w:r>
              <w:rPr>
                <w:noProof/>
              </w:rPr>
              <w:tab/>
            </w:r>
            <w:r>
              <w:rPr>
                <w:noProof/>
              </w:rPr>
              <w:fldChar w:fldCharType="begin"/>
            </w:r>
            <w:r>
              <w:rPr>
                <w:noProof/>
              </w:rPr>
              <w:instrText xml:space="preserve"> PAGEREF _Toc242192106 \h </w:instrText>
            </w:r>
            <w:r>
              <w:rPr>
                <w:noProof/>
              </w:rPr>
            </w:r>
            <w:r>
              <w:rPr>
                <w:noProof/>
              </w:rPr>
              <w:fldChar w:fldCharType="separate"/>
            </w:r>
            <w:r>
              <w:rPr>
                <w:noProof/>
              </w:rPr>
              <w:t>1</w:t>
            </w:r>
            <w:r>
              <w:rPr>
                <w:noProof/>
              </w:rPr>
              <w:fldChar w:fldCharType="end"/>
            </w:r>
          </w:hyperlink>
        </w:p>
        <w:p w:rsidR="008E037D" w:rsidRDefault="008E037D" w14:paraId="6D76E0DD" w14:textId="77777777">
          <w:pPr>
            <w:pStyle w:val="TOC2"/>
            <w:tabs>
              <w:tab w:val="right" w:leader="dot" w:pos="9016"/>
            </w:tabs>
            <w:rPr>
              <w:noProof/>
            </w:rPr>
          </w:pPr>
          <w:hyperlink w:history="1" w:anchor="_Toc242192107">
            <w:r w:rsidRPr="00CF1164">
              <w:rPr>
                <w:rStyle w:val="Hyperlink"/>
                <w:noProof/>
              </w:rPr>
              <w:t>Data in Scope</w:t>
            </w:r>
            <w:r>
              <w:rPr>
                <w:noProof/>
              </w:rPr>
              <w:tab/>
            </w:r>
            <w:r>
              <w:rPr>
                <w:noProof/>
              </w:rPr>
              <w:fldChar w:fldCharType="begin"/>
            </w:r>
            <w:r>
              <w:rPr>
                <w:noProof/>
              </w:rPr>
              <w:instrText xml:space="preserve"> PAGEREF _Toc242192107 \h </w:instrText>
            </w:r>
            <w:r>
              <w:rPr>
                <w:noProof/>
              </w:rPr>
            </w:r>
            <w:r>
              <w:rPr>
                <w:noProof/>
              </w:rPr>
              <w:fldChar w:fldCharType="separate"/>
            </w:r>
            <w:r>
              <w:rPr>
                <w:noProof/>
              </w:rPr>
              <w:t>1</w:t>
            </w:r>
            <w:r>
              <w:rPr>
                <w:noProof/>
              </w:rPr>
              <w:fldChar w:fldCharType="end"/>
            </w:r>
          </w:hyperlink>
        </w:p>
        <w:p w:rsidR="008E037D" w:rsidRDefault="008E037D" w14:paraId="049D7786" w14:textId="77777777">
          <w:pPr>
            <w:pStyle w:val="TOC2"/>
            <w:tabs>
              <w:tab w:val="right" w:leader="dot" w:pos="9016"/>
            </w:tabs>
            <w:rPr>
              <w:noProof/>
            </w:rPr>
          </w:pPr>
          <w:hyperlink w:history="1" w:anchor="_Toc242192108">
            <w:r w:rsidRPr="00CF1164">
              <w:rPr>
                <w:rStyle w:val="Hyperlink"/>
                <w:noProof/>
              </w:rPr>
              <w:t>Backup Schedule and Retention</w:t>
            </w:r>
            <w:r>
              <w:rPr>
                <w:noProof/>
              </w:rPr>
              <w:tab/>
            </w:r>
            <w:r>
              <w:rPr>
                <w:noProof/>
              </w:rPr>
              <w:fldChar w:fldCharType="begin"/>
            </w:r>
            <w:r>
              <w:rPr>
                <w:noProof/>
              </w:rPr>
              <w:instrText xml:space="preserve"> PAGEREF _Toc242192108 \h </w:instrText>
            </w:r>
            <w:r>
              <w:rPr>
                <w:noProof/>
              </w:rPr>
            </w:r>
            <w:r>
              <w:rPr>
                <w:noProof/>
              </w:rPr>
              <w:fldChar w:fldCharType="separate"/>
            </w:r>
            <w:r>
              <w:rPr>
                <w:noProof/>
              </w:rPr>
              <w:t>1</w:t>
            </w:r>
            <w:r>
              <w:rPr>
                <w:noProof/>
              </w:rPr>
              <w:fldChar w:fldCharType="end"/>
            </w:r>
          </w:hyperlink>
        </w:p>
        <w:p w:rsidR="008E037D" w:rsidRDefault="008E037D" w14:paraId="27FEFF43" w14:textId="77777777">
          <w:pPr>
            <w:pStyle w:val="TOC2"/>
            <w:tabs>
              <w:tab w:val="right" w:leader="dot" w:pos="9016"/>
            </w:tabs>
            <w:rPr>
              <w:noProof/>
            </w:rPr>
          </w:pPr>
          <w:hyperlink w:history="1" w:anchor="_Toc242192109">
            <w:r w:rsidRPr="00CF1164">
              <w:rPr>
                <w:rStyle w:val="Hyperlink"/>
                <w:noProof/>
              </w:rPr>
              <w:t>Security, Monitoring and Testing</w:t>
            </w:r>
            <w:r>
              <w:rPr>
                <w:noProof/>
              </w:rPr>
              <w:tab/>
            </w:r>
            <w:r>
              <w:rPr>
                <w:noProof/>
              </w:rPr>
              <w:fldChar w:fldCharType="begin"/>
            </w:r>
            <w:r>
              <w:rPr>
                <w:noProof/>
              </w:rPr>
              <w:instrText xml:space="preserve"> PAGEREF _Toc242192109 \h </w:instrText>
            </w:r>
            <w:r>
              <w:rPr>
                <w:noProof/>
              </w:rPr>
            </w:r>
            <w:r>
              <w:rPr>
                <w:noProof/>
              </w:rPr>
              <w:fldChar w:fldCharType="separate"/>
            </w:r>
            <w:r>
              <w:rPr>
                <w:noProof/>
              </w:rPr>
              <w:t>1</w:t>
            </w:r>
            <w:r>
              <w:rPr>
                <w:noProof/>
              </w:rPr>
              <w:fldChar w:fldCharType="end"/>
            </w:r>
          </w:hyperlink>
        </w:p>
        <w:p w:rsidR="008E037D" w:rsidRDefault="008E037D" w14:paraId="7C936DED" w14:textId="77777777">
          <w:pPr>
            <w:pStyle w:val="TOC2"/>
            <w:tabs>
              <w:tab w:val="right" w:leader="dot" w:pos="9016"/>
            </w:tabs>
            <w:rPr>
              <w:noProof/>
            </w:rPr>
          </w:pPr>
          <w:hyperlink w:history="1" w:anchor="_Toc242192110">
            <w:r w:rsidRPr="00CF1164">
              <w:rPr>
                <w:rStyle w:val="Hyperlink"/>
                <w:noProof/>
              </w:rPr>
              <w:t>Recovery Objectives (RTO and RPO)</w:t>
            </w:r>
            <w:r>
              <w:rPr>
                <w:noProof/>
              </w:rPr>
              <w:tab/>
            </w:r>
            <w:r>
              <w:rPr>
                <w:noProof/>
              </w:rPr>
              <w:fldChar w:fldCharType="begin"/>
            </w:r>
            <w:r>
              <w:rPr>
                <w:noProof/>
              </w:rPr>
              <w:instrText xml:space="preserve"> PAGEREF _Toc242192110 \h </w:instrText>
            </w:r>
            <w:r>
              <w:rPr>
                <w:noProof/>
              </w:rPr>
            </w:r>
            <w:r>
              <w:rPr>
                <w:noProof/>
              </w:rPr>
              <w:fldChar w:fldCharType="separate"/>
            </w:r>
            <w:r>
              <w:rPr>
                <w:noProof/>
              </w:rPr>
              <w:t>1</w:t>
            </w:r>
            <w:r>
              <w:rPr>
                <w:noProof/>
              </w:rPr>
              <w:fldChar w:fldCharType="end"/>
            </w:r>
          </w:hyperlink>
        </w:p>
        <w:p w:rsidR="008E037D" w:rsidRDefault="008E037D" w14:paraId="3EED0CF7" w14:textId="77777777">
          <w:pPr>
            <w:pStyle w:val="TOC2"/>
            <w:tabs>
              <w:tab w:val="right" w:leader="dot" w:pos="9016"/>
            </w:tabs>
            <w:rPr>
              <w:noProof/>
            </w:rPr>
          </w:pPr>
          <w:hyperlink w:history="1" w:anchor="_Toc242192111">
            <w:r w:rsidRPr="00CF1164">
              <w:rPr>
                <w:rStyle w:val="Hyperlink"/>
                <w:noProof/>
              </w:rPr>
              <w:t>Disaster Recovery Procedure</w:t>
            </w:r>
            <w:r>
              <w:rPr>
                <w:noProof/>
              </w:rPr>
              <w:tab/>
            </w:r>
            <w:r>
              <w:rPr>
                <w:noProof/>
              </w:rPr>
              <w:fldChar w:fldCharType="begin"/>
            </w:r>
            <w:r>
              <w:rPr>
                <w:noProof/>
              </w:rPr>
              <w:instrText xml:space="preserve"> PAGEREF _Toc242192111 \h </w:instrText>
            </w:r>
            <w:r>
              <w:rPr>
                <w:noProof/>
              </w:rPr>
            </w:r>
            <w:r>
              <w:rPr>
                <w:noProof/>
              </w:rPr>
              <w:fldChar w:fldCharType="separate"/>
            </w:r>
            <w:r>
              <w:rPr>
                <w:noProof/>
              </w:rPr>
              <w:t>1</w:t>
            </w:r>
            <w:r>
              <w:rPr>
                <w:noProof/>
              </w:rPr>
              <w:fldChar w:fldCharType="end"/>
            </w:r>
          </w:hyperlink>
        </w:p>
        <w:p w:rsidR="008E037D" w:rsidRDefault="008E037D" w14:paraId="271740EA" w14:textId="77777777">
          <w:pPr>
            <w:pStyle w:val="TOC2"/>
            <w:tabs>
              <w:tab w:val="right" w:leader="dot" w:pos="9016"/>
            </w:tabs>
            <w:rPr>
              <w:noProof/>
            </w:rPr>
          </w:pPr>
          <w:hyperlink w:history="1" w:anchor="_Toc242192112">
            <w:r w:rsidRPr="00CF1164">
              <w:rPr>
                <w:rStyle w:val="Hyperlink"/>
                <w:noProof/>
              </w:rPr>
              <w:t>Site Loss Scenario</w:t>
            </w:r>
            <w:r>
              <w:rPr>
                <w:noProof/>
              </w:rPr>
              <w:tab/>
            </w:r>
            <w:r>
              <w:rPr>
                <w:noProof/>
              </w:rPr>
              <w:fldChar w:fldCharType="begin"/>
            </w:r>
            <w:r>
              <w:rPr>
                <w:noProof/>
              </w:rPr>
              <w:instrText xml:space="preserve"> PAGEREF _Toc242192112 \h </w:instrText>
            </w:r>
            <w:r>
              <w:rPr>
                <w:noProof/>
              </w:rPr>
            </w:r>
            <w:r>
              <w:rPr>
                <w:noProof/>
              </w:rPr>
              <w:fldChar w:fldCharType="separate"/>
            </w:r>
            <w:r>
              <w:rPr>
                <w:noProof/>
              </w:rPr>
              <w:t>1</w:t>
            </w:r>
            <w:r>
              <w:rPr>
                <w:noProof/>
              </w:rPr>
              <w:fldChar w:fldCharType="end"/>
            </w:r>
          </w:hyperlink>
        </w:p>
        <w:p w:rsidR="008E037D" w:rsidRDefault="008E037D" w14:paraId="42221B0A" w14:textId="77777777">
          <w:pPr>
            <w:pStyle w:val="TOC1"/>
            <w:tabs>
              <w:tab w:val="right" w:leader="dot" w:pos="9016"/>
            </w:tabs>
            <w:rPr>
              <w:noProof/>
            </w:rPr>
          </w:pPr>
          <w:hyperlink w:history="1" w:anchor="_Toc242192113">
            <w:r w:rsidRPr="00CF1164">
              <w:rPr>
                <w:rStyle w:val="Hyperlink"/>
                <w:noProof/>
              </w:rPr>
              <w:t>Cybersecurity Policy</w:t>
            </w:r>
            <w:r>
              <w:rPr>
                <w:noProof/>
              </w:rPr>
              <w:tab/>
            </w:r>
            <w:r>
              <w:rPr>
                <w:noProof/>
              </w:rPr>
              <w:fldChar w:fldCharType="begin"/>
            </w:r>
            <w:r>
              <w:rPr>
                <w:noProof/>
              </w:rPr>
              <w:instrText xml:space="preserve"> PAGEREF _Toc242192113 \h </w:instrText>
            </w:r>
            <w:r>
              <w:rPr>
                <w:noProof/>
              </w:rPr>
            </w:r>
            <w:r>
              <w:rPr>
                <w:noProof/>
              </w:rPr>
              <w:fldChar w:fldCharType="separate"/>
            </w:r>
            <w:r>
              <w:rPr>
                <w:noProof/>
              </w:rPr>
              <w:t>1</w:t>
            </w:r>
            <w:r>
              <w:rPr>
                <w:noProof/>
              </w:rPr>
              <w:fldChar w:fldCharType="end"/>
            </w:r>
          </w:hyperlink>
        </w:p>
        <w:p w:rsidR="008E037D" w:rsidRDefault="008E037D" w14:paraId="317413CB" w14:textId="77777777">
          <w:pPr>
            <w:pStyle w:val="TOC2"/>
            <w:tabs>
              <w:tab w:val="right" w:leader="dot" w:pos="9016"/>
            </w:tabs>
            <w:rPr>
              <w:noProof/>
            </w:rPr>
          </w:pPr>
          <w:hyperlink w:history="1" w:anchor="_Toc242192114">
            <w:r w:rsidRPr="00CF1164">
              <w:rPr>
                <w:rStyle w:val="Hyperlink"/>
                <w:noProof/>
              </w:rPr>
              <w:t>Purpose and Scope</w:t>
            </w:r>
            <w:r>
              <w:rPr>
                <w:noProof/>
              </w:rPr>
              <w:tab/>
            </w:r>
            <w:r>
              <w:rPr>
                <w:noProof/>
              </w:rPr>
              <w:fldChar w:fldCharType="begin"/>
            </w:r>
            <w:r>
              <w:rPr>
                <w:noProof/>
              </w:rPr>
              <w:instrText xml:space="preserve"> PAGEREF _Toc242192114 \h </w:instrText>
            </w:r>
            <w:r>
              <w:rPr>
                <w:noProof/>
              </w:rPr>
            </w:r>
            <w:r>
              <w:rPr>
                <w:noProof/>
              </w:rPr>
              <w:fldChar w:fldCharType="separate"/>
            </w:r>
            <w:r>
              <w:rPr>
                <w:noProof/>
              </w:rPr>
              <w:t>1</w:t>
            </w:r>
            <w:r>
              <w:rPr>
                <w:noProof/>
              </w:rPr>
              <w:fldChar w:fldCharType="end"/>
            </w:r>
          </w:hyperlink>
        </w:p>
        <w:p w:rsidR="008E037D" w:rsidRDefault="008E037D" w14:paraId="4D281F53" w14:textId="77777777">
          <w:pPr>
            <w:pStyle w:val="TOC2"/>
            <w:tabs>
              <w:tab w:val="right" w:leader="dot" w:pos="9016"/>
            </w:tabs>
            <w:rPr>
              <w:noProof/>
            </w:rPr>
          </w:pPr>
          <w:hyperlink w:history="1" w:anchor="_Toc242192115">
            <w:r w:rsidRPr="00CF1164">
              <w:rPr>
                <w:rStyle w:val="Hyperlink"/>
                <w:noProof/>
              </w:rPr>
              <w:t>Password Complexity Requirements</w:t>
            </w:r>
            <w:r>
              <w:rPr>
                <w:noProof/>
              </w:rPr>
              <w:tab/>
            </w:r>
            <w:r>
              <w:rPr>
                <w:noProof/>
              </w:rPr>
              <w:fldChar w:fldCharType="begin"/>
            </w:r>
            <w:r>
              <w:rPr>
                <w:noProof/>
              </w:rPr>
              <w:instrText xml:space="preserve"> PAGEREF _Toc242192115 \h </w:instrText>
            </w:r>
            <w:r>
              <w:rPr>
                <w:noProof/>
              </w:rPr>
            </w:r>
            <w:r>
              <w:rPr>
                <w:noProof/>
              </w:rPr>
              <w:fldChar w:fldCharType="separate"/>
            </w:r>
            <w:r>
              <w:rPr>
                <w:noProof/>
              </w:rPr>
              <w:t>1</w:t>
            </w:r>
            <w:r>
              <w:rPr>
                <w:noProof/>
              </w:rPr>
              <w:fldChar w:fldCharType="end"/>
            </w:r>
          </w:hyperlink>
        </w:p>
        <w:p w:rsidR="008E037D" w:rsidRDefault="008E037D" w14:paraId="17467F0F" w14:textId="77777777">
          <w:pPr>
            <w:pStyle w:val="TOC2"/>
            <w:tabs>
              <w:tab w:val="right" w:leader="dot" w:pos="9016"/>
            </w:tabs>
            <w:rPr>
              <w:noProof/>
            </w:rPr>
          </w:pPr>
          <w:hyperlink w:history="1" w:anchor="_Toc242192116">
            <w:r w:rsidRPr="00CF1164">
              <w:rPr>
                <w:rStyle w:val="Hyperlink"/>
                <w:noProof/>
              </w:rPr>
              <w:t>Multi-Factor Authentication (MFA)</w:t>
            </w:r>
            <w:r>
              <w:rPr>
                <w:noProof/>
              </w:rPr>
              <w:tab/>
            </w:r>
            <w:r>
              <w:rPr>
                <w:noProof/>
              </w:rPr>
              <w:fldChar w:fldCharType="begin"/>
            </w:r>
            <w:r>
              <w:rPr>
                <w:noProof/>
              </w:rPr>
              <w:instrText xml:space="preserve"> PAGEREF _Toc242192116 \h </w:instrText>
            </w:r>
            <w:r>
              <w:rPr>
                <w:noProof/>
              </w:rPr>
            </w:r>
            <w:r>
              <w:rPr>
                <w:noProof/>
              </w:rPr>
              <w:fldChar w:fldCharType="separate"/>
            </w:r>
            <w:r>
              <w:rPr>
                <w:noProof/>
              </w:rPr>
              <w:t>1</w:t>
            </w:r>
            <w:r>
              <w:rPr>
                <w:noProof/>
              </w:rPr>
              <w:fldChar w:fldCharType="end"/>
            </w:r>
          </w:hyperlink>
        </w:p>
        <w:p w:rsidR="008E037D" w:rsidRDefault="008E037D" w14:paraId="06851601" w14:textId="77777777">
          <w:pPr>
            <w:pStyle w:val="TOC2"/>
            <w:tabs>
              <w:tab w:val="right" w:leader="dot" w:pos="9016"/>
            </w:tabs>
            <w:rPr>
              <w:noProof/>
            </w:rPr>
          </w:pPr>
          <w:hyperlink w:history="1" w:anchor="_Toc242192117">
            <w:r w:rsidRPr="00CF1164">
              <w:rPr>
                <w:rStyle w:val="Hyperlink"/>
                <w:noProof/>
              </w:rPr>
              <w:t>Device Encryption</w:t>
            </w:r>
            <w:r>
              <w:rPr>
                <w:noProof/>
              </w:rPr>
              <w:tab/>
            </w:r>
            <w:r>
              <w:rPr>
                <w:noProof/>
              </w:rPr>
              <w:fldChar w:fldCharType="begin"/>
            </w:r>
            <w:r>
              <w:rPr>
                <w:noProof/>
              </w:rPr>
              <w:instrText xml:space="preserve"> PAGEREF _Toc242192117 \h </w:instrText>
            </w:r>
            <w:r>
              <w:rPr>
                <w:noProof/>
              </w:rPr>
            </w:r>
            <w:r>
              <w:rPr>
                <w:noProof/>
              </w:rPr>
              <w:fldChar w:fldCharType="separate"/>
            </w:r>
            <w:r>
              <w:rPr>
                <w:noProof/>
              </w:rPr>
              <w:t>1</w:t>
            </w:r>
            <w:r>
              <w:rPr>
                <w:noProof/>
              </w:rPr>
              <w:fldChar w:fldCharType="end"/>
            </w:r>
          </w:hyperlink>
        </w:p>
        <w:p w:rsidR="008E037D" w:rsidRDefault="008E037D" w14:paraId="3AA9D6A4" w14:textId="77777777">
          <w:pPr>
            <w:pStyle w:val="TOC2"/>
            <w:tabs>
              <w:tab w:val="right" w:leader="dot" w:pos="9016"/>
            </w:tabs>
            <w:rPr>
              <w:noProof/>
            </w:rPr>
          </w:pPr>
          <w:hyperlink w:history="1" w:anchor="_Toc242192118">
            <w:r w:rsidRPr="00CF1164">
              <w:rPr>
                <w:rStyle w:val="Hyperlink"/>
                <w:noProof/>
              </w:rPr>
              <w:t>Antivirus and Endpoint Security Standards</w:t>
            </w:r>
            <w:r>
              <w:rPr>
                <w:noProof/>
              </w:rPr>
              <w:tab/>
            </w:r>
            <w:r>
              <w:rPr>
                <w:noProof/>
              </w:rPr>
              <w:fldChar w:fldCharType="begin"/>
            </w:r>
            <w:r>
              <w:rPr>
                <w:noProof/>
              </w:rPr>
              <w:instrText xml:space="preserve"> PAGEREF _Toc242192118 \h </w:instrText>
            </w:r>
            <w:r>
              <w:rPr>
                <w:noProof/>
              </w:rPr>
            </w:r>
            <w:r>
              <w:rPr>
                <w:noProof/>
              </w:rPr>
              <w:fldChar w:fldCharType="separate"/>
            </w:r>
            <w:r>
              <w:rPr>
                <w:noProof/>
              </w:rPr>
              <w:t>1</w:t>
            </w:r>
            <w:r>
              <w:rPr>
                <w:noProof/>
              </w:rPr>
              <w:fldChar w:fldCharType="end"/>
            </w:r>
          </w:hyperlink>
        </w:p>
        <w:p w:rsidR="008E037D" w:rsidRDefault="008E037D" w14:paraId="209C26D9" w14:textId="77777777">
          <w:pPr>
            <w:pStyle w:val="TOC2"/>
            <w:tabs>
              <w:tab w:val="right" w:leader="dot" w:pos="9016"/>
            </w:tabs>
            <w:rPr>
              <w:noProof/>
            </w:rPr>
          </w:pPr>
          <w:hyperlink w:history="1" w:anchor="_Toc242192119">
            <w:r w:rsidRPr="00CF1164">
              <w:rPr>
                <w:rStyle w:val="Hyperlink"/>
                <w:noProof/>
              </w:rPr>
              <w:t>Patch Management</w:t>
            </w:r>
            <w:r>
              <w:rPr>
                <w:noProof/>
              </w:rPr>
              <w:tab/>
            </w:r>
            <w:r>
              <w:rPr>
                <w:noProof/>
              </w:rPr>
              <w:fldChar w:fldCharType="begin"/>
            </w:r>
            <w:r>
              <w:rPr>
                <w:noProof/>
              </w:rPr>
              <w:instrText xml:space="preserve"> PAGEREF _Toc242192119 \h </w:instrText>
            </w:r>
            <w:r>
              <w:rPr>
                <w:noProof/>
              </w:rPr>
            </w:r>
            <w:r>
              <w:rPr>
                <w:noProof/>
              </w:rPr>
              <w:fldChar w:fldCharType="separate"/>
            </w:r>
            <w:r>
              <w:rPr>
                <w:noProof/>
              </w:rPr>
              <w:t>1</w:t>
            </w:r>
            <w:r>
              <w:rPr>
                <w:noProof/>
              </w:rPr>
              <w:fldChar w:fldCharType="end"/>
            </w:r>
          </w:hyperlink>
        </w:p>
        <w:p w:rsidR="008E037D" w:rsidRDefault="008E037D" w14:paraId="218B216F" w14:textId="77777777">
          <w:pPr>
            <w:pStyle w:val="TOC2"/>
            <w:tabs>
              <w:tab w:val="right" w:leader="dot" w:pos="9016"/>
            </w:tabs>
            <w:rPr>
              <w:noProof/>
            </w:rPr>
          </w:pPr>
          <w:hyperlink w:history="1" w:anchor="_Toc242192120">
            <w:r w:rsidRPr="00CF1164">
              <w:rPr>
                <w:rStyle w:val="Hyperlink"/>
                <w:noProof/>
              </w:rPr>
              <w:t>Acceptable Use Policy</w:t>
            </w:r>
            <w:r>
              <w:rPr>
                <w:noProof/>
              </w:rPr>
              <w:tab/>
            </w:r>
            <w:r>
              <w:rPr>
                <w:noProof/>
              </w:rPr>
              <w:fldChar w:fldCharType="begin"/>
            </w:r>
            <w:r>
              <w:rPr>
                <w:noProof/>
              </w:rPr>
              <w:instrText xml:space="preserve"> PAGEREF _Toc242192120 \h </w:instrText>
            </w:r>
            <w:r>
              <w:rPr>
                <w:noProof/>
              </w:rPr>
            </w:r>
            <w:r>
              <w:rPr>
                <w:noProof/>
              </w:rPr>
              <w:fldChar w:fldCharType="separate"/>
            </w:r>
            <w:r>
              <w:rPr>
                <w:noProof/>
              </w:rPr>
              <w:t>1</w:t>
            </w:r>
            <w:r>
              <w:rPr>
                <w:noProof/>
              </w:rPr>
              <w:fldChar w:fldCharType="end"/>
            </w:r>
          </w:hyperlink>
        </w:p>
        <w:p w:rsidR="008E037D" w:rsidRDefault="008E037D" w14:paraId="718E678D" w14:textId="77777777">
          <w:pPr>
            <w:pStyle w:val="TOC2"/>
            <w:tabs>
              <w:tab w:val="right" w:leader="dot" w:pos="9016"/>
            </w:tabs>
            <w:rPr>
              <w:noProof/>
            </w:rPr>
          </w:pPr>
          <w:hyperlink w:history="1" w:anchor="_Toc242192121">
            <w:r w:rsidRPr="00CF1164">
              <w:rPr>
                <w:rStyle w:val="Hyperlink"/>
                <w:noProof/>
              </w:rPr>
              <w:t>Security Awareness Training</w:t>
            </w:r>
            <w:r>
              <w:rPr>
                <w:noProof/>
              </w:rPr>
              <w:tab/>
            </w:r>
            <w:r>
              <w:rPr>
                <w:noProof/>
              </w:rPr>
              <w:fldChar w:fldCharType="begin"/>
            </w:r>
            <w:r>
              <w:rPr>
                <w:noProof/>
              </w:rPr>
              <w:instrText xml:space="preserve"> PAGEREF _Toc242192121 \h </w:instrText>
            </w:r>
            <w:r>
              <w:rPr>
                <w:noProof/>
              </w:rPr>
            </w:r>
            <w:r>
              <w:rPr>
                <w:noProof/>
              </w:rPr>
              <w:fldChar w:fldCharType="separate"/>
            </w:r>
            <w:r>
              <w:rPr>
                <w:noProof/>
              </w:rPr>
              <w:t>1</w:t>
            </w:r>
            <w:r>
              <w:rPr>
                <w:noProof/>
              </w:rPr>
              <w:fldChar w:fldCharType="end"/>
            </w:r>
          </w:hyperlink>
        </w:p>
        <w:p w:rsidR="008E037D" w:rsidRDefault="008E037D" w14:paraId="7F279051" w14:textId="77777777">
          <w:pPr>
            <w:pStyle w:val="TOC1"/>
            <w:tabs>
              <w:tab w:val="right" w:leader="dot" w:pos="9016"/>
            </w:tabs>
            <w:rPr>
              <w:noProof/>
            </w:rPr>
          </w:pPr>
          <w:hyperlink w:history="1" w:anchor="_Toc242192122">
            <w:r w:rsidRPr="00CF1164">
              <w:rPr>
                <w:rStyle w:val="Hyperlink"/>
                <w:noProof/>
              </w:rPr>
              <w:t>Risk Assessment</w:t>
            </w:r>
            <w:r>
              <w:rPr>
                <w:noProof/>
              </w:rPr>
              <w:tab/>
            </w:r>
            <w:r>
              <w:rPr>
                <w:noProof/>
              </w:rPr>
              <w:fldChar w:fldCharType="begin"/>
            </w:r>
            <w:r>
              <w:rPr>
                <w:noProof/>
              </w:rPr>
              <w:instrText xml:space="preserve"> PAGEREF _Toc242192122 \h </w:instrText>
            </w:r>
            <w:r>
              <w:rPr>
                <w:noProof/>
              </w:rPr>
            </w:r>
            <w:r>
              <w:rPr>
                <w:noProof/>
              </w:rPr>
              <w:fldChar w:fldCharType="separate"/>
            </w:r>
            <w:r>
              <w:rPr>
                <w:noProof/>
              </w:rPr>
              <w:t>1</w:t>
            </w:r>
            <w:r>
              <w:rPr>
                <w:noProof/>
              </w:rPr>
              <w:fldChar w:fldCharType="end"/>
            </w:r>
          </w:hyperlink>
        </w:p>
        <w:p w:rsidR="008E037D" w:rsidRDefault="008E037D" w14:paraId="2BD87C9F" w14:textId="77777777">
          <w:pPr>
            <w:pStyle w:val="TOC2"/>
            <w:tabs>
              <w:tab w:val="right" w:leader="dot" w:pos="9016"/>
            </w:tabs>
            <w:rPr>
              <w:noProof/>
            </w:rPr>
          </w:pPr>
          <w:hyperlink w:history="1" w:anchor="_Toc242192123">
            <w:r w:rsidRPr="00CF1164">
              <w:rPr>
                <w:rStyle w:val="Hyperlink"/>
                <w:noProof/>
              </w:rPr>
              <w:t>Top Priorities</w:t>
            </w:r>
            <w:r>
              <w:rPr>
                <w:noProof/>
              </w:rPr>
              <w:tab/>
            </w:r>
            <w:r>
              <w:rPr>
                <w:noProof/>
              </w:rPr>
              <w:fldChar w:fldCharType="begin"/>
            </w:r>
            <w:r>
              <w:rPr>
                <w:noProof/>
              </w:rPr>
              <w:instrText xml:space="preserve"> PAGEREF _Toc242192123 \h </w:instrText>
            </w:r>
            <w:r>
              <w:rPr>
                <w:noProof/>
              </w:rPr>
            </w:r>
            <w:r>
              <w:rPr>
                <w:noProof/>
              </w:rPr>
              <w:fldChar w:fldCharType="separate"/>
            </w:r>
            <w:r>
              <w:rPr>
                <w:noProof/>
              </w:rPr>
              <w:t>1</w:t>
            </w:r>
            <w:r>
              <w:rPr>
                <w:noProof/>
              </w:rPr>
              <w:fldChar w:fldCharType="end"/>
            </w:r>
          </w:hyperlink>
        </w:p>
        <w:p w:rsidR="008E037D" w:rsidRDefault="008E037D" w14:paraId="2B31A9B8" w14:textId="77777777">
          <w:pPr>
            <w:pStyle w:val="TOC1"/>
            <w:tabs>
              <w:tab w:val="right" w:leader="dot" w:pos="9016"/>
            </w:tabs>
            <w:rPr>
              <w:noProof/>
            </w:rPr>
          </w:pPr>
          <w:hyperlink w:history="1" w:anchor="_Toc242192124">
            <w:r w:rsidRPr="00CF1164">
              <w:rPr>
                <w:rStyle w:val="Hyperlink"/>
                <w:noProof/>
              </w:rPr>
              <w:t>Incident Response Plan</w:t>
            </w:r>
            <w:r>
              <w:rPr>
                <w:noProof/>
              </w:rPr>
              <w:tab/>
            </w:r>
            <w:r>
              <w:rPr>
                <w:noProof/>
              </w:rPr>
              <w:fldChar w:fldCharType="begin"/>
            </w:r>
            <w:r>
              <w:rPr>
                <w:noProof/>
              </w:rPr>
              <w:instrText xml:space="preserve"> PAGEREF _Toc242192124 \h </w:instrText>
            </w:r>
            <w:r>
              <w:rPr>
                <w:noProof/>
              </w:rPr>
            </w:r>
            <w:r>
              <w:rPr>
                <w:noProof/>
              </w:rPr>
              <w:fldChar w:fldCharType="separate"/>
            </w:r>
            <w:r>
              <w:rPr>
                <w:noProof/>
              </w:rPr>
              <w:t>1</w:t>
            </w:r>
            <w:r>
              <w:rPr>
                <w:noProof/>
              </w:rPr>
              <w:fldChar w:fldCharType="end"/>
            </w:r>
          </w:hyperlink>
        </w:p>
        <w:p w:rsidR="008E037D" w:rsidRDefault="008E037D" w14:paraId="2B48B609" w14:textId="77777777">
          <w:pPr>
            <w:pStyle w:val="TOC2"/>
            <w:tabs>
              <w:tab w:val="right" w:leader="dot" w:pos="9016"/>
            </w:tabs>
            <w:rPr>
              <w:noProof/>
            </w:rPr>
          </w:pPr>
          <w:hyperlink w:history="1" w:anchor="_Toc242192125">
            <w:r w:rsidRPr="00CF1164">
              <w:rPr>
                <w:rStyle w:val="Hyperlink"/>
                <w:noProof/>
              </w:rPr>
              <w:t>Severity Levels</w:t>
            </w:r>
            <w:r>
              <w:rPr>
                <w:noProof/>
              </w:rPr>
              <w:tab/>
            </w:r>
            <w:r>
              <w:rPr>
                <w:noProof/>
              </w:rPr>
              <w:fldChar w:fldCharType="begin"/>
            </w:r>
            <w:r>
              <w:rPr>
                <w:noProof/>
              </w:rPr>
              <w:instrText xml:space="preserve"> PAGEREF _Toc242192125 \h </w:instrText>
            </w:r>
            <w:r>
              <w:rPr>
                <w:noProof/>
              </w:rPr>
            </w:r>
            <w:r>
              <w:rPr>
                <w:noProof/>
              </w:rPr>
              <w:fldChar w:fldCharType="separate"/>
            </w:r>
            <w:r>
              <w:rPr>
                <w:noProof/>
              </w:rPr>
              <w:t>1</w:t>
            </w:r>
            <w:r>
              <w:rPr>
                <w:noProof/>
              </w:rPr>
              <w:fldChar w:fldCharType="end"/>
            </w:r>
          </w:hyperlink>
        </w:p>
        <w:p w:rsidR="008E037D" w:rsidRDefault="008E037D" w14:paraId="1F7C47F8" w14:textId="77777777">
          <w:pPr>
            <w:pStyle w:val="TOC2"/>
            <w:tabs>
              <w:tab w:val="right" w:leader="dot" w:pos="9016"/>
            </w:tabs>
            <w:rPr>
              <w:noProof/>
            </w:rPr>
          </w:pPr>
          <w:hyperlink w:history="1" w:anchor="_Toc242192126">
            <w:r w:rsidRPr="00CF1164">
              <w:rPr>
                <w:rStyle w:val="Hyperlink"/>
                <w:noProof/>
              </w:rPr>
              <w:t>The Six Phases</w:t>
            </w:r>
            <w:r>
              <w:rPr>
                <w:noProof/>
              </w:rPr>
              <w:tab/>
            </w:r>
            <w:r>
              <w:rPr>
                <w:noProof/>
              </w:rPr>
              <w:fldChar w:fldCharType="begin"/>
            </w:r>
            <w:r>
              <w:rPr>
                <w:noProof/>
              </w:rPr>
              <w:instrText xml:space="preserve"> PAGEREF _Toc242192126 \h </w:instrText>
            </w:r>
            <w:r>
              <w:rPr>
                <w:noProof/>
              </w:rPr>
            </w:r>
            <w:r>
              <w:rPr>
                <w:noProof/>
              </w:rPr>
              <w:fldChar w:fldCharType="separate"/>
            </w:r>
            <w:r>
              <w:rPr>
                <w:noProof/>
              </w:rPr>
              <w:t>1</w:t>
            </w:r>
            <w:r>
              <w:rPr>
                <w:noProof/>
              </w:rPr>
              <w:fldChar w:fldCharType="end"/>
            </w:r>
          </w:hyperlink>
        </w:p>
        <w:p w:rsidR="008E037D" w:rsidRDefault="008E037D" w14:paraId="7DE1C09E" w14:textId="77777777">
          <w:pPr>
            <w:pStyle w:val="TOC2"/>
            <w:tabs>
              <w:tab w:val="right" w:leader="dot" w:pos="9016"/>
            </w:tabs>
            <w:rPr>
              <w:noProof/>
            </w:rPr>
          </w:pPr>
          <w:hyperlink w:history="1" w:anchor="_Toc242192127">
            <w:r w:rsidRPr="00CF1164">
              <w:rPr>
                <w:rStyle w:val="Hyperlink"/>
                <w:noProof/>
              </w:rPr>
              <w:t>Roles and Responsibilities</w:t>
            </w:r>
            <w:r>
              <w:rPr>
                <w:noProof/>
              </w:rPr>
              <w:tab/>
            </w:r>
            <w:r>
              <w:rPr>
                <w:noProof/>
              </w:rPr>
              <w:fldChar w:fldCharType="begin"/>
            </w:r>
            <w:r>
              <w:rPr>
                <w:noProof/>
              </w:rPr>
              <w:instrText xml:space="preserve"> PAGEREF _Toc242192127 \h </w:instrText>
            </w:r>
            <w:r>
              <w:rPr>
                <w:noProof/>
              </w:rPr>
            </w:r>
            <w:r>
              <w:rPr>
                <w:noProof/>
              </w:rPr>
              <w:fldChar w:fldCharType="separate"/>
            </w:r>
            <w:r>
              <w:rPr>
                <w:noProof/>
              </w:rPr>
              <w:t>1</w:t>
            </w:r>
            <w:r>
              <w:rPr>
                <w:noProof/>
              </w:rPr>
              <w:fldChar w:fldCharType="end"/>
            </w:r>
          </w:hyperlink>
        </w:p>
        <w:p w:rsidR="008E037D" w:rsidRDefault="008E037D" w14:paraId="58A77132" w14:textId="77777777">
          <w:pPr>
            <w:pStyle w:val="TOC2"/>
            <w:tabs>
              <w:tab w:val="right" w:leader="dot" w:pos="9016"/>
            </w:tabs>
            <w:rPr>
              <w:noProof/>
            </w:rPr>
          </w:pPr>
          <w:hyperlink w:history="1" w:anchor="_Toc242192128">
            <w:r w:rsidRPr="00CF1164">
              <w:rPr>
                <w:rStyle w:val="Hyperlink"/>
                <w:noProof/>
              </w:rPr>
              <w:t>Legal and External Notification</w:t>
            </w:r>
            <w:r>
              <w:rPr>
                <w:noProof/>
              </w:rPr>
              <w:tab/>
            </w:r>
            <w:r>
              <w:rPr>
                <w:noProof/>
              </w:rPr>
              <w:fldChar w:fldCharType="begin"/>
            </w:r>
            <w:r>
              <w:rPr>
                <w:noProof/>
              </w:rPr>
              <w:instrText xml:space="preserve"> PAGEREF _Toc242192128 \h </w:instrText>
            </w:r>
            <w:r>
              <w:rPr>
                <w:noProof/>
              </w:rPr>
            </w:r>
            <w:r>
              <w:rPr>
                <w:noProof/>
              </w:rPr>
              <w:fldChar w:fldCharType="separate"/>
            </w:r>
            <w:r>
              <w:rPr>
                <w:noProof/>
              </w:rPr>
              <w:t>1</w:t>
            </w:r>
            <w:r>
              <w:rPr>
                <w:noProof/>
              </w:rPr>
              <w:fldChar w:fldCharType="end"/>
            </w:r>
          </w:hyperlink>
        </w:p>
        <w:p w:rsidR="008E037D" w:rsidRDefault="008E037D" w14:paraId="2AAE787C" w14:textId="77777777">
          <w:pPr>
            <w:pStyle w:val="TOC1"/>
            <w:tabs>
              <w:tab w:val="right" w:leader="dot" w:pos="9016"/>
            </w:tabs>
            <w:rPr>
              <w:noProof/>
            </w:rPr>
          </w:pPr>
          <w:hyperlink w:history="1" w:anchor="_Toc242192129">
            <w:r w:rsidRPr="00CF1164">
              <w:rPr>
                <w:rStyle w:val="Hyperlink"/>
                <w:noProof/>
              </w:rPr>
              <w:t>Troubleshooting Guide</w:t>
            </w:r>
            <w:r>
              <w:rPr>
                <w:noProof/>
              </w:rPr>
              <w:tab/>
            </w:r>
            <w:r>
              <w:rPr>
                <w:noProof/>
              </w:rPr>
              <w:fldChar w:fldCharType="begin"/>
            </w:r>
            <w:r>
              <w:rPr>
                <w:noProof/>
              </w:rPr>
              <w:instrText xml:space="preserve"> PAGEREF _Toc242192129 \h </w:instrText>
            </w:r>
            <w:r>
              <w:rPr>
                <w:noProof/>
              </w:rPr>
            </w:r>
            <w:r>
              <w:rPr>
                <w:noProof/>
              </w:rPr>
              <w:fldChar w:fldCharType="separate"/>
            </w:r>
            <w:r>
              <w:rPr>
                <w:noProof/>
              </w:rPr>
              <w:t>1</w:t>
            </w:r>
            <w:r>
              <w:rPr>
                <w:noProof/>
              </w:rPr>
              <w:fldChar w:fldCharType="end"/>
            </w:r>
          </w:hyperlink>
        </w:p>
        <w:p w:rsidR="008E037D" w:rsidRDefault="008E037D" w14:paraId="0251076A" w14:textId="77777777">
          <w:pPr>
            <w:pStyle w:val="TOC2"/>
            <w:tabs>
              <w:tab w:val="right" w:leader="dot" w:pos="9016"/>
            </w:tabs>
            <w:rPr>
              <w:noProof/>
            </w:rPr>
          </w:pPr>
          <w:hyperlink w:history="1" w:anchor="_Toc242192130">
            <w:r w:rsidRPr="00CF1164">
              <w:rPr>
                <w:rStyle w:val="Hyperlink"/>
                <w:noProof/>
              </w:rPr>
              <w:t>Scenario 1: Desktop Will Not Turn On</w:t>
            </w:r>
            <w:r>
              <w:rPr>
                <w:noProof/>
              </w:rPr>
              <w:tab/>
            </w:r>
            <w:r>
              <w:rPr>
                <w:noProof/>
              </w:rPr>
              <w:fldChar w:fldCharType="begin"/>
            </w:r>
            <w:r>
              <w:rPr>
                <w:noProof/>
              </w:rPr>
              <w:instrText xml:space="preserve"> PAGEREF _Toc242192130 \h </w:instrText>
            </w:r>
            <w:r>
              <w:rPr>
                <w:noProof/>
              </w:rPr>
            </w:r>
            <w:r>
              <w:rPr>
                <w:noProof/>
              </w:rPr>
              <w:fldChar w:fldCharType="separate"/>
            </w:r>
            <w:r>
              <w:rPr>
                <w:noProof/>
              </w:rPr>
              <w:t>1</w:t>
            </w:r>
            <w:r>
              <w:rPr>
                <w:noProof/>
              </w:rPr>
              <w:fldChar w:fldCharType="end"/>
            </w:r>
          </w:hyperlink>
        </w:p>
        <w:p w:rsidR="008E037D" w:rsidRDefault="008E037D" w14:paraId="7996233A" w14:textId="77777777">
          <w:pPr>
            <w:pStyle w:val="TOC2"/>
            <w:tabs>
              <w:tab w:val="right" w:leader="dot" w:pos="9016"/>
            </w:tabs>
            <w:rPr>
              <w:noProof/>
            </w:rPr>
          </w:pPr>
          <w:hyperlink w:history="1" w:anchor="_Toc242192131">
            <w:r w:rsidRPr="00CF1164">
              <w:rPr>
                <w:rStyle w:val="Hyperlink"/>
                <w:noProof/>
              </w:rPr>
              <w:t>Scenario 2: No Internet</w:t>
            </w:r>
            <w:r>
              <w:rPr>
                <w:noProof/>
              </w:rPr>
              <w:tab/>
            </w:r>
            <w:r>
              <w:rPr>
                <w:noProof/>
              </w:rPr>
              <w:fldChar w:fldCharType="begin"/>
            </w:r>
            <w:r>
              <w:rPr>
                <w:noProof/>
              </w:rPr>
              <w:instrText xml:space="preserve"> PAGEREF _Toc242192131 \h </w:instrText>
            </w:r>
            <w:r>
              <w:rPr>
                <w:noProof/>
              </w:rPr>
            </w:r>
            <w:r>
              <w:rPr>
                <w:noProof/>
              </w:rPr>
              <w:fldChar w:fldCharType="separate"/>
            </w:r>
            <w:r>
              <w:rPr>
                <w:noProof/>
              </w:rPr>
              <w:t>1</w:t>
            </w:r>
            <w:r>
              <w:rPr>
                <w:noProof/>
              </w:rPr>
              <w:fldChar w:fldCharType="end"/>
            </w:r>
          </w:hyperlink>
        </w:p>
        <w:p w:rsidR="008E037D" w:rsidRDefault="008E037D" w14:paraId="0FD27158" w14:textId="77777777">
          <w:pPr>
            <w:pStyle w:val="TOC2"/>
            <w:tabs>
              <w:tab w:val="right" w:leader="dot" w:pos="9016"/>
            </w:tabs>
            <w:rPr>
              <w:noProof/>
            </w:rPr>
          </w:pPr>
          <w:hyperlink w:history="1" w:anchor="_Toc242192132">
            <w:r w:rsidRPr="00CF1164">
              <w:rPr>
                <w:rStyle w:val="Hyperlink"/>
                <w:noProof/>
              </w:rPr>
              <w:t>Scenario 3: Printer Offline</w:t>
            </w:r>
            <w:r>
              <w:rPr>
                <w:noProof/>
              </w:rPr>
              <w:tab/>
            </w:r>
            <w:r>
              <w:rPr>
                <w:noProof/>
              </w:rPr>
              <w:fldChar w:fldCharType="begin"/>
            </w:r>
            <w:r>
              <w:rPr>
                <w:noProof/>
              </w:rPr>
              <w:instrText xml:space="preserve"> PAGEREF _Toc242192132 \h </w:instrText>
            </w:r>
            <w:r>
              <w:rPr>
                <w:noProof/>
              </w:rPr>
            </w:r>
            <w:r>
              <w:rPr>
                <w:noProof/>
              </w:rPr>
              <w:fldChar w:fldCharType="separate"/>
            </w:r>
            <w:r>
              <w:rPr>
                <w:noProof/>
              </w:rPr>
              <w:t>1</w:t>
            </w:r>
            <w:r>
              <w:rPr>
                <w:noProof/>
              </w:rPr>
              <w:fldChar w:fldCharType="end"/>
            </w:r>
          </w:hyperlink>
        </w:p>
        <w:p w:rsidR="008E037D" w:rsidRDefault="008E037D" w14:paraId="1752FE89" w14:textId="77777777">
          <w:pPr>
            <w:pStyle w:val="TOC1"/>
            <w:tabs>
              <w:tab w:val="right" w:leader="dot" w:pos="9016"/>
            </w:tabs>
            <w:rPr>
              <w:noProof/>
            </w:rPr>
          </w:pPr>
          <w:hyperlink w:history="1" w:anchor="_Toc242192133">
            <w:r w:rsidRPr="00CF1164">
              <w:rPr>
                <w:rStyle w:val="Hyperlink"/>
                <w:noProof/>
              </w:rPr>
              <w:t>Career Readiness Materials</w:t>
            </w:r>
            <w:r>
              <w:rPr>
                <w:noProof/>
              </w:rPr>
              <w:tab/>
            </w:r>
            <w:r>
              <w:rPr>
                <w:noProof/>
              </w:rPr>
              <w:fldChar w:fldCharType="begin"/>
            </w:r>
            <w:r>
              <w:rPr>
                <w:noProof/>
              </w:rPr>
              <w:instrText xml:space="preserve"> PAGEREF _Toc242192133 \h </w:instrText>
            </w:r>
            <w:r>
              <w:rPr>
                <w:noProof/>
              </w:rPr>
            </w:r>
            <w:r>
              <w:rPr>
                <w:noProof/>
              </w:rPr>
              <w:fldChar w:fldCharType="separate"/>
            </w:r>
            <w:r>
              <w:rPr>
                <w:noProof/>
              </w:rPr>
              <w:t>1</w:t>
            </w:r>
            <w:r>
              <w:rPr>
                <w:noProof/>
              </w:rPr>
              <w:fldChar w:fldCharType="end"/>
            </w:r>
          </w:hyperlink>
        </w:p>
        <w:p w:rsidR="008E037D" w:rsidRDefault="008E037D" w14:paraId="65FB7EC5" w14:textId="77777777">
          <w:pPr>
            <w:pStyle w:val="TOC1"/>
            <w:tabs>
              <w:tab w:val="right" w:leader="dot" w:pos="9016"/>
            </w:tabs>
            <w:rPr>
              <w:noProof/>
            </w:rPr>
          </w:pPr>
          <w:hyperlink w:history="1" w:anchor="_Toc242192134">
            <w:r w:rsidRPr="00CF1164">
              <w:rPr>
                <w:rStyle w:val="Hyperlink"/>
                <w:noProof/>
              </w:rPr>
              <w:t>Conclusion and Recommendations</w:t>
            </w:r>
            <w:r>
              <w:rPr>
                <w:noProof/>
              </w:rPr>
              <w:tab/>
            </w:r>
            <w:r>
              <w:rPr>
                <w:noProof/>
              </w:rPr>
              <w:fldChar w:fldCharType="begin"/>
            </w:r>
            <w:r>
              <w:rPr>
                <w:noProof/>
              </w:rPr>
              <w:instrText xml:space="preserve"> PAGEREF _Toc242192134 \h </w:instrText>
            </w:r>
            <w:r>
              <w:rPr>
                <w:noProof/>
              </w:rPr>
            </w:r>
            <w:r>
              <w:rPr>
                <w:noProof/>
              </w:rPr>
              <w:fldChar w:fldCharType="separate"/>
            </w:r>
            <w:r>
              <w:rPr>
                <w:noProof/>
              </w:rPr>
              <w:t>1</w:t>
            </w:r>
            <w:r>
              <w:rPr>
                <w:noProof/>
              </w:rPr>
              <w:fldChar w:fldCharType="end"/>
            </w:r>
          </w:hyperlink>
        </w:p>
        <w:p w:rsidR="008E037D" w:rsidRDefault="008E037D" w14:paraId="7C3B43D3" w14:textId="77777777">
          <w:pPr>
            <w:pStyle w:val="TOC2"/>
            <w:tabs>
              <w:tab w:val="right" w:leader="dot" w:pos="9016"/>
            </w:tabs>
            <w:rPr>
              <w:noProof/>
            </w:rPr>
          </w:pPr>
          <w:hyperlink w:history="1" w:anchor="_Toc242192135">
            <w:r w:rsidRPr="00CF1164">
              <w:rPr>
                <w:rStyle w:val="Hyperlink"/>
                <w:noProof/>
              </w:rPr>
              <w:t>Conclusion</w:t>
            </w:r>
            <w:r>
              <w:rPr>
                <w:noProof/>
              </w:rPr>
              <w:tab/>
            </w:r>
            <w:r>
              <w:rPr>
                <w:noProof/>
              </w:rPr>
              <w:fldChar w:fldCharType="begin"/>
            </w:r>
            <w:r>
              <w:rPr>
                <w:noProof/>
              </w:rPr>
              <w:instrText xml:space="preserve"> PAGEREF _Toc242192135 \h </w:instrText>
            </w:r>
            <w:r>
              <w:rPr>
                <w:noProof/>
              </w:rPr>
            </w:r>
            <w:r>
              <w:rPr>
                <w:noProof/>
              </w:rPr>
              <w:fldChar w:fldCharType="separate"/>
            </w:r>
            <w:r>
              <w:rPr>
                <w:noProof/>
              </w:rPr>
              <w:t>1</w:t>
            </w:r>
            <w:r>
              <w:rPr>
                <w:noProof/>
              </w:rPr>
              <w:fldChar w:fldCharType="end"/>
            </w:r>
          </w:hyperlink>
        </w:p>
        <w:p w:rsidR="008E037D" w:rsidRDefault="008E037D" w14:paraId="08A5E3F3" w14:textId="77777777">
          <w:pPr>
            <w:pStyle w:val="TOC2"/>
            <w:tabs>
              <w:tab w:val="right" w:leader="dot" w:pos="9016"/>
            </w:tabs>
            <w:rPr>
              <w:noProof/>
            </w:rPr>
          </w:pPr>
          <w:hyperlink w:history="1" w:anchor="_Toc242192136">
            <w:r w:rsidRPr="00CF1164">
              <w:rPr>
                <w:rStyle w:val="Hyperlink"/>
                <w:noProof/>
              </w:rPr>
              <w:t>Key Lessons Learned</w:t>
            </w:r>
            <w:r>
              <w:rPr>
                <w:noProof/>
              </w:rPr>
              <w:tab/>
            </w:r>
            <w:r>
              <w:rPr>
                <w:noProof/>
              </w:rPr>
              <w:fldChar w:fldCharType="begin"/>
            </w:r>
            <w:r>
              <w:rPr>
                <w:noProof/>
              </w:rPr>
              <w:instrText xml:space="preserve"> PAGEREF _Toc242192136 \h </w:instrText>
            </w:r>
            <w:r>
              <w:rPr>
                <w:noProof/>
              </w:rPr>
            </w:r>
            <w:r>
              <w:rPr>
                <w:noProof/>
              </w:rPr>
              <w:fldChar w:fldCharType="separate"/>
            </w:r>
            <w:r>
              <w:rPr>
                <w:noProof/>
              </w:rPr>
              <w:t>1</w:t>
            </w:r>
            <w:r>
              <w:rPr>
                <w:noProof/>
              </w:rPr>
              <w:fldChar w:fldCharType="end"/>
            </w:r>
          </w:hyperlink>
        </w:p>
        <w:p w:rsidR="008E037D" w:rsidRDefault="008E037D" w14:paraId="5F26A323" w14:textId="77777777">
          <w:pPr>
            <w:pStyle w:val="TOC2"/>
            <w:tabs>
              <w:tab w:val="right" w:leader="dot" w:pos="9016"/>
            </w:tabs>
            <w:rPr>
              <w:noProof/>
            </w:rPr>
          </w:pPr>
          <w:hyperlink w:history="1" w:anchor="_Toc242192137">
            <w:r w:rsidRPr="00CF1164">
              <w:rPr>
                <w:rStyle w:val="Hyperlink"/>
                <w:noProof/>
              </w:rPr>
              <w:t>Recommendations</w:t>
            </w:r>
            <w:r>
              <w:rPr>
                <w:noProof/>
              </w:rPr>
              <w:tab/>
            </w:r>
            <w:r>
              <w:rPr>
                <w:noProof/>
              </w:rPr>
              <w:fldChar w:fldCharType="begin"/>
            </w:r>
            <w:r>
              <w:rPr>
                <w:noProof/>
              </w:rPr>
              <w:instrText xml:space="preserve"> PAGEREF _Toc242192137 \h </w:instrText>
            </w:r>
            <w:r>
              <w:rPr>
                <w:noProof/>
              </w:rPr>
            </w:r>
            <w:r>
              <w:rPr>
                <w:noProof/>
              </w:rPr>
              <w:fldChar w:fldCharType="separate"/>
            </w:r>
            <w:r>
              <w:rPr>
                <w:noProof/>
              </w:rPr>
              <w:t>1</w:t>
            </w:r>
            <w:r>
              <w:rPr>
                <w:noProof/>
              </w:rPr>
              <w:fldChar w:fldCharType="end"/>
            </w:r>
          </w:hyperlink>
        </w:p>
        <w:p w:rsidR="008E037D" w:rsidRDefault="008E037D" w14:paraId="684D68F4" w14:textId="77777777">
          <w:pPr>
            <w:pStyle w:val="TOC1"/>
            <w:tabs>
              <w:tab w:val="right" w:leader="dot" w:pos="9016"/>
            </w:tabs>
            <w:rPr>
              <w:noProof/>
            </w:rPr>
          </w:pPr>
          <w:hyperlink w:history="1" w:anchor="_Toc242192138">
            <w:r w:rsidRPr="00CF1164">
              <w:rPr>
                <w:rStyle w:val="Hyperlink"/>
                <w:noProof/>
              </w:rPr>
              <w:t>References</w:t>
            </w:r>
            <w:r>
              <w:rPr>
                <w:noProof/>
              </w:rPr>
              <w:tab/>
            </w:r>
            <w:r>
              <w:rPr>
                <w:noProof/>
              </w:rPr>
              <w:fldChar w:fldCharType="begin"/>
            </w:r>
            <w:r>
              <w:rPr>
                <w:noProof/>
              </w:rPr>
              <w:instrText xml:space="preserve"> PAGEREF _Toc242192138 \h </w:instrText>
            </w:r>
            <w:r>
              <w:rPr>
                <w:noProof/>
              </w:rPr>
            </w:r>
            <w:r>
              <w:rPr>
                <w:noProof/>
              </w:rPr>
              <w:fldChar w:fldCharType="separate"/>
            </w:r>
            <w:r>
              <w:rPr>
                <w:noProof/>
              </w:rPr>
              <w:t>1</w:t>
            </w:r>
            <w:r>
              <w:rPr>
                <w:noProof/>
              </w:rPr>
              <w:fldChar w:fldCharType="end"/>
            </w:r>
          </w:hyperlink>
        </w:p>
        <w:p w:rsidR="008E037D" w:rsidRDefault="008E037D" w14:paraId="7CC0406A" w14:textId="77777777">
          <w:pPr>
            <w:pStyle w:val="TOC1"/>
            <w:tabs>
              <w:tab w:val="right" w:leader="dot" w:pos="9016"/>
            </w:tabs>
            <w:rPr>
              <w:noProof/>
            </w:rPr>
          </w:pPr>
          <w:hyperlink w:history="1" w:anchor="_Toc242192139">
            <w:r w:rsidRPr="00CF1164">
              <w:rPr>
                <w:rStyle w:val="Hyperlink"/>
                <w:noProof/>
              </w:rPr>
              <w:t>Appendices</w:t>
            </w:r>
            <w:r>
              <w:rPr>
                <w:noProof/>
              </w:rPr>
              <w:tab/>
            </w:r>
            <w:r>
              <w:rPr>
                <w:noProof/>
              </w:rPr>
              <w:fldChar w:fldCharType="begin"/>
            </w:r>
            <w:r>
              <w:rPr>
                <w:noProof/>
              </w:rPr>
              <w:instrText xml:space="preserve"> PAGEREF _Toc242192139 \h </w:instrText>
            </w:r>
            <w:r>
              <w:rPr>
                <w:noProof/>
              </w:rPr>
            </w:r>
            <w:r>
              <w:rPr>
                <w:noProof/>
              </w:rPr>
              <w:fldChar w:fldCharType="separate"/>
            </w:r>
            <w:r>
              <w:rPr>
                <w:noProof/>
              </w:rPr>
              <w:t>1</w:t>
            </w:r>
            <w:r>
              <w:rPr>
                <w:noProof/>
              </w:rPr>
              <w:fldChar w:fldCharType="end"/>
            </w:r>
          </w:hyperlink>
        </w:p>
        <w:p w:rsidR="008E037D" w:rsidRDefault="008E037D" w14:paraId="7674124C" w14:textId="77777777">
          <w:pPr>
            <w:pStyle w:val="TOC2"/>
            <w:tabs>
              <w:tab w:val="right" w:leader="dot" w:pos="9016"/>
            </w:tabs>
            <w:rPr>
              <w:noProof/>
            </w:rPr>
          </w:pPr>
          <w:hyperlink w:history="1" w:anchor="_Toc242192140">
            <w:r w:rsidRPr="00CF1164">
              <w:rPr>
                <w:rStyle w:val="Hyperlink"/>
                <w:noProof/>
              </w:rPr>
              <w:t>Appendix A: Shared Folder Structure</w:t>
            </w:r>
            <w:r>
              <w:rPr>
                <w:noProof/>
              </w:rPr>
              <w:tab/>
            </w:r>
            <w:r>
              <w:rPr>
                <w:noProof/>
              </w:rPr>
              <w:fldChar w:fldCharType="begin"/>
            </w:r>
            <w:r>
              <w:rPr>
                <w:noProof/>
              </w:rPr>
              <w:instrText xml:space="preserve"> PAGEREF _Toc242192140 \h </w:instrText>
            </w:r>
            <w:r>
              <w:rPr>
                <w:noProof/>
              </w:rPr>
            </w:r>
            <w:r>
              <w:rPr>
                <w:noProof/>
              </w:rPr>
              <w:fldChar w:fldCharType="separate"/>
            </w:r>
            <w:r>
              <w:rPr>
                <w:noProof/>
              </w:rPr>
              <w:t>1</w:t>
            </w:r>
            <w:r>
              <w:rPr>
                <w:noProof/>
              </w:rPr>
              <w:fldChar w:fldCharType="end"/>
            </w:r>
          </w:hyperlink>
        </w:p>
        <w:p w:rsidR="008E037D" w:rsidRDefault="008E037D" w14:paraId="5DEEEE1C" w14:textId="77777777">
          <w:pPr>
            <w:pStyle w:val="TOC2"/>
            <w:tabs>
              <w:tab w:val="right" w:leader="dot" w:pos="9016"/>
            </w:tabs>
            <w:rPr>
              <w:noProof/>
            </w:rPr>
          </w:pPr>
          <w:hyperlink w:history="1" w:anchor="_Toc242192141">
            <w:r w:rsidRPr="00CF1164">
              <w:rPr>
                <w:rStyle w:val="Hyperlink"/>
                <w:noProof/>
              </w:rPr>
              <w:t>Appendix B: Example Network Settings</w:t>
            </w:r>
            <w:r>
              <w:rPr>
                <w:noProof/>
              </w:rPr>
              <w:tab/>
            </w:r>
            <w:r>
              <w:rPr>
                <w:noProof/>
              </w:rPr>
              <w:fldChar w:fldCharType="begin"/>
            </w:r>
            <w:r>
              <w:rPr>
                <w:noProof/>
              </w:rPr>
              <w:instrText xml:space="preserve"> PAGEREF _Toc242192141 \h </w:instrText>
            </w:r>
            <w:r>
              <w:rPr>
                <w:noProof/>
              </w:rPr>
            </w:r>
            <w:r>
              <w:rPr>
                <w:noProof/>
              </w:rPr>
              <w:fldChar w:fldCharType="separate"/>
            </w:r>
            <w:r>
              <w:rPr>
                <w:noProof/>
              </w:rPr>
              <w:t>1</w:t>
            </w:r>
            <w:r>
              <w:rPr>
                <w:noProof/>
              </w:rPr>
              <w:fldChar w:fldCharType="end"/>
            </w:r>
          </w:hyperlink>
        </w:p>
        <w:p w:rsidR="008E037D" w:rsidRDefault="008E037D" w14:paraId="323195CB" w14:textId="77777777">
          <w:pPr>
            <w:pStyle w:val="TOC2"/>
            <w:tabs>
              <w:tab w:val="right" w:leader="dot" w:pos="9016"/>
            </w:tabs>
            <w:rPr>
              <w:noProof/>
            </w:rPr>
          </w:pPr>
          <w:hyperlink w:history="1" w:anchor="_Toc242192142">
            <w:r w:rsidRPr="00CF1164">
              <w:rPr>
                <w:rStyle w:val="Hyperlink"/>
                <w:noProof/>
              </w:rPr>
              <w:t>Appendix C: Command-Line Administration Guide</w:t>
            </w:r>
            <w:r>
              <w:rPr>
                <w:noProof/>
              </w:rPr>
              <w:tab/>
            </w:r>
            <w:r>
              <w:rPr>
                <w:noProof/>
              </w:rPr>
              <w:fldChar w:fldCharType="begin"/>
            </w:r>
            <w:r>
              <w:rPr>
                <w:noProof/>
              </w:rPr>
              <w:instrText xml:space="preserve"> PAGEREF _Toc242192142 \h </w:instrText>
            </w:r>
            <w:r>
              <w:rPr>
                <w:noProof/>
              </w:rPr>
            </w:r>
            <w:r>
              <w:rPr>
                <w:noProof/>
              </w:rPr>
              <w:fldChar w:fldCharType="separate"/>
            </w:r>
            <w:r>
              <w:rPr>
                <w:noProof/>
              </w:rPr>
              <w:t>1</w:t>
            </w:r>
            <w:r>
              <w:rPr>
                <w:noProof/>
              </w:rPr>
              <w:fldChar w:fldCharType="end"/>
            </w:r>
          </w:hyperlink>
        </w:p>
        <w:p w:rsidR="00CA176C" w:rsidRDefault="00000000" w14:paraId="334C5C9F" w14:textId="77777777">
          <w:r>
            <w:fldChar w:fldCharType="end"/>
          </w:r>
        </w:p>
      </w:sdtContent>
    </w:sdt>
    <w:p w:rsidR="00CA176C" w:rsidRDefault="00000000" w14:paraId="138A0B5E" w14:textId="77777777">
      <w:pPr>
        <w:spacing w:before="200"/>
      </w:pPr>
      <w:r>
        <w:rPr>
          <w:i/>
          <w:iCs/>
          <w:color w:val="4A5474"/>
          <w:sz w:val="18"/>
          <w:szCs w:val="18"/>
        </w:rPr>
        <w:t>If the table above is empty, right-click it in Word and choose Update Field.</w:t>
      </w:r>
    </w:p>
    <w:p w:rsidR="00CA176C" w:rsidRDefault="00000000" w14:paraId="31E2D331" w14:textId="77777777">
      <w:pPr>
        <w:pStyle w:val="Heading1"/>
        <w:pageBreakBefore/>
      </w:pPr>
      <w:bookmarkStart w:name="_Toc242192076" w:id="1"/>
      <w:r>
        <w:lastRenderedPageBreak/>
        <w:t>Executive Summary</w:t>
      </w:r>
      <w:bookmarkEnd w:id="1"/>
    </w:p>
    <w:p w:rsidR="00CA176C" w:rsidRDefault="00000000" w14:paraId="65CCC18F" w14:textId="77777777">
      <w:pPr>
        <w:spacing w:after="120" w:line="276" w:lineRule="auto"/>
      </w:pPr>
      <w:r>
        <w:t>Ubuntu Innovations (Pty) Ltd is a fast-growing technology startup in Cape Town, South Africa. As the company relocates to a new office, it needs a reliable and secure IT infrastructure to support its 25 employees across five departments and its daily operations.</w:t>
      </w:r>
    </w:p>
    <w:p w:rsidR="00CA176C" w:rsidRDefault="00000000" w14:paraId="7B2A8514" w14:textId="77777777">
      <w:pPr>
        <w:spacing w:after="120" w:line="276" w:lineRule="auto"/>
      </w:pPr>
      <w:r>
        <w:t>This report presents the complete IT infrastructure and support solution designed by The Byte 5. It analyses the company's business and technical requirements and recommends the hardware, software and network design needed to meet them. It then sets out an IP addressing plan using VLANs, a department-based user and permissions model, operating system administration procedures, a 3-2-1 backup and disaster recovery plan, a cybersecurity policy, a risk assessment, an incident response plan and a troubleshooting guide. The report closes with the team's career readiness materials, conclusions and recommendations.</w:t>
      </w:r>
    </w:p>
    <w:p w:rsidR="00CA176C" w:rsidRDefault="00000000" w14:paraId="29405351" w14:textId="77777777">
      <w:pPr>
        <w:spacing w:after="120" w:line="276" w:lineRule="auto"/>
      </w:pPr>
      <w:r>
        <w:t>The proposed infrastructure aims to ensure:</w:t>
      </w:r>
    </w:p>
    <w:p w:rsidR="00CA176C" w:rsidRDefault="00000000" w14:paraId="23C9186E" w14:textId="77777777">
      <w:pPr>
        <w:pStyle w:val="ListParagraph"/>
        <w:numPr>
          <w:ilvl w:val="0"/>
          <w:numId w:val="2"/>
        </w:numPr>
        <w:spacing w:after="60" w:line="276" w:lineRule="auto"/>
      </w:pPr>
      <w:r>
        <w:t>Stable wired and wireless network connectivity with room for growth</w:t>
      </w:r>
    </w:p>
    <w:p w:rsidR="00CA176C" w:rsidRDefault="00000000" w14:paraId="74BAEACE" w14:textId="77777777">
      <w:pPr>
        <w:pStyle w:val="ListParagraph"/>
        <w:numPr>
          <w:ilvl w:val="0"/>
          <w:numId w:val="2"/>
        </w:numPr>
        <w:spacing w:after="60" w:line="276" w:lineRule="auto"/>
      </w:pPr>
      <w:r>
        <w:t>Secure, role-based access to company resources</w:t>
      </w:r>
    </w:p>
    <w:p w:rsidR="00CA176C" w:rsidRDefault="00000000" w14:paraId="41CEDF8A" w14:textId="77777777">
      <w:pPr>
        <w:pStyle w:val="ListParagraph"/>
        <w:numPr>
          <w:ilvl w:val="0"/>
          <w:numId w:val="2"/>
        </w:numPr>
        <w:spacing w:after="60" w:line="276" w:lineRule="auto"/>
      </w:pPr>
      <w:r>
        <w:t>Effective communication and collaboration</w:t>
      </w:r>
    </w:p>
    <w:p w:rsidR="00CA176C" w:rsidRDefault="00000000" w14:paraId="386290F8" w14:textId="77777777">
      <w:pPr>
        <w:pStyle w:val="ListParagraph"/>
        <w:numPr>
          <w:ilvl w:val="0"/>
          <w:numId w:val="2"/>
        </w:numPr>
        <w:spacing w:after="60" w:line="276" w:lineRule="auto"/>
      </w:pPr>
      <w:r>
        <w:t>Data protection through encryption, backups and tested recovery</w:t>
      </w:r>
    </w:p>
    <w:p w:rsidR="00CA176C" w:rsidRDefault="00000000" w14:paraId="386039C9" w14:textId="77777777">
      <w:pPr>
        <w:pStyle w:val="ListParagraph"/>
        <w:numPr>
          <w:ilvl w:val="0"/>
          <w:numId w:val="2"/>
        </w:numPr>
        <w:spacing w:after="60" w:line="276" w:lineRule="auto"/>
      </w:pPr>
      <w:r>
        <w:t>Efficient, documented IT support for all employees and departments</w:t>
      </w:r>
    </w:p>
    <w:p w:rsidR="00CA176C" w:rsidRDefault="00000000" w14:paraId="5E9596A1" w14:textId="77777777">
      <w:pPr>
        <w:spacing w:after="120" w:line="276" w:lineRule="auto"/>
      </w:pPr>
      <w:r>
        <w:t>Key recommendations include a business-grade router/firewall and 24-port managed switch, six VLANs on the 192.168.0.0/16 private range, an 8TB RAID NAS for central storage, UPS protection against load shedding, mandatory multi-factor authentication, full-disk encryption, managed endpoint detection and response, and regular restore testing.</w:t>
      </w:r>
    </w:p>
    <w:p w:rsidR="00CA176C" w:rsidRDefault="00000000" w14:paraId="2BC08AB0" w14:textId="77777777">
      <w:pPr>
        <w:pStyle w:val="Heading1"/>
        <w:pageBreakBefore/>
      </w:pPr>
      <w:bookmarkStart w:name="_Toc242192077" w:id="2"/>
      <w:r>
        <w:lastRenderedPageBreak/>
        <w:t>Business Requirements Analysis</w:t>
      </w:r>
      <w:bookmarkEnd w:id="2"/>
    </w:p>
    <w:p w:rsidR="00CA176C" w:rsidRDefault="00000000" w14:paraId="14954081" w14:textId="77777777">
      <w:pPr>
        <w:pStyle w:val="Heading2"/>
      </w:pPr>
      <w:bookmarkStart w:name="_Toc242192078" w:id="3"/>
      <w:r>
        <w:t>Company Overview</w:t>
      </w:r>
      <w:bookmarkEnd w:id="3"/>
    </w:p>
    <w:p w:rsidR="00CA176C" w:rsidRDefault="00000000" w14:paraId="3CD8620A" w14:textId="77777777">
      <w:pPr>
        <w:spacing w:after="120" w:line="276" w:lineRule="auto"/>
      </w:pPr>
      <w:r>
        <w:t>Ubuntu Innovations (Pty) Ltd is a technology startup operating in Cape Town, South Africa. The company is experiencing growth and is relocating to a new office. The new office requires an IT environment that can support daily business operations while providing adequate security, reliability, scalability and data protection.</w:t>
      </w:r>
    </w:p>
    <w:p w:rsidR="00CA176C" w:rsidRDefault="00000000" w14:paraId="5435F6EB" w14:textId="77777777">
      <w:pPr>
        <w:pStyle w:val="Heading2"/>
      </w:pPr>
      <w:bookmarkStart w:name="_Toc242192079" w:id="4"/>
      <w:r>
        <w:t>Organisational Structure</w:t>
      </w:r>
      <w:bookmarkEnd w:id="4"/>
    </w:p>
    <w:p w:rsidR="00CA176C" w:rsidRDefault="00000000" w14:paraId="354E74AE" w14:textId="77777777">
      <w:pPr>
        <w:spacing w:after="120" w:line="276" w:lineRule="auto"/>
      </w:pPr>
      <w:r>
        <w:t>The company has 25 employees distributed across five departments.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1300"/>
        <w:gridCol w:w="5126"/>
      </w:tblGrid>
      <w:tr w:rsidR="00CA176C" w14:paraId="29B93DB9" w14:textId="77777777">
        <w:tblPrEx>
          <w:tblCellMar>
            <w:top w:w="0" w:type="dxa"/>
            <w:bottom w:w="0" w:type="dxa"/>
          </w:tblCellMar>
        </w:tblPrEx>
        <w:trPr>
          <w:tblHeader/>
        </w:trPr>
        <w:tc>
          <w:tcPr>
            <w:tcW w:w="26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1DDF12DA" w14:textId="77777777">
            <w:pPr>
              <w:spacing w:line="252" w:lineRule="auto"/>
            </w:pPr>
            <w:r>
              <w:rPr>
                <w:b/>
                <w:bCs/>
                <w:color w:val="FFFFFF"/>
                <w:sz w:val="20"/>
                <w:szCs w:val="20"/>
              </w:rPr>
              <w:t>Department</w:t>
            </w:r>
          </w:p>
        </w:tc>
        <w:tc>
          <w:tcPr>
            <w:tcW w:w="13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11E2EE4B" w14:textId="77777777">
            <w:pPr>
              <w:spacing w:line="252" w:lineRule="auto"/>
            </w:pPr>
            <w:r>
              <w:rPr>
                <w:b/>
                <w:bCs/>
                <w:color w:val="FFFFFF"/>
                <w:sz w:val="20"/>
                <w:szCs w:val="20"/>
              </w:rPr>
              <w:t>Employees</w:t>
            </w:r>
          </w:p>
        </w:tc>
        <w:tc>
          <w:tcPr>
            <w:tcW w:w="5126"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49DC7675" w14:textId="77777777">
            <w:pPr>
              <w:spacing w:line="252" w:lineRule="auto"/>
            </w:pPr>
            <w:r>
              <w:rPr>
                <w:b/>
                <w:bCs/>
                <w:color w:val="FFFFFF"/>
                <w:sz w:val="20"/>
                <w:szCs w:val="20"/>
              </w:rPr>
              <w:t>Key IT needs</w:t>
            </w:r>
          </w:p>
        </w:tc>
      </w:tr>
      <w:tr w:rsidR="00CA176C" w14:paraId="4877CCA1" w14:textId="77777777">
        <w:tblPrEx>
          <w:tblCellMar>
            <w:top w:w="0" w:type="dxa"/>
            <w:bottom w:w="0" w:type="dxa"/>
          </w:tblCellMar>
        </w:tblPrEx>
        <w:trPr>
          <w:cantSplit/>
        </w:trPr>
        <w:tc>
          <w:tcPr>
            <w:tcW w:w="26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281A62B" w14:textId="77777777">
            <w:pPr>
              <w:spacing w:line="252" w:lineRule="auto"/>
            </w:pPr>
            <w:r>
              <w:rPr>
                <w:sz w:val="20"/>
                <w:szCs w:val="20"/>
              </w:rPr>
              <w:t>Executive Management</w:t>
            </w:r>
          </w:p>
        </w:tc>
        <w:tc>
          <w:tcPr>
            <w:tcW w:w="13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2D08FCC" w14:textId="77777777">
            <w:pPr>
              <w:spacing w:line="252" w:lineRule="auto"/>
            </w:pPr>
            <w:r>
              <w:rPr>
                <w:sz w:val="20"/>
                <w:szCs w:val="20"/>
              </w:rPr>
              <w:t>3</w:t>
            </w:r>
          </w:p>
        </w:tc>
        <w:tc>
          <w:tcPr>
            <w:tcW w:w="51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629463A" w14:textId="77777777">
            <w:pPr>
              <w:spacing w:line="252" w:lineRule="auto"/>
            </w:pPr>
            <w:r>
              <w:rPr>
                <w:sz w:val="20"/>
                <w:szCs w:val="20"/>
              </w:rPr>
              <w:t>Office applications, email, video conferencing, business reporting tools</w:t>
            </w:r>
          </w:p>
        </w:tc>
      </w:tr>
      <w:tr w:rsidR="00CA176C" w14:paraId="203F3F19" w14:textId="77777777">
        <w:tblPrEx>
          <w:tblCellMar>
            <w:top w:w="0" w:type="dxa"/>
            <w:bottom w:w="0" w:type="dxa"/>
          </w:tblCellMar>
        </w:tblPrEx>
        <w:trPr>
          <w:cantSplit/>
        </w:trPr>
        <w:tc>
          <w:tcPr>
            <w:tcW w:w="26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6F217C0" w14:textId="77777777">
            <w:pPr>
              <w:spacing w:line="252" w:lineRule="auto"/>
            </w:pPr>
            <w:r>
              <w:rPr>
                <w:sz w:val="20"/>
                <w:szCs w:val="20"/>
              </w:rPr>
              <w:t>Finance</w:t>
            </w:r>
          </w:p>
        </w:tc>
        <w:tc>
          <w:tcPr>
            <w:tcW w:w="13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08603BC" w14:textId="77777777">
            <w:pPr>
              <w:spacing w:line="252" w:lineRule="auto"/>
            </w:pPr>
            <w:r>
              <w:rPr>
                <w:sz w:val="20"/>
                <w:szCs w:val="20"/>
              </w:rPr>
              <w:t>4</w:t>
            </w:r>
          </w:p>
        </w:tc>
        <w:tc>
          <w:tcPr>
            <w:tcW w:w="51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049F4C0" w14:textId="77777777">
            <w:pPr>
              <w:spacing w:line="252" w:lineRule="auto"/>
            </w:pPr>
            <w:r>
              <w:rPr>
                <w:sz w:val="20"/>
                <w:szCs w:val="20"/>
              </w:rPr>
              <w:t>Spreadsheets, accounting/financial software, banking platforms, secure document storage</w:t>
            </w:r>
          </w:p>
        </w:tc>
      </w:tr>
      <w:tr w:rsidR="00CA176C" w14:paraId="7B1D4AE4" w14:textId="77777777">
        <w:tblPrEx>
          <w:tblCellMar>
            <w:top w:w="0" w:type="dxa"/>
            <w:bottom w:w="0" w:type="dxa"/>
          </w:tblCellMar>
        </w:tblPrEx>
        <w:trPr>
          <w:cantSplit/>
        </w:trPr>
        <w:tc>
          <w:tcPr>
            <w:tcW w:w="26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5645CCA" w14:textId="77777777">
            <w:pPr>
              <w:spacing w:line="252" w:lineRule="auto"/>
            </w:pPr>
            <w:r>
              <w:rPr>
                <w:sz w:val="20"/>
                <w:szCs w:val="20"/>
              </w:rPr>
              <w:t>Human Resources</w:t>
            </w:r>
          </w:p>
        </w:tc>
        <w:tc>
          <w:tcPr>
            <w:tcW w:w="13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6488424" w14:textId="77777777">
            <w:pPr>
              <w:spacing w:line="252" w:lineRule="auto"/>
            </w:pPr>
            <w:r>
              <w:rPr>
                <w:sz w:val="20"/>
                <w:szCs w:val="20"/>
              </w:rPr>
              <w:t>3</w:t>
            </w:r>
          </w:p>
        </w:tc>
        <w:tc>
          <w:tcPr>
            <w:tcW w:w="51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70237A4" w14:textId="77777777">
            <w:pPr>
              <w:spacing w:line="252" w:lineRule="auto"/>
            </w:pPr>
            <w:r>
              <w:rPr>
                <w:sz w:val="20"/>
                <w:szCs w:val="20"/>
              </w:rPr>
              <w:t>HR management software, word processing, spreadsheets, employee records management</w:t>
            </w:r>
          </w:p>
        </w:tc>
      </w:tr>
      <w:tr w:rsidR="00CA176C" w14:paraId="0FAE23D2" w14:textId="77777777">
        <w:tblPrEx>
          <w:tblCellMar>
            <w:top w:w="0" w:type="dxa"/>
            <w:bottom w:w="0" w:type="dxa"/>
          </w:tblCellMar>
        </w:tblPrEx>
        <w:trPr>
          <w:cantSplit/>
        </w:trPr>
        <w:tc>
          <w:tcPr>
            <w:tcW w:w="26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DCF1580" w14:textId="77777777">
            <w:pPr>
              <w:spacing w:line="252" w:lineRule="auto"/>
            </w:pPr>
            <w:r>
              <w:rPr>
                <w:sz w:val="20"/>
                <w:szCs w:val="20"/>
              </w:rPr>
              <w:t>Sales and Marketing</w:t>
            </w:r>
          </w:p>
        </w:tc>
        <w:tc>
          <w:tcPr>
            <w:tcW w:w="13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C788EF6" w14:textId="77777777">
            <w:pPr>
              <w:spacing w:line="252" w:lineRule="auto"/>
            </w:pPr>
            <w:r>
              <w:rPr>
                <w:sz w:val="20"/>
                <w:szCs w:val="20"/>
              </w:rPr>
              <w:t>7</w:t>
            </w:r>
          </w:p>
        </w:tc>
        <w:tc>
          <w:tcPr>
            <w:tcW w:w="51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8116DCD" w14:textId="77777777">
            <w:pPr>
              <w:spacing w:line="252" w:lineRule="auto"/>
            </w:pPr>
            <w:r>
              <w:rPr>
                <w:sz w:val="20"/>
                <w:szCs w:val="20"/>
              </w:rPr>
              <w:t>CRM software, email, marketing tools, presentation software, web browsers</w:t>
            </w:r>
          </w:p>
        </w:tc>
      </w:tr>
      <w:tr w:rsidR="00CA176C" w14:paraId="7C1EBA1B" w14:textId="77777777">
        <w:tblPrEx>
          <w:tblCellMar>
            <w:top w:w="0" w:type="dxa"/>
            <w:bottom w:w="0" w:type="dxa"/>
          </w:tblCellMar>
        </w:tblPrEx>
        <w:trPr>
          <w:cantSplit/>
        </w:trPr>
        <w:tc>
          <w:tcPr>
            <w:tcW w:w="26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6A0FAAB" w14:textId="77777777">
            <w:pPr>
              <w:spacing w:line="252" w:lineRule="auto"/>
            </w:pPr>
            <w:r>
              <w:rPr>
                <w:sz w:val="20"/>
                <w:szCs w:val="20"/>
              </w:rPr>
              <w:t>Software Development</w:t>
            </w:r>
          </w:p>
        </w:tc>
        <w:tc>
          <w:tcPr>
            <w:tcW w:w="13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8BD41A0" w14:textId="77777777">
            <w:pPr>
              <w:spacing w:line="252" w:lineRule="auto"/>
            </w:pPr>
            <w:r>
              <w:rPr>
                <w:sz w:val="20"/>
                <w:szCs w:val="20"/>
              </w:rPr>
              <w:t>8</w:t>
            </w:r>
          </w:p>
        </w:tc>
        <w:tc>
          <w:tcPr>
            <w:tcW w:w="51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F8B3FE2" w14:textId="77777777">
            <w:pPr>
              <w:spacing w:line="252" w:lineRule="auto"/>
            </w:pPr>
            <w:r>
              <w:rPr>
                <w:sz w:val="20"/>
                <w:szCs w:val="20"/>
              </w:rPr>
              <w:t>IDEs, Git, GitHub, programming languages and frameworks, database and collaboration tools</w:t>
            </w:r>
          </w:p>
        </w:tc>
      </w:tr>
      <w:tr w:rsidR="00CA176C" w14:paraId="563291BC" w14:textId="77777777">
        <w:tblPrEx>
          <w:tblCellMar>
            <w:top w:w="0" w:type="dxa"/>
            <w:bottom w:w="0" w:type="dxa"/>
          </w:tblCellMar>
        </w:tblPrEx>
        <w:trPr>
          <w:cantSplit/>
        </w:trPr>
        <w:tc>
          <w:tcPr>
            <w:tcW w:w="26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1D6AB6C" w14:textId="77777777">
            <w:pPr>
              <w:spacing w:line="252" w:lineRule="auto"/>
            </w:pPr>
            <w:r>
              <w:rPr>
                <w:b/>
                <w:bCs/>
              </w:rPr>
              <w:t>Total</w:t>
            </w:r>
          </w:p>
        </w:tc>
        <w:tc>
          <w:tcPr>
            <w:tcW w:w="13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37B33C3" w14:textId="77777777">
            <w:pPr>
              <w:spacing w:line="252" w:lineRule="auto"/>
            </w:pPr>
            <w:r>
              <w:rPr>
                <w:b/>
                <w:bCs/>
              </w:rPr>
              <w:t>25</w:t>
            </w:r>
          </w:p>
        </w:tc>
        <w:tc>
          <w:tcPr>
            <w:tcW w:w="51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CA176C" w14:paraId="087D9E67" w14:textId="77777777">
            <w:pPr>
              <w:spacing w:line="252" w:lineRule="auto"/>
            </w:pPr>
          </w:p>
        </w:tc>
      </w:tr>
    </w:tbl>
    <w:p w:rsidR="00CA176C" w:rsidRDefault="00000000" w14:paraId="6D0DBB9A" w14:textId="77777777">
      <w:pPr>
        <w:spacing w:before="60" w:after="200"/>
      </w:pPr>
      <w:r>
        <w:rPr>
          <w:i/>
          <w:iCs/>
          <w:color w:val="4A5474"/>
          <w:sz w:val="18"/>
          <w:szCs w:val="18"/>
        </w:rPr>
        <w:t>Table 1: Departments, staff numbers and IT needs</w:t>
      </w:r>
    </w:p>
    <w:p w:rsidR="00CA176C" w:rsidRDefault="00000000" w14:paraId="42E2E8C6" w14:textId="77777777">
      <w:pPr>
        <w:pStyle w:val="Heading2"/>
      </w:pPr>
      <w:bookmarkStart w:name="_Toc242192080" w:id="5"/>
      <w:r>
        <w:t>Business Applications Required</w:t>
      </w:r>
      <w:bookmarkEnd w:id="5"/>
    </w:p>
    <w:p w:rsidR="00CA176C" w:rsidRDefault="00000000" w14:paraId="1608C814" w14:textId="77777777">
      <w:pPr>
        <w:spacing w:after="120" w:line="276" w:lineRule="auto"/>
      </w:pPr>
      <w:r>
        <w:t>Employees will require different applications depending on their roles. All employees may require:</w:t>
      </w:r>
    </w:p>
    <w:p w:rsidR="00CA176C" w:rsidRDefault="00000000" w14:paraId="69F05A11" w14:textId="77777777">
      <w:pPr>
        <w:pStyle w:val="ListParagraph"/>
        <w:numPr>
          <w:ilvl w:val="0"/>
          <w:numId w:val="2"/>
        </w:numPr>
        <w:spacing w:after="60" w:line="276" w:lineRule="auto"/>
      </w:pPr>
      <w:r>
        <w:t>Email and communication tools</w:t>
      </w:r>
    </w:p>
    <w:p w:rsidR="00CA176C" w:rsidRDefault="00000000" w14:paraId="44BC1DDC" w14:textId="77777777">
      <w:pPr>
        <w:pStyle w:val="ListParagraph"/>
        <w:numPr>
          <w:ilvl w:val="0"/>
          <w:numId w:val="2"/>
        </w:numPr>
        <w:spacing w:after="60" w:line="276" w:lineRule="auto"/>
      </w:pPr>
      <w:r>
        <w:t>Web browsers</w:t>
      </w:r>
    </w:p>
    <w:p w:rsidR="00CA176C" w:rsidRDefault="00000000" w14:paraId="7FD25909" w14:textId="77777777">
      <w:pPr>
        <w:pStyle w:val="ListParagraph"/>
        <w:numPr>
          <w:ilvl w:val="0"/>
          <w:numId w:val="2"/>
        </w:numPr>
        <w:spacing w:after="60" w:line="276" w:lineRule="auto"/>
      </w:pPr>
      <w:r>
        <w:t>Word processing, spreadsheet and presentation software</w:t>
      </w:r>
    </w:p>
    <w:p w:rsidR="00CA176C" w:rsidRDefault="00000000" w14:paraId="43AE9F7C" w14:textId="77777777">
      <w:pPr>
        <w:pStyle w:val="ListParagraph"/>
        <w:numPr>
          <w:ilvl w:val="0"/>
          <w:numId w:val="2"/>
        </w:numPr>
        <w:spacing w:after="60" w:line="276" w:lineRule="auto"/>
      </w:pPr>
      <w:r>
        <w:t>PDF reader</w:t>
      </w:r>
    </w:p>
    <w:p w:rsidR="00CA176C" w:rsidRDefault="00000000" w14:paraId="1D294392" w14:textId="77777777">
      <w:pPr>
        <w:pStyle w:val="ListParagraph"/>
        <w:numPr>
          <w:ilvl w:val="0"/>
          <w:numId w:val="2"/>
        </w:numPr>
        <w:spacing w:after="60" w:line="276" w:lineRule="auto"/>
      </w:pPr>
      <w:r>
        <w:t>Video conferencing software</w:t>
      </w:r>
    </w:p>
    <w:p w:rsidR="00CA176C" w:rsidRDefault="00000000" w14:paraId="5312049D" w14:textId="77777777">
      <w:pPr>
        <w:pStyle w:val="ListParagraph"/>
        <w:numPr>
          <w:ilvl w:val="0"/>
          <w:numId w:val="2"/>
        </w:numPr>
        <w:spacing w:after="60" w:line="276" w:lineRule="auto"/>
      </w:pPr>
      <w:r>
        <w:t>Antivirus/endpoint security software</w:t>
      </w:r>
    </w:p>
    <w:p w:rsidR="00CA176C" w:rsidRDefault="00000000" w14:paraId="7547ED4C" w14:textId="77777777">
      <w:pPr>
        <w:pStyle w:val="ListParagraph"/>
        <w:numPr>
          <w:ilvl w:val="0"/>
          <w:numId w:val="2"/>
        </w:numPr>
        <w:spacing w:after="60" w:line="276" w:lineRule="auto"/>
      </w:pPr>
      <w:r>
        <w:t>Cloud storage or file-sharing tools</w:t>
      </w:r>
    </w:p>
    <w:p w:rsidR="00CA176C" w:rsidRDefault="00000000" w14:paraId="63677CE3" w14:textId="77777777">
      <w:pPr>
        <w:spacing w:after="120" w:line="276" w:lineRule="auto"/>
      </w:pPr>
      <w:r>
        <w:t>Department-specific applications are listed in Table 1 and in the Hardware and Software Inventory section.</w:t>
      </w:r>
    </w:p>
    <w:p w:rsidR="00CA176C" w:rsidRDefault="00000000" w14:paraId="142EE91C" w14:textId="77777777">
      <w:pPr>
        <w:pStyle w:val="Heading2"/>
      </w:pPr>
      <w:bookmarkStart w:name="_Toc242192081" w:id="6"/>
      <w:r>
        <w:t>Data Security Requirements</w:t>
      </w:r>
      <w:bookmarkEnd w:id="6"/>
    </w:p>
    <w:p w:rsidR="00CA176C" w:rsidRDefault="00000000" w14:paraId="66B18613" w14:textId="77777777">
      <w:pPr>
        <w:spacing w:after="120" w:line="276" w:lineRule="auto"/>
      </w:pPr>
      <w:r>
        <w:t>Because the company will store business and potentially sensitive employee and financial information, security must be considered from the beginning. The infrastructure should include:</w:t>
      </w:r>
    </w:p>
    <w:p w:rsidR="00CA176C" w:rsidRDefault="00000000" w14:paraId="43717BDE" w14:textId="77777777">
      <w:pPr>
        <w:pStyle w:val="ListParagraph"/>
        <w:numPr>
          <w:ilvl w:val="0"/>
          <w:numId w:val="2"/>
        </w:numPr>
        <w:spacing w:after="60" w:line="276" w:lineRule="auto"/>
      </w:pPr>
      <w:r>
        <w:t>Strong passwords and user authentication</w:t>
      </w:r>
    </w:p>
    <w:p w:rsidR="00CA176C" w:rsidRDefault="00000000" w14:paraId="73A9BBE0" w14:textId="77777777">
      <w:pPr>
        <w:pStyle w:val="ListParagraph"/>
        <w:numPr>
          <w:ilvl w:val="0"/>
          <w:numId w:val="2"/>
        </w:numPr>
        <w:spacing w:after="60" w:line="276" w:lineRule="auto"/>
      </w:pPr>
      <w:r>
        <w:lastRenderedPageBreak/>
        <w:t>Access control and restricted access to sensitive folders</w:t>
      </w:r>
    </w:p>
    <w:p w:rsidR="00CA176C" w:rsidRDefault="00000000" w14:paraId="51998479" w14:textId="77777777">
      <w:pPr>
        <w:pStyle w:val="ListParagraph"/>
        <w:numPr>
          <w:ilvl w:val="0"/>
          <w:numId w:val="2"/>
        </w:numPr>
        <w:spacing w:after="60" w:line="276" w:lineRule="auto"/>
      </w:pPr>
      <w:r>
        <w:t>Antivirus/endpoint protection</w:t>
      </w:r>
    </w:p>
    <w:p w:rsidR="00CA176C" w:rsidRDefault="00000000" w14:paraId="097BF8CB" w14:textId="77777777">
      <w:pPr>
        <w:pStyle w:val="ListParagraph"/>
        <w:numPr>
          <w:ilvl w:val="0"/>
          <w:numId w:val="2"/>
        </w:numPr>
        <w:spacing w:after="60" w:line="276" w:lineRule="auto"/>
      </w:pPr>
      <w:r>
        <w:t>Regular software updates</w:t>
      </w:r>
    </w:p>
    <w:p w:rsidR="00CA176C" w:rsidRDefault="00000000" w14:paraId="74042742" w14:textId="77777777">
      <w:pPr>
        <w:pStyle w:val="ListParagraph"/>
        <w:numPr>
          <w:ilvl w:val="0"/>
          <w:numId w:val="2"/>
        </w:numPr>
        <w:spacing w:after="60" w:line="276" w:lineRule="auto"/>
      </w:pPr>
      <w:r>
        <w:t>Firewall protection</w:t>
      </w:r>
    </w:p>
    <w:p w:rsidR="00CA176C" w:rsidRDefault="00000000" w14:paraId="5E6312EC" w14:textId="77777777">
      <w:pPr>
        <w:pStyle w:val="ListParagraph"/>
        <w:numPr>
          <w:ilvl w:val="0"/>
          <w:numId w:val="2"/>
        </w:numPr>
        <w:spacing w:after="60" w:line="276" w:lineRule="auto"/>
      </w:pPr>
      <w:r>
        <w:t>Data backups</w:t>
      </w:r>
    </w:p>
    <w:p w:rsidR="00CA176C" w:rsidRDefault="00000000" w14:paraId="19D9E2FE" w14:textId="77777777">
      <w:pPr>
        <w:pStyle w:val="ListParagraph"/>
        <w:numPr>
          <w:ilvl w:val="0"/>
          <w:numId w:val="2"/>
        </w:numPr>
        <w:spacing w:after="60" w:line="276" w:lineRule="auto"/>
      </w:pPr>
      <w:r>
        <w:t>Secure Wi-Fi</w:t>
      </w:r>
    </w:p>
    <w:p w:rsidR="00CA176C" w:rsidRDefault="00000000" w14:paraId="56E5FC65" w14:textId="77777777">
      <w:pPr>
        <w:spacing w:after="120" w:line="276" w:lineRule="auto"/>
      </w:pPr>
      <w:r>
        <w:t>Finance and HR information should not be accessible to employees who do not require it for their jobs.</w:t>
      </w:r>
    </w:p>
    <w:p w:rsidR="00CA176C" w:rsidRDefault="00000000" w14:paraId="50108B87" w14:textId="77777777">
      <w:pPr>
        <w:pStyle w:val="Heading2"/>
      </w:pPr>
      <w:bookmarkStart w:name="_Toc242192082" w:id="7"/>
      <w:r>
        <w:t>Connectivity Needs</w:t>
      </w:r>
      <w:bookmarkEnd w:id="7"/>
    </w:p>
    <w:p w:rsidR="00CA176C" w:rsidRDefault="00000000" w14:paraId="25C595E8" w14:textId="77777777">
      <w:pPr>
        <w:spacing w:after="120" w:line="276" w:lineRule="auto"/>
      </w:pPr>
      <w:r>
        <w:t>Ubuntu Innovations requires reliable wired and wireless connectivity. The infrastructure should provide:</w:t>
      </w:r>
    </w:p>
    <w:p w:rsidR="00CA176C" w:rsidRDefault="00000000" w14:paraId="2814B349" w14:textId="77777777">
      <w:pPr>
        <w:pStyle w:val="ListParagraph"/>
        <w:numPr>
          <w:ilvl w:val="0"/>
          <w:numId w:val="2"/>
        </w:numPr>
        <w:spacing w:after="60" w:line="276" w:lineRule="auto"/>
      </w:pPr>
      <w:r>
        <w:t>Reliable internet access</w:t>
      </w:r>
    </w:p>
    <w:p w:rsidR="00CA176C" w:rsidRDefault="00000000" w14:paraId="3D2EAE5E" w14:textId="77777777">
      <w:pPr>
        <w:pStyle w:val="ListParagraph"/>
        <w:numPr>
          <w:ilvl w:val="0"/>
          <w:numId w:val="2"/>
        </w:numPr>
        <w:spacing w:after="60" w:line="276" w:lineRule="auto"/>
      </w:pPr>
      <w:r>
        <w:t>Wired connections for desktop computers</w:t>
      </w:r>
    </w:p>
    <w:p w:rsidR="00CA176C" w:rsidRDefault="00000000" w14:paraId="42E4247D" w14:textId="77777777">
      <w:pPr>
        <w:pStyle w:val="ListParagraph"/>
        <w:numPr>
          <w:ilvl w:val="0"/>
          <w:numId w:val="2"/>
        </w:numPr>
        <w:spacing w:after="60" w:line="276" w:lineRule="auto"/>
      </w:pPr>
      <w:r>
        <w:t>Wireless access for laptops and mobile devices</w:t>
      </w:r>
    </w:p>
    <w:p w:rsidR="00CA176C" w:rsidRDefault="00000000" w14:paraId="4558AF2B" w14:textId="77777777">
      <w:pPr>
        <w:pStyle w:val="ListParagraph"/>
        <w:numPr>
          <w:ilvl w:val="0"/>
          <w:numId w:val="2"/>
        </w:numPr>
        <w:spacing w:after="60" w:line="276" w:lineRule="auto"/>
      </w:pPr>
      <w:r>
        <w:t>Network access for printers and the NAS storage device</w:t>
      </w:r>
    </w:p>
    <w:p w:rsidR="00CA176C" w:rsidRDefault="00000000" w14:paraId="7644E3B4" w14:textId="77777777">
      <w:pPr>
        <w:pStyle w:val="ListParagraph"/>
        <w:numPr>
          <w:ilvl w:val="0"/>
          <w:numId w:val="2"/>
        </w:numPr>
        <w:spacing w:after="60" w:line="276" w:lineRule="auto"/>
      </w:pPr>
      <w:r>
        <w:t>Secure internal communication between devices</w:t>
      </w:r>
    </w:p>
    <w:p w:rsidR="00CA176C" w:rsidRDefault="00000000" w14:paraId="4BE05D7C" w14:textId="77777777">
      <w:pPr>
        <w:pStyle w:val="ListParagraph"/>
        <w:numPr>
          <w:ilvl w:val="0"/>
          <w:numId w:val="2"/>
        </w:numPr>
        <w:spacing w:after="60" w:line="276" w:lineRule="auto"/>
      </w:pPr>
      <w:r>
        <w:t>Sufficient network capacity for 25 employees, with room for future growth</w:t>
      </w:r>
    </w:p>
    <w:p w:rsidR="00CA176C" w:rsidRDefault="00000000" w14:paraId="796F49DE" w14:textId="77777777">
      <w:pPr>
        <w:spacing w:after="120" w:line="276" w:lineRule="auto"/>
      </w:pPr>
      <w:r>
        <w:t>A business-grade router/firewall and managed switch are recommended to provide reliable connectivity and improved network management.</w:t>
      </w:r>
    </w:p>
    <w:p w:rsidR="00CA176C" w:rsidRDefault="00000000" w14:paraId="3D71B219" w14:textId="77777777">
      <w:pPr>
        <w:pStyle w:val="Heading2"/>
      </w:pPr>
      <w:bookmarkStart w:name="_Toc242192083" w:id="8"/>
      <w:r>
        <w:t>Operational Challenges</w:t>
      </w:r>
      <w:bookmarkEnd w:id="8"/>
    </w:p>
    <w:p w:rsidR="00CA176C" w:rsidRDefault="00000000" w14:paraId="4DCA4B03" w14:textId="77777777">
      <w:pPr>
        <w:spacing w:after="120" w:line="276" w:lineRule="auto"/>
      </w:pPr>
      <w:r>
        <w:t>The company may experience several IT-related challenges, including internet connection failures, hardware failures, printer problems, power outages (including load shedding), cybersecurity attacks, malware infections, accidental deletion of files, unauthorised access, data loss and software failures. The infrastructure must therefore be designed with reliability, security and recovery in mind.</w:t>
      </w:r>
    </w:p>
    <w:p w:rsidR="00CA176C" w:rsidRDefault="00000000" w14:paraId="64AC9B70" w14:textId="77777777">
      <w:pPr>
        <w:pStyle w:val="Heading1"/>
        <w:pageBreakBefore/>
      </w:pPr>
      <w:bookmarkStart w:name="_Toc242192084" w:id="9"/>
      <w:r>
        <w:lastRenderedPageBreak/>
        <w:t>Hardware and Software Inventory</w:t>
      </w:r>
      <w:bookmarkEnd w:id="9"/>
    </w:p>
    <w:p w:rsidR="00CA176C" w:rsidRDefault="00000000" w14:paraId="4CD4005D" w14:textId="77777777">
      <w:pPr>
        <w:pStyle w:val="Heading2"/>
      </w:pPr>
      <w:bookmarkStart w:name="_Toc242192085" w:id="10"/>
      <w:r>
        <w:t>Hardware Inventory</w:t>
      </w:r>
      <w:bookmarkEnd w:id="10"/>
    </w:p>
    <w:p w:rsidR="00CA176C" w:rsidRDefault="00000000" w14:paraId="7C1EC01B" w14:textId="77777777">
      <w:pPr>
        <w:spacing w:after="120" w:line="276" w:lineRule="auto"/>
      </w:pPr>
      <w:r>
        <w:t>To support Ubuntu Innovations' operations, the company requires a mix of desktop computers, laptops, networking equipment, storage and power protection devices.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650"/>
        <w:gridCol w:w="2900"/>
        <w:gridCol w:w="3476"/>
      </w:tblGrid>
      <w:tr w:rsidR="00CA176C" w14:paraId="253F3D37" w14:textId="77777777">
        <w:tblPrEx>
          <w:tblCellMar>
            <w:top w:w="0" w:type="dxa"/>
            <w:bottom w:w="0" w:type="dxa"/>
          </w:tblCellMar>
        </w:tblPrEx>
        <w:trPr>
          <w:tblHeader/>
        </w:trPr>
        <w:tc>
          <w:tcPr>
            <w:tcW w:w="20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42BCC139" w14:textId="77777777">
            <w:pPr>
              <w:spacing w:line="252" w:lineRule="auto"/>
            </w:pPr>
            <w:r>
              <w:rPr>
                <w:b/>
                <w:bCs/>
                <w:color w:val="FFFFFF"/>
                <w:sz w:val="20"/>
                <w:szCs w:val="20"/>
              </w:rPr>
              <w:t>Device</w:t>
            </w:r>
          </w:p>
        </w:tc>
        <w:tc>
          <w:tcPr>
            <w:tcW w:w="65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5E4D7375" w14:textId="77777777">
            <w:pPr>
              <w:spacing w:line="252" w:lineRule="auto"/>
            </w:pPr>
            <w:r>
              <w:rPr>
                <w:b/>
                <w:bCs/>
                <w:color w:val="FFFFFF"/>
                <w:sz w:val="20"/>
                <w:szCs w:val="20"/>
              </w:rPr>
              <w:t>Qty</w:t>
            </w:r>
          </w:p>
        </w:tc>
        <w:tc>
          <w:tcPr>
            <w:tcW w:w="29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5C5341D8" w14:textId="77777777">
            <w:pPr>
              <w:spacing w:line="252" w:lineRule="auto"/>
            </w:pPr>
            <w:r>
              <w:rPr>
                <w:b/>
                <w:bCs/>
                <w:color w:val="FFFFFF"/>
                <w:sz w:val="20"/>
                <w:szCs w:val="20"/>
              </w:rPr>
              <w:t>Specification</w:t>
            </w:r>
          </w:p>
        </w:tc>
        <w:tc>
          <w:tcPr>
            <w:tcW w:w="3476"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0111DC5B" w14:textId="77777777">
            <w:pPr>
              <w:spacing w:line="252" w:lineRule="auto"/>
            </w:pPr>
            <w:r>
              <w:rPr>
                <w:b/>
                <w:bCs/>
                <w:color w:val="FFFFFF"/>
                <w:sz w:val="20"/>
                <w:szCs w:val="20"/>
              </w:rPr>
              <w:t>Purpose</w:t>
            </w:r>
          </w:p>
        </w:tc>
      </w:tr>
      <w:tr w:rsidR="00CA176C" w14:paraId="75CCB290" w14:textId="77777777">
        <w:tblPrEx>
          <w:tblCellMar>
            <w:top w:w="0" w:type="dxa"/>
            <w:bottom w:w="0" w:type="dxa"/>
          </w:tblCellMar>
        </w:tblPrEx>
        <w:trPr>
          <w:cantSplit/>
        </w:trPr>
        <w:tc>
          <w:tcPr>
            <w:tcW w:w="20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61C3CA1" w14:textId="77777777">
            <w:pPr>
              <w:spacing w:line="252" w:lineRule="auto"/>
            </w:pPr>
            <w:r>
              <w:rPr>
                <w:sz w:val="20"/>
                <w:szCs w:val="20"/>
              </w:rPr>
              <w:t>Desktop computers</w:t>
            </w:r>
          </w:p>
        </w:tc>
        <w:tc>
          <w:tcPr>
            <w:tcW w:w="6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44E9CB5" w14:textId="77777777">
            <w:pPr>
              <w:spacing w:line="252" w:lineRule="auto"/>
            </w:pPr>
            <w:r>
              <w:rPr>
                <w:sz w:val="20"/>
                <w:szCs w:val="20"/>
              </w:rPr>
              <w:t>20</w:t>
            </w:r>
          </w:p>
        </w:tc>
        <w:tc>
          <w:tcPr>
            <w:tcW w:w="29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6DE8E07" w14:textId="77777777">
            <w:pPr>
              <w:spacing w:line="252" w:lineRule="auto"/>
            </w:pPr>
            <w:r>
              <w:rPr>
                <w:sz w:val="20"/>
                <w:szCs w:val="20"/>
              </w:rPr>
              <w:t>Intel Core i5, 16GB RAM, 512GB SSD</w:t>
            </w:r>
          </w:p>
        </w:tc>
        <w:tc>
          <w:tcPr>
            <w:tcW w:w="347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2FB8291" w14:textId="77777777">
            <w:pPr>
              <w:spacing w:line="252" w:lineRule="auto"/>
            </w:pPr>
            <w:r>
              <w:rPr>
                <w:sz w:val="20"/>
                <w:szCs w:val="20"/>
              </w:rPr>
              <w:t>Day-to-day office work and multitasking</w:t>
            </w:r>
          </w:p>
        </w:tc>
      </w:tr>
      <w:tr w:rsidR="00CA176C" w14:paraId="3BA4E94F" w14:textId="77777777">
        <w:tblPrEx>
          <w:tblCellMar>
            <w:top w:w="0" w:type="dxa"/>
            <w:bottom w:w="0" w:type="dxa"/>
          </w:tblCellMar>
        </w:tblPrEx>
        <w:trPr>
          <w:cantSplit/>
        </w:trPr>
        <w:tc>
          <w:tcPr>
            <w:tcW w:w="20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8EB3FDD" w14:textId="77777777">
            <w:pPr>
              <w:spacing w:line="252" w:lineRule="auto"/>
            </w:pPr>
            <w:r>
              <w:rPr>
                <w:sz w:val="20"/>
                <w:szCs w:val="20"/>
              </w:rPr>
              <w:t>Laptops</w:t>
            </w:r>
          </w:p>
        </w:tc>
        <w:tc>
          <w:tcPr>
            <w:tcW w:w="6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3FDDD60" w14:textId="77777777">
            <w:pPr>
              <w:spacing w:line="252" w:lineRule="auto"/>
            </w:pPr>
            <w:r>
              <w:rPr>
                <w:sz w:val="20"/>
                <w:szCs w:val="20"/>
              </w:rPr>
              <w:t>5</w:t>
            </w:r>
          </w:p>
        </w:tc>
        <w:tc>
          <w:tcPr>
            <w:tcW w:w="29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D22686B" w14:textId="77777777">
            <w:pPr>
              <w:spacing w:line="252" w:lineRule="auto"/>
            </w:pPr>
            <w:r>
              <w:rPr>
                <w:sz w:val="20"/>
                <w:szCs w:val="20"/>
              </w:rPr>
              <w:t>Intel Core i7, 16GB RAM, 512GB SSD, Wi-Fi 6, webcam</w:t>
            </w:r>
          </w:p>
        </w:tc>
        <w:tc>
          <w:tcPr>
            <w:tcW w:w="347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C0CA1B7" w14:textId="77777777">
            <w:pPr>
              <w:spacing w:line="252" w:lineRule="auto"/>
            </w:pPr>
            <w:r>
              <w:rPr>
                <w:sz w:val="20"/>
                <w:szCs w:val="20"/>
              </w:rPr>
              <w:t>Management and employees who need mobility</w:t>
            </w:r>
          </w:p>
        </w:tc>
      </w:tr>
      <w:tr w:rsidR="00CA176C" w14:paraId="17D9303A" w14:textId="77777777">
        <w:tblPrEx>
          <w:tblCellMar>
            <w:top w:w="0" w:type="dxa"/>
            <w:bottom w:w="0" w:type="dxa"/>
          </w:tblCellMar>
        </w:tblPrEx>
        <w:trPr>
          <w:cantSplit/>
        </w:trPr>
        <w:tc>
          <w:tcPr>
            <w:tcW w:w="20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097510B" w14:textId="77777777">
            <w:pPr>
              <w:spacing w:line="252" w:lineRule="auto"/>
            </w:pPr>
            <w:r>
              <w:rPr>
                <w:sz w:val="20"/>
                <w:szCs w:val="20"/>
              </w:rPr>
              <w:t>Router/firewall</w:t>
            </w:r>
          </w:p>
        </w:tc>
        <w:tc>
          <w:tcPr>
            <w:tcW w:w="6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80CE891" w14:textId="77777777">
            <w:pPr>
              <w:spacing w:line="252" w:lineRule="auto"/>
            </w:pPr>
            <w:r>
              <w:rPr>
                <w:sz w:val="20"/>
                <w:szCs w:val="20"/>
              </w:rPr>
              <w:t>1</w:t>
            </w:r>
          </w:p>
        </w:tc>
        <w:tc>
          <w:tcPr>
            <w:tcW w:w="29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242C6C8" w14:textId="77777777">
            <w:pPr>
              <w:spacing w:line="252" w:lineRule="auto"/>
            </w:pPr>
            <w:r>
              <w:rPr>
                <w:sz w:val="20"/>
                <w:szCs w:val="20"/>
              </w:rPr>
              <w:t>Business-grade</w:t>
            </w:r>
          </w:p>
        </w:tc>
        <w:tc>
          <w:tcPr>
            <w:tcW w:w="347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6D0EB22" w14:textId="77777777">
            <w:pPr>
              <w:spacing w:line="252" w:lineRule="auto"/>
            </w:pPr>
            <w:r>
              <w:rPr>
                <w:sz w:val="20"/>
                <w:szCs w:val="20"/>
              </w:rPr>
              <w:t>Internet connectivity, network security, traffic management and firewall protection</w:t>
            </w:r>
          </w:p>
        </w:tc>
      </w:tr>
      <w:tr w:rsidR="00CA176C" w14:paraId="3D2C74B4" w14:textId="77777777">
        <w:tblPrEx>
          <w:tblCellMar>
            <w:top w:w="0" w:type="dxa"/>
            <w:bottom w:w="0" w:type="dxa"/>
          </w:tblCellMar>
        </w:tblPrEx>
        <w:trPr>
          <w:cantSplit/>
        </w:trPr>
        <w:tc>
          <w:tcPr>
            <w:tcW w:w="20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21BCF61" w14:textId="77777777">
            <w:pPr>
              <w:spacing w:line="252" w:lineRule="auto"/>
            </w:pPr>
            <w:r>
              <w:rPr>
                <w:sz w:val="20"/>
                <w:szCs w:val="20"/>
              </w:rPr>
              <w:t>Managed switch</w:t>
            </w:r>
          </w:p>
        </w:tc>
        <w:tc>
          <w:tcPr>
            <w:tcW w:w="6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FEF7973" w14:textId="77777777">
            <w:pPr>
              <w:spacing w:line="252" w:lineRule="auto"/>
            </w:pPr>
            <w:r>
              <w:rPr>
                <w:sz w:val="20"/>
                <w:szCs w:val="20"/>
              </w:rPr>
              <w:t>1</w:t>
            </w:r>
          </w:p>
        </w:tc>
        <w:tc>
          <w:tcPr>
            <w:tcW w:w="29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1134058" w14:textId="77777777">
            <w:pPr>
              <w:spacing w:line="252" w:lineRule="auto"/>
            </w:pPr>
            <w:r>
              <w:rPr>
                <w:sz w:val="20"/>
                <w:szCs w:val="20"/>
              </w:rPr>
              <w:t>24-port Gigabit</w:t>
            </w:r>
          </w:p>
        </w:tc>
        <w:tc>
          <w:tcPr>
            <w:tcW w:w="347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A983B6B" w14:textId="77777777">
            <w:pPr>
              <w:spacing w:line="252" w:lineRule="auto"/>
            </w:pPr>
            <w:r>
              <w:rPr>
                <w:sz w:val="20"/>
                <w:szCs w:val="20"/>
              </w:rPr>
              <w:t>Connects all wired devices; enables monitoring and control</w:t>
            </w:r>
          </w:p>
        </w:tc>
      </w:tr>
      <w:tr w:rsidR="00CA176C" w14:paraId="4773D253" w14:textId="77777777">
        <w:tblPrEx>
          <w:tblCellMar>
            <w:top w:w="0" w:type="dxa"/>
            <w:bottom w:w="0" w:type="dxa"/>
          </w:tblCellMar>
        </w:tblPrEx>
        <w:trPr>
          <w:cantSplit/>
        </w:trPr>
        <w:tc>
          <w:tcPr>
            <w:tcW w:w="20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D85E88B" w14:textId="77777777">
            <w:pPr>
              <w:spacing w:line="252" w:lineRule="auto"/>
            </w:pPr>
            <w:r>
              <w:rPr>
                <w:sz w:val="20"/>
                <w:szCs w:val="20"/>
              </w:rPr>
              <w:t>Wireless access points</w:t>
            </w:r>
          </w:p>
        </w:tc>
        <w:tc>
          <w:tcPr>
            <w:tcW w:w="6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536FD74" w14:textId="77777777">
            <w:pPr>
              <w:spacing w:line="252" w:lineRule="auto"/>
            </w:pPr>
            <w:r>
              <w:rPr>
                <w:sz w:val="20"/>
                <w:szCs w:val="20"/>
              </w:rPr>
              <w:t>2</w:t>
            </w:r>
          </w:p>
        </w:tc>
        <w:tc>
          <w:tcPr>
            <w:tcW w:w="29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9A626C7" w14:textId="77777777">
            <w:pPr>
              <w:spacing w:line="252" w:lineRule="auto"/>
            </w:pPr>
            <w:r>
              <w:rPr>
                <w:sz w:val="20"/>
                <w:szCs w:val="20"/>
              </w:rPr>
              <w:t>Wi-Fi 6</w:t>
            </w:r>
          </w:p>
        </w:tc>
        <w:tc>
          <w:tcPr>
            <w:tcW w:w="347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62A7FC1" w14:textId="77777777">
            <w:pPr>
              <w:spacing w:line="252" w:lineRule="auto"/>
            </w:pPr>
            <w:r>
              <w:rPr>
                <w:sz w:val="20"/>
                <w:szCs w:val="20"/>
              </w:rPr>
              <w:t>Secure, reliable wireless coverage throughout the office</w:t>
            </w:r>
          </w:p>
        </w:tc>
      </w:tr>
      <w:tr w:rsidR="00CA176C" w14:paraId="03F8A0E5" w14:textId="77777777">
        <w:tblPrEx>
          <w:tblCellMar>
            <w:top w:w="0" w:type="dxa"/>
            <w:bottom w:w="0" w:type="dxa"/>
          </w:tblCellMar>
        </w:tblPrEx>
        <w:trPr>
          <w:cantSplit/>
        </w:trPr>
        <w:tc>
          <w:tcPr>
            <w:tcW w:w="20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158915E" w14:textId="77777777">
            <w:pPr>
              <w:spacing w:line="252" w:lineRule="auto"/>
            </w:pPr>
            <w:r>
              <w:rPr>
                <w:sz w:val="20"/>
                <w:szCs w:val="20"/>
              </w:rPr>
              <w:t>Network printers</w:t>
            </w:r>
          </w:p>
        </w:tc>
        <w:tc>
          <w:tcPr>
            <w:tcW w:w="6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DCDAD78" w14:textId="77777777">
            <w:pPr>
              <w:spacing w:line="252" w:lineRule="auto"/>
            </w:pPr>
            <w:r>
              <w:rPr>
                <w:sz w:val="20"/>
                <w:szCs w:val="20"/>
              </w:rPr>
              <w:t>2</w:t>
            </w:r>
          </w:p>
        </w:tc>
        <w:tc>
          <w:tcPr>
            <w:tcW w:w="29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5684CB21" w14:textId="77777777">
            <w:pPr>
              <w:spacing w:line="252" w:lineRule="auto"/>
            </w:pPr>
            <w:r>
              <w:rPr>
                <w:sz w:val="20"/>
                <w:szCs w:val="20"/>
              </w:rPr>
              <w:t>Laser</w:t>
            </w:r>
          </w:p>
        </w:tc>
        <w:tc>
          <w:tcPr>
            <w:tcW w:w="347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F71989D" w14:textId="77777777">
            <w:pPr>
              <w:spacing w:line="252" w:lineRule="auto"/>
            </w:pPr>
            <w:r>
              <w:rPr>
                <w:sz w:val="20"/>
                <w:szCs w:val="20"/>
              </w:rPr>
              <w:t>Shared across departments, reducing printing costs and maintenance</w:t>
            </w:r>
          </w:p>
        </w:tc>
      </w:tr>
      <w:tr w:rsidR="00CA176C" w14:paraId="25C3F360" w14:textId="77777777">
        <w:tblPrEx>
          <w:tblCellMar>
            <w:top w:w="0" w:type="dxa"/>
            <w:bottom w:w="0" w:type="dxa"/>
          </w:tblCellMar>
        </w:tblPrEx>
        <w:trPr>
          <w:cantSplit/>
        </w:trPr>
        <w:tc>
          <w:tcPr>
            <w:tcW w:w="20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4412D35" w14:textId="77777777">
            <w:pPr>
              <w:spacing w:line="252" w:lineRule="auto"/>
            </w:pPr>
            <w:r>
              <w:rPr>
                <w:sz w:val="20"/>
                <w:szCs w:val="20"/>
              </w:rPr>
              <w:t>NAS device</w:t>
            </w:r>
          </w:p>
        </w:tc>
        <w:tc>
          <w:tcPr>
            <w:tcW w:w="6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370370E" w14:textId="77777777">
            <w:pPr>
              <w:spacing w:line="252" w:lineRule="auto"/>
            </w:pPr>
            <w:r>
              <w:rPr>
                <w:sz w:val="20"/>
                <w:szCs w:val="20"/>
              </w:rPr>
              <w:t>1</w:t>
            </w:r>
          </w:p>
        </w:tc>
        <w:tc>
          <w:tcPr>
            <w:tcW w:w="29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2FCBDAD" w14:textId="77777777">
            <w:pPr>
              <w:spacing w:line="252" w:lineRule="auto"/>
            </w:pPr>
            <w:r>
              <w:rPr>
                <w:sz w:val="20"/>
                <w:szCs w:val="20"/>
              </w:rPr>
              <w:t>8TB RAID storage</w:t>
            </w:r>
          </w:p>
        </w:tc>
        <w:tc>
          <w:tcPr>
            <w:tcW w:w="347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505420E" w14:textId="77777777">
            <w:pPr>
              <w:spacing w:line="252" w:lineRule="auto"/>
            </w:pPr>
            <w:r>
              <w:rPr>
                <w:sz w:val="20"/>
                <w:szCs w:val="20"/>
              </w:rPr>
              <w:t>Centralised file sharing, document storage and backups</w:t>
            </w:r>
          </w:p>
        </w:tc>
      </w:tr>
      <w:tr w:rsidR="00CA176C" w14:paraId="310F18A7" w14:textId="77777777">
        <w:tblPrEx>
          <w:tblCellMar>
            <w:top w:w="0" w:type="dxa"/>
            <w:bottom w:w="0" w:type="dxa"/>
          </w:tblCellMar>
        </w:tblPrEx>
        <w:trPr>
          <w:cantSplit/>
        </w:trPr>
        <w:tc>
          <w:tcPr>
            <w:tcW w:w="20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95C5DA6" w14:textId="77777777">
            <w:pPr>
              <w:spacing w:line="252" w:lineRule="auto"/>
            </w:pPr>
            <w:r>
              <w:rPr>
                <w:sz w:val="20"/>
                <w:szCs w:val="20"/>
              </w:rPr>
              <w:t>UPS devices</w:t>
            </w:r>
          </w:p>
        </w:tc>
        <w:tc>
          <w:tcPr>
            <w:tcW w:w="6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178196DA" w14:textId="77777777">
            <w:pPr>
              <w:spacing w:line="252" w:lineRule="auto"/>
            </w:pPr>
            <w:r>
              <w:rPr>
                <w:sz w:val="20"/>
                <w:szCs w:val="20"/>
              </w:rPr>
              <w:t>2</w:t>
            </w:r>
          </w:p>
        </w:tc>
        <w:tc>
          <w:tcPr>
            <w:tcW w:w="29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184F219" w14:textId="77777777">
            <w:pPr>
              <w:spacing w:line="252" w:lineRule="auto"/>
            </w:pPr>
            <w:r>
              <w:rPr>
                <w:sz w:val="20"/>
                <w:szCs w:val="20"/>
              </w:rPr>
              <w:t>1500VA</w:t>
            </w:r>
          </w:p>
        </w:tc>
        <w:tc>
          <w:tcPr>
            <w:tcW w:w="347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4489F2B" w14:textId="77777777">
            <w:pPr>
              <w:spacing w:line="252" w:lineRule="auto"/>
            </w:pPr>
            <w:r>
              <w:rPr>
                <w:sz w:val="20"/>
                <w:szCs w:val="20"/>
              </w:rPr>
              <w:t>Protects critical equipment from power outages, data loss and electrical problems</w:t>
            </w:r>
          </w:p>
        </w:tc>
      </w:tr>
    </w:tbl>
    <w:p w:rsidR="00CA176C" w:rsidRDefault="00000000" w14:paraId="2B3184F4" w14:textId="77777777">
      <w:pPr>
        <w:spacing w:before="60" w:after="200"/>
      </w:pPr>
      <w:r>
        <w:rPr>
          <w:i/>
          <w:iCs/>
          <w:color w:val="4A5474"/>
          <w:sz w:val="18"/>
          <w:szCs w:val="18"/>
        </w:rPr>
        <w:t>Table 2: Hardware inventory</w:t>
      </w:r>
    </w:p>
    <w:p w:rsidR="00CA176C" w:rsidRDefault="00000000" w14:paraId="25C646A8" w14:textId="77777777">
      <w:pPr>
        <w:spacing w:after="120" w:line="276" w:lineRule="auto"/>
      </w:pPr>
      <w:r>
        <w:t>This hardware provides employees with reliable computing resources, secure connectivity, centralised data storage, efficient printing services and protection against power interruptions.</w:t>
      </w:r>
    </w:p>
    <w:p w:rsidR="00CA176C" w:rsidRDefault="00000000" w14:paraId="42914F7B" w14:textId="77777777">
      <w:pPr>
        <w:pStyle w:val="Heading2"/>
      </w:pPr>
      <w:bookmarkStart w:name="_Toc242192086" w:id="11"/>
      <w:r>
        <w:t>Standard Software for All Employees</w:t>
      </w:r>
      <w:bookmarkEnd w:id="11"/>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00"/>
        <w:gridCol w:w="3500"/>
        <w:gridCol w:w="3226"/>
      </w:tblGrid>
      <w:tr w:rsidR="00CA176C" w14:paraId="06F6A4A2" w14:textId="77777777">
        <w:tblPrEx>
          <w:tblCellMar>
            <w:top w:w="0" w:type="dxa"/>
            <w:bottom w:w="0" w:type="dxa"/>
          </w:tblCellMar>
        </w:tblPrEx>
        <w:trPr>
          <w:tblHeader/>
        </w:trPr>
        <w:tc>
          <w:tcPr>
            <w:tcW w:w="23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5BA30137" w14:textId="77777777">
            <w:pPr>
              <w:spacing w:line="252" w:lineRule="auto"/>
            </w:pPr>
            <w:r>
              <w:rPr>
                <w:b/>
                <w:bCs/>
                <w:color w:val="FFFFFF"/>
                <w:sz w:val="20"/>
                <w:szCs w:val="20"/>
              </w:rPr>
              <w:t>Software category</w:t>
            </w:r>
          </w:p>
        </w:tc>
        <w:tc>
          <w:tcPr>
            <w:tcW w:w="35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17728B87" w14:textId="77777777">
            <w:pPr>
              <w:spacing w:line="252" w:lineRule="auto"/>
            </w:pPr>
            <w:r>
              <w:rPr>
                <w:b/>
                <w:bCs/>
                <w:color w:val="FFFFFF"/>
                <w:sz w:val="20"/>
                <w:szCs w:val="20"/>
              </w:rPr>
              <w:t>Recommended software</w:t>
            </w:r>
          </w:p>
        </w:tc>
        <w:tc>
          <w:tcPr>
            <w:tcW w:w="3226"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205F66C7" w14:textId="77777777">
            <w:pPr>
              <w:spacing w:line="252" w:lineRule="auto"/>
            </w:pPr>
            <w:r>
              <w:rPr>
                <w:b/>
                <w:bCs/>
                <w:color w:val="FFFFFF"/>
                <w:sz w:val="20"/>
                <w:szCs w:val="20"/>
              </w:rPr>
              <w:t>Purpose</w:t>
            </w:r>
          </w:p>
        </w:tc>
      </w:tr>
      <w:tr w:rsidR="00CA176C" w14:paraId="2B947F8E" w14:textId="77777777">
        <w:tblPrEx>
          <w:tblCellMar>
            <w:top w:w="0" w:type="dxa"/>
            <w:bottom w:w="0" w:type="dxa"/>
          </w:tblCellMar>
        </w:tblPrEx>
        <w:trPr>
          <w:cantSplit/>
        </w:trPr>
        <w:tc>
          <w:tcPr>
            <w:tcW w:w="23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F168124" w14:textId="77777777">
            <w:pPr>
              <w:spacing w:line="252" w:lineRule="auto"/>
            </w:pPr>
            <w:r>
              <w:rPr>
                <w:sz w:val="20"/>
                <w:szCs w:val="20"/>
              </w:rPr>
              <w:t>Operating system</w:t>
            </w:r>
          </w:p>
        </w:tc>
        <w:tc>
          <w:tcPr>
            <w:tcW w:w="35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D6514F3" w14:textId="77777777">
            <w:pPr>
              <w:spacing w:line="252" w:lineRule="auto"/>
            </w:pPr>
            <w:r>
              <w:rPr>
                <w:sz w:val="20"/>
                <w:szCs w:val="20"/>
              </w:rPr>
              <w:t>Ubuntu LTS or approved business operating system</w:t>
            </w:r>
          </w:p>
        </w:tc>
        <w:tc>
          <w:tcPr>
            <w:tcW w:w="32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9E18413" w14:textId="77777777">
            <w:pPr>
              <w:spacing w:line="252" w:lineRule="auto"/>
            </w:pPr>
            <w:r>
              <w:rPr>
                <w:sz w:val="20"/>
                <w:szCs w:val="20"/>
              </w:rPr>
              <w:t>Stable and secure computing platform</w:t>
            </w:r>
          </w:p>
        </w:tc>
      </w:tr>
      <w:tr w:rsidR="00CA176C" w14:paraId="7FF4A391" w14:textId="77777777">
        <w:tblPrEx>
          <w:tblCellMar>
            <w:top w:w="0" w:type="dxa"/>
            <w:bottom w:w="0" w:type="dxa"/>
          </w:tblCellMar>
        </w:tblPrEx>
        <w:trPr>
          <w:cantSplit/>
        </w:trPr>
        <w:tc>
          <w:tcPr>
            <w:tcW w:w="23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AEE3C54" w14:textId="77777777">
            <w:pPr>
              <w:spacing w:line="252" w:lineRule="auto"/>
            </w:pPr>
            <w:r>
              <w:rPr>
                <w:sz w:val="20"/>
                <w:szCs w:val="20"/>
              </w:rPr>
              <w:t>Web browser</w:t>
            </w:r>
          </w:p>
        </w:tc>
        <w:tc>
          <w:tcPr>
            <w:tcW w:w="35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08D693D" w14:textId="77777777">
            <w:pPr>
              <w:spacing w:line="252" w:lineRule="auto"/>
            </w:pPr>
            <w:r>
              <w:rPr>
                <w:sz w:val="20"/>
                <w:szCs w:val="20"/>
              </w:rPr>
              <w:t>Firefox or Google Chrome</w:t>
            </w:r>
          </w:p>
        </w:tc>
        <w:tc>
          <w:tcPr>
            <w:tcW w:w="32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C0B1369" w14:textId="77777777">
            <w:pPr>
              <w:spacing w:line="252" w:lineRule="auto"/>
            </w:pPr>
            <w:r>
              <w:rPr>
                <w:sz w:val="20"/>
                <w:szCs w:val="20"/>
              </w:rPr>
              <w:t>Internet and web applications</w:t>
            </w:r>
          </w:p>
        </w:tc>
      </w:tr>
      <w:tr w:rsidR="00CA176C" w14:paraId="7D2809C2" w14:textId="77777777">
        <w:tblPrEx>
          <w:tblCellMar>
            <w:top w:w="0" w:type="dxa"/>
            <w:bottom w:w="0" w:type="dxa"/>
          </w:tblCellMar>
        </w:tblPrEx>
        <w:trPr>
          <w:cantSplit/>
        </w:trPr>
        <w:tc>
          <w:tcPr>
            <w:tcW w:w="23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733FEC4" w14:textId="77777777">
            <w:pPr>
              <w:spacing w:line="252" w:lineRule="auto"/>
            </w:pPr>
            <w:r>
              <w:rPr>
                <w:sz w:val="20"/>
                <w:szCs w:val="20"/>
              </w:rPr>
              <w:t>Office productivity</w:t>
            </w:r>
          </w:p>
        </w:tc>
        <w:tc>
          <w:tcPr>
            <w:tcW w:w="35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0C1803E" w14:textId="77777777">
            <w:pPr>
              <w:spacing w:line="252" w:lineRule="auto"/>
            </w:pPr>
            <w:r>
              <w:rPr>
                <w:sz w:val="20"/>
                <w:szCs w:val="20"/>
              </w:rPr>
              <w:t>LibreOffice or Microsoft 365</w:t>
            </w:r>
          </w:p>
        </w:tc>
        <w:tc>
          <w:tcPr>
            <w:tcW w:w="32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A61989A" w14:textId="77777777">
            <w:pPr>
              <w:spacing w:line="252" w:lineRule="auto"/>
            </w:pPr>
            <w:r>
              <w:rPr>
                <w:sz w:val="20"/>
                <w:szCs w:val="20"/>
              </w:rPr>
              <w:t>Documents, spreadsheets and presentations</w:t>
            </w:r>
          </w:p>
        </w:tc>
      </w:tr>
      <w:tr w:rsidR="00CA176C" w14:paraId="3BF462CB" w14:textId="77777777">
        <w:tblPrEx>
          <w:tblCellMar>
            <w:top w:w="0" w:type="dxa"/>
            <w:bottom w:w="0" w:type="dxa"/>
          </w:tblCellMar>
        </w:tblPrEx>
        <w:trPr>
          <w:cantSplit/>
        </w:trPr>
        <w:tc>
          <w:tcPr>
            <w:tcW w:w="23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40B5210" w14:textId="77777777">
            <w:pPr>
              <w:spacing w:line="252" w:lineRule="auto"/>
            </w:pPr>
            <w:r>
              <w:rPr>
                <w:sz w:val="20"/>
                <w:szCs w:val="20"/>
              </w:rPr>
              <w:t>PDF reader</w:t>
            </w:r>
          </w:p>
        </w:tc>
        <w:tc>
          <w:tcPr>
            <w:tcW w:w="35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157E995" w14:textId="77777777">
            <w:pPr>
              <w:spacing w:line="252" w:lineRule="auto"/>
            </w:pPr>
            <w:r>
              <w:rPr>
                <w:sz w:val="20"/>
                <w:szCs w:val="20"/>
              </w:rPr>
              <w:t>Built-in PDF reader</w:t>
            </w:r>
          </w:p>
        </w:tc>
        <w:tc>
          <w:tcPr>
            <w:tcW w:w="32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4A8D4B0" w14:textId="77777777">
            <w:pPr>
              <w:spacing w:line="252" w:lineRule="auto"/>
            </w:pPr>
            <w:r>
              <w:rPr>
                <w:sz w:val="20"/>
                <w:szCs w:val="20"/>
              </w:rPr>
              <w:t>Viewing business documents</w:t>
            </w:r>
          </w:p>
        </w:tc>
      </w:tr>
      <w:tr w:rsidR="00CA176C" w14:paraId="66556772" w14:textId="77777777">
        <w:tblPrEx>
          <w:tblCellMar>
            <w:top w:w="0" w:type="dxa"/>
            <w:bottom w:w="0" w:type="dxa"/>
          </w:tblCellMar>
        </w:tblPrEx>
        <w:trPr>
          <w:cantSplit/>
        </w:trPr>
        <w:tc>
          <w:tcPr>
            <w:tcW w:w="23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97ECD14" w14:textId="77777777">
            <w:pPr>
              <w:spacing w:line="252" w:lineRule="auto"/>
            </w:pPr>
            <w:r>
              <w:rPr>
                <w:sz w:val="20"/>
                <w:szCs w:val="20"/>
              </w:rPr>
              <w:t>Communication</w:t>
            </w:r>
          </w:p>
        </w:tc>
        <w:tc>
          <w:tcPr>
            <w:tcW w:w="35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08E4F1D" w14:textId="77777777">
            <w:pPr>
              <w:spacing w:line="252" w:lineRule="auto"/>
            </w:pPr>
            <w:r>
              <w:rPr>
                <w:sz w:val="20"/>
                <w:szCs w:val="20"/>
              </w:rPr>
              <w:t>Microsoft Teams, Zoom or approved platform</w:t>
            </w:r>
          </w:p>
        </w:tc>
        <w:tc>
          <w:tcPr>
            <w:tcW w:w="32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E7DACA7" w14:textId="77777777">
            <w:pPr>
              <w:spacing w:line="252" w:lineRule="auto"/>
            </w:pPr>
            <w:r>
              <w:rPr>
                <w:sz w:val="20"/>
                <w:szCs w:val="20"/>
              </w:rPr>
              <w:t>Meetings and collaboration</w:t>
            </w:r>
          </w:p>
        </w:tc>
      </w:tr>
      <w:tr w:rsidR="00CA176C" w14:paraId="4C7245E0" w14:textId="77777777">
        <w:tblPrEx>
          <w:tblCellMar>
            <w:top w:w="0" w:type="dxa"/>
            <w:bottom w:w="0" w:type="dxa"/>
          </w:tblCellMar>
        </w:tblPrEx>
        <w:trPr>
          <w:cantSplit/>
        </w:trPr>
        <w:tc>
          <w:tcPr>
            <w:tcW w:w="23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56E71A1" w14:textId="77777777">
            <w:pPr>
              <w:spacing w:line="252" w:lineRule="auto"/>
            </w:pPr>
            <w:r>
              <w:rPr>
                <w:sz w:val="20"/>
                <w:szCs w:val="20"/>
              </w:rPr>
              <w:t>Security software</w:t>
            </w:r>
          </w:p>
        </w:tc>
        <w:tc>
          <w:tcPr>
            <w:tcW w:w="35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90A18F0" w14:textId="77777777">
            <w:pPr>
              <w:spacing w:line="252" w:lineRule="auto"/>
            </w:pPr>
            <w:r>
              <w:rPr>
                <w:sz w:val="20"/>
                <w:szCs w:val="20"/>
              </w:rPr>
              <w:t>Endpoint protection and antivirus</w:t>
            </w:r>
          </w:p>
        </w:tc>
        <w:tc>
          <w:tcPr>
            <w:tcW w:w="32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36B74F3" w14:textId="77777777">
            <w:pPr>
              <w:spacing w:line="252" w:lineRule="auto"/>
            </w:pPr>
            <w:r>
              <w:rPr>
                <w:sz w:val="20"/>
                <w:szCs w:val="20"/>
              </w:rPr>
              <w:t>Malware and threat protection</w:t>
            </w:r>
          </w:p>
        </w:tc>
      </w:tr>
      <w:tr w:rsidR="00CA176C" w14:paraId="1F3EE990" w14:textId="77777777">
        <w:tblPrEx>
          <w:tblCellMar>
            <w:top w:w="0" w:type="dxa"/>
            <w:bottom w:w="0" w:type="dxa"/>
          </w:tblCellMar>
        </w:tblPrEx>
        <w:trPr>
          <w:cantSplit/>
        </w:trPr>
        <w:tc>
          <w:tcPr>
            <w:tcW w:w="23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6EF73AC" w14:textId="77777777">
            <w:pPr>
              <w:spacing w:line="252" w:lineRule="auto"/>
            </w:pPr>
            <w:r>
              <w:rPr>
                <w:sz w:val="20"/>
                <w:szCs w:val="20"/>
              </w:rPr>
              <w:t>Backup client</w:t>
            </w:r>
          </w:p>
        </w:tc>
        <w:tc>
          <w:tcPr>
            <w:tcW w:w="35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B356A65" w14:textId="77777777">
            <w:pPr>
              <w:spacing w:line="252" w:lineRule="auto"/>
            </w:pPr>
            <w:r>
              <w:rPr>
                <w:sz w:val="20"/>
                <w:szCs w:val="20"/>
              </w:rPr>
              <w:t>Approved NAS or cloud backup client</w:t>
            </w:r>
          </w:p>
        </w:tc>
        <w:tc>
          <w:tcPr>
            <w:tcW w:w="32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B3F8786" w14:textId="77777777">
            <w:pPr>
              <w:spacing w:line="252" w:lineRule="auto"/>
            </w:pPr>
            <w:r>
              <w:rPr>
                <w:sz w:val="20"/>
                <w:szCs w:val="20"/>
              </w:rPr>
              <w:t>Data protection</w:t>
            </w:r>
          </w:p>
        </w:tc>
      </w:tr>
      <w:tr w:rsidR="00CA176C" w14:paraId="606F55AF" w14:textId="77777777">
        <w:tblPrEx>
          <w:tblCellMar>
            <w:top w:w="0" w:type="dxa"/>
            <w:bottom w:w="0" w:type="dxa"/>
          </w:tblCellMar>
        </w:tblPrEx>
        <w:trPr>
          <w:cantSplit/>
        </w:trPr>
        <w:tc>
          <w:tcPr>
            <w:tcW w:w="23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B92F089" w14:textId="77777777">
            <w:pPr>
              <w:spacing w:line="252" w:lineRule="auto"/>
            </w:pPr>
            <w:r>
              <w:rPr>
                <w:sz w:val="20"/>
                <w:szCs w:val="20"/>
              </w:rPr>
              <w:lastRenderedPageBreak/>
              <w:t>Password manager</w:t>
            </w:r>
          </w:p>
        </w:tc>
        <w:tc>
          <w:tcPr>
            <w:tcW w:w="35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5F228C96" w14:textId="77777777">
            <w:pPr>
              <w:spacing w:line="252" w:lineRule="auto"/>
            </w:pPr>
            <w:r>
              <w:rPr>
                <w:sz w:val="20"/>
                <w:szCs w:val="20"/>
              </w:rPr>
              <w:t>Company-approved password manager</w:t>
            </w:r>
          </w:p>
        </w:tc>
        <w:tc>
          <w:tcPr>
            <w:tcW w:w="32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B784802" w14:textId="77777777">
            <w:pPr>
              <w:spacing w:line="252" w:lineRule="auto"/>
            </w:pPr>
            <w:r>
              <w:rPr>
                <w:sz w:val="20"/>
                <w:szCs w:val="20"/>
              </w:rPr>
              <w:t>Secure password storage</w:t>
            </w:r>
          </w:p>
        </w:tc>
      </w:tr>
      <w:tr w:rsidR="00CA176C" w14:paraId="4C1FB622" w14:textId="77777777">
        <w:tblPrEx>
          <w:tblCellMar>
            <w:top w:w="0" w:type="dxa"/>
            <w:bottom w:w="0" w:type="dxa"/>
          </w:tblCellMar>
        </w:tblPrEx>
        <w:trPr>
          <w:cantSplit/>
        </w:trPr>
        <w:tc>
          <w:tcPr>
            <w:tcW w:w="23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A36F610" w14:textId="77777777">
            <w:pPr>
              <w:spacing w:line="252" w:lineRule="auto"/>
            </w:pPr>
            <w:r>
              <w:rPr>
                <w:sz w:val="20"/>
                <w:szCs w:val="20"/>
              </w:rPr>
              <w:t>Compression utility</w:t>
            </w:r>
          </w:p>
        </w:tc>
        <w:tc>
          <w:tcPr>
            <w:tcW w:w="35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98A9556" w14:textId="77777777">
            <w:pPr>
              <w:spacing w:line="252" w:lineRule="auto"/>
            </w:pPr>
            <w:r>
              <w:rPr>
                <w:sz w:val="20"/>
                <w:szCs w:val="20"/>
              </w:rPr>
              <w:t>7-Zip or built-in archive tool</w:t>
            </w:r>
          </w:p>
        </w:tc>
        <w:tc>
          <w:tcPr>
            <w:tcW w:w="32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48FCFB1" w14:textId="77777777">
            <w:pPr>
              <w:spacing w:line="252" w:lineRule="auto"/>
            </w:pPr>
            <w:r>
              <w:rPr>
                <w:sz w:val="20"/>
                <w:szCs w:val="20"/>
              </w:rPr>
              <w:t>Managing compressed files</w:t>
            </w:r>
          </w:p>
        </w:tc>
      </w:tr>
    </w:tbl>
    <w:p w:rsidR="00CA176C" w:rsidRDefault="00000000" w14:paraId="779B0180" w14:textId="77777777">
      <w:pPr>
        <w:spacing w:before="60" w:after="200"/>
      </w:pPr>
      <w:r>
        <w:rPr>
          <w:i/>
          <w:iCs/>
          <w:color w:val="4A5474"/>
          <w:sz w:val="18"/>
          <w:szCs w:val="18"/>
        </w:rPr>
        <w:t>Table 3: Standard software</w:t>
      </w:r>
    </w:p>
    <w:p w:rsidR="00CA176C" w:rsidRDefault="00000000" w14:paraId="109592D3" w14:textId="77777777">
      <w:pPr>
        <w:pStyle w:val="Heading2"/>
      </w:pPr>
      <w:bookmarkStart w:name="_Toc242192087" w:id="12"/>
      <w:r>
        <w:t>Department-Specific Software</w:t>
      </w:r>
      <w:bookmarkEnd w:id="12"/>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CA176C" w14:paraId="29782D29" w14:textId="77777777">
        <w:tblPrEx>
          <w:tblCellMar>
            <w:top w:w="0" w:type="dxa"/>
            <w:bottom w:w="0" w:type="dxa"/>
          </w:tblCellMar>
        </w:tblPrEx>
        <w:trPr>
          <w:tblHeader/>
        </w:trPr>
        <w:tc>
          <w:tcPr>
            <w:tcW w:w="26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552E5DED" w14:textId="77777777">
            <w:pPr>
              <w:spacing w:line="252" w:lineRule="auto"/>
            </w:pPr>
            <w:r>
              <w:rPr>
                <w:b/>
                <w:bCs/>
                <w:color w:val="FFFFFF"/>
                <w:sz w:val="20"/>
                <w:szCs w:val="20"/>
              </w:rPr>
              <w:t>Department</w:t>
            </w:r>
          </w:p>
        </w:tc>
        <w:tc>
          <w:tcPr>
            <w:tcW w:w="6426"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6ED62C8E" w14:textId="77777777">
            <w:pPr>
              <w:spacing w:line="252" w:lineRule="auto"/>
            </w:pPr>
            <w:r>
              <w:rPr>
                <w:b/>
                <w:bCs/>
                <w:color w:val="FFFFFF"/>
                <w:sz w:val="20"/>
                <w:szCs w:val="20"/>
              </w:rPr>
              <w:t>Required software</w:t>
            </w:r>
          </w:p>
        </w:tc>
      </w:tr>
      <w:tr w:rsidR="00CA176C" w14:paraId="7C3A2B33" w14:textId="77777777">
        <w:tblPrEx>
          <w:tblCellMar>
            <w:top w:w="0" w:type="dxa"/>
            <w:bottom w:w="0" w:type="dxa"/>
          </w:tblCellMar>
        </w:tblPrEx>
        <w:trPr>
          <w:cantSplit/>
        </w:trPr>
        <w:tc>
          <w:tcPr>
            <w:tcW w:w="26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2695531" w14:textId="77777777">
            <w:pPr>
              <w:spacing w:line="252" w:lineRule="auto"/>
            </w:pPr>
            <w:r>
              <w:rPr>
                <w:sz w:val="20"/>
                <w:szCs w:val="20"/>
              </w:rPr>
              <w:t>Executive Management</w:t>
            </w:r>
          </w:p>
        </w:tc>
        <w:tc>
          <w:tcPr>
            <w:tcW w:w="64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DF5DD5E" w14:textId="77777777">
            <w:pPr>
              <w:spacing w:line="252" w:lineRule="auto"/>
            </w:pPr>
            <w:r>
              <w:rPr>
                <w:sz w:val="20"/>
                <w:szCs w:val="20"/>
              </w:rPr>
              <w:t>Office applications, video conferencing, financial dashboards, document signing tools</w:t>
            </w:r>
          </w:p>
        </w:tc>
      </w:tr>
      <w:tr w:rsidR="00CA176C" w14:paraId="73F73789" w14:textId="77777777">
        <w:tblPrEx>
          <w:tblCellMar>
            <w:top w:w="0" w:type="dxa"/>
            <w:bottom w:w="0" w:type="dxa"/>
          </w:tblCellMar>
        </w:tblPrEx>
        <w:trPr>
          <w:cantSplit/>
        </w:trPr>
        <w:tc>
          <w:tcPr>
            <w:tcW w:w="26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5E984261" w14:textId="77777777">
            <w:pPr>
              <w:spacing w:line="252" w:lineRule="auto"/>
            </w:pPr>
            <w:r>
              <w:rPr>
                <w:sz w:val="20"/>
                <w:szCs w:val="20"/>
              </w:rPr>
              <w:t>Finance</w:t>
            </w:r>
          </w:p>
        </w:tc>
        <w:tc>
          <w:tcPr>
            <w:tcW w:w="64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12377103" w14:textId="77777777">
            <w:pPr>
              <w:spacing w:line="252" w:lineRule="auto"/>
            </w:pPr>
            <w:r>
              <w:rPr>
                <w:sz w:val="20"/>
                <w:szCs w:val="20"/>
              </w:rPr>
              <w:t>Spreadsheet software, accounting software, payroll applications, PDF tools</w:t>
            </w:r>
          </w:p>
        </w:tc>
      </w:tr>
      <w:tr w:rsidR="00CA176C" w14:paraId="359D0020" w14:textId="77777777">
        <w:tblPrEx>
          <w:tblCellMar>
            <w:top w:w="0" w:type="dxa"/>
            <w:bottom w:w="0" w:type="dxa"/>
          </w:tblCellMar>
        </w:tblPrEx>
        <w:trPr>
          <w:cantSplit/>
        </w:trPr>
        <w:tc>
          <w:tcPr>
            <w:tcW w:w="26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E1A6C7E" w14:textId="77777777">
            <w:pPr>
              <w:spacing w:line="252" w:lineRule="auto"/>
            </w:pPr>
            <w:r>
              <w:rPr>
                <w:sz w:val="20"/>
                <w:szCs w:val="20"/>
              </w:rPr>
              <w:t>Human Resources</w:t>
            </w:r>
          </w:p>
        </w:tc>
        <w:tc>
          <w:tcPr>
            <w:tcW w:w="64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6C10301" w14:textId="77777777">
            <w:pPr>
              <w:spacing w:line="252" w:lineRule="auto"/>
            </w:pPr>
            <w:r>
              <w:rPr>
                <w:sz w:val="20"/>
                <w:szCs w:val="20"/>
              </w:rPr>
              <w:t>HR management system, document management software, recruitment platforms</w:t>
            </w:r>
          </w:p>
        </w:tc>
      </w:tr>
      <w:tr w:rsidR="00CA176C" w14:paraId="346AD12A" w14:textId="77777777">
        <w:tblPrEx>
          <w:tblCellMar>
            <w:top w:w="0" w:type="dxa"/>
            <w:bottom w:w="0" w:type="dxa"/>
          </w:tblCellMar>
        </w:tblPrEx>
        <w:trPr>
          <w:cantSplit/>
        </w:trPr>
        <w:tc>
          <w:tcPr>
            <w:tcW w:w="26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31A9F65" w14:textId="77777777">
            <w:pPr>
              <w:spacing w:line="252" w:lineRule="auto"/>
            </w:pPr>
            <w:r>
              <w:rPr>
                <w:sz w:val="20"/>
                <w:szCs w:val="20"/>
              </w:rPr>
              <w:t>Sales and Marketing</w:t>
            </w:r>
          </w:p>
        </w:tc>
        <w:tc>
          <w:tcPr>
            <w:tcW w:w="64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F61C262" w14:textId="77777777">
            <w:pPr>
              <w:spacing w:line="252" w:lineRule="auto"/>
            </w:pPr>
            <w:r>
              <w:rPr>
                <w:sz w:val="20"/>
                <w:szCs w:val="20"/>
              </w:rPr>
              <w:t>CRM software, email marketing tools, presentation software, design tools</w:t>
            </w:r>
          </w:p>
        </w:tc>
      </w:tr>
      <w:tr w:rsidR="00CA176C" w14:paraId="74115CC0" w14:textId="77777777">
        <w:tblPrEx>
          <w:tblCellMar>
            <w:top w:w="0" w:type="dxa"/>
            <w:bottom w:w="0" w:type="dxa"/>
          </w:tblCellMar>
        </w:tblPrEx>
        <w:trPr>
          <w:cantSplit/>
        </w:trPr>
        <w:tc>
          <w:tcPr>
            <w:tcW w:w="26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0E70E81" w14:textId="77777777">
            <w:pPr>
              <w:spacing w:line="252" w:lineRule="auto"/>
            </w:pPr>
            <w:r>
              <w:rPr>
                <w:sz w:val="20"/>
                <w:szCs w:val="20"/>
              </w:rPr>
              <w:t>Software Development</w:t>
            </w:r>
          </w:p>
        </w:tc>
        <w:tc>
          <w:tcPr>
            <w:tcW w:w="64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B2420F6" w14:textId="77777777">
            <w:pPr>
              <w:spacing w:line="252" w:lineRule="auto"/>
            </w:pPr>
            <w:r>
              <w:rPr>
                <w:sz w:val="20"/>
                <w:szCs w:val="20"/>
              </w:rPr>
              <w:t>Visual Studio Code, Git, GitHub access, programming languages, Docker, testing tools</w:t>
            </w:r>
          </w:p>
        </w:tc>
      </w:tr>
      <w:tr w:rsidR="00CA176C" w14:paraId="5F7BAFC8" w14:textId="77777777">
        <w:tblPrEx>
          <w:tblCellMar>
            <w:top w:w="0" w:type="dxa"/>
            <w:bottom w:w="0" w:type="dxa"/>
          </w:tblCellMar>
        </w:tblPrEx>
        <w:trPr>
          <w:cantSplit/>
        </w:trPr>
        <w:tc>
          <w:tcPr>
            <w:tcW w:w="26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59201FD2" w14:textId="77777777">
            <w:pPr>
              <w:spacing w:line="252" w:lineRule="auto"/>
            </w:pPr>
            <w:r>
              <w:rPr>
                <w:sz w:val="20"/>
                <w:szCs w:val="20"/>
              </w:rPr>
              <w:t>IT Support</w:t>
            </w:r>
          </w:p>
        </w:tc>
        <w:tc>
          <w:tcPr>
            <w:tcW w:w="64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0718EAF" w14:textId="77777777">
            <w:pPr>
              <w:spacing w:line="252" w:lineRule="auto"/>
            </w:pPr>
            <w:r>
              <w:rPr>
                <w:sz w:val="20"/>
                <w:szCs w:val="20"/>
              </w:rPr>
              <w:t>Remote support tools, monitoring tools, ticketing system, network diagnostic tools</w:t>
            </w:r>
          </w:p>
        </w:tc>
      </w:tr>
    </w:tbl>
    <w:p w:rsidR="00CA176C" w:rsidRDefault="00000000" w14:paraId="27136E30" w14:textId="77777777">
      <w:pPr>
        <w:spacing w:before="60" w:after="200"/>
      </w:pPr>
      <w:r>
        <w:rPr>
          <w:i/>
          <w:iCs/>
          <w:color w:val="4A5474"/>
          <w:sz w:val="18"/>
          <w:szCs w:val="18"/>
        </w:rPr>
        <w:t>Table 4: Department-specific software</w:t>
      </w:r>
    </w:p>
    <w:p w:rsidR="00CA176C" w:rsidRDefault="00000000" w14:paraId="2F76FBCF" w14:textId="77777777">
      <w:pPr>
        <w:pStyle w:val="Heading2"/>
      </w:pPr>
      <w:bookmarkStart w:name="_Toc242192088" w:id="13"/>
      <w:r>
        <w:t>Licensing Requirements</w:t>
      </w:r>
      <w:bookmarkEnd w:id="13"/>
    </w:p>
    <w:p w:rsidR="00CA176C" w:rsidRDefault="00000000" w14:paraId="02A6FBE9" w14:textId="77777777">
      <w:pPr>
        <w:spacing w:after="120" w:line="276" w:lineRule="auto"/>
      </w:pPr>
      <w:r>
        <w:t>All software should be legally licensed and maintained according to the company's licensing requirements. The company must:</w:t>
      </w:r>
    </w:p>
    <w:p w:rsidR="00CA176C" w:rsidRDefault="00000000" w14:paraId="5B1AC69A" w14:textId="77777777">
      <w:pPr>
        <w:pStyle w:val="ListParagraph"/>
        <w:numPr>
          <w:ilvl w:val="0"/>
          <w:numId w:val="2"/>
        </w:numPr>
        <w:spacing w:after="60" w:line="276" w:lineRule="auto"/>
      </w:pPr>
      <w:r>
        <w:t>Maintain a software licensing register</w:t>
      </w:r>
    </w:p>
    <w:p w:rsidR="00CA176C" w:rsidRDefault="00000000" w14:paraId="2D41DB30" w14:textId="77777777">
      <w:pPr>
        <w:pStyle w:val="ListParagraph"/>
        <w:numPr>
          <w:ilvl w:val="0"/>
          <w:numId w:val="2"/>
        </w:numPr>
        <w:spacing w:after="60" w:line="276" w:lineRule="auto"/>
      </w:pPr>
      <w:r>
        <w:t>Purchase enough licences for all users</w:t>
      </w:r>
    </w:p>
    <w:p w:rsidR="00CA176C" w:rsidRDefault="00000000" w14:paraId="528297BA" w14:textId="77777777">
      <w:pPr>
        <w:pStyle w:val="ListParagraph"/>
        <w:numPr>
          <w:ilvl w:val="0"/>
          <w:numId w:val="2"/>
        </w:numPr>
        <w:spacing w:after="60" w:line="276" w:lineRule="auto"/>
      </w:pPr>
      <w:r>
        <w:t>Avoid installing unauthorised or pirated software</w:t>
      </w:r>
    </w:p>
    <w:p w:rsidR="00CA176C" w:rsidRDefault="00000000" w14:paraId="7703ABDC" w14:textId="77777777">
      <w:pPr>
        <w:pStyle w:val="ListParagraph"/>
        <w:numPr>
          <w:ilvl w:val="0"/>
          <w:numId w:val="2"/>
        </w:numPr>
        <w:spacing w:after="60" w:line="276" w:lineRule="auto"/>
      </w:pPr>
      <w:r>
        <w:t>Track licence expiry dates</w:t>
      </w:r>
    </w:p>
    <w:p w:rsidR="00CA176C" w:rsidRDefault="00000000" w14:paraId="62E50956" w14:textId="77777777">
      <w:pPr>
        <w:pStyle w:val="ListParagraph"/>
        <w:numPr>
          <w:ilvl w:val="0"/>
          <w:numId w:val="2"/>
        </w:numPr>
        <w:spacing w:after="60" w:line="276" w:lineRule="auto"/>
      </w:pPr>
      <w:r>
        <w:t>Remove software when it is no longer required</w:t>
      </w:r>
    </w:p>
    <w:p w:rsidR="00CA176C" w:rsidRDefault="00000000" w14:paraId="07A4102C" w14:textId="77777777">
      <w:pPr>
        <w:pStyle w:val="ListParagraph"/>
        <w:numPr>
          <w:ilvl w:val="0"/>
          <w:numId w:val="2"/>
        </w:numPr>
        <w:spacing w:after="60" w:line="276" w:lineRule="auto"/>
      </w:pPr>
      <w:r>
        <w:t>Review software usage to control costs</w:t>
      </w:r>
    </w:p>
    <w:p w:rsidR="00CA176C" w:rsidRDefault="00000000" w14:paraId="3C0D18FD" w14:textId="77777777">
      <w:pPr>
        <w:pStyle w:val="ListParagraph"/>
        <w:numPr>
          <w:ilvl w:val="0"/>
          <w:numId w:val="2"/>
        </w:numPr>
        <w:spacing w:after="60" w:line="276" w:lineRule="auto"/>
      </w:pPr>
      <w:r>
        <w:t>Keep proof of purchase and licence agreements</w:t>
      </w:r>
    </w:p>
    <w:p w:rsidR="00CA176C" w:rsidRDefault="00000000" w14:paraId="5D8473CE" w14:textId="77777777">
      <w:pPr>
        <w:pStyle w:val="Heading1"/>
        <w:pageBreakBefore/>
      </w:pPr>
      <w:bookmarkStart w:name="_Toc242192089" w:id="14"/>
      <w:r>
        <w:lastRenderedPageBreak/>
        <w:t>Network Design</w:t>
      </w:r>
      <w:bookmarkEnd w:id="14"/>
    </w:p>
    <w:p w:rsidR="00CA176C" w:rsidRDefault="00000000" w14:paraId="3D5B9422" w14:textId="77777777">
      <w:pPr>
        <w:spacing w:after="120" w:line="276" w:lineRule="auto"/>
      </w:pPr>
      <w:r>
        <w:t>The proposed network uses a central router/firewall and managed switch. The ISP provides the internet connection to the office. The connection is passed to the router/firewall, which provides security and routing between the internet and the internal network. The managed switch provides wired connectivity to desktop computers, printers, NAS storage and the wireless access points.</w:t>
      </w:r>
    </w:p>
    <w:p w:rsidR="00CA176C" w:rsidRDefault="00000000" w14:paraId="7D4E9E36" w14:textId="77777777">
      <w:pPr>
        <w:spacing w:before="120"/>
        <w:jc w:val="center"/>
      </w:pPr>
      <w:r>
        <w:rPr>
          <w:noProof/>
        </w:rPr>
        <w:drawing>
          <wp:inline distT="0" distB="0" distL="0" distR="0" wp14:anchorId="4CBAEC20" wp14:editId="3A0170AD">
            <wp:extent cx="4095750" cy="3657600"/>
            <wp:effectExtent l="0" t="0" r="0" b="0"/>
            <wp:docPr id="1" name="network" descr="ISP to router/firewall to 24-port managed switch, connecting desktops, printers, NAS and two Wi-Fi access points serving laptops and mobile devices" title="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657600"/>
                    </a:xfrm>
                    <a:prstGeom prst="rect">
                      <a:avLst/>
                    </a:prstGeom>
                  </pic:spPr>
                </pic:pic>
              </a:graphicData>
            </a:graphic>
          </wp:inline>
        </w:drawing>
      </w:r>
    </w:p>
    <w:p w:rsidR="00CA176C" w:rsidRDefault="00000000" w14:paraId="4C1870DB" w14:textId="77777777">
      <w:pPr>
        <w:spacing w:before="60" w:after="200"/>
        <w:jc w:val="center"/>
      </w:pPr>
      <w:r>
        <w:rPr>
          <w:i/>
          <w:iCs/>
          <w:color w:val="4A5474"/>
          <w:sz w:val="18"/>
          <w:szCs w:val="18"/>
        </w:rPr>
        <w:t>Figure 1: Network topology</w:t>
      </w:r>
    </w:p>
    <w:p w:rsidR="00CA176C" w:rsidRDefault="00000000" w14:paraId="60AE697C" w14:textId="77777777">
      <w:pPr>
        <w:pStyle w:val="Heading2"/>
      </w:pPr>
      <w:bookmarkStart w:name="_Toc242192090" w:id="15"/>
      <w:r>
        <w:t>Network Components</w:t>
      </w:r>
      <w:bookmarkEnd w:id="15"/>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00"/>
        <w:gridCol w:w="6126"/>
      </w:tblGrid>
      <w:tr w:rsidR="00CA176C" w14:paraId="7A199AB6" w14:textId="77777777">
        <w:tblPrEx>
          <w:tblCellMar>
            <w:top w:w="0" w:type="dxa"/>
            <w:bottom w:w="0" w:type="dxa"/>
          </w:tblCellMar>
        </w:tblPrEx>
        <w:trPr>
          <w:tblHeader/>
        </w:trPr>
        <w:tc>
          <w:tcPr>
            <w:tcW w:w="29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1E11916A" w14:textId="77777777">
            <w:pPr>
              <w:spacing w:line="252" w:lineRule="auto"/>
            </w:pPr>
            <w:r>
              <w:rPr>
                <w:b/>
                <w:bCs/>
                <w:color w:val="FFFFFF"/>
                <w:sz w:val="20"/>
                <w:szCs w:val="20"/>
              </w:rPr>
              <w:t>Component</w:t>
            </w:r>
          </w:p>
        </w:tc>
        <w:tc>
          <w:tcPr>
            <w:tcW w:w="6126"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23046168" w14:textId="77777777">
            <w:pPr>
              <w:spacing w:line="252" w:lineRule="auto"/>
            </w:pPr>
            <w:r>
              <w:rPr>
                <w:b/>
                <w:bCs/>
                <w:color w:val="FFFFFF"/>
                <w:sz w:val="20"/>
                <w:szCs w:val="20"/>
              </w:rPr>
              <w:t>Role</w:t>
            </w:r>
          </w:p>
        </w:tc>
      </w:tr>
      <w:tr w:rsidR="00CA176C" w14:paraId="6E5AD21D" w14:textId="77777777">
        <w:tblPrEx>
          <w:tblCellMar>
            <w:top w:w="0" w:type="dxa"/>
            <w:bottom w:w="0" w:type="dxa"/>
          </w:tblCellMar>
        </w:tblPrEx>
        <w:trPr>
          <w:cantSplit/>
        </w:trPr>
        <w:tc>
          <w:tcPr>
            <w:tcW w:w="29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3512058" w14:textId="77777777">
            <w:pPr>
              <w:spacing w:line="252" w:lineRule="auto"/>
            </w:pPr>
            <w:r>
              <w:rPr>
                <w:sz w:val="20"/>
                <w:szCs w:val="20"/>
              </w:rPr>
              <w:t>ISP</w:t>
            </w:r>
          </w:p>
        </w:tc>
        <w:tc>
          <w:tcPr>
            <w:tcW w:w="61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A529CEC" w14:textId="77777777">
            <w:pPr>
              <w:spacing w:line="252" w:lineRule="auto"/>
            </w:pPr>
            <w:r>
              <w:rPr>
                <w:sz w:val="20"/>
                <w:szCs w:val="20"/>
              </w:rPr>
              <w:t>Supplies the company's internet connection</w:t>
            </w:r>
          </w:p>
        </w:tc>
      </w:tr>
      <w:tr w:rsidR="00CA176C" w14:paraId="75756618" w14:textId="77777777">
        <w:tblPrEx>
          <w:tblCellMar>
            <w:top w:w="0" w:type="dxa"/>
            <w:bottom w:w="0" w:type="dxa"/>
          </w:tblCellMar>
        </w:tblPrEx>
        <w:trPr>
          <w:cantSplit/>
        </w:trPr>
        <w:tc>
          <w:tcPr>
            <w:tcW w:w="29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D3B8E35" w14:textId="77777777">
            <w:pPr>
              <w:spacing w:line="252" w:lineRule="auto"/>
            </w:pPr>
            <w:r>
              <w:rPr>
                <w:sz w:val="20"/>
                <w:szCs w:val="20"/>
              </w:rPr>
              <w:t>Router/firewall</w:t>
            </w:r>
          </w:p>
        </w:tc>
        <w:tc>
          <w:tcPr>
            <w:tcW w:w="61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0CB61D7" w14:textId="77777777">
            <w:pPr>
              <w:spacing w:line="252" w:lineRule="auto"/>
            </w:pPr>
            <w:r>
              <w:rPr>
                <w:sz w:val="20"/>
                <w:szCs w:val="20"/>
              </w:rPr>
              <w:t>Connects the internal network to the internet and provides security controls</w:t>
            </w:r>
          </w:p>
        </w:tc>
      </w:tr>
      <w:tr w:rsidR="00CA176C" w14:paraId="2BBA84DB" w14:textId="77777777">
        <w:tblPrEx>
          <w:tblCellMar>
            <w:top w:w="0" w:type="dxa"/>
            <w:bottom w:w="0" w:type="dxa"/>
          </w:tblCellMar>
        </w:tblPrEx>
        <w:trPr>
          <w:cantSplit/>
        </w:trPr>
        <w:tc>
          <w:tcPr>
            <w:tcW w:w="29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3DAA3A0" w14:textId="77777777">
            <w:pPr>
              <w:spacing w:line="252" w:lineRule="auto"/>
            </w:pPr>
            <w:r>
              <w:rPr>
                <w:sz w:val="20"/>
                <w:szCs w:val="20"/>
              </w:rPr>
              <w:t>Managed switch</w:t>
            </w:r>
          </w:p>
        </w:tc>
        <w:tc>
          <w:tcPr>
            <w:tcW w:w="61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5C4032B" w14:textId="77777777">
            <w:pPr>
              <w:spacing w:line="252" w:lineRule="auto"/>
            </w:pPr>
            <w:r>
              <w:rPr>
                <w:sz w:val="20"/>
                <w:szCs w:val="20"/>
              </w:rPr>
              <w:t>Connects the company's wired devices and supports VLANs</w:t>
            </w:r>
          </w:p>
        </w:tc>
      </w:tr>
      <w:tr w:rsidR="00CA176C" w14:paraId="66D324F9" w14:textId="77777777">
        <w:tblPrEx>
          <w:tblCellMar>
            <w:top w:w="0" w:type="dxa"/>
            <w:bottom w:w="0" w:type="dxa"/>
          </w:tblCellMar>
        </w:tblPrEx>
        <w:trPr>
          <w:cantSplit/>
        </w:trPr>
        <w:tc>
          <w:tcPr>
            <w:tcW w:w="29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D877F2E" w14:textId="77777777">
            <w:pPr>
              <w:spacing w:line="252" w:lineRule="auto"/>
            </w:pPr>
            <w:r>
              <w:rPr>
                <w:sz w:val="20"/>
                <w:szCs w:val="20"/>
              </w:rPr>
              <w:t>Wireless access points (2)</w:t>
            </w:r>
          </w:p>
        </w:tc>
        <w:tc>
          <w:tcPr>
            <w:tcW w:w="61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226D556" w14:textId="77777777">
            <w:pPr>
              <w:spacing w:line="252" w:lineRule="auto"/>
            </w:pPr>
            <w:r>
              <w:rPr>
                <w:sz w:val="20"/>
                <w:szCs w:val="20"/>
              </w:rPr>
              <w:t>Provide wireless connectivity throughout the office</w:t>
            </w:r>
          </w:p>
        </w:tc>
      </w:tr>
      <w:tr w:rsidR="00CA176C" w14:paraId="3E890CAA" w14:textId="77777777">
        <w:tblPrEx>
          <w:tblCellMar>
            <w:top w:w="0" w:type="dxa"/>
            <w:bottom w:w="0" w:type="dxa"/>
          </w:tblCellMar>
        </w:tblPrEx>
        <w:trPr>
          <w:cantSplit/>
        </w:trPr>
        <w:tc>
          <w:tcPr>
            <w:tcW w:w="29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D3E5167" w14:textId="77777777">
            <w:pPr>
              <w:spacing w:line="252" w:lineRule="auto"/>
            </w:pPr>
            <w:r>
              <w:rPr>
                <w:sz w:val="20"/>
                <w:szCs w:val="20"/>
              </w:rPr>
              <w:t>Desktop computers (20)</w:t>
            </w:r>
          </w:p>
        </w:tc>
        <w:tc>
          <w:tcPr>
            <w:tcW w:w="61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AC5BA4D" w14:textId="77777777">
            <w:pPr>
              <w:spacing w:line="252" w:lineRule="auto"/>
            </w:pPr>
            <w:r>
              <w:rPr>
                <w:sz w:val="20"/>
                <w:szCs w:val="20"/>
              </w:rPr>
              <w:t>Workstations for employees</w:t>
            </w:r>
          </w:p>
        </w:tc>
      </w:tr>
      <w:tr w:rsidR="00CA176C" w14:paraId="57401681" w14:textId="77777777">
        <w:tblPrEx>
          <w:tblCellMar>
            <w:top w:w="0" w:type="dxa"/>
            <w:bottom w:w="0" w:type="dxa"/>
          </w:tblCellMar>
        </w:tblPrEx>
        <w:trPr>
          <w:cantSplit/>
        </w:trPr>
        <w:tc>
          <w:tcPr>
            <w:tcW w:w="29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AB7B6CB" w14:textId="77777777">
            <w:pPr>
              <w:spacing w:line="252" w:lineRule="auto"/>
            </w:pPr>
            <w:r>
              <w:rPr>
                <w:sz w:val="20"/>
                <w:szCs w:val="20"/>
              </w:rPr>
              <w:t>Laptops (5)</w:t>
            </w:r>
          </w:p>
        </w:tc>
        <w:tc>
          <w:tcPr>
            <w:tcW w:w="61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4EC45D6" w14:textId="77777777">
            <w:pPr>
              <w:spacing w:line="252" w:lineRule="auto"/>
            </w:pPr>
            <w:r>
              <w:rPr>
                <w:sz w:val="20"/>
                <w:szCs w:val="20"/>
              </w:rPr>
              <w:t>Mobility, particularly for management and employees requiring flexible working</w:t>
            </w:r>
          </w:p>
        </w:tc>
      </w:tr>
      <w:tr w:rsidR="00CA176C" w14:paraId="27B4F8AB" w14:textId="77777777">
        <w:tblPrEx>
          <w:tblCellMar>
            <w:top w:w="0" w:type="dxa"/>
            <w:bottom w:w="0" w:type="dxa"/>
          </w:tblCellMar>
        </w:tblPrEx>
        <w:trPr>
          <w:cantSplit/>
        </w:trPr>
        <w:tc>
          <w:tcPr>
            <w:tcW w:w="29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0AC450E" w14:textId="77777777">
            <w:pPr>
              <w:spacing w:line="252" w:lineRule="auto"/>
            </w:pPr>
            <w:r>
              <w:rPr>
                <w:sz w:val="20"/>
                <w:szCs w:val="20"/>
              </w:rPr>
              <w:t>Network printers (2)</w:t>
            </w:r>
          </w:p>
        </w:tc>
        <w:tc>
          <w:tcPr>
            <w:tcW w:w="61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BE1FD07" w14:textId="77777777">
            <w:pPr>
              <w:spacing w:line="252" w:lineRule="auto"/>
            </w:pPr>
            <w:r>
              <w:rPr>
                <w:sz w:val="20"/>
                <w:szCs w:val="20"/>
              </w:rPr>
              <w:t>Shared by authorised employees over the network</w:t>
            </w:r>
          </w:p>
        </w:tc>
      </w:tr>
      <w:tr w:rsidR="00CA176C" w14:paraId="5A4D4C05" w14:textId="77777777">
        <w:tblPrEx>
          <w:tblCellMar>
            <w:top w:w="0" w:type="dxa"/>
            <w:bottom w:w="0" w:type="dxa"/>
          </w:tblCellMar>
        </w:tblPrEx>
        <w:trPr>
          <w:cantSplit/>
        </w:trPr>
        <w:tc>
          <w:tcPr>
            <w:tcW w:w="29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4B48D2A" w14:textId="77777777">
            <w:pPr>
              <w:spacing w:line="252" w:lineRule="auto"/>
            </w:pPr>
            <w:r>
              <w:rPr>
                <w:sz w:val="20"/>
                <w:szCs w:val="20"/>
              </w:rPr>
              <w:t>NAS</w:t>
            </w:r>
          </w:p>
        </w:tc>
        <w:tc>
          <w:tcPr>
            <w:tcW w:w="61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D986450" w14:textId="77777777">
            <w:pPr>
              <w:spacing w:line="252" w:lineRule="auto"/>
            </w:pPr>
            <w:r>
              <w:rPr>
                <w:sz w:val="20"/>
                <w:szCs w:val="20"/>
              </w:rPr>
              <w:t>Centralised file storage and backup capabilities</w:t>
            </w:r>
          </w:p>
        </w:tc>
      </w:tr>
    </w:tbl>
    <w:p w:rsidR="00CA176C" w:rsidRDefault="00000000" w14:paraId="626A3880" w14:textId="77777777">
      <w:pPr>
        <w:spacing w:before="60" w:after="200"/>
      </w:pPr>
      <w:r>
        <w:rPr>
          <w:i/>
          <w:iCs/>
          <w:color w:val="4A5474"/>
          <w:sz w:val="18"/>
          <w:szCs w:val="18"/>
        </w:rPr>
        <w:t>Table 5: Network components</w:t>
      </w:r>
    </w:p>
    <w:p w:rsidR="00CA176C" w:rsidRDefault="00000000" w14:paraId="20067ACA" w14:textId="77777777">
      <w:pPr>
        <w:pStyle w:val="Heading1"/>
        <w:pageBreakBefore/>
      </w:pPr>
      <w:bookmarkStart w:name="_Toc242192091" w:id="16"/>
      <w:r>
        <w:lastRenderedPageBreak/>
        <w:t>IP Addressing Plan</w:t>
      </w:r>
      <w:bookmarkEnd w:id="16"/>
    </w:p>
    <w:p w:rsidR="00CA176C" w:rsidRDefault="00000000" w14:paraId="33A16DA0" w14:textId="77777777">
      <w:pPr>
        <w:spacing w:after="120" w:line="276" w:lineRule="auto"/>
      </w:pPr>
      <w:r>
        <w:t>The office network uses the private address range 192.168.0.0/16, divided into VLANs to improve security, performance and management. Each subnet is a /24 providing usable addresses from .1 to .254.</w:t>
      </w:r>
    </w:p>
    <w:p w:rsidR="00CA176C" w:rsidRDefault="00000000" w14:paraId="52F76F96" w14:textId="77777777">
      <w:pPr>
        <w:pStyle w:val="Heading2"/>
      </w:pPr>
      <w:bookmarkStart w:name="_Toc242192092" w:id="17"/>
      <w:r>
        <w:t>Network Segments (VLANs)</w:t>
      </w:r>
      <w:bookmarkEnd w:id="17"/>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00"/>
        <w:gridCol w:w="2700"/>
        <w:gridCol w:w="2700"/>
        <w:gridCol w:w="2526"/>
      </w:tblGrid>
      <w:tr w:rsidR="00CA176C" w14:paraId="0D4E5F67" w14:textId="77777777">
        <w:tblPrEx>
          <w:tblCellMar>
            <w:top w:w="0" w:type="dxa"/>
            <w:bottom w:w="0" w:type="dxa"/>
          </w:tblCellMar>
        </w:tblPrEx>
        <w:trPr>
          <w:tblHeader/>
        </w:trPr>
        <w:tc>
          <w:tcPr>
            <w:tcW w:w="11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7980ACDF" w14:textId="77777777">
            <w:pPr>
              <w:spacing w:line="252" w:lineRule="auto"/>
            </w:pPr>
            <w:r>
              <w:rPr>
                <w:b/>
                <w:bCs/>
                <w:color w:val="FFFFFF"/>
                <w:sz w:val="20"/>
                <w:szCs w:val="20"/>
              </w:rPr>
              <w:t>VLAN</w:t>
            </w:r>
          </w:p>
        </w:tc>
        <w:tc>
          <w:tcPr>
            <w:tcW w:w="27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5874EFFB" w14:textId="77777777">
            <w:pPr>
              <w:spacing w:line="252" w:lineRule="auto"/>
            </w:pPr>
            <w:r>
              <w:rPr>
                <w:b/>
                <w:bCs/>
                <w:color w:val="FFFFFF"/>
                <w:sz w:val="20"/>
                <w:szCs w:val="20"/>
              </w:rPr>
              <w:t>Segment</w:t>
            </w:r>
          </w:p>
        </w:tc>
        <w:tc>
          <w:tcPr>
            <w:tcW w:w="27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19274B86" w14:textId="77777777">
            <w:pPr>
              <w:spacing w:line="252" w:lineRule="auto"/>
            </w:pPr>
            <w:r>
              <w:rPr>
                <w:b/>
                <w:bCs/>
                <w:color w:val="FFFFFF"/>
                <w:sz w:val="20"/>
                <w:szCs w:val="20"/>
              </w:rPr>
              <w:t>Subnet</w:t>
            </w:r>
          </w:p>
        </w:tc>
        <w:tc>
          <w:tcPr>
            <w:tcW w:w="2526"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13891745" w14:textId="77777777">
            <w:pPr>
              <w:spacing w:line="252" w:lineRule="auto"/>
            </w:pPr>
            <w:r>
              <w:rPr>
                <w:b/>
                <w:bCs/>
                <w:color w:val="FFFFFF"/>
                <w:sz w:val="20"/>
                <w:szCs w:val="20"/>
              </w:rPr>
              <w:t>Gateway</w:t>
            </w:r>
          </w:p>
        </w:tc>
      </w:tr>
      <w:tr w:rsidR="00CA176C" w14:paraId="603A9C6F" w14:textId="77777777">
        <w:tblPrEx>
          <w:tblCellMar>
            <w:top w:w="0" w:type="dxa"/>
            <w:bottom w:w="0" w:type="dxa"/>
          </w:tblCellMar>
        </w:tblPrEx>
        <w:trPr>
          <w:cantSplit/>
        </w:trPr>
        <w:tc>
          <w:tcPr>
            <w:tcW w:w="11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2AEA1C7" w14:textId="77777777">
            <w:pPr>
              <w:spacing w:line="252" w:lineRule="auto"/>
            </w:pPr>
            <w:r>
              <w:rPr>
                <w:sz w:val="20"/>
                <w:szCs w:val="20"/>
              </w:rPr>
              <w:t>10</w:t>
            </w:r>
          </w:p>
        </w:tc>
        <w:tc>
          <w:tcPr>
            <w:tcW w:w="27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080FAFA" w14:textId="77777777">
            <w:pPr>
              <w:spacing w:line="252" w:lineRule="auto"/>
            </w:pPr>
            <w:r>
              <w:rPr>
                <w:sz w:val="20"/>
                <w:szCs w:val="20"/>
              </w:rPr>
              <w:t>Management</w:t>
            </w:r>
          </w:p>
        </w:tc>
        <w:tc>
          <w:tcPr>
            <w:tcW w:w="27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F291EAF" w14:textId="77777777">
            <w:pPr>
              <w:spacing w:line="252" w:lineRule="auto"/>
            </w:pPr>
            <w:r>
              <w:rPr>
                <w:sz w:val="20"/>
                <w:szCs w:val="20"/>
              </w:rPr>
              <w:t>192.168.10.0/24</w:t>
            </w:r>
          </w:p>
        </w:tc>
        <w:tc>
          <w:tcPr>
            <w:tcW w:w="25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78B25EB" w14:textId="77777777">
            <w:pPr>
              <w:spacing w:line="252" w:lineRule="auto"/>
            </w:pPr>
            <w:r>
              <w:rPr>
                <w:sz w:val="20"/>
                <w:szCs w:val="20"/>
              </w:rPr>
              <w:t>192.168.10.1</w:t>
            </w:r>
          </w:p>
        </w:tc>
      </w:tr>
      <w:tr w:rsidR="00CA176C" w14:paraId="1DA9A241" w14:textId="77777777">
        <w:tblPrEx>
          <w:tblCellMar>
            <w:top w:w="0" w:type="dxa"/>
            <w:bottom w:w="0" w:type="dxa"/>
          </w:tblCellMar>
        </w:tblPrEx>
        <w:trPr>
          <w:cantSplit/>
        </w:trPr>
        <w:tc>
          <w:tcPr>
            <w:tcW w:w="11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3903606" w14:textId="77777777">
            <w:pPr>
              <w:spacing w:line="252" w:lineRule="auto"/>
            </w:pPr>
            <w:r>
              <w:rPr>
                <w:sz w:val="20"/>
                <w:szCs w:val="20"/>
              </w:rPr>
              <w:t>20</w:t>
            </w:r>
          </w:p>
        </w:tc>
        <w:tc>
          <w:tcPr>
            <w:tcW w:w="27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E756D02" w14:textId="77777777">
            <w:pPr>
              <w:spacing w:line="252" w:lineRule="auto"/>
            </w:pPr>
            <w:r>
              <w:rPr>
                <w:sz w:val="20"/>
                <w:szCs w:val="20"/>
              </w:rPr>
              <w:t>Servers / NAS</w:t>
            </w:r>
          </w:p>
        </w:tc>
        <w:tc>
          <w:tcPr>
            <w:tcW w:w="27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9E39D9F" w14:textId="77777777">
            <w:pPr>
              <w:spacing w:line="252" w:lineRule="auto"/>
            </w:pPr>
            <w:r>
              <w:rPr>
                <w:sz w:val="20"/>
                <w:szCs w:val="20"/>
              </w:rPr>
              <w:t>192.168.20.0/24</w:t>
            </w:r>
          </w:p>
        </w:tc>
        <w:tc>
          <w:tcPr>
            <w:tcW w:w="25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C22C9EF" w14:textId="77777777">
            <w:pPr>
              <w:spacing w:line="252" w:lineRule="auto"/>
            </w:pPr>
            <w:r>
              <w:rPr>
                <w:sz w:val="20"/>
                <w:szCs w:val="20"/>
              </w:rPr>
              <w:t>192.168.20.1</w:t>
            </w:r>
          </w:p>
        </w:tc>
      </w:tr>
      <w:tr w:rsidR="00CA176C" w14:paraId="607FA522" w14:textId="77777777">
        <w:tblPrEx>
          <w:tblCellMar>
            <w:top w:w="0" w:type="dxa"/>
            <w:bottom w:w="0" w:type="dxa"/>
          </w:tblCellMar>
        </w:tblPrEx>
        <w:trPr>
          <w:cantSplit/>
        </w:trPr>
        <w:tc>
          <w:tcPr>
            <w:tcW w:w="11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FC25595" w14:textId="77777777">
            <w:pPr>
              <w:spacing w:line="252" w:lineRule="auto"/>
            </w:pPr>
            <w:r>
              <w:rPr>
                <w:sz w:val="20"/>
                <w:szCs w:val="20"/>
              </w:rPr>
              <w:t>30</w:t>
            </w:r>
          </w:p>
        </w:tc>
        <w:tc>
          <w:tcPr>
            <w:tcW w:w="27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D59F0EC" w14:textId="77777777">
            <w:pPr>
              <w:spacing w:line="252" w:lineRule="auto"/>
            </w:pPr>
            <w:r>
              <w:rPr>
                <w:sz w:val="20"/>
                <w:szCs w:val="20"/>
              </w:rPr>
              <w:t>User devices</w:t>
            </w:r>
          </w:p>
        </w:tc>
        <w:tc>
          <w:tcPr>
            <w:tcW w:w="27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E7C659F" w14:textId="77777777">
            <w:pPr>
              <w:spacing w:line="252" w:lineRule="auto"/>
            </w:pPr>
            <w:r>
              <w:rPr>
                <w:sz w:val="20"/>
                <w:szCs w:val="20"/>
              </w:rPr>
              <w:t>192.168.30.0/24</w:t>
            </w:r>
          </w:p>
        </w:tc>
        <w:tc>
          <w:tcPr>
            <w:tcW w:w="25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5538770" w14:textId="77777777">
            <w:pPr>
              <w:spacing w:line="252" w:lineRule="auto"/>
            </w:pPr>
            <w:r>
              <w:rPr>
                <w:sz w:val="20"/>
                <w:szCs w:val="20"/>
              </w:rPr>
              <w:t>192.168.30.1</w:t>
            </w:r>
          </w:p>
        </w:tc>
      </w:tr>
      <w:tr w:rsidR="00CA176C" w14:paraId="03037978" w14:textId="77777777">
        <w:tblPrEx>
          <w:tblCellMar>
            <w:top w:w="0" w:type="dxa"/>
            <w:bottom w:w="0" w:type="dxa"/>
          </w:tblCellMar>
        </w:tblPrEx>
        <w:trPr>
          <w:cantSplit/>
        </w:trPr>
        <w:tc>
          <w:tcPr>
            <w:tcW w:w="11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1BEEF434" w14:textId="77777777">
            <w:pPr>
              <w:spacing w:line="252" w:lineRule="auto"/>
            </w:pPr>
            <w:r>
              <w:rPr>
                <w:sz w:val="20"/>
                <w:szCs w:val="20"/>
              </w:rPr>
              <w:t>40</w:t>
            </w:r>
          </w:p>
        </w:tc>
        <w:tc>
          <w:tcPr>
            <w:tcW w:w="27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91B231E" w14:textId="77777777">
            <w:pPr>
              <w:spacing w:line="252" w:lineRule="auto"/>
            </w:pPr>
            <w:r>
              <w:rPr>
                <w:sz w:val="20"/>
                <w:szCs w:val="20"/>
              </w:rPr>
              <w:t>Printers</w:t>
            </w:r>
          </w:p>
        </w:tc>
        <w:tc>
          <w:tcPr>
            <w:tcW w:w="27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11F0086" w14:textId="77777777">
            <w:pPr>
              <w:spacing w:line="252" w:lineRule="auto"/>
            </w:pPr>
            <w:r>
              <w:rPr>
                <w:sz w:val="20"/>
                <w:szCs w:val="20"/>
              </w:rPr>
              <w:t>192.168.40.0/24</w:t>
            </w:r>
          </w:p>
        </w:tc>
        <w:tc>
          <w:tcPr>
            <w:tcW w:w="25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D641195" w14:textId="77777777">
            <w:pPr>
              <w:spacing w:line="252" w:lineRule="auto"/>
            </w:pPr>
            <w:r>
              <w:rPr>
                <w:sz w:val="20"/>
                <w:szCs w:val="20"/>
              </w:rPr>
              <w:t>192.168.40.1</w:t>
            </w:r>
          </w:p>
        </w:tc>
      </w:tr>
      <w:tr w:rsidR="00CA176C" w14:paraId="511C56B1" w14:textId="77777777">
        <w:tblPrEx>
          <w:tblCellMar>
            <w:top w:w="0" w:type="dxa"/>
            <w:bottom w:w="0" w:type="dxa"/>
          </w:tblCellMar>
        </w:tblPrEx>
        <w:trPr>
          <w:cantSplit/>
        </w:trPr>
        <w:tc>
          <w:tcPr>
            <w:tcW w:w="11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7579948" w14:textId="77777777">
            <w:pPr>
              <w:spacing w:line="252" w:lineRule="auto"/>
            </w:pPr>
            <w:r>
              <w:rPr>
                <w:sz w:val="20"/>
                <w:szCs w:val="20"/>
              </w:rPr>
              <w:t>50</w:t>
            </w:r>
          </w:p>
        </w:tc>
        <w:tc>
          <w:tcPr>
            <w:tcW w:w="27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6A02AD6" w14:textId="77777777">
            <w:pPr>
              <w:spacing w:line="252" w:lineRule="auto"/>
            </w:pPr>
            <w:r>
              <w:rPr>
                <w:sz w:val="20"/>
                <w:szCs w:val="20"/>
              </w:rPr>
              <w:t>Staff Wi-Fi</w:t>
            </w:r>
          </w:p>
        </w:tc>
        <w:tc>
          <w:tcPr>
            <w:tcW w:w="27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9982FC1" w14:textId="77777777">
            <w:pPr>
              <w:spacing w:line="252" w:lineRule="auto"/>
            </w:pPr>
            <w:r>
              <w:rPr>
                <w:sz w:val="20"/>
                <w:szCs w:val="20"/>
              </w:rPr>
              <w:t>192.168.50.0/24</w:t>
            </w:r>
          </w:p>
        </w:tc>
        <w:tc>
          <w:tcPr>
            <w:tcW w:w="25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E6CDB0D" w14:textId="77777777">
            <w:pPr>
              <w:spacing w:line="252" w:lineRule="auto"/>
            </w:pPr>
            <w:r>
              <w:rPr>
                <w:sz w:val="20"/>
                <w:szCs w:val="20"/>
              </w:rPr>
              <w:t>192.168.50.1</w:t>
            </w:r>
          </w:p>
        </w:tc>
      </w:tr>
      <w:tr w:rsidR="00CA176C" w14:paraId="31C37C8D" w14:textId="77777777">
        <w:tblPrEx>
          <w:tblCellMar>
            <w:top w:w="0" w:type="dxa"/>
            <w:bottom w:w="0" w:type="dxa"/>
          </w:tblCellMar>
        </w:tblPrEx>
        <w:trPr>
          <w:cantSplit/>
        </w:trPr>
        <w:tc>
          <w:tcPr>
            <w:tcW w:w="11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7369D64" w14:textId="77777777">
            <w:pPr>
              <w:spacing w:line="252" w:lineRule="auto"/>
            </w:pPr>
            <w:r>
              <w:rPr>
                <w:sz w:val="20"/>
                <w:szCs w:val="20"/>
              </w:rPr>
              <w:t>60</w:t>
            </w:r>
          </w:p>
        </w:tc>
        <w:tc>
          <w:tcPr>
            <w:tcW w:w="27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1540DE0C" w14:textId="77777777">
            <w:pPr>
              <w:spacing w:line="252" w:lineRule="auto"/>
            </w:pPr>
            <w:r>
              <w:rPr>
                <w:sz w:val="20"/>
                <w:szCs w:val="20"/>
              </w:rPr>
              <w:t>Guest Wi-Fi</w:t>
            </w:r>
          </w:p>
        </w:tc>
        <w:tc>
          <w:tcPr>
            <w:tcW w:w="27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493283B" w14:textId="77777777">
            <w:pPr>
              <w:spacing w:line="252" w:lineRule="auto"/>
            </w:pPr>
            <w:r>
              <w:rPr>
                <w:sz w:val="20"/>
                <w:szCs w:val="20"/>
              </w:rPr>
              <w:t>192.168.60.0/24</w:t>
            </w:r>
          </w:p>
        </w:tc>
        <w:tc>
          <w:tcPr>
            <w:tcW w:w="25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C7B5046" w14:textId="77777777">
            <w:pPr>
              <w:spacing w:line="252" w:lineRule="auto"/>
            </w:pPr>
            <w:r>
              <w:rPr>
                <w:sz w:val="20"/>
                <w:szCs w:val="20"/>
              </w:rPr>
              <w:t>192.168.60.1</w:t>
            </w:r>
          </w:p>
        </w:tc>
      </w:tr>
    </w:tbl>
    <w:p w:rsidR="00CA176C" w:rsidRDefault="00000000" w14:paraId="338DEF03" w14:textId="77777777">
      <w:pPr>
        <w:spacing w:before="60" w:after="200"/>
      </w:pPr>
      <w:r>
        <w:rPr>
          <w:i/>
          <w:iCs/>
          <w:color w:val="4A5474"/>
          <w:sz w:val="18"/>
          <w:szCs w:val="18"/>
        </w:rPr>
        <w:t>Table 6: VLAN and subnet allocation</w:t>
      </w:r>
    </w:p>
    <w:p w:rsidR="00CA176C" w:rsidRDefault="00000000" w14:paraId="67170BFF" w14:textId="77777777">
      <w:pPr>
        <w:pStyle w:val="Heading2"/>
      </w:pPr>
      <w:bookmarkStart w:name="_Toc242192093" w:id="18"/>
      <w:r>
        <w:t>Static IP Assignments</w:t>
      </w:r>
      <w:bookmarkEnd w:id="18"/>
    </w:p>
    <w:p w:rsidR="00CA176C" w:rsidRDefault="00000000" w14:paraId="7A342188" w14:textId="77777777">
      <w:pPr>
        <w:spacing w:after="120" w:line="276" w:lineRule="auto"/>
      </w:pPr>
      <w:r>
        <w:t>Infrastructure devices use fixed IP addresses.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13"/>
        <w:gridCol w:w="4513"/>
      </w:tblGrid>
      <w:tr w:rsidR="00CA176C" w14:paraId="79B139B8" w14:textId="77777777">
        <w:tblPrEx>
          <w:tblCellMar>
            <w:top w:w="0" w:type="dxa"/>
            <w:bottom w:w="0" w:type="dxa"/>
          </w:tblCellMar>
        </w:tblPrEx>
        <w:trPr>
          <w:tblHeader/>
        </w:trPr>
        <w:tc>
          <w:tcPr>
            <w:tcW w:w="4513"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3CF74DD3" w14:textId="77777777">
            <w:pPr>
              <w:spacing w:line="252" w:lineRule="auto"/>
            </w:pPr>
            <w:r>
              <w:rPr>
                <w:b/>
                <w:bCs/>
                <w:color w:val="FFFFFF"/>
                <w:sz w:val="20"/>
                <w:szCs w:val="20"/>
              </w:rPr>
              <w:t>Device</w:t>
            </w:r>
          </w:p>
        </w:tc>
        <w:tc>
          <w:tcPr>
            <w:tcW w:w="4513"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76717562" w14:textId="77777777">
            <w:pPr>
              <w:spacing w:line="252" w:lineRule="auto"/>
            </w:pPr>
            <w:r>
              <w:rPr>
                <w:b/>
                <w:bCs/>
                <w:color w:val="FFFFFF"/>
                <w:sz w:val="20"/>
                <w:szCs w:val="20"/>
              </w:rPr>
              <w:t>IP address</w:t>
            </w:r>
          </w:p>
        </w:tc>
      </w:tr>
      <w:tr w:rsidR="00CA176C" w14:paraId="6B971B67" w14:textId="77777777">
        <w:tblPrEx>
          <w:tblCellMar>
            <w:top w:w="0" w:type="dxa"/>
            <w:bottom w:w="0" w:type="dxa"/>
          </w:tblCellMar>
        </w:tblPrEx>
        <w:trPr>
          <w:cantSplit/>
        </w:trPr>
        <w:tc>
          <w:tcPr>
            <w:tcW w:w="4513"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F003145" w14:textId="77777777">
            <w:pPr>
              <w:spacing w:line="252" w:lineRule="auto"/>
            </w:pPr>
            <w:r>
              <w:rPr>
                <w:sz w:val="20"/>
                <w:szCs w:val="20"/>
              </w:rPr>
              <w:t>Router</w:t>
            </w:r>
          </w:p>
        </w:tc>
        <w:tc>
          <w:tcPr>
            <w:tcW w:w="4513"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56EED6B" w14:textId="77777777">
            <w:pPr>
              <w:spacing w:line="252" w:lineRule="auto"/>
            </w:pPr>
            <w:r>
              <w:rPr>
                <w:sz w:val="20"/>
                <w:szCs w:val="20"/>
              </w:rPr>
              <w:t>192.168.10.1</w:t>
            </w:r>
          </w:p>
        </w:tc>
      </w:tr>
      <w:tr w:rsidR="00CA176C" w14:paraId="56E3BBCB" w14:textId="77777777">
        <w:tblPrEx>
          <w:tblCellMar>
            <w:top w:w="0" w:type="dxa"/>
            <w:bottom w:w="0" w:type="dxa"/>
          </w:tblCellMar>
        </w:tblPrEx>
        <w:trPr>
          <w:cantSplit/>
        </w:trPr>
        <w:tc>
          <w:tcPr>
            <w:tcW w:w="4513"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1F033016" w14:textId="77777777">
            <w:pPr>
              <w:spacing w:line="252" w:lineRule="auto"/>
            </w:pPr>
            <w:r>
              <w:rPr>
                <w:sz w:val="20"/>
                <w:szCs w:val="20"/>
              </w:rPr>
              <w:t>Managed switch</w:t>
            </w:r>
          </w:p>
        </w:tc>
        <w:tc>
          <w:tcPr>
            <w:tcW w:w="4513"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58588499" w14:textId="77777777">
            <w:pPr>
              <w:spacing w:line="252" w:lineRule="auto"/>
            </w:pPr>
            <w:r>
              <w:rPr>
                <w:sz w:val="20"/>
                <w:szCs w:val="20"/>
              </w:rPr>
              <w:t>192.168.10.2</w:t>
            </w:r>
          </w:p>
        </w:tc>
      </w:tr>
      <w:tr w:rsidR="00CA176C" w14:paraId="0D8DD5E0" w14:textId="77777777">
        <w:tblPrEx>
          <w:tblCellMar>
            <w:top w:w="0" w:type="dxa"/>
            <w:bottom w:w="0" w:type="dxa"/>
          </w:tblCellMar>
        </w:tblPrEx>
        <w:trPr>
          <w:cantSplit/>
        </w:trPr>
        <w:tc>
          <w:tcPr>
            <w:tcW w:w="4513"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9A84F42" w14:textId="77777777">
            <w:pPr>
              <w:spacing w:line="252" w:lineRule="auto"/>
            </w:pPr>
            <w:r>
              <w:rPr>
                <w:sz w:val="20"/>
                <w:szCs w:val="20"/>
              </w:rPr>
              <w:t>Wireless access points</w:t>
            </w:r>
          </w:p>
        </w:tc>
        <w:tc>
          <w:tcPr>
            <w:tcW w:w="4513"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8F58220" w14:textId="77777777">
            <w:pPr>
              <w:spacing w:line="252" w:lineRule="auto"/>
            </w:pPr>
            <w:r>
              <w:rPr>
                <w:sz w:val="20"/>
                <w:szCs w:val="20"/>
              </w:rPr>
              <w:t>192.168.10.3 – 192.168.10.4</w:t>
            </w:r>
          </w:p>
        </w:tc>
      </w:tr>
      <w:tr w:rsidR="00CA176C" w14:paraId="0D7476F9" w14:textId="77777777">
        <w:tblPrEx>
          <w:tblCellMar>
            <w:top w:w="0" w:type="dxa"/>
            <w:bottom w:w="0" w:type="dxa"/>
          </w:tblCellMar>
        </w:tblPrEx>
        <w:trPr>
          <w:cantSplit/>
        </w:trPr>
        <w:tc>
          <w:tcPr>
            <w:tcW w:w="4513"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1552BA75" w14:textId="77777777">
            <w:pPr>
              <w:spacing w:line="252" w:lineRule="auto"/>
            </w:pPr>
            <w:r>
              <w:rPr>
                <w:sz w:val="20"/>
                <w:szCs w:val="20"/>
              </w:rPr>
              <w:t>NAS device</w:t>
            </w:r>
          </w:p>
        </w:tc>
        <w:tc>
          <w:tcPr>
            <w:tcW w:w="4513"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1C7EA4E" w14:textId="77777777">
            <w:pPr>
              <w:spacing w:line="252" w:lineRule="auto"/>
            </w:pPr>
            <w:r>
              <w:rPr>
                <w:sz w:val="20"/>
                <w:szCs w:val="20"/>
              </w:rPr>
              <w:t>192.168.20.10</w:t>
            </w:r>
          </w:p>
        </w:tc>
      </w:tr>
      <w:tr w:rsidR="00CA176C" w14:paraId="26B17719" w14:textId="77777777">
        <w:tblPrEx>
          <w:tblCellMar>
            <w:top w:w="0" w:type="dxa"/>
            <w:bottom w:w="0" w:type="dxa"/>
          </w:tblCellMar>
        </w:tblPrEx>
        <w:trPr>
          <w:cantSplit/>
        </w:trPr>
        <w:tc>
          <w:tcPr>
            <w:tcW w:w="4513"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804F09E" w14:textId="77777777">
            <w:pPr>
              <w:spacing w:line="252" w:lineRule="auto"/>
            </w:pPr>
            <w:r>
              <w:rPr>
                <w:sz w:val="20"/>
                <w:szCs w:val="20"/>
              </w:rPr>
              <w:t>Network printers</w:t>
            </w:r>
          </w:p>
        </w:tc>
        <w:tc>
          <w:tcPr>
            <w:tcW w:w="4513"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08FC627" w14:textId="77777777">
            <w:pPr>
              <w:spacing w:line="252" w:lineRule="auto"/>
            </w:pPr>
            <w:r>
              <w:rPr>
                <w:sz w:val="20"/>
                <w:szCs w:val="20"/>
              </w:rPr>
              <w:t>192.168.40.10 – 192.168.40.11</w:t>
            </w:r>
          </w:p>
        </w:tc>
      </w:tr>
    </w:tbl>
    <w:p w:rsidR="00CA176C" w:rsidRDefault="00000000" w14:paraId="0132C504" w14:textId="77777777">
      <w:pPr>
        <w:spacing w:before="60" w:after="200"/>
      </w:pPr>
      <w:r>
        <w:rPr>
          <w:i/>
          <w:iCs/>
          <w:color w:val="4A5474"/>
          <w:sz w:val="18"/>
          <w:szCs w:val="18"/>
        </w:rPr>
        <w:t>Table 7: Static IP assignments</w:t>
      </w:r>
    </w:p>
    <w:p w:rsidR="00CA176C" w:rsidRDefault="00000000" w14:paraId="13BCDBA6" w14:textId="77777777">
      <w:pPr>
        <w:pStyle w:val="Heading2"/>
      </w:pPr>
      <w:bookmarkStart w:name="_Toc242192094" w:id="19"/>
      <w:r>
        <w:t>DHCP Ranges</w:t>
      </w:r>
      <w:bookmarkEnd w:id="19"/>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13"/>
        <w:gridCol w:w="4513"/>
      </w:tblGrid>
      <w:tr w:rsidR="00CA176C" w14:paraId="368B2F37" w14:textId="77777777">
        <w:tblPrEx>
          <w:tblCellMar>
            <w:top w:w="0" w:type="dxa"/>
            <w:bottom w:w="0" w:type="dxa"/>
          </w:tblCellMar>
        </w:tblPrEx>
        <w:trPr>
          <w:tblHeader/>
        </w:trPr>
        <w:tc>
          <w:tcPr>
            <w:tcW w:w="4513"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4F431914" w14:textId="77777777">
            <w:pPr>
              <w:spacing w:line="252" w:lineRule="auto"/>
            </w:pPr>
            <w:r>
              <w:rPr>
                <w:b/>
                <w:bCs/>
                <w:color w:val="FFFFFF"/>
                <w:sz w:val="20"/>
                <w:szCs w:val="20"/>
              </w:rPr>
              <w:t>Segment</w:t>
            </w:r>
          </w:p>
        </w:tc>
        <w:tc>
          <w:tcPr>
            <w:tcW w:w="4513"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5C25F093" w14:textId="77777777">
            <w:pPr>
              <w:spacing w:line="252" w:lineRule="auto"/>
            </w:pPr>
            <w:r>
              <w:rPr>
                <w:b/>
                <w:bCs/>
                <w:color w:val="FFFFFF"/>
                <w:sz w:val="20"/>
                <w:szCs w:val="20"/>
              </w:rPr>
              <w:t>DHCP range</w:t>
            </w:r>
          </w:p>
        </w:tc>
      </w:tr>
      <w:tr w:rsidR="00CA176C" w14:paraId="51B452EB" w14:textId="77777777">
        <w:tblPrEx>
          <w:tblCellMar>
            <w:top w:w="0" w:type="dxa"/>
            <w:bottom w:w="0" w:type="dxa"/>
          </w:tblCellMar>
        </w:tblPrEx>
        <w:trPr>
          <w:cantSplit/>
        </w:trPr>
        <w:tc>
          <w:tcPr>
            <w:tcW w:w="4513"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49F1578" w14:textId="77777777">
            <w:pPr>
              <w:spacing w:line="252" w:lineRule="auto"/>
            </w:pPr>
            <w:r>
              <w:rPr>
                <w:sz w:val="20"/>
                <w:szCs w:val="20"/>
              </w:rPr>
              <w:t>User devices</w:t>
            </w:r>
          </w:p>
        </w:tc>
        <w:tc>
          <w:tcPr>
            <w:tcW w:w="4513"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60750D2" w14:textId="77777777">
            <w:pPr>
              <w:spacing w:line="252" w:lineRule="auto"/>
            </w:pPr>
            <w:r>
              <w:rPr>
                <w:sz w:val="20"/>
                <w:szCs w:val="20"/>
              </w:rPr>
              <w:t>192.168.30.100 – 192.168.30.240</w:t>
            </w:r>
          </w:p>
        </w:tc>
      </w:tr>
      <w:tr w:rsidR="00CA176C" w14:paraId="2B0C5516" w14:textId="77777777">
        <w:tblPrEx>
          <w:tblCellMar>
            <w:top w:w="0" w:type="dxa"/>
            <w:bottom w:w="0" w:type="dxa"/>
          </w:tblCellMar>
        </w:tblPrEx>
        <w:trPr>
          <w:cantSplit/>
        </w:trPr>
        <w:tc>
          <w:tcPr>
            <w:tcW w:w="4513"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DDDD7EB" w14:textId="77777777">
            <w:pPr>
              <w:spacing w:line="252" w:lineRule="auto"/>
            </w:pPr>
            <w:r>
              <w:rPr>
                <w:sz w:val="20"/>
                <w:szCs w:val="20"/>
              </w:rPr>
              <w:t>Staff Wi-Fi</w:t>
            </w:r>
          </w:p>
        </w:tc>
        <w:tc>
          <w:tcPr>
            <w:tcW w:w="4513"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12B0FDFC" w14:textId="77777777">
            <w:pPr>
              <w:spacing w:line="252" w:lineRule="auto"/>
            </w:pPr>
            <w:r>
              <w:rPr>
                <w:sz w:val="20"/>
                <w:szCs w:val="20"/>
              </w:rPr>
              <w:t>192.168.50.100 – 192.168.50.240</w:t>
            </w:r>
          </w:p>
        </w:tc>
      </w:tr>
      <w:tr w:rsidR="00CA176C" w14:paraId="63DC0E1D" w14:textId="77777777">
        <w:tblPrEx>
          <w:tblCellMar>
            <w:top w:w="0" w:type="dxa"/>
            <w:bottom w:w="0" w:type="dxa"/>
          </w:tblCellMar>
        </w:tblPrEx>
        <w:trPr>
          <w:cantSplit/>
        </w:trPr>
        <w:tc>
          <w:tcPr>
            <w:tcW w:w="4513"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328EABC" w14:textId="77777777">
            <w:pPr>
              <w:spacing w:line="252" w:lineRule="auto"/>
            </w:pPr>
            <w:r>
              <w:rPr>
                <w:sz w:val="20"/>
                <w:szCs w:val="20"/>
              </w:rPr>
              <w:t>Guest Wi-Fi</w:t>
            </w:r>
          </w:p>
        </w:tc>
        <w:tc>
          <w:tcPr>
            <w:tcW w:w="4513"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3C1FB8D" w14:textId="77777777">
            <w:pPr>
              <w:spacing w:line="252" w:lineRule="auto"/>
            </w:pPr>
            <w:r>
              <w:rPr>
                <w:sz w:val="20"/>
                <w:szCs w:val="20"/>
              </w:rPr>
              <w:t>192.168.60.100 – 192.168.60.240</w:t>
            </w:r>
          </w:p>
        </w:tc>
      </w:tr>
    </w:tbl>
    <w:p w:rsidR="00CA176C" w:rsidRDefault="00000000" w14:paraId="0C1649BA" w14:textId="77777777">
      <w:pPr>
        <w:spacing w:before="60" w:after="200"/>
      </w:pPr>
      <w:r>
        <w:rPr>
          <w:i/>
          <w:iCs/>
          <w:color w:val="4A5474"/>
          <w:sz w:val="18"/>
          <w:szCs w:val="18"/>
        </w:rPr>
        <w:t>Table 8: DHCP ranges</w:t>
      </w:r>
    </w:p>
    <w:p w:rsidR="00CA176C" w:rsidRDefault="00000000" w14:paraId="4E171A38" w14:textId="77777777">
      <w:pPr>
        <w:spacing w:after="120" w:line="276" w:lineRule="auto"/>
      </w:pPr>
      <w:r>
        <w:t xml:space="preserve">An example user device configuration is provided in </w:t>
      </w:r>
      <w:r>
        <w:rPr>
          <w:b/>
          <w:bCs/>
        </w:rPr>
        <w:t>Appendix B</w:t>
      </w:r>
      <w:r>
        <w:t>. Staff Wi-Fi uses WPA2-Enterprise or WPA3-Enterprise.</w:t>
      </w:r>
    </w:p>
    <w:p w:rsidR="00CA176C" w:rsidRDefault="00000000" w14:paraId="6755B247" w14:textId="77777777">
      <w:pPr>
        <w:pStyle w:val="Heading2"/>
      </w:pPr>
      <w:bookmarkStart w:name="_Toc242192095" w:id="20"/>
      <w:r>
        <w:t>Main Security Rules</w:t>
      </w:r>
      <w:bookmarkEnd w:id="20"/>
    </w:p>
    <w:p w:rsidR="00CA176C" w:rsidRDefault="00000000" w14:paraId="5DA54920" w14:textId="77777777">
      <w:pPr>
        <w:pStyle w:val="ListParagraph"/>
        <w:numPr>
          <w:ilvl w:val="0"/>
          <w:numId w:val="2"/>
        </w:numPr>
        <w:spacing w:after="60" w:line="276" w:lineRule="auto"/>
      </w:pPr>
      <w:r>
        <w:t>Guest Wi-Fi must not access company servers or internal devices.</w:t>
      </w:r>
    </w:p>
    <w:p w:rsidR="00CA176C" w:rsidRDefault="00000000" w14:paraId="28F329B7" w14:textId="77777777">
      <w:pPr>
        <w:pStyle w:val="ListParagraph"/>
        <w:numPr>
          <w:ilvl w:val="0"/>
          <w:numId w:val="2"/>
        </w:numPr>
        <w:spacing w:after="60" w:line="276" w:lineRule="auto"/>
      </w:pPr>
      <w:r>
        <w:lastRenderedPageBreak/>
        <w:t>Only IT administrators may access the management VLAN.</w:t>
      </w:r>
    </w:p>
    <w:p w:rsidR="00CA176C" w:rsidRDefault="00000000" w14:paraId="13942A33" w14:textId="77777777">
      <w:pPr>
        <w:pStyle w:val="ListParagraph"/>
        <w:numPr>
          <w:ilvl w:val="0"/>
          <w:numId w:val="2"/>
        </w:numPr>
        <w:spacing w:after="60" w:line="276" w:lineRule="auto"/>
      </w:pPr>
      <w:r>
        <w:t>User devices must not directly access management devices.</w:t>
      </w:r>
    </w:p>
    <w:p w:rsidR="00CA176C" w:rsidRDefault="00000000" w14:paraId="36239C67" w14:textId="77777777">
      <w:pPr>
        <w:pStyle w:val="ListParagraph"/>
        <w:numPr>
          <w:ilvl w:val="0"/>
          <w:numId w:val="2"/>
        </w:numPr>
        <w:spacing w:after="60" w:line="276" w:lineRule="auto"/>
      </w:pPr>
      <w:r>
        <w:t>Printers should be isolated from unnecessary traffic.</w:t>
      </w:r>
    </w:p>
    <w:p w:rsidR="00CA176C" w:rsidRDefault="00000000" w14:paraId="0F33E5E6" w14:textId="77777777">
      <w:pPr>
        <w:pStyle w:val="ListParagraph"/>
        <w:numPr>
          <w:ilvl w:val="0"/>
          <w:numId w:val="2"/>
        </w:numPr>
        <w:spacing w:after="60" w:line="276" w:lineRule="auto"/>
      </w:pPr>
      <w:r>
        <w:t>Firewalls must control communication between VLANs.</w:t>
      </w:r>
    </w:p>
    <w:p w:rsidR="00CA176C" w:rsidRDefault="00000000" w14:paraId="55077129" w14:textId="77777777">
      <w:pPr>
        <w:pStyle w:val="ListParagraph"/>
        <w:numPr>
          <w:ilvl w:val="0"/>
          <w:numId w:val="2"/>
        </w:numPr>
        <w:spacing w:after="60" w:line="276" w:lineRule="auto"/>
      </w:pPr>
      <w:r>
        <w:t>Wireless passwords must remain private.</w:t>
      </w:r>
    </w:p>
    <w:p w:rsidR="00CA176C" w:rsidRDefault="00000000" w14:paraId="198D0C1C" w14:textId="77777777">
      <w:pPr>
        <w:pStyle w:val="ListParagraph"/>
        <w:numPr>
          <w:ilvl w:val="0"/>
          <w:numId w:val="2"/>
        </w:numPr>
        <w:spacing w:after="60" w:line="276" w:lineRule="auto"/>
      </w:pPr>
      <w:r>
        <w:t>Network equipment must use strong passwords and multi-factor authentication where available.</w:t>
      </w:r>
    </w:p>
    <w:p w:rsidR="00CA176C" w:rsidRDefault="00000000" w14:paraId="53165C52" w14:textId="77777777">
      <w:pPr>
        <w:pStyle w:val="Heading1"/>
        <w:pageBreakBefore/>
      </w:pPr>
      <w:bookmarkStart w:name="_Toc242192096" w:id="21"/>
      <w:r>
        <w:lastRenderedPageBreak/>
        <w:t>User and Permissions Matrix</w:t>
      </w:r>
      <w:bookmarkEnd w:id="21"/>
    </w:p>
    <w:p w:rsidR="00CA176C" w:rsidRDefault="00000000" w14:paraId="1BE0A0F0" w14:textId="77777777">
      <w:pPr>
        <w:spacing w:after="120" w:line="276" w:lineRule="auto"/>
      </w:pPr>
      <w:r>
        <w:t>The company uses department-based security groups. Users are added to the group that matches their department, and access is granted to folders through these groups instead of assigning permissions to individual users.</w:t>
      </w:r>
    </w:p>
    <w:p w:rsidR="00CA176C" w:rsidRDefault="00000000" w14:paraId="138AE74A" w14:textId="77777777">
      <w:pPr>
        <w:pStyle w:val="Heading2"/>
      </w:pPr>
      <w:bookmarkStart w:name="_Toc242192097" w:id="22"/>
      <w:r>
        <w:t>Security Groups</w:t>
      </w:r>
      <w:bookmarkEnd w:id="22"/>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2600"/>
        <w:gridCol w:w="3426"/>
      </w:tblGrid>
      <w:tr w:rsidR="00CA176C" w14:paraId="6A6F8871" w14:textId="77777777">
        <w:tblPrEx>
          <w:tblCellMar>
            <w:top w:w="0" w:type="dxa"/>
            <w:bottom w:w="0" w:type="dxa"/>
          </w:tblCellMar>
        </w:tblPrEx>
        <w:trPr>
          <w:tblHeader/>
        </w:trPr>
        <w:tc>
          <w:tcPr>
            <w:tcW w:w="30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52D7BC07" w14:textId="77777777">
            <w:pPr>
              <w:spacing w:line="252" w:lineRule="auto"/>
            </w:pPr>
            <w:r>
              <w:rPr>
                <w:b/>
                <w:bCs/>
                <w:color w:val="FFFFFF"/>
                <w:sz w:val="20"/>
                <w:szCs w:val="20"/>
              </w:rPr>
              <w:t>Department</w:t>
            </w:r>
          </w:p>
        </w:tc>
        <w:tc>
          <w:tcPr>
            <w:tcW w:w="26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39553096" w14:textId="77777777">
            <w:pPr>
              <w:spacing w:line="252" w:lineRule="auto"/>
            </w:pPr>
            <w:r>
              <w:rPr>
                <w:b/>
                <w:bCs/>
                <w:color w:val="FFFFFF"/>
                <w:sz w:val="20"/>
                <w:szCs w:val="20"/>
              </w:rPr>
              <w:t>Security group</w:t>
            </w:r>
          </w:p>
        </w:tc>
        <w:tc>
          <w:tcPr>
            <w:tcW w:w="3426"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1435AE61" w14:textId="77777777">
            <w:pPr>
              <w:spacing w:line="252" w:lineRule="auto"/>
            </w:pPr>
            <w:r>
              <w:rPr>
                <w:b/>
                <w:bCs/>
                <w:color w:val="FFFFFF"/>
                <w:sz w:val="20"/>
                <w:szCs w:val="20"/>
              </w:rPr>
              <w:t>Folder access</w:t>
            </w:r>
          </w:p>
        </w:tc>
      </w:tr>
      <w:tr w:rsidR="00CA176C" w14:paraId="390C901C" w14:textId="77777777">
        <w:tblPrEx>
          <w:tblCellMar>
            <w:top w:w="0" w:type="dxa"/>
            <w:bottom w:w="0" w:type="dxa"/>
          </w:tblCellMar>
        </w:tblPrEx>
        <w:trPr>
          <w:cantSplit/>
        </w:trPr>
        <w:tc>
          <w:tcPr>
            <w:tcW w:w="30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3D242A6" w14:textId="77777777">
            <w:pPr>
              <w:spacing w:line="252" w:lineRule="auto"/>
            </w:pPr>
            <w:r>
              <w:rPr>
                <w:sz w:val="20"/>
                <w:szCs w:val="20"/>
              </w:rPr>
              <w:t>Management</w:t>
            </w:r>
          </w:p>
        </w:tc>
        <w:tc>
          <w:tcPr>
            <w:tcW w:w="26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453ADDA" w14:textId="77777777">
            <w:pPr>
              <w:spacing w:line="252" w:lineRule="auto"/>
            </w:pPr>
            <w:proofErr w:type="spellStart"/>
            <w:r>
              <w:rPr>
                <w:sz w:val="20"/>
                <w:szCs w:val="20"/>
              </w:rPr>
              <w:t>mgmt_grp</w:t>
            </w:r>
            <w:proofErr w:type="spellEnd"/>
          </w:p>
        </w:tc>
        <w:tc>
          <w:tcPr>
            <w:tcW w:w="34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9414BFA" w14:textId="77777777">
            <w:pPr>
              <w:spacing w:line="252" w:lineRule="auto"/>
            </w:pPr>
            <w:r>
              <w:rPr>
                <w:sz w:val="20"/>
                <w:szCs w:val="20"/>
              </w:rPr>
              <w:t>Full access</w:t>
            </w:r>
          </w:p>
        </w:tc>
      </w:tr>
      <w:tr w:rsidR="00CA176C" w14:paraId="0AC7A30A" w14:textId="77777777">
        <w:tblPrEx>
          <w:tblCellMar>
            <w:top w:w="0" w:type="dxa"/>
            <w:bottom w:w="0" w:type="dxa"/>
          </w:tblCellMar>
        </w:tblPrEx>
        <w:trPr>
          <w:cantSplit/>
        </w:trPr>
        <w:tc>
          <w:tcPr>
            <w:tcW w:w="30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201574B" w14:textId="77777777">
            <w:pPr>
              <w:spacing w:line="252" w:lineRule="auto"/>
            </w:pPr>
            <w:r>
              <w:rPr>
                <w:sz w:val="20"/>
                <w:szCs w:val="20"/>
              </w:rPr>
              <w:t>Finance</w:t>
            </w:r>
          </w:p>
        </w:tc>
        <w:tc>
          <w:tcPr>
            <w:tcW w:w="26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87E98E8" w14:textId="77777777">
            <w:pPr>
              <w:spacing w:line="252" w:lineRule="auto"/>
            </w:pPr>
            <w:proofErr w:type="spellStart"/>
            <w:r>
              <w:rPr>
                <w:sz w:val="20"/>
                <w:szCs w:val="20"/>
              </w:rPr>
              <w:t>finance_grp</w:t>
            </w:r>
            <w:proofErr w:type="spellEnd"/>
          </w:p>
        </w:tc>
        <w:tc>
          <w:tcPr>
            <w:tcW w:w="34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BBCF31E" w14:textId="77777777">
            <w:pPr>
              <w:spacing w:line="252" w:lineRule="auto"/>
            </w:pPr>
            <w:r>
              <w:rPr>
                <w:sz w:val="20"/>
                <w:szCs w:val="20"/>
              </w:rPr>
              <w:t>Finance + Public</w:t>
            </w:r>
          </w:p>
        </w:tc>
      </w:tr>
      <w:tr w:rsidR="00CA176C" w14:paraId="7057C73C" w14:textId="77777777">
        <w:tblPrEx>
          <w:tblCellMar>
            <w:top w:w="0" w:type="dxa"/>
            <w:bottom w:w="0" w:type="dxa"/>
          </w:tblCellMar>
        </w:tblPrEx>
        <w:trPr>
          <w:cantSplit/>
        </w:trPr>
        <w:tc>
          <w:tcPr>
            <w:tcW w:w="30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7C661A5" w14:textId="77777777">
            <w:pPr>
              <w:spacing w:line="252" w:lineRule="auto"/>
            </w:pPr>
            <w:r>
              <w:rPr>
                <w:sz w:val="20"/>
                <w:szCs w:val="20"/>
              </w:rPr>
              <w:t>Human Resources</w:t>
            </w:r>
          </w:p>
        </w:tc>
        <w:tc>
          <w:tcPr>
            <w:tcW w:w="26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09CB476" w14:textId="77777777">
            <w:pPr>
              <w:spacing w:line="252" w:lineRule="auto"/>
            </w:pPr>
            <w:proofErr w:type="spellStart"/>
            <w:r>
              <w:rPr>
                <w:sz w:val="20"/>
                <w:szCs w:val="20"/>
              </w:rPr>
              <w:t>hr_grp</w:t>
            </w:r>
            <w:proofErr w:type="spellEnd"/>
          </w:p>
        </w:tc>
        <w:tc>
          <w:tcPr>
            <w:tcW w:w="34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6C3CB37" w14:textId="77777777">
            <w:pPr>
              <w:spacing w:line="252" w:lineRule="auto"/>
            </w:pPr>
            <w:r>
              <w:rPr>
                <w:sz w:val="20"/>
                <w:szCs w:val="20"/>
              </w:rPr>
              <w:t>HR + Public</w:t>
            </w:r>
          </w:p>
        </w:tc>
      </w:tr>
      <w:tr w:rsidR="00CA176C" w14:paraId="31725D55" w14:textId="77777777">
        <w:tblPrEx>
          <w:tblCellMar>
            <w:top w:w="0" w:type="dxa"/>
            <w:bottom w:w="0" w:type="dxa"/>
          </w:tblCellMar>
        </w:tblPrEx>
        <w:trPr>
          <w:cantSplit/>
        </w:trPr>
        <w:tc>
          <w:tcPr>
            <w:tcW w:w="30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2832E5C" w14:textId="77777777">
            <w:pPr>
              <w:spacing w:line="252" w:lineRule="auto"/>
            </w:pPr>
            <w:r>
              <w:rPr>
                <w:sz w:val="20"/>
                <w:szCs w:val="20"/>
              </w:rPr>
              <w:t>Sales and Marketing</w:t>
            </w:r>
          </w:p>
        </w:tc>
        <w:tc>
          <w:tcPr>
            <w:tcW w:w="26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D9674B0" w14:textId="77777777">
            <w:pPr>
              <w:spacing w:line="252" w:lineRule="auto"/>
            </w:pPr>
            <w:proofErr w:type="spellStart"/>
            <w:r>
              <w:rPr>
                <w:sz w:val="20"/>
                <w:szCs w:val="20"/>
              </w:rPr>
              <w:t>sales_grp</w:t>
            </w:r>
            <w:proofErr w:type="spellEnd"/>
          </w:p>
        </w:tc>
        <w:tc>
          <w:tcPr>
            <w:tcW w:w="34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00741C2" w14:textId="77777777">
            <w:pPr>
              <w:spacing w:line="252" w:lineRule="auto"/>
            </w:pPr>
            <w:r>
              <w:rPr>
                <w:sz w:val="20"/>
                <w:szCs w:val="20"/>
              </w:rPr>
              <w:t>Sales + Public</w:t>
            </w:r>
          </w:p>
        </w:tc>
      </w:tr>
      <w:tr w:rsidR="00CA176C" w14:paraId="31F77354" w14:textId="77777777">
        <w:tblPrEx>
          <w:tblCellMar>
            <w:top w:w="0" w:type="dxa"/>
            <w:bottom w:w="0" w:type="dxa"/>
          </w:tblCellMar>
        </w:tblPrEx>
        <w:trPr>
          <w:cantSplit/>
        </w:trPr>
        <w:tc>
          <w:tcPr>
            <w:tcW w:w="30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B736604" w14:textId="77777777">
            <w:pPr>
              <w:spacing w:line="252" w:lineRule="auto"/>
            </w:pPr>
            <w:r>
              <w:rPr>
                <w:sz w:val="20"/>
                <w:szCs w:val="20"/>
              </w:rPr>
              <w:t>Software Development</w:t>
            </w:r>
          </w:p>
        </w:tc>
        <w:tc>
          <w:tcPr>
            <w:tcW w:w="26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51D6A4A" w14:textId="77777777">
            <w:pPr>
              <w:spacing w:line="252" w:lineRule="auto"/>
            </w:pPr>
            <w:proofErr w:type="spellStart"/>
            <w:r>
              <w:rPr>
                <w:sz w:val="20"/>
                <w:szCs w:val="20"/>
              </w:rPr>
              <w:t>dev_grp</w:t>
            </w:r>
            <w:proofErr w:type="spellEnd"/>
          </w:p>
        </w:tc>
        <w:tc>
          <w:tcPr>
            <w:tcW w:w="34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483739F" w14:textId="77777777">
            <w:pPr>
              <w:spacing w:line="252" w:lineRule="auto"/>
            </w:pPr>
            <w:r>
              <w:rPr>
                <w:sz w:val="20"/>
                <w:szCs w:val="20"/>
              </w:rPr>
              <w:t>Development + Public</w:t>
            </w:r>
          </w:p>
        </w:tc>
      </w:tr>
    </w:tbl>
    <w:p w:rsidR="00CA176C" w:rsidRDefault="00000000" w14:paraId="7D102BD0" w14:textId="77777777">
      <w:pPr>
        <w:spacing w:before="60" w:after="200"/>
      </w:pPr>
      <w:r>
        <w:rPr>
          <w:i/>
          <w:iCs/>
          <w:color w:val="4A5474"/>
          <w:sz w:val="18"/>
          <w:szCs w:val="18"/>
        </w:rPr>
        <w:t>Table 9: Department security groups</w:t>
      </w:r>
    </w:p>
    <w:p w:rsidR="00CA176C" w:rsidRDefault="00000000" w14:paraId="706DC3A5" w14:textId="77777777">
      <w:pPr>
        <w:pStyle w:val="Heading2"/>
      </w:pPr>
      <w:bookmarkStart w:name="_Toc242192098" w:id="23"/>
      <w:r>
        <w:t>Folder Access Matrix</w:t>
      </w:r>
      <w:bookmarkEnd w:id="23"/>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76"/>
        <w:gridCol w:w="1430"/>
        <w:gridCol w:w="1430"/>
        <w:gridCol w:w="1430"/>
        <w:gridCol w:w="1430"/>
        <w:gridCol w:w="1430"/>
      </w:tblGrid>
      <w:tr w:rsidR="00CA176C" w14:paraId="281962B3" w14:textId="77777777">
        <w:tblPrEx>
          <w:tblCellMar>
            <w:top w:w="0" w:type="dxa"/>
            <w:bottom w:w="0" w:type="dxa"/>
          </w:tblCellMar>
        </w:tblPrEx>
        <w:trPr>
          <w:tblHeader/>
        </w:trPr>
        <w:tc>
          <w:tcPr>
            <w:tcW w:w="1876"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3DF77F29" w14:textId="77777777">
            <w:pPr>
              <w:spacing w:line="252" w:lineRule="auto"/>
            </w:pPr>
            <w:r>
              <w:rPr>
                <w:b/>
                <w:bCs/>
                <w:color w:val="FFFFFF"/>
                <w:sz w:val="20"/>
                <w:szCs w:val="20"/>
              </w:rPr>
              <w:t>Folder</w:t>
            </w:r>
          </w:p>
        </w:tc>
        <w:tc>
          <w:tcPr>
            <w:tcW w:w="143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5AD6293A" w14:textId="77777777">
            <w:pPr>
              <w:spacing w:line="252" w:lineRule="auto"/>
            </w:pPr>
            <w:proofErr w:type="spellStart"/>
            <w:r>
              <w:rPr>
                <w:b/>
                <w:bCs/>
                <w:color w:val="FFFFFF"/>
                <w:sz w:val="20"/>
                <w:szCs w:val="20"/>
              </w:rPr>
              <w:t>mgmt_grp</w:t>
            </w:r>
            <w:proofErr w:type="spellEnd"/>
          </w:p>
        </w:tc>
        <w:tc>
          <w:tcPr>
            <w:tcW w:w="143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64F86E09" w14:textId="77777777">
            <w:pPr>
              <w:spacing w:line="252" w:lineRule="auto"/>
            </w:pPr>
            <w:proofErr w:type="spellStart"/>
            <w:r>
              <w:rPr>
                <w:b/>
                <w:bCs/>
                <w:color w:val="FFFFFF"/>
                <w:sz w:val="20"/>
                <w:szCs w:val="20"/>
              </w:rPr>
              <w:t>finance_grp</w:t>
            </w:r>
            <w:proofErr w:type="spellEnd"/>
          </w:p>
        </w:tc>
        <w:tc>
          <w:tcPr>
            <w:tcW w:w="143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29A2328D" w14:textId="77777777">
            <w:pPr>
              <w:spacing w:line="252" w:lineRule="auto"/>
            </w:pPr>
            <w:proofErr w:type="spellStart"/>
            <w:r>
              <w:rPr>
                <w:b/>
                <w:bCs/>
                <w:color w:val="FFFFFF"/>
                <w:sz w:val="20"/>
                <w:szCs w:val="20"/>
              </w:rPr>
              <w:t>hr_grp</w:t>
            </w:r>
            <w:proofErr w:type="spellEnd"/>
          </w:p>
        </w:tc>
        <w:tc>
          <w:tcPr>
            <w:tcW w:w="143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4E7A188C" w14:textId="77777777">
            <w:pPr>
              <w:spacing w:line="252" w:lineRule="auto"/>
            </w:pPr>
            <w:proofErr w:type="spellStart"/>
            <w:r>
              <w:rPr>
                <w:b/>
                <w:bCs/>
                <w:color w:val="FFFFFF"/>
                <w:sz w:val="20"/>
                <w:szCs w:val="20"/>
              </w:rPr>
              <w:t>sales_grp</w:t>
            </w:r>
            <w:proofErr w:type="spellEnd"/>
          </w:p>
        </w:tc>
        <w:tc>
          <w:tcPr>
            <w:tcW w:w="143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3D0C9E15" w14:textId="77777777">
            <w:pPr>
              <w:spacing w:line="252" w:lineRule="auto"/>
            </w:pPr>
            <w:proofErr w:type="spellStart"/>
            <w:r>
              <w:rPr>
                <w:b/>
                <w:bCs/>
                <w:color w:val="FFFFFF"/>
                <w:sz w:val="20"/>
                <w:szCs w:val="20"/>
              </w:rPr>
              <w:t>dev_grp</w:t>
            </w:r>
            <w:proofErr w:type="spellEnd"/>
          </w:p>
        </w:tc>
      </w:tr>
      <w:tr w:rsidR="00CA176C" w14:paraId="15118A19" w14:textId="77777777">
        <w:tblPrEx>
          <w:tblCellMar>
            <w:top w:w="0" w:type="dxa"/>
            <w:bottom w:w="0" w:type="dxa"/>
          </w:tblCellMar>
        </w:tblPrEx>
        <w:trPr>
          <w:cantSplit/>
        </w:trPr>
        <w:tc>
          <w:tcPr>
            <w:tcW w:w="187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0EC230C" w14:textId="77777777">
            <w:pPr>
              <w:spacing w:line="252" w:lineRule="auto"/>
            </w:pPr>
            <w:r>
              <w:rPr>
                <w:sz w:val="20"/>
                <w:szCs w:val="20"/>
              </w:rPr>
              <w:t>Public</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E098224" w14:textId="77777777">
            <w:pPr>
              <w:spacing w:line="252" w:lineRule="auto"/>
            </w:pPr>
            <w:r>
              <w:rPr>
                <w:sz w:val="20"/>
                <w:szCs w:val="20"/>
              </w:rPr>
              <w:t>Read/Write</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DD25F71" w14:textId="77777777">
            <w:pPr>
              <w:spacing w:line="252" w:lineRule="auto"/>
            </w:pPr>
            <w:r>
              <w:rPr>
                <w:sz w:val="20"/>
                <w:szCs w:val="20"/>
              </w:rPr>
              <w:t>Read/Write</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AA44D03" w14:textId="77777777">
            <w:pPr>
              <w:spacing w:line="252" w:lineRule="auto"/>
            </w:pPr>
            <w:r>
              <w:rPr>
                <w:sz w:val="20"/>
                <w:szCs w:val="20"/>
              </w:rPr>
              <w:t>Read/Write</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C2B5990" w14:textId="77777777">
            <w:pPr>
              <w:spacing w:line="252" w:lineRule="auto"/>
            </w:pPr>
            <w:r>
              <w:rPr>
                <w:sz w:val="20"/>
                <w:szCs w:val="20"/>
              </w:rPr>
              <w:t>Read/Write</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617AB40" w14:textId="77777777">
            <w:pPr>
              <w:spacing w:line="252" w:lineRule="auto"/>
            </w:pPr>
            <w:r>
              <w:rPr>
                <w:sz w:val="20"/>
                <w:szCs w:val="20"/>
              </w:rPr>
              <w:t>Read/Write</w:t>
            </w:r>
          </w:p>
        </w:tc>
      </w:tr>
      <w:tr w:rsidR="00CA176C" w14:paraId="45720E85" w14:textId="77777777">
        <w:tblPrEx>
          <w:tblCellMar>
            <w:top w:w="0" w:type="dxa"/>
            <w:bottom w:w="0" w:type="dxa"/>
          </w:tblCellMar>
        </w:tblPrEx>
        <w:trPr>
          <w:cantSplit/>
        </w:trPr>
        <w:tc>
          <w:tcPr>
            <w:tcW w:w="187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5CEB9E5F" w14:textId="77777777">
            <w:pPr>
              <w:spacing w:line="252" w:lineRule="auto"/>
            </w:pPr>
            <w:r>
              <w:rPr>
                <w:sz w:val="20"/>
                <w:szCs w:val="20"/>
              </w:rPr>
              <w:t>Management</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562792AE" w14:textId="77777777">
            <w:pPr>
              <w:spacing w:line="252" w:lineRule="auto"/>
            </w:pPr>
            <w:r>
              <w:rPr>
                <w:sz w:val="20"/>
                <w:szCs w:val="20"/>
              </w:rPr>
              <w:t>Full</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732F3D4" w14:textId="77777777">
            <w:pPr>
              <w:spacing w:line="252" w:lineRule="auto"/>
            </w:pPr>
            <w:r>
              <w:rPr>
                <w:sz w:val="20"/>
                <w:szCs w:val="20"/>
              </w:rPr>
              <w:t>No access</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8C0E4F6" w14:textId="77777777">
            <w:pPr>
              <w:spacing w:line="252" w:lineRule="auto"/>
            </w:pPr>
            <w:r>
              <w:rPr>
                <w:sz w:val="20"/>
                <w:szCs w:val="20"/>
              </w:rPr>
              <w:t>No access</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B1C55C8" w14:textId="77777777">
            <w:pPr>
              <w:spacing w:line="252" w:lineRule="auto"/>
            </w:pPr>
            <w:r>
              <w:rPr>
                <w:sz w:val="20"/>
                <w:szCs w:val="20"/>
              </w:rPr>
              <w:t>No access</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913BE23" w14:textId="77777777">
            <w:pPr>
              <w:spacing w:line="252" w:lineRule="auto"/>
            </w:pPr>
            <w:r>
              <w:rPr>
                <w:sz w:val="20"/>
                <w:szCs w:val="20"/>
              </w:rPr>
              <w:t>No access</w:t>
            </w:r>
          </w:p>
        </w:tc>
      </w:tr>
      <w:tr w:rsidR="00CA176C" w14:paraId="5DF5A580" w14:textId="77777777">
        <w:tblPrEx>
          <w:tblCellMar>
            <w:top w:w="0" w:type="dxa"/>
            <w:bottom w:w="0" w:type="dxa"/>
          </w:tblCellMar>
        </w:tblPrEx>
        <w:trPr>
          <w:cantSplit/>
        </w:trPr>
        <w:tc>
          <w:tcPr>
            <w:tcW w:w="187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3A3DAEF" w14:textId="77777777">
            <w:pPr>
              <w:spacing w:line="252" w:lineRule="auto"/>
            </w:pPr>
            <w:r>
              <w:rPr>
                <w:sz w:val="20"/>
                <w:szCs w:val="20"/>
              </w:rPr>
              <w:t>Finance</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012DBC5" w14:textId="77777777">
            <w:pPr>
              <w:spacing w:line="252" w:lineRule="auto"/>
            </w:pPr>
            <w:r>
              <w:rPr>
                <w:sz w:val="20"/>
                <w:szCs w:val="20"/>
              </w:rPr>
              <w:t>Full</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E85B8FB" w14:textId="77777777">
            <w:pPr>
              <w:spacing w:line="252" w:lineRule="auto"/>
            </w:pPr>
            <w:r>
              <w:rPr>
                <w:sz w:val="20"/>
                <w:szCs w:val="20"/>
              </w:rPr>
              <w:t>Read/Write</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B1659AB" w14:textId="77777777">
            <w:pPr>
              <w:spacing w:line="252" w:lineRule="auto"/>
            </w:pPr>
            <w:r>
              <w:rPr>
                <w:sz w:val="20"/>
                <w:szCs w:val="20"/>
              </w:rPr>
              <w:t>No access</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37AA633" w14:textId="77777777">
            <w:pPr>
              <w:spacing w:line="252" w:lineRule="auto"/>
            </w:pPr>
            <w:r>
              <w:rPr>
                <w:sz w:val="20"/>
                <w:szCs w:val="20"/>
              </w:rPr>
              <w:t>No access</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346CB64" w14:textId="77777777">
            <w:pPr>
              <w:spacing w:line="252" w:lineRule="auto"/>
            </w:pPr>
            <w:r>
              <w:rPr>
                <w:sz w:val="20"/>
                <w:szCs w:val="20"/>
              </w:rPr>
              <w:t>No access</w:t>
            </w:r>
          </w:p>
        </w:tc>
      </w:tr>
      <w:tr w:rsidR="00CA176C" w14:paraId="428F9093" w14:textId="77777777">
        <w:tblPrEx>
          <w:tblCellMar>
            <w:top w:w="0" w:type="dxa"/>
            <w:bottom w:w="0" w:type="dxa"/>
          </w:tblCellMar>
        </w:tblPrEx>
        <w:trPr>
          <w:cantSplit/>
        </w:trPr>
        <w:tc>
          <w:tcPr>
            <w:tcW w:w="187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3DB081A" w14:textId="77777777">
            <w:pPr>
              <w:spacing w:line="252" w:lineRule="auto"/>
            </w:pPr>
            <w:r>
              <w:rPr>
                <w:sz w:val="20"/>
                <w:szCs w:val="20"/>
              </w:rPr>
              <w:t>HR</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4D296CC" w14:textId="77777777">
            <w:pPr>
              <w:spacing w:line="252" w:lineRule="auto"/>
            </w:pPr>
            <w:r>
              <w:rPr>
                <w:sz w:val="20"/>
                <w:szCs w:val="20"/>
              </w:rPr>
              <w:t>Full</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DF009A4" w14:textId="77777777">
            <w:pPr>
              <w:spacing w:line="252" w:lineRule="auto"/>
            </w:pPr>
            <w:r>
              <w:rPr>
                <w:sz w:val="20"/>
                <w:szCs w:val="20"/>
              </w:rPr>
              <w:t>No access</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CAECA66" w14:textId="77777777">
            <w:pPr>
              <w:spacing w:line="252" w:lineRule="auto"/>
            </w:pPr>
            <w:r>
              <w:rPr>
                <w:sz w:val="20"/>
                <w:szCs w:val="20"/>
              </w:rPr>
              <w:t>Read/Write</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8975B29" w14:textId="77777777">
            <w:pPr>
              <w:spacing w:line="252" w:lineRule="auto"/>
            </w:pPr>
            <w:r>
              <w:rPr>
                <w:sz w:val="20"/>
                <w:szCs w:val="20"/>
              </w:rPr>
              <w:t>No access</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5190FEE6" w14:textId="77777777">
            <w:pPr>
              <w:spacing w:line="252" w:lineRule="auto"/>
            </w:pPr>
            <w:r>
              <w:rPr>
                <w:sz w:val="20"/>
                <w:szCs w:val="20"/>
              </w:rPr>
              <w:t>No access</w:t>
            </w:r>
          </w:p>
        </w:tc>
      </w:tr>
      <w:tr w:rsidR="00CA176C" w14:paraId="50602B8F" w14:textId="77777777">
        <w:tblPrEx>
          <w:tblCellMar>
            <w:top w:w="0" w:type="dxa"/>
            <w:bottom w:w="0" w:type="dxa"/>
          </w:tblCellMar>
        </w:tblPrEx>
        <w:trPr>
          <w:cantSplit/>
        </w:trPr>
        <w:tc>
          <w:tcPr>
            <w:tcW w:w="187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8AA3B22" w14:textId="77777777">
            <w:pPr>
              <w:spacing w:line="252" w:lineRule="auto"/>
            </w:pPr>
            <w:r>
              <w:rPr>
                <w:sz w:val="20"/>
                <w:szCs w:val="20"/>
              </w:rPr>
              <w:t>Sales</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5AB5820" w14:textId="77777777">
            <w:pPr>
              <w:spacing w:line="252" w:lineRule="auto"/>
            </w:pPr>
            <w:r>
              <w:rPr>
                <w:sz w:val="20"/>
                <w:szCs w:val="20"/>
              </w:rPr>
              <w:t>Full</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960961F" w14:textId="77777777">
            <w:pPr>
              <w:spacing w:line="252" w:lineRule="auto"/>
            </w:pPr>
            <w:r>
              <w:rPr>
                <w:sz w:val="20"/>
                <w:szCs w:val="20"/>
              </w:rPr>
              <w:t>No access</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96BFC93" w14:textId="77777777">
            <w:pPr>
              <w:spacing w:line="252" w:lineRule="auto"/>
            </w:pPr>
            <w:r>
              <w:rPr>
                <w:sz w:val="20"/>
                <w:szCs w:val="20"/>
              </w:rPr>
              <w:t>No access</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EC58106" w14:textId="77777777">
            <w:pPr>
              <w:spacing w:line="252" w:lineRule="auto"/>
            </w:pPr>
            <w:r>
              <w:rPr>
                <w:sz w:val="20"/>
                <w:szCs w:val="20"/>
              </w:rPr>
              <w:t>Read/Write</w:t>
            </w:r>
          </w:p>
        </w:tc>
        <w:tc>
          <w:tcPr>
            <w:tcW w:w="143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9F39321" w14:textId="77777777">
            <w:pPr>
              <w:spacing w:line="252" w:lineRule="auto"/>
            </w:pPr>
            <w:r>
              <w:rPr>
                <w:sz w:val="20"/>
                <w:szCs w:val="20"/>
              </w:rPr>
              <w:t>No access</w:t>
            </w:r>
          </w:p>
        </w:tc>
      </w:tr>
      <w:tr w:rsidR="00CA176C" w14:paraId="0E933F42" w14:textId="77777777">
        <w:tblPrEx>
          <w:tblCellMar>
            <w:top w:w="0" w:type="dxa"/>
            <w:bottom w:w="0" w:type="dxa"/>
          </w:tblCellMar>
        </w:tblPrEx>
        <w:trPr>
          <w:cantSplit/>
        </w:trPr>
        <w:tc>
          <w:tcPr>
            <w:tcW w:w="187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1473ED3C" w14:textId="77777777">
            <w:pPr>
              <w:spacing w:line="252" w:lineRule="auto"/>
            </w:pPr>
            <w:r>
              <w:rPr>
                <w:sz w:val="20"/>
                <w:szCs w:val="20"/>
              </w:rPr>
              <w:t>Development</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E60D9EF" w14:textId="77777777">
            <w:pPr>
              <w:spacing w:line="252" w:lineRule="auto"/>
            </w:pPr>
            <w:r>
              <w:rPr>
                <w:sz w:val="20"/>
                <w:szCs w:val="20"/>
              </w:rPr>
              <w:t>Full</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4957613" w14:textId="77777777">
            <w:pPr>
              <w:spacing w:line="252" w:lineRule="auto"/>
            </w:pPr>
            <w:r>
              <w:rPr>
                <w:sz w:val="20"/>
                <w:szCs w:val="20"/>
              </w:rPr>
              <w:t>No access</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14DF7EFC" w14:textId="77777777">
            <w:pPr>
              <w:spacing w:line="252" w:lineRule="auto"/>
            </w:pPr>
            <w:r>
              <w:rPr>
                <w:sz w:val="20"/>
                <w:szCs w:val="20"/>
              </w:rPr>
              <w:t>No access</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5D175958" w14:textId="77777777">
            <w:pPr>
              <w:spacing w:line="252" w:lineRule="auto"/>
            </w:pPr>
            <w:r>
              <w:rPr>
                <w:sz w:val="20"/>
                <w:szCs w:val="20"/>
              </w:rPr>
              <w:t>No access</w:t>
            </w:r>
          </w:p>
        </w:tc>
        <w:tc>
          <w:tcPr>
            <w:tcW w:w="143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3CB6FF7" w14:textId="77777777">
            <w:pPr>
              <w:spacing w:line="252" w:lineRule="auto"/>
            </w:pPr>
            <w:r>
              <w:rPr>
                <w:sz w:val="20"/>
                <w:szCs w:val="20"/>
              </w:rPr>
              <w:t>Read/Write</w:t>
            </w:r>
          </w:p>
        </w:tc>
      </w:tr>
    </w:tbl>
    <w:p w:rsidR="00CA176C" w:rsidRDefault="00000000" w14:paraId="41EE895D" w14:textId="77777777">
      <w:pPr>
        <w:spacing w:before="60" w:after="200"/>
      </w:pPr>
      <w:r>
        <w:rPr>
          <w:i/>
          <w:iCs/>
          <w:color w:val="4A5474"/>
          <w:sz w:val="18"/>
          <w:szCs w:val="18"/>
        </w:rPr>
        <w:t>Table 10: Folder access matrix (shared folders on the NAS; see Appendix A)</w:t>
      </w:r>
    </w:p>
    <w:p w:rsidR="00CA176C" w:rsidRDefault="00000000" w14:paraId="77188C13" w14:textId="77777777">
      <w:pPr>
        <w:pStyle w:val="Heading2"/>
      </w:pPr>
      <w:bookmarkStart w:name="_Toc242192099" w:id="24"/>
      <w:r>
        <w:t>Permission Principles</w:t>
      </w:r>
      <w:bookmarkEnd w:id="24"/>
    </w:p>
    <w:p w:rsidR="00CA176C" w:rsidRDefault="00000000" w14:paraId="03C2A633" w14:textId="77777777">
      <w:pPr>
        <w:pStyle w:val="ListParagraph"/>
        <w:numPr>
          <w:ilvl w:val="0"/>
          <w:numId w:val="2"/>
        </w:numPr>
        <w:spacing w:after="60" w:line="276" w:lineRule="auto"/>
      </w:pPr>
      <w:r>
        <w:t>Users receive only the access required for their job (least privilege).</w:t>
      </w:r>
    </w:p>
    <w:p w:rsidR="00CA176C" w:rsidRDefault="00000000" w14:paraId="5D6E9837" w14:textId="77777777">
      <w:pPr>
        <w:pStyle w:val="ListParagraph"/>
        <w:numPr>
          <w:ilvl w:val="0"/>
          <w:numId w:val="2"/>
        </w:numPr>
        <w:spacing w:after="60" w:line="276" w:lineRule="auto"/>
      </w:pPr>
      <w:r>
        <w:t>Department folders are accessible only to the relevant department.</w:t>
      </w:r>
    </w:p>
    <w:p w:rsidR="00CA176C" w:rsidRDefault="00000000" w14:paraId="76D25DD4" w14:textId="77777777">
      <w:pPr>
        <w:pStyle w:val="ListParagraph"/>
        <w:numPr>
          <w:ilvl w:val="0"/>
          <w:numId w:val="2"/>
        </w:numPr>
        <w:spacing w:after="60" w:line="276" w:lineRule="auto"/>
      </w:pPr>
      <w:r>
        <w:t>IT administrators manage permissions but should not access confidential files unless authorised.</w:t>
      </w:r>
    </w:p>
    <w:p w:rsidR="00CA176C" w:rsidRDefault="00000000" w14:paraId="7F6684C6" w14:textId="77777777">
      <w:pPr>
        <w:pStyle w:val="ListParagraph"/>
        <w:numPr>
          <w:ilvl w:val="0"/>
          <w:numId w:val="2"/>
        </w:numPr>
        <w:spacing w:after="60" w:line="276" w:lineRule="auto"/>
      </w:pPr>
      <w:r>
        <w:t>Former employees must have their accounts disabled immediately.</w:t>
      </w:r>
    </w:p>
    <w:p w:rsidR="00CA176C" w:rsidRDefault="00000000" w14:paraId="1B009C63" w14:textId="77777777">
      <w:pPr>
        <w:pStyle w:val="ListParagraph"/>
        <w:numPr>
          <w:ilvl w:val="0"/>
          <w:numId w:val="2"/>
        </w:numPr>
        <w:spacing w:after="60" w:line="276" w:lineRule="auto"/>
      </w:pPr>
      <w:r>
        <w:t>Shared accounts must not be used.</w:t>
      </w:r>
    </w:p>
    <w:p w:rsidR="00CA176C" w:rsidRDefault="00000000" w14:paraId="017C5092" w14:textId="77777777">
      <w:pPr>
        <w:pStyle w:val="ListParagraph"/>
        <w:numPr>
          <w:ilvl w:val="0"/>
          <w:numId w:val="2"/>
        </w:numPr>
        <w:spacing w:after="60" w:line="276" w:lineRule="auto"/>
      </w:pPr>
      <w:r>
        <w:t>Permissions must be reviewed every three months.</w:t>
      </w:r>
    </w:p>
    <w:p w:rsidR="00CA176C" w:rsidRDefault="00000000" w14:paraId="192B92E9" w14:textId="77777777">
      <w:pPr>
        <w:pStyle w:val="ListParagraph"/>
        <w:numPr>
          <w:ilvl w:val="0"/>
          <w:numId w:val="2"/>
        </w:numPr>
        <w:spacing w:after="60" w:line="276" w:lineRule="auto"/>
      </w:pPr>
      <w:r>
        <w:t>Management approval is required before granting access to confidential folders.</w:t>
      </w:r>
    </w:p>
    <w:p w:rsidR="00CA176C" w:rsidRDefault="00000000" w14:paraId="37AFAC05" w14:textId="77777777">
      <w:pPr>
        <w:pStyle w:val="Heading1"/>
        <w:pageBreakBefore/>
      </w:pPr>
      <w:bookmarkStart w:name="_Toc242192100" w:id="25"/>
      <w:r>
        <w:lastRenderedPageBreak/>
        <w:t>Operating System Administration</w:t>
      </w:r>
      <w:bookmarkEnd w:id="25"/>
    </w:p>
    <w:p w:rsidR="00CA176C" w:rsidRDefault="00000000" w14:paraId="696703B5" w14:textId="77777777">
      <w:pPr>
        <w:pStyle w:val="Heading2"/>
      </w:pPr>
      <w:bookmarkStart w:name="_Toc242192101" w:id="26"/>
      <w:r>
        <w:t>User and Group Administration</w:t>
      </w:r>
      <w:bookmarkEnd w:id="26"/>
    </w:p>
    <w:p w:rsidR="00CA176C" w:rsidRDefault="00000000" w14:paraId="30062EA4" w14:textId="77777777">
      <w:pPr>
        <w:spacing w:after="120" w:line="276" w:lineRule="auto"/>
      </w:pPr>
      <w:r>
        <w:t>Each employee receives an individual account and is added to their department's security group. New hires join a group, staff who change roles move to a different group, and leavers' accounts are disabled immediately. This avoids folder-by-folder permission changes and keeps access auditable.</w:t>
      </w:r>
    </w:p>
    <w:p w:rsidR="00CA176C" w:rsidRDefault="00000000" w14:paraId="78381507" w14:textId="77777777">
      <w:pPr>
        <w:pStyle w:val="Heading2"/>
      </w:pPr>
      <w:bookmarkStart w:name="_Toc242192102" w:id="27"/>
      <w:r>
        <w:t>Command-Line Administration Guide</w:t>
      </w:r>
      <w:bookmarkEnd w:id="27"/>
    </w:p>
    <w:p w:rsidR="00CA176C" w:rsidRDefault="00000000" w14:paraId="1A8BAA60" w14:textId="1F5E4628">
      <w:pPr>
        <w:spacing w:after="120" w:line="276" w:lineRule="auto"/>
      </w:pPr>
      <w:r>
        <w:t xml:space="preserve">The command-line administration guide is maintained in the team's GitHub repository. It demonstrates the folder and permission setup on Linux using commands such as </w:t>
      </w:r>
      <w:proofErr w:type="spellStart"/>
      <w:r>
        <w:rPr>
          <w:rFonts w:ascii="Consolas" w:hAnsi="Consolas" w:eastAsia="Consolas" w:cs="Consolas"/>
        </w:rPr>
        <w:t>mkdir</w:t>
      </w:r>
      <w:proofErr w:type="spellEnd"/>
      <w:r>
        <w:t xml:space="preserve">, </w:t>
      </w:r>
      <w:proofErr w:type="spellStart"/>
      <w:r>
        <w:rPr>
          <w:rFonts w:ascii="Consolas" w:hAnsi="Consolas" w:eastAsia="Consolas" w:cs="Consolas"/>
        </w:rPr>
        <w:t>chown</w:t>
      </w:r>
      <w:proofErr w:type="spellEnd"/>
      <w:r>
        <w:t xml:space="preserve"> and </w:t>
      </w:r>
      <w:proofErr w:type="spellStart"/>
      <w:r>
        <w:rPr>
          <w:rFonts w:ascii="Consolas" w:hAnsi="Consolas" w:eastAsia="Consolas" w:cs="Consolas"/>
        </w:rPr>
        <w:t>chmod</w:t>
      </w:r>
      <w:proofErr w:type="spellEnd"/>
      <w:r>
        <w:t xml:space="preserve">. Repository: </w:t>
      </w:r>
      <w:hyperlink w:history="1" r:id="rId8">
        <w:proofErr w:type="spellStart"/>
        <w:r w:rsidRPr="008E037D" w:rsidR="008E037D">
          <w:rPr>
            <w:rStyle w:val="Hyperlink"/>
          </w:rPr>
          <w:t>BronwynSouls</w:t>
        </w:r>
        <w:proofErr w:type="spellEnd"/>
        <w:r w:rsidRPr="008E037D" w:rsidR="008E037D">
          <w:rPr>
            <w:rStyle w:val="Hyperlink"/>
          </w:rPr>
          <w:t>/Byte-Five--Capstone-Project</w:t>
        </w:r>
      </w:hyperlink>
    </w:p>
    <w:p w:rsidR="00CA176C" w:rsidRDefault="00000000" w14:paraId="7B13F006" w14:textId="77777777">
      <w:pPr>
        <w:pStyle w:val="Heading2"/>
      </w:pPr>
      <w:bookmarkStart w:name="_Toc242192103" w:id="28"/>
      <w:r>
        <w:t>Software Deployment Process</w:t>
      </w:r>
      <w:bookmarkEnd w:id="28"/>
    </w:p>
    <w:p w:rsidR="00CA176C" w:rsidRDefault="00000000" w14:paraId="46EC1D80" w14:textId="77777777">
      <w:pPr>
        <w:pStyle w:val="ListParagraph"/>
        <w:numPr>
          <w:ilvl w:val="0"/>
          <w:numId w:val="3"/>
        </w:numPr>
        <w:spacing w:after="60" w:line="276" w:lineRule="auto"/>
      </w:pPr>
      <w:r>
        <w:t>Confirm that the software is approved by management.</w:t>
      </w:r>
    </w:p>
    <w:p w:rsidR="00CA176C" w:rsidRDefault="00000000" w14:paraId="6B349323" w14:textId="77777777">
      <w:pPr>
        <w:pStyle w:val="ListParagraph"/>
        <w:numPr>
          <w:ilvl w:val="0"/>
          <w:numId w:val="3"/>
        </w:numPr>
        <w:spacing w:after="60" w:line="276" w:lineRule="auto"/>
      </w:pPr>
      <w:r>
        <w:t>Verify licensing and subscription requirements.</w:t>
      </w:r>
    </w:p>
    <w:p w:rsidR="00CA176C" w:rsidRDefault="00000000" w14:paraId="5AFD852C" w14:textId="77777777">
      <w:pPr>
        <w:pStyle w:val="ListParagraph"/>
        <w:numPr>
          <w:ilvl w:val="0"/>
          <w:numId w:val="3"/>
        </w:numPr>
        <w:spacing w:after="60" w:line="276" w:lineRule="auto"/>
      </w:pPr>
      <w:r>
        <w:t>Check that the software is compatible with the operating system.</w:t>
      </w:r>
    </w:p>
    <w:p w:rsidR="00CA176C" w:rsidRDefault="00000000" w14:paraId="4AEAD2B5" w14:textId="77777777">
      <w:pPr>
        <w:pStyle w:val="ListParagraph"/>
        <w:numPr>
          <w:ilvl w:val="0"/>
          <w:numId w:val="3"/>
        </w:numPr>
        <w:spacing w:after="60" w:line="276" w:lineRule="auto"/>
      </w:pPr>
      <w:r>
        <w:t>Test the software on a non-production device.</w:t>
      </w:r>
    </w:p>
    <w:p w:rsidR="00CA176C" w:rsidRDefault="00000000" w14:paraId="2DA24EE9" w14:textId="77777777">
      <w:pPr>
        <w:pStyle w:val="ListParagraph"/>
        <w:numPr>
          <w:ilvl w:val="0"/>
          <w:numId w:val="3"/>
        </w:numPr>
        <w:spacing w:after="60" w:line="276" w:lineRule="auto"/>
      </w:pPr>
      <w:r>
        <w:t>Back up the user's important data.</w:t>
      </w:r>
    </w:p>
    <w:p w:rsidR="00CA176C" w:rsidRDefault="00000000" w14:paraId="46B9FC5D" w14:textId="77777777">
      <w:pPr>
        <w:pStyle w:val="ListParagraph"/>
        <w:numPr>
          <w:ilvl w:val="0"/>
          <w:numId w:val="3"/>
        </w:numPr>
        <w:spacing w:after="60" w:line="276" w:lineRule="auto"/>
      </w:pPr>
      <w:r>
        <w:t>Install the software.</w:t>
      </w:r>
    </w:p>
    <w:p w:rsidR="00CA176C" w:rsidRDefault="00000000" w14:paraId="68134CB5" w14:textId="77777777">
      <w:pPr>
        <w:pStyle w:val="ListParagraph"/>
        <w:numPr>
          <w:ilvl w:val="0"/>
          <w:numId w:val="3"/>
        </w:numPr>
        <w:spacing w:after="60" w:line="276" w:lineRule="auto"/>
      </w:pPr>
      <w:r>
        <w:t>Apply current updates and security patches.</w:t>
      </w:r>
    </w:p>
    <w:p w:rsidR="00CA176C" w:rsidRDefault="00000000" w14:paraId="47729C30" w14:textId="77777777">
      <w:pPr>
        <w:pStyle w:val="ListParagraph"/>
        <w:numPr>
          <w:ilvl w:val="0"/>
          <w:numId w:val="3"/>
        </w:numPr>
        <w:spacing w:after="60" w:line="276" w:lineRule="auto"/>
      </w:pPr>
      <w:r>
        <w:t>Configure the software according to company standards.</w:t>
      </w:r>
    </w:p>
    <w:p w:rsidR="00CA176C" w:rsidRDefault="00000000" w14:paraId="12DEAE83" w14:textId="77777777">
      <w:pPr>
        <w:pStyle w:val="ListParagraph"/>
        <w:numPr>
          <w:ilvl w:val="0"/>
          <w:numId w:val="3"/>
        </w:numPr>
        <w:spacing w:after="60" w:line="276" w:lineRule="auto"/>
      </w:pPr>
      <w:r>
        <w:t>Test the application with the user.</w:t>
      </w:r>
    </w:p>
    <w:p w:rsidR="00CA176C" w:rsidRDefault="00000000" w14:paraId="03D99F9A" w14:textId="77777777">
      <w:pPr>
        <w:pStyle w:val="ListParagraph"/>
        <w:numPr>
          <w:ilvl w:val="0"/>
          <w:numId w:val="3"/>
        </w:numPr>
        <w:spacing w:after="60" w:line="276" w:lineRule="auto"/>
      </w:pPr>
      <w:r>
        <w:t>Record the installation in the software inventory.</w:t>
      </w:r>
    </w:p>
    <w:p w:rsidR="00CA176C" w:rsidRDefault="00000000" w14:paraId="4ECC7969" w14:textId="77777777">
      <w:pPr>
        <w:pStyle w:val="Heading2"/>
      </w:pPr>
      <w:bookmarkStart w:name="_Toc242192104" w:id="29"/>
      <w:r>
        <w:t>Update Management</w:t>
      </w:r>
      <w:bookmarkEnd w:id="29"/>
    </w:p>
    <w:p w:rsidR="00CA176C" w:rsidRDefault="00000000" w14:paraId="155AA044" w14:textId="77777777">
      <w:pPr>
        <w:pStyle w:val="ListParagraph"/>
        <w:numPr>
          <w:ilvl w:val="0"/>
          <w:numId w:val="2"/>
        </w:numPr>
        <w:spacing w:after="60" w:line="276" w:lineRule="auto"/>
      </w:pPr>
      <w:r>
        <w:t>Critical security updates should be installed as soon as possible after testing.</w:t>
      </w:r>
    </w:p>
    <w:p w:rsidR="00CA176C" w:rsidRDefault="00000000" w14:paraId="50C3127D" w14:textId="77777777">
      <w:pPr>
        <w:pStyle w:val="ListParagraph"/>
        <w:numPr>
          <w:ilvl w:val="0"/>
          <w:numId w:val="2"/>
        </w:numPr>
        <w:spacing w:after="60" w:line="276" w:lineRule="auto"/>
      </w:pPr>
      <w:r>
        <w:t>Standard updates should be installed during scheduled maintenance periods.</w:t>
      </w:r>
    </w:p>
    <w:p w:rsidR="00CA176C" w:rsidRDefault="00000000" w14:paraId="66A931AE" w14:textId="77777777">
      <w:pPr>
        <w:pStyle w:val="ListParagraph"/>
        <w:numPr>
          <w:ilvl w:val="0"/>
          <w:numId w:val="2"/>
        </w:numPr>
        <w:spacing w:after="60" w:line="276" w:lineRule="auto"/>
      </w:pPr>
      <w:r>
        <w:t>Operating system updates should be centrally monitored where possible.</w:t>
      </w:r>
    </w:p>
    <w:p w:rsidR="00CA176C" w:rsidRDefault="00000000" w14:paraId="03E3CC1D" w14:textId="77777777">
      <w:pPr>
        <w:pStyle w:val="ListParagraph"/>
        <w:numPr>
          <w:ilvl w:val="0"/>
          <w:numId w:val="2"/>
        </w:numPr>
        <w:spacing w:after="60" w:line="276" w:lineRule="auto"/>
      </w:pPr>
      <w:r>
        <w:t>Users should not disable security updates.</w:t>
      </w:r>
    </w:p>
    <w:p w:rsidR="00CA176C" w:rsidRDefault="00000000" w14:paraId="551A173A" w14:textId="77777777">
      <w:pPr>
        <w:pStyle w:val="ListParagraph"/>
        <w:numPr>
          <w:ilvl w:val="0"/>
          <w:numId w:val="2"/>
        </w:numPr>
        <w:spacing w:after="60" w:line="276" w:lineRule="auto"/>
      </w:pPr>
      <w:r>
        <w:t>Failed updates must be recorded and investigated.</w:t>
      </w:r>
    </w:p>
    <w:p w:rsidR="00CA176C" w:rsidRDefault="00000000" w14:paraId="64F9E9BB" w14:textId="77777777">
      <w:pPr>
        <w:pStyle w:val="ListParagraph"/>
        <w:numPr>
          <w:ilvl w:val="0"/>
          <w:numId w:val="2"/>
        </w:numPr>
        <w:spacing w:after="60" w:line="276" w:lineRule="auto"/>
      </w:pPr>
      <w:r>
        <w:t>Systems should be restarted when required to complete updates.</w:t>
      </w:r>
    </w:p>
    <w:p w:rsidR="00CA176C" w:rsidRDefault="00000000" w14:paraId="628886B8" w14:textId="77777777">
      <w:pPr>
        <w:spacing w:after="120" w:line="276" w:lineRule="auto"/>
      </w:pPr>
      <w:r>
        <w:t>The monthly patch cycle is described in the Cybersecurity Policy section.</w:t>
      </w:r>
    </w:p>
    <w:p w:rsidR="00CA176C" w:rsidRDefault="00000000" w14:paraId="2AA52E3E" w14:textId="77777777">
      <w:pPr>
        <w:pStyle w:val="Heading1"/>
        <w:pageBreakBefore/>
      </w:pPr>
      <w:bookmarkStart w:name="_Toc242192105" w:id="30"/>
      <w:r>
        <w:lastRenderedPageBreak/>
        <w:t>Backup and Recovery Plan</w:t>
      </w:r>
      <w:bookmarkEnd w:id="30"/>
    </w:p>
    <w:p w:rsidR="00CA176C" w:rsidRDefault="00000000" w14:paraId="1DEBBB7F" w14:textId="77777777">
      <w:pPr>
        <w:pStyle w:val="Heading2"/>
      </w:pPr>
      <w:bookmarkStart w:name="_Toc242192106" w:id="31"/>
      <w:r>
        <w:t>Backup Strategy: The 3-2-1 Rule</w:t>
      </w:r>
      <w:bookmarkEnd w:id="31"/>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626"/>
      </w:tblGrid>
      <w:tr w:rsidR="00CA176C" w14:paraId="363713F4" w14:textId="77777777">
        <w:tblPrEx>
          <w:tblCellMar>
            <w:top w:w="0" w:type="dxa"/>
            <w:bottom w:w="0" w:type="dxa"/>
          </w:tblCellMar>
        </w:tblPrEx>
        <w:trPr>
          <w:tblHeader/>
        </w:trPr>
        <w:tc>
          <w:tcPr>
            <w:tcW w:w="24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7784A8BC" w14:textId="77777777">
            <w:pPr>
              <w:spacing w:line="252" w:lineRule="auto"/>
            </w:pPr>
            <w:r>
              <w:rPr>
                <w:b/>
                <w:bCs/>
                <w:color w:val="FFFFFF"/>
                <w:sz w:val="20"/>
                <w:szCs w:val="20"/>
              </w:rPr>
              <w:t>Rule</w:t>
            </w:r>
          </w:p>
        </w:tc>
        <w:tc>
          <w:tcPr>
            <w:tcW w:w="6626"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374A3DF1" w14:textId="77777777">
            <w:pPr>
              <w:spacing w:line="252" w:lineRule="auto"/>
            </w:pPr>
            <w:r>
              <w:rPr>
                <w:b/>
                <w:bCs/>
                <w:color w:val="FFFFFF"/>
                <w:sz w:val="20"/>
                <w:szCs w:val="20"/>
              </w:rPr>
              <w:t>Implementation</w:t>
            </w:r>
          </w:p>
        </w:tc>
      </w:tr>
      <w:tr w:rsidR="00CA176C" w14:paraId="357EFBF8" w14:textId="77777777">
        <w:tblPrEx>
          <w:tblCellMar>
            <w:top w:w="0" w:type="dxa"/>
            <w:bottom w:w="0" w:type="dxa"/>
          </w:tblCellMar>
        </w:tblPrEx>
        <w:trPr>
          <w:cantSplit/>
        </w:trPr>
        <w:tc>
          <w:tcPr>
            <w:tcW w:w="24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A054377" w14:textId="77777777">
            <w:pPr>
              <w:spacing w:line="252" w:lineRule="auto"/>
            </w:pPr>
            <w:r>
              <w:rPr>
                <w:b/>
                <w:bCs/>
              </w:rPr>
              <w:t>3 copies</w:t>
            </w:r>
          </w:p>
        </w:tc>
        <w:tc>
          <w:tcPr>
            <w:tcW w:w="66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6FA258A" w14:textId="77777777">
            <w:pPr>
              <w:spacing w:line="252" w:lineRule="auto"/>
            </w:pPr>
            <w:r>
              <w:rPr>
                <w:sz w:val="20"/>
                <w:szCs w:val="20"/>
              </w:rPr>
              <w:t>All business data: the live data plus two backups</w:t>
            </w:r>
          </w:p>
        </w:tc>
      </w:tr>
      <w:tr w:rsidR="00CA176C" w14:paraId="79522892" w14:textId="77777777">
        <w:tblPrEx>
          <w:tblCellMar>
            <w:top w:w="0" w:type="dxa"/>
            <w:bottom w:w="0" w:type="dxa"/>
          </w:tblCellMar>
        </w:tblPrEx>
        <w:trPr>
          <w:cantSplit/>
        </w:trPr>
        <w:tc>
          <w:tcPr>
            <w:tcW w:w="24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39534F4" w14:textId="77777777">
            <w:pPr>
              <w:spacing w:line="252" w:lineRule="auto"/>
            </w:pPr>
            <w:r>
              <w:rPr>
                <w:b/>
                <w:bCs/>
              </w:rPr>
              <w:t>2 storage media</w:t>
            </w:r>
          </w:p>
        </w:tc>
        <w:tc>
          <w:tcPr>
            <w:tcW w:w="66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E1D6900" w14:textId="77777777">
            <w:pPr>
              <w:spacing w:line="252" w:lineRule="auto"/>
            </w:pPr>
            <w:r>
              <w:rPr>
                <w:sz w:val="20"/>
                <w:szCs w:val="20"/>
              </w:rPr>
              <w:t>On-site NAS and cloud storage</w:t>
            </w:r>
          </w:p>
        </w:tc>
      </w:tr>
      <w:tr w:rsidR="00CA176C" w14:paraId="10218E9D" w14:textId="77777777">
        <w:tblPrEx>
          <w:tblCellMar>
            <w:top w:w="0" w:type="dxa"/>
            <w:bottom w:w="0" w:type="dxa"/>
          </w:tblCellMar>
        </w:tblPrEx>
        <w:trPr>
          <w:cantSplit/>
        </w:trPr>
        <w:tc>
          <w:tcPr>
            <w:tcW w:w="24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FEB67BE" w14:textId="77777777">
            <w:pPr>
              <w:spacing w:line="252" w:lineRule="auto"/>
            </w:pPr>
            <w:r>
              <w:rPr>
                <w:b/>
                <w:bCs/>
              </w:rPr>
              <w:t>1 copy offsite</w:t>
            </w:r>
          </w:p>
        </w:tc>
        <w:tc>
          <w:tcPr>
            <w:tcW w:w="66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4F7C3DB" w14:textId="77777777">
            <w:pPr>
              <w:spacing w:line="252" w:lineRule="auto"/>
            </w:pPr>
            <w:r>
              <w:rPr>
                <w:sz w:val="20"/>
                <w:szCs w:val="20"/>
              </w:rPr>
              <w:t>Encrypted and immutable (cannot be changed or deleted), protecting against fire, theft and ransomware</w:t>
            </w:r>
          </w:p>
        </w:tc>
      </w:tr>
    </w:tbl>
    <w:p w:rsidR="00CA176C" w:rsidRDefault="00000000" w14:paraId="7268DFA5" w14:textId="77777777">
      <w:pPr>
        <w:spacing w:before="60" w:after="200"/>
      </w:pPr>
      <w:r>
        <w:rPr>
          <w:i/>
          <w:iCs/>
          <w:color w:val="4A5474"/>
          <w:sz w:val="18"/>
          <w:szCs w:val="18"/>
        </w:rPr>
        <w:t>Table 11: 3-2-1 backup strategy</w:t>
      </w:r>
    </w:p>
    <w:p w:rsidR="00CA176C" w:rsidRDefault="00000000" w14:paraId="3C58A923" w14:textId="77777777">
      <w:pPr>
        <w:pStyle w:val="Heading2"/>
      </w:pPr>
      <w:bookmarkStart w:name="_Toc242192107" w:id="32"/>
      <w:r>
        <w:t>Data in Scope</w:t>
      </w:r>
      <w:bookmarkEnd w:id="32"/>
    </w:p>
    <w:p w:rsidR="00CA176C" w:rsidRDefault="00000000" w14:paraId="305D88A5" w14:textId="77777777">
      <w:pPr>
        <w:pStyle w:val="ListParagraph"/>
        <w:numPr>
          <w:ilvl w:val="0"/>
          <w:numId w:val="2"/>
        </w:numPr>
        <w:spacing w:after="60" w:line="276" w:lineRule="auto"/>
      </w:pPr>
      <w:r>
        <w:t>Departmental shared folders on the file server/NAS (Executive, Finance, HR, Sales and Marketing, Software Development)</w:t>
      </w:r>
    </w:p>
    <w:p w:rsidR="00CA176C" w:rsidRDefault="00000000" w14:paraId="0F4FEF1F" w14:textId="77777777">
      <w:pPr>
        <w:pStyle w:val="ListParagraph"/>
        <w:numPr>
          <w:ilvl w:val="0"/>
          <w:numId w:val="2"/>
        </w:numPr>
        <w:spacing w:after="60" w:line="276" w:lineRule="auto"/>
      </w:pPr>
      <w:r>
        <w:t>Finance and payroll system databases</w:t>
      </w:r>
    </w:p>
    <w:p w:rsidR="00CA176C" w:rsidRDefault="00000000" w14:paraId="08952F30" w14:textId="77777777">
      <w:pPr>
        <w:pStyle w:val="ListParagraph"/>
        <w:numPr>
          <w:ilvl w:val="0"/>
          <w:numId w:val="2"/>
        </w:numPr>
        <w:spacing w:after="60" w:line="276" w:lineRule="auto"/>
      </w:pPr>
      <w:r>
        <w:t>Directory services data (user accounts, groups and Group Policy)</w:t>
      </w:r>
    </w:p>
    <w:p w:rsidR="00CA176C" w:rsidRDefault="00000000" w14:paraId="5E3FFD62" w14:textId="77777777">
      <w:pPr>
        <w:pStyle w:val="ListParagraph"/>
        <w:numPr>
          <w:ilvl w:val="0"/>
          <w:numId w:val="2"/>
        </w:numPr>
        <w:spacing w:after="60" w:line="276" w:lineRule="auto"/>
      </w:pPr>
      <w:r>
        <w:t>Email and cloud productivity data (Microsoft 365 or Google Workspace, using a third-party backup service)</w:t>
      </w:r>
    </w:p>
    <w:p w:rsidR="00CA176C" w:rsidRDefault="00000000" w14:paraId="57E8743D" w14:textId="77777777">
      <w:pPr>
        <w:pStyle w:val="ListParagraph"/>
        <w:numPr>
          <w:ilvl w:val="0"/>
          <w:numId w:val="2"/>
        </w:numPr>
        <w:spacing w:after="60" w:line="276" w:lineRule="auto"/>
      </w:pPr>
      <w:r>
        <w:t>Source code: GitHub remote repositories plus a nightly mirror to the NAS</w:t>
      </w:r>
    </w:p>
    <w:p w:rsidR="00CA176C" w:rsidRDefault="00000000" w14:paraId="0BC0279F" w14:textId="77777777">
      <w:pPr>
        <w:pStyle w:val="ListParagraph"/>
        <w:numPr>
          <w:ilvl w:val="0"/>
          <w:numId w:val="2"/>
        </w:numPr>
        <w:spacing w:after="60" w:line="276" w:lineRule="auto"/>
      </w:pPr>
      <w:r>
        <w:t>Server and network device configurations (firewall, switches, wireless access points)</w:t>
      </w:r>
    </w:p>
    <w:p w:rsidR="00CA176C" w:rsidRDefault="00000000" w14:paraId="65BCC1F8" w14:textId="77777777">
      <w:pPr>
        <w:spacing w:after="120" w:line="276" w:lineRule="auto"/>
      </w:pPr>
      <w:r>
        <w:rPr>
          <w:b/>
          <w:bCs/>
        </w:rPr>
        <w:t xml:space="preserve">Not backed up centrally: </w:t>
      </w:r>
      <w:r>
        <w:t>local laptop drives. Staff must save work to approved shared folders or synced company cloud storage. Laptops are rebuilt from a standard image if they fail.</w:t>
      </w:r>
    </w:p>
    <w:p w:rsidR="00CA176C" w:rsidRDefault="00000000" w14:paraId="156A44AD" w14:textId="77777777">
      <w:pPr>
        <w:pStyle w:val="Heading2"/>
      </w:pPr>
      <w:bookmarkStart w:name="_Toc242192108" w:id="33"/>
      <w:r>
        <w:t>Backup Schedule and Retention</w:t>
      </w:r>
      <w:bookmarkEnd w:id="33"/>
    </w:p>
    <w:tbl>
      <w:tblPr>
        <w:tblW w:w="90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15"/>
        <w:gridCol w:w="1006"/>
        <w:gridCol w:w="3347"/>
        <w:gridCol w:w="3347"/>
      </w:tblGrid>
      <w:tr w:rsidR="00CA176C" w:rsidTr="69134D94" w14:paraId="18C8A0A4" w14:textId="77777777">
        <w:tblPrEx>
          <w:tblCellMar>
            <w:top w:w="0" w:type="dxa"/>
            <w:bottom w:w="0" w:type="dxa"/>
          </w:tblCellMar>
        </w:tblPrEx>
        <w:trPr>
          <w:tblHeader/>
          <w:trHeight w:val="300"/>
        </w:trPr>
        <w:tc>
          <w:tcPr>
            <w:tcW w:w="1315"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28D964CF" w14:textId="77777777">
            <w:pPr>
              <w:spacing w:line="252" w:lineRule="auto"/>
            </w:pPr>
            <w:r>
              <w:rPr>
                <w:b/>
                <w:bCs/>
                <w:color w:val="FFFFFF"/>
                <w:sz w:val="20"/>
                <w:szCs w:val="20"/>
              </w:rPr>
              <w:t>Backup type</w:t>
            </w:r>
          </w:p>
        </w:tc>
        <w:tc>
          <w:tcPr>
            <w:tcW w:w="1006"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36FD2960" w14:textId="77777777">
            <w:pPr>
              <w:spacing w:line="252" w:lineRule="auto"/>
            </w:pPr>
            <w:r>
              <w:rPr>
                <w:b/>
                <w:bCs/>
                <w:color w:val="FFFFFF"/>
                <w:sz w:val="20"/>
                <w:szCs w:val="20"/>
              </w:rPr>
              <w:t>Frequency</w:t>
            </w:r>
          </w:p>
        </w:tc>
        <w:tc>
          <w:tcPr>
            <w:tcW w:w="3347"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292908FD" w14:textId="77777777">
            <w:pPr>
              <w:spacing w:line="252" w:lineRule="auto"/>
            </w:pPr>
            <w:r>
              <w:rPr>
                <w:b/>
                <w:bCs/>
                <w:color w:val="FFFFFF"/>
                <w:sz w:val="20"/>
                <w:szCs w:val="20"/>
              </w:rPr>
              <w:t>Description</w:t>
            </w:r>
          </w:p>
        </w:tc>
        <w:tc>
          <w:tcPr>
            <w:tcW w:w="3347" w:type="dxa"/>
            <w:tcBorders>
              <w:top w:val="single" w:color="C9CDD8" w:sz="4"/>
              <w:left w:val="single" w:color="C9CDD8" w:sz="4"/>
              <w:bottom w:val="single" w:color="C9CDD8" w:sz="4"/>
              <w:right w:val="single" w:color="C9CDD8" w:sz="4"/>
            </w:tcBorders>
            <w:shd w:val="clear" w:color="auto" w:fill="1D2951"/>
            <w:tcMar>
              <w:top w:w="80" w:type="dxa"/>
              <w:left w:w="110" w:type="dxa"/>
              <w:bottom w:w="80" w:type="dxa"/>
              <w:right w:w="110" w:type="dxa"/>
            </w:tcMar>
          </w:tcPr>
          <w:p w:rsidR="69134D94" w:rsidP="69134D94" w:rsidRDefault="69134D94" w14:paraId="06926B8E" w14:textId="570BA717">
            <w:pPr>
              <w:pStyle w:val="Normal"/>
              <w:spacing w:line="252" w:lineRule="auto"/>
            </w:pPr>
            <w:r w:rsidRPr="69134D94" w:rsidR="69134D94">
              <w:rPr>
                <w:b w:val="1"/>
                <w:bCs w:val="1"/>
                <w:color w:val="FFFFFF" w:themeColor="background1" w:themeTint="FF" w:themeShade="FF"/>
                <w:sz w:val="20"/>
                <w:szCs w:val="20"/>
              </w:rPr>
              <w:t xml:space="preserve">Rentation </w:t>
            </w:r>
          </w:p>
        </w:tc>
      </w:tr>
      <w:tr w:rsidR="00CA176C" w:rsidTr="69134D94" w14:paraId="540281CB" w14:textId="77777777">
        <w:tblPrEx>
          <w:tblCellMar>
            <w:top w:w="0" w:type="dxa"/>
            <w:bottom w:w="0" w:type="dxa"/>
          </w:tblCellMar>
        </w:tblPrEx>
        <w:trPr>
          <w:cantSplit/>
          <w:trHeight w:val="300"/>
        </w:trPr>
        <w:tc>
          <w:tcPr>
            <w:tcW w:w="1315"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3C77942" w14:textId="77777777">
            <w:pPr>
              <w:spacing w:line="252" w:lineRule="auto"/>
            </w:pPr>
            <w:r>
              <w:rPr>
                <w:sz w:val="20"/>
                <w:szCs w:val="20"/>
              </w:rPr>
              <w:t>Incremental</w:t>
            </w:r>
          </w:p>
        </w:tc>
        <w:tc>
          <w:tcPr>
            <w:tcW w:w="100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683D654" w14:textId="77777777">
            <w:pPr>
              <w:spacing w:line="252" w:lineRule="auto"/>
            </w:pPr>
            <w:r>
              <w:rPr>
                <w:sz w:val="20"/>
                <w:szCs w:val="20"/>
              </w:rPr>
              <w:t>Daily</w:t>
            </w:r>
          </w:p>
        </w:tc>
        <w:tc>
          <w:tcPr>
            <w:tcW w:w="3347"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AC2504C" w14:textId="77777777">
            <w:pPr>
              <w:spacing w:line="252" w:lineRule="auto"/>
            </w:pPr>
            <w:r>
              <w:rPr>
                <w:sz w:val="20"/>
                <w:szCs w:val="20"/>
              </w:rPr>
              <w:t>Copies only files changed since the previous backup; fast and small</w:t>
            </w:r>
          </w:p>
        </w:tc>
        <w:tc>
          <w:tcPr>
            <w:tcW w:w="3347" w:type="dxa"/>
            <w:tcBorders>
              <w:top w:val="single" w:color="C9CDD8" w:sz="4"/>
              <w:left w:val="single" w:color="C9CDD8" w:sz="4"/>
              <w:bottom w:val="single" w:color="C9CDD8" w:sz="4"/>
              <w:right w:val="single" w:color="C9CDD8" w:sz="4"/>
            </w:tcBorders>
            <w:tcMar>
              <w:top w:w="70" w:type="dxa"/>
              <w:left w:w="110" w:type="dxa"/>
              <w:bottom w:w="70" w:type="dxa"/>
              <w:right w:w="110" w:type="dxa"/>
            </w:tcMar>
          </w:tcPr>
          <w:p w:rsidR="69134D94" w:rsidP="69134D94" w:rsidRDefault="69134D94" w14:paraId="4B1D71FF" w14:textId="58ABBD7D">
            <w:pPr>
              <w:pStyle w:val="Normal"/>
              <w:spacing w:line="252" w:lineRule="auto"/>
            </w:pPr>
            <w:r w:rsidRPr="69134D94" w:rsidR="69134D94">
              <w:rPr>
                <w:sz w:val="20"/>
                <w:szCs w:val="20"/>
              </w:rPr>
              <w:t xml:space="preserve">14 days </w:t>
            </w:r>
          </w:p>
        </w:tc>
      </w:tr>
      <w:tr w:rsidR="00CA176C" w:rsidTr="69134D94" w14:paraId="2B6BEDE9" w14:textId="77777777">
        <w:tblPrEx>
          <w:tblCellMar>
            <w:top w:w="0" w:type="dxa"/>
            <w:bottom w:w="0" w:type="dxa"/>
          </w:tblCellMar>
        </w:tblPrEx>
        <w:trPr>
          <w:cantSplit/>
          <w:trHeight w:val="300"/>
        </w:trPr>
        <w:tc>
          <w:tcPr>
            <w:tcW w:w="1315"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F3A273A" w14:textId="77777777">
            <w:pPr>
              <w:spacing w:line="252" w:lineRule="auto"/>
            </w:pPr>
            <w:r>
              <w:rPr>
                <w:sz w:val="20"/>
                <w:szCs w:val="20"/>
              </w:rPr>
              <w:t>Full</w:t>
            </w:r>
          </w:p>
        </w:tc>
        <w:tc>
          <w:tcPr>
            <w:tcW w:w="100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4FFDE25" w14:textId="77777777">
            <w:pPr>
              <w:spacing w:line="252" w:lineRule="auto"/>
            </w:pPr>
            <w:r>
              <w:rPr>
                <w:sz w:val="20"/>
                <w:szCs w:val="20"/>
              </w:rPr>
              <w:t>Weekly</w:t>
            </w:r>
          </w:p>
        </w:tc>
        <w:tc>
          <w:tcPr>
            <w:tcW w:w="3347"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16FA17DF" w14:textId="77777777">
            <w:pPr>
              <w:spacing w:line="252" w:lineRule="auto"/>
            </w:pPr>
            <w:r>
              <w:rPr>
                <w:sz w:val="20"/>
                <w:szCs w:val="20"/>
              </w:rPr>
              <w:t>Copies everything and forms the base for restores</w:t>
            </w:r>
          </w:p>
        </w:tc>
        <w:tc>
          <w:tcPr>
            <w:tcW w:w="3347" w:type="dxa"/>
            <w:tcBorders>
              <w:top w:val="single" w:color="C9CDD8" w:sz="4"/>
              <w:left w:val="single" w:color="C9CDD8" w:sz="4"/>
              <w:bottom w:val="single" w:color="C9CDD8" w:sz="4"/>
              <w:right w:val="single" w:color="C9CDD8" w:sz="4"/>
            </w:tcBorders>
            <w:shd w:val="clear" w:color="auto" w:fill="F4F5F8"/>
            <w:tcMar>
              <w:top w:w="70" w:type="dxa"/>
              <w:left w:w="110" w:type="dxa"/>
              <w:bottom w:w="70" w:type="dxa"/>
              <w:right w:w="110" w:type="dxa"/>
            </w:tcMar>
          </w:tcPr>
          <w:p w:rsidR="69134D94" w:rsidP="69134D94" w:rsidRDefault="69134D94" w14:paraId="3B9EEC15" w14:textId="34DF64F7">
            <w:pPr>
              <w:pStyle w:val="Normal"/>
              <w:spacing w:line="252" w:lineRule="auto"/>
            </w:pPr>
            <w:r w:rsidRPr="69134D94" w:rsidR="69134D94">
              <w:rPr>
                <w:sz w:val="20"/>
                <w:szCs w:val="20"/>
              </w:rPr>
              <w:t xml:space="preserve">4 Weeks </w:t>
            </w:r>
          </w:p>
        </w:tc>
      </w:tr>
      <w:tr w:rsidR="00CA176C" w:rsidTr="69134D94" w14:paraId="4F4C8D8C" w14:textId="77777777">
        <w:tblPrEx>
          <w:tblCellMar>
            <w:top w:w="0" w:type="dxa"/>
            <w:bottom w:w="0" w:type="dxa"/>
          </w:tblCellMar>
        </w:tblPrEx>
        <w:trPr>
          <w:cantSplit/>
          <w:trHeight w:val="300"/>
        </w:trPr>
        <w:tc>
          <w:tcPr>
            <w:tcW w:w="1315"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692BFF6" w14:textId="77777777">
            <w:pPr>
              <w:spacing w:line="252" w:lineRule="auto"/>
            </w:pPr>
            <w:r>
              <w:rPr>
                <w:sz w:val="20"/>
                <w:szCs w:val="20"/>
              </w:rPr>
              <w:t>Archive</w:t>
            </w:r>
          </w:p>
        </w:tc>
        <w:tc>
          <w:tcPr>
            <w:tcW w:w="100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6DB22AD" w14:textId="77777777">
            <w:pPr>
              <w:spacing w:line="252" w:lineRule="auto"/>
            </w:pPr>
            <w:r>
              <w:rPr>
                <w:sz w:val="20"/>
                <w:szCs w:val="20"/>
              </w:rPr>
              <w:t>Monthly</w:t>
            </w:r>
          </w:p>
        </w:tc>
        <w:tc>
          <w:tcPr>
            <w:tcW w:w="3347"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FCE0650" w14:textId="77777777">
            <w:pPr>
              <w:spacing w:line="252" w:lineRule="auto"/>
            </w:pPr>
            <w:r>
              <w:rPr>
                <w:sz w:val="20"/>
                <w:szCs w:val="20"/>
              </w:rPr>
              <w:t>Long-term history for audits and recovering files deleted long ago</w:t>
            </w:r>
          </w:p>
        </w:tc>
        <w:tc>
          <w:tcPr>
            <w:tcW w:w="3347" w:type="dxa"/>
            <w:tcBorders>
              <w:top w:val="single" w:color="C9CDD8" w:sz="4"/>
              <w:left w:val="single" w:color="C9CDD8" w:sz="4"/>
              <w:bottom w:val="single" w:color="C9CDD8" w:sz="4"/>
              <w:right w:val="single" w:color="C9CDD8" w:sz="4"/>
            </w:tcBorders>
            <w:tcMar>
              <w:top w:w="70" w:type="dxa"/>
              <w:left w:w="110" w:type="dxa"/>
              <w:bottom w:w="70" w:type="dxa"/>
              <w:right w:w="110" w:type="dxa"/>
            </w:tcMar>
          </w:tcPr>
          <w:p w:rsidR="69134D94" w:rsidP="69134D94" w:rsidRDefault="69134D94" w14:paraId="53A3EE43" w14:textId="6824D3B8">
            <w:pPr>
              <w:pStyle w:val="Normal"/>
              <w:spacing w:line="252" w:lineRule="auto"/>
            </w:pPr>
            <w:r w:rsidRPr="69134D94" w:rsidR="69134D94">
              <w:rPr>
                <w:sz w:val="20"/>
                <w:szCs w:val="20"/>
              </w:rPr>
              <w:t xml:space="preserve">12 Months or longer </w:t>
            </w:r>
          </w:p>
        </w:tc>
      </w:tr>
    </w:tbl>
    <w:p w:rsidR="00CA176C" w:rsidRDefault="00000000" w14:paraId="46DF17AA" w14:textId="77777777">
      <w:pPr>
        <w:spacing w:before="60" w:after="200"/>
      </w:pPr>
      <w:r>
        <w:rPr>
          <w:i/>
          <w:iCs/>
          <w:color w:val="4A5474"/>
          <w:sz w:val="18"/>
          <w:szCs w:val="18"/>
        </w:rPr>
        <w:t>Table 12: Backup schedule</w:t>
      </w:r>
    </w:p>
    <w:p w:rsidR="00CA176C" w:rsidRDefault="00000000" w14:paraId="779BAC7F" w14:textId="77777777">
      <w:pPr>
        <w:pStyle w:val="Heading2"/>
      </w:pPr>
      <w:bookmarkStart w:name="_Toc242192109" w:id="34"/>
      <w:r>
        <w:t>Security, Monitoring and Testing</w:t>
      </w:r>
      <w:bookmarkEnd w:id="34"/>
    </w:p>
    <w:p w:rsidR="00CA176C" w:rsidRDefault="00000000" w14:paraId="2A3578E0" w14:textId="77777777">
      <w:pPr>
        <w:pStyle w:val="ListParagraph"/>
        <w:numPr>
          <w:ilvl w:val="0"/>
          <w:numId w:val="2"/>
        </w:numPr>
        <w:spacing w:after="60" w:line="276" w:lineRule="auto"/>
      </w:pPr>
      <w:r>
        <w:rPr>
          <w:b/>
          <w:bCs/>
        </w:rPr>
        <w:t xml:space="preserve">Encryption: </w:t>
      </w:r>
      <w:r>
        <w:t>AES-256 at rest and TLS in transit for all backups.</w:t>
      </w:r>
    </w:p>
    <w:p w:rsidR="00CA176C" w:rsidRDefault="00000000" w14:paraId="606B0336" w14:textId="77777777">
      <w:pPr>
        <w:pStyle w:val="ListParagraph"/>
        <w:numPr>
          <w:ilvl w:val="0"/>
          <w:numId w:val="2"/>
        </w:numPr>
        <w:spacing w:after="60" w:line="276" w:lineRule="auto"/>
      </w:pPr>
      <w:r>
        <w:rPr>
          <w:b/>
          <w:bCs/>
        </w:rPr>
        <w:t xml:space="preserve">Monitoring: </w:t>
      </w:r>
      <w:r>
        <w:t>backup success/failure reports are emailed to IT daily; failed jobs are investigated and re-run the same day.</w:t>
      </w:r>
    </w:p>
    <w:p w:rsidR="00CA176C" w:rsidRDefault="00000000" w14:paraId="046726A8" w14:textId="77777777">
      <w:pPr>
        <w:pStyle w:val="ListParagraph"/>
        <w:numPr>
          <w:ilvl w:val="0"/>
          <w:numId w:val="2"/>
        </w:numPr>
        <w:spacing w:after="60" w:line="276" w:lineRule="auto"/>
      </w:pPr>
      <w:r>
        <w:rPr>
          <w:b/>
          <w:bCs/>
        </w:rPr>
        <w:t xml:space="preserve">Restore testing: </w:t>
      </w:r>
      <w:r>
        <w:t xml:space="preserve">a test </w:t>
      </w:r>
      <w:proofErr w:type="gramStart"/>
      <w:r>
        <w:t>restore</w:t>
      </w:r>
      <w:proofErr w:type="gramEnd"/>
      <w:r>
        <w:t xml:space="preserve"> of a random folder monthly, and a full disaster recovery test every six months.</w:t>
      </w:r>
    </w:p>
    <w:p w:rsidR="00CA176C" w:rsidRDefault="00000000" w14:paraId="0442AE10" w14:textId="77777777">
      <w:pPr>
        <w:pStyle w:val="ListParagraph"/>
        <w:numPr>
          <w:ilvl w:val="0"/>
          <w:numId w:val="2"/>
        </w:numPr>
        <w:spacing w:after="60" w:line="276" w:lineRule="auto"/>
      </w:pPr>
      <w:r>
        <w:rPr>
          <w:b/>
          <w:bCs/>
        </w:rPr>
        <w:t xml:space="preserve">Data residency: </w:t>
      </w:r>
      <w:r>
        <w:t>a South African cloud region supports compliance with POPIA.</w:t>
      </w:r>
    </w:p>
    <w:p w:rsidR="00CA176C" w:rsidRDefault="00000000" w14:paraId="0D1C43AE" w14:textId="77777777">
      <w:pPr>
        <w:pStyle w:val="ListParagraph"/>
        <w:numPr>
          <w:ilvl w:val="0"/>
          <w:numId w:val="2"/>
        </w:numPr>
        <w:spacing w:after="60" w:line="276" w:lineRule="auto"/>
      </w:pPr>
      <w:r>
        <w:rPr>
          <w:b/>
          <w:bCs/>
        </w:rPr>
        <w:t xml:space="preserve">Access control: </w:t>
      </w:r>
      <w:r>
        <w:t>backup consoles are limited to IT administrators and protected with MFA.</w:t>
      </w:r>
    </w:p>
    <w:p w:rsidR="00CA176C" w:rsidRDefault="00000000" w14:paraId="105D0F9A" w14:textId="77777777">
      <w:pPr>
        <w:pStyle w:val="Heading2"/>
      </w:pPr>
      <w:bookmarkStart w:name="_Toc242192110" w:id="35"/>
      <w:r>
        <w:lastRenderedPageBreak/>
        <w:t>Recovery Objectives (RTO and RPO)</w:t>
      </w:r>
      <w:bookmarkEnd w:id="35"/>
    </w:p>
    <w:p w:rsidR="00CA176C" w:rsidRDefault="00000000" w14:paraId="5D2C52EC" w14:textId="77777777">
      <w:pPr>
        <w:spacing w:after="120" w:line="276" w:lineRule="auto"/>
      </w:pPr>
      <w:r>
        <w:rPr>
          <w:b/>
          <w:bCs/>
        </w:rPr>
        <w:t xml:space="preserve">Recovery Time Objective (RTO): </w:t>
      </w:r>
      <w:r>
        <w:t>the maximum acceptable time a system can be down before it must be restored.</w:t>
      </w:r>
    </w:p>
    <w:p w:rsidR="00CA176C" w:rsidRDefault="00000000" w14:paraId="0876089F" w14:textId="77777777">
      <w:pPr>
        <w:spacing w:after="120" w:line="276" w:lineRule="auto"/>
      </w:pPr>
      <w:r>
        <w:rPr>
          <w:b/>
          <w:bCs/>
        </w:rPr>
        <w:t xml:space="preserve">Recovery Point Objective (RPO): </w:t>
      </w:r>
      <w:r>
        <w:t>the maximum acceptable amount of data loss, measured backwards from the time of the incident.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00"/>
        <w:gridCol w:w="3926"/>
        <w:gridCol w:w="1700"/>
        <w:gridCol w:w="1700"/>
      </w:tblGrid>
      <w:tr w:rsidR="00CA176C" w:rsidTr="69134D94" w14:paraId="5639EF4D" w14:textId="77777777">
        <w:tblPrEx>
          <w:tblCellMar>
            <w:top w:w="0" w:type="dxa"/>
            <w:bottom w:w="0" w:type="dxa"/>
          </w:tblCellMar>
        </w:tblPrEx>
        <w:trPr>
          <w:tblHeader/>
        </w:trPr>
        <w:tc>
          <w:tcPr>
            <w:tcW w:w="17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333569EB" w14:textId="77777777">
            <w:pPr>
              <w:spacing w:line="252" w:lineRule="auto"/>
            </w:pPr>
            <w:r>
              <w:rPr>
                <w:b/>
                <w:bCs/>
                <w:color w:val="FFFFFF"/>
                <w:sz w:val="20"/>
                <w:szCs w:val="20"/>
              </w:rPr>
              <w:t>Priority</w:t>
            </w:r>
          </w:p>
        </w:tc>
        <w:tc>
          <w:tcPr>
            <w:tcW w:w="3926"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232D3204" w14:textId="77777777">
            <w:pPr>
              <w:spacing w:line="252" w:lineRule="auto"/>
            </w:pPr>
            <w:r>
              <w:rPr>
                <w:b/>
                <w:bCs/>
                <w:color w:val="FFFFFF"/>
                <w:sz w:val="20"/>
                <w:szCs w:val="20"/>
              </w:rPr>
              <w:t>Systems</w:t>
            </w:r>
          </w:p>
        </w:tc>
        <w:tc>
          <w:tcPr>
            <w:tcW w:w="17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17E48E89" w14:textId="77777777">
            <w:pPr>
              <w:spacing w:line="252" w:lineRule="auto"/>
            </w:pPr>
            <w:r>
              <w:rPr>
                <w:b/>
                <w:bCs/>
                <w:color w:val="FFFFFF"/>
                <w:sz w:val="20"/>
                <w:szCs w:val="20"/>
              </w:rPr>
              <w:t>RTO</w:t>
            </w:r>
          </w:p>
        </w:tc>
        <w:tc>
          <w:tcPr>
            <w:tcW w:w="17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363CD165" w14:textId="77777777">
            <w:pPr>
              <w:spacing w:line="252" w:lineRule="auto"/>
            </w:pPr>
            <w:r>
              <w:rPr>
                <w:b/>
                <w:bCs/>
                <w:color w:val="FFFFFF"/>
                <w:sz w:val="20"/>
                <w:szCs w:val="20"/>
              </w:rPr>
              <w:t>RPO</w:t>
            </w:r>
          </w:p>
        </w:tc>
      </w:tr>
      <w:tr w:rsidR="00CA176C" w:rsidTr="69134D94" w14:paraId="41AB27B5" w14:textId="77777777">
        <w:tblPrEx>
          <w:tblCellMar>
            <w:top w:w="0" w:type="dxa"/>
            <w:bottom w:w="0" w:type="dxa"/>
          </w:tblCellMar>
        </w:tblPrEx>
        <w:trPr>
          <w:cantSplit/>
        </w:trPr>
        <w:tc>
          <w:tcPr>
            <w:tcW w:w="17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79E2E20" w14:textId="77777777">
            <w:pPr>
              <w:spacing w:line="252" w:lineRule="auto"/>
            </w:pPr>
            <w:r>
              <w:rPr>
                <w:sz w:val="20"/>
                <w:szCs w:val="20"/>
              </w:rPr>
              <w:t>Critical</w:t>
            </w:r>
          </w:p>
        </w:tc>
        <w:tc>
          <w:tcPr>
            <w:tcW w:w="39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69134D94" w:rsidP="69134D94" w:rsidRDefault="69134D94" w14:paraId="3DA7ABB3" w14:textId="7F28C9D4">
            <w:pPr>
              <w:spacing w:before="0" w:beforeAutospacing="off" w:after="0" w:afterAutospacing="off"/>
            </w:pPr>
            <w:r w:rsidR="69134D94">
              <w:rPr/>
              <w:t>Core business apps, databases, authentication (e.g., Active Directory), email, payment/transaction systems</w:t>
            </w:r>
          </w:p>
        </w:tc>
        <w:tc>
          <w:tcPr>
            <w:tcW w:w="17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69134D94" w:rsidP="69134D94" w:rsidRDefault="69134D94" w14:paraId="6F156958" w14:textId="7ABB2E43">
            <w:pPr>
              <w:spacing w:before="0" w:beforeAutospacing="off" w:after="0" w:afterAutospacing="off"/>
            </w:pPr>
            <w:r w:rsidR="69134D94">
              <w:rPr/>
              <w:t>1 hour or less</w:t>
            </w:r>
          </w:p>
        </w:tc>
        <w:tc>
          <w:tcPr>
            <w:tcW w:w="17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69134D94" w:rsidP="69134D94" w:rsidRDefault="69134D94" w14:paraId="367ED2AF" w14:textId="72EFC922">
            <w:pPr>
              <w:spacing w:before="0" w:beforeAutospacing="off" w:after="0" w:afterAutospacing="off"/>
            </w:pPr>
            <w:r w:rsidR="69134D94">
              <w:rPr/>
              <w:t>15 minutes or less</w:t>
            </w:r>
          </w:p>
        </w:tc>
      </w:tr>
      <w:tr w:rsidR="00CA176C" w:rsidTr="69134D94" w14:paraId="5E41F117" w14:textId="77777777">
        <w:tblPrEx>
          <w:tblCellMar>
            <w:top w:w="0" w:type="dxa"/>
            <w:bottom w:w="0" w:type="dxa"/>
          </w:tblCellMar>
        </w:tblPrEx>
        <w:trPr>
          <w:cantSplit/>
        </w:trPr>
        <w:tc>
          <w:tcPr>
            <w:tcW w:w="17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5E1F226B" w14:textId="77777777">
            <w:pPr>
              <w:spacing w:line="252" w:lineRule="auto"/>
            </w:pPr>
            <w:r>
              <w:rPr>
                <w:sz w:val="20"/>
                <w:szCs w:val="20"/>
              </w:rPr>
              <w:t>Important</w:t>
            </w:r>
          </w:p>
        </w:tc>
        <w:tc>
          <w:tcPr>
            <w:tcW w:w="39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69134D94" w:rsidP="69134D94" w:rsidRDefault="69134D94" w14:paraId="05F694F5" w14:textId="530D2FB1">
            <w:pPr>
              <w:spacing w:before="0" w:beforeAutospacing="off" w:after="0" w:afterAutospacing="off"/>
            </w:pPr>
            <w:r w:rsidR="69134D94">
              <w:rPr/>
              <w:t>File servers, internal apps, CRM, collaboration tools</w:t>
            </w:r>
          </w:p>
        </w:tc>
        <w:tc>
          <w:tcPr>
            <w:tcW w:w="17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69134D94" w:rsidP="69134D94" w:rsidRDefault="69134D94" w14:paraId="0B938ABF" w14:textId="54FAC29C">
            <w:pPr>
              <w:spacing w:before="0" w:beforeAutospacing="off" w:after="0" w:afterAutospacing="off"/>
            </w:pPr>
            <w:r w:rsidR="69134D94">
              <w:rPr/>
              <w:t>4 to 8 hours</w:t>
            </w:r>
          </w:p>
        </w:tc>
        <w:tc>
          <w:tcPr>
            <w:tcW w:w="17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69134D94" w:rsidP="69134D94" w:rsidRDefault="69134D94" w14:paraId="3849E835" w14:textId="64555B4D">
            <w:pPr>
              <w:spacing w:before="0" w:beforeAutospacing="off" w:after="0" w:afterAutospacing="off"/>
            </w:pPr>
            <w:r w:rsidR="69134D94">
              <w:rPr/>
              <w:t>4 to 12 hours</w:t>
            </w:r>
          </w:p>
        </w:tc>
      </w:tr>
      <w:tr w:rsidR="00CA176C" w:rsidTr="69134D94" w14:paraId="673266E8" w14:textId="77777777">
        <w:tblPrEx>
          <w:tblCellMar>
            <w:top w:w="0" w:type="dxa"/>
            <w:bottom w:w="0" w:type="dxa"/>
          </w:tblCellMar>
        </w:tblPrEx>
        <w:trPr>
          <w:cantSplit/>
        </w:trPr>
        <w:tc>
          <w:tcPr>
            <w:tcW w:w="17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2CAF884" w14:textId="77777777">
            <w:pPr>
              <w:spacing w:line="252" w:lineRule="auto"/>
            </w:pPr>
            <w:r>
              <w:rPr>
                <w:sz w:val="20"/>
                <w:szCs w:val="20"/>
              </w:rPr>
              <w:t>Standard</w:t>
            </w:r>
          </w:p>
        </w:tc>
        <w:tc>
          <w:tcPr>
            <w:tcW w:w="39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69134D94" w:rsidP="69134D94" w:rsidRDefault="69134D94" w14:paraId="68805E21" w14:textId="37FDA41A">
            <w:pPr>
              <w:spacing w:before="0" w:beforeAutospacing="off" w:after="0" w:afterAutospacing="off"/>
            </w:pPr>
            <w:r w:rsidR="69134D94">
              <w:rPr/>
              <w:t>Archives, test/dev environments, non-essential workstations, reporting tools</w:t>
            </w:r>
          </w:p>
        </w:tc>
        <w:tc>
          <w:tcPr>
            <w:tcW w:w="17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69134D94" w:rsidP="69134D94" w:rsidRDefault="69134D94" w14:paraId="35BB46D2" w14:textId="4E308EB1">
            <w:pPr>
              <w:spacing w:before="0" w:beforeAutospacing="off" w:after="0" w:afterAutospacing="off"/>
            </w:pPr>
            <w:r w:rsidR="69134D94">
              <w:rPr/>
              <w:t>24 to 72 hours</w:t>
            </w:r>
          </w:p>
        </w:tc>
        <w:tc>
          <w:tcPr>
            <w:tcW w:w="17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69134D94" w:rsidP="69134D94" w:rsidRDefault="69134D94" w14:paraId="0CE49932" w14:textId="0010B092">
            <w:pPr>
              <w:spacing w:before="0" w:beforeAutospacing="off" w:after="0" w:afterAutospacing="off"/>
            </w:pPr>
            <w:r w:rsidR="69134D94">
              <w:rPr/>
              <w:t>24 hours</w:t>
            </w:r>
          </w:p>
        </w:tc>
      </w:tr>
    </w:tbl>
    <w:p w:rsidR="00CA176C" w:rsidRDefault="00000000" w14:paraId="13A2BEEE" w14:textId="77777777">
      <w:pPr>
        <w:spacing w:before="60" w:after="200"/>
      </w:pPr>
      <w:r>
        <w:rPr>
          <w:i/>
          <w:iCs/>
          <w:color w:val="4A5474"/>
          <w:sz w:val="18"/>
          <w:szCs w:val="18"/>
        </w:rPr>
        <w:t>Table 13: Recovery objectives (targets to be completed by the team)</w:t>
      </w:r>
    </w:p>
    <w:p w:rsidR="00CA176C" w:rsidRDefault="00000000" w14:paraId="65837279" w14:textId="77777777">
      <w:pPr>
        <w:spacing w:after="120" w:line="276" w:lineRule="auto"/>
      </w:pPr>
      <w:r>
        <w:rPr>
          <w:i/>
          <w:iCs/>
        </w:rPr>
        <w:t>Cloud-hosted email and GitHub repositories have near-zero RPO because the provider stores data continuously; our backups protect against accidental deletion, account compromise and ransomware.</w:t>
      </w:r>
    </w:p>
    <w:p w:rsidR="00CA176C" w:rsidRDefault="00000000" w14:paraId="7ECB66C4" w14:textId="77777777">
      <w:pPr>
        <w:pStyle w:val="Heading2"/>
      </w:pPr>
      <w:bookmarkStart w:name="_Toc242192111" w:id="36"/>
      <w:r>
        <w:t>Disaster Recovery Procedure</w:t>
      </w:r>
      <w:bookmarkEnd w:id="36"/>
    </w:p>
    <w:p w:rsidR="00CA176C" w:rsidRDefault="00000000" w14:paraId="5C327319" w14:textId="77777777">
      <w:pPr>
        <w:pStyle w:val="ListParagraph"/>
        <w:numPr>
          <w:ilvl w:val="0"/>
          <w:numId w:val="4"/>
        </w:numPr>
        <w:spacing w:after="60" w:line="276" w:lineRule="auto"/>
      </w:pPr>
      <w:r>
        <w:rPr>
          <w:b/>
          <w:bCs/>
        </w:rPr>
        <w:t xml:space="preserve">Declare: </w:t>
      </w:r>
      <w:r>
        <w:t>the IT Support Lead assesses the impact and declares a disaster together with the COO.</w:t>
      </w:r>
    </w:p>
    <w:p w:rsidR="00CA176C" w:rsidRDefault="00000000" w14:paraId="167676B4" w14:textId="77777777">
      <w:pPr>
        <w:pStyle w:val="ListParagraph"/>
        <w:numPr>
          <w:ilvl w:val="0"/>
          <w:numId w:val="4"/>
        </w:numPr>
        <w:spacing w:after="60" w:line="276" w:lineRule="auto"/>
      </w:pPr>
      <w:r>
        <w:rPr>
          <w:b/>
          <w:bCs/>
        </w:rPr>
        <w:t xml:space="preserve">Communicate: </w:t>
      </w:r>
      <w:r>
        <w:t>notify staff through the emergency WhatsApp group or SMS and set expectations.</w:t>
      </w:r>
    </w:p>
    <w:p w:rsidR="00CA176C" w:rsidRDefault="00000000" w14:paraId="59B48B17" w14:textId="77777777">
      <w:pPr>
        <w:pStyle w:val="ListParagraph"/>
        <w:numPr>
          <w:ilvl w:val="0"/>
          <w:numId w:val="4"/>
        </w:numPr>
        <w:spacing w:after="60" w:line="276" w:lineRule="auto"/>
      </w:pPr>
      <w:r>
        <w:rPr>
          <w:b/>
          <w:bCs/>
        </w:rPr>
        <w:t xml:space="preserve">Prioritise: </w:t>
      </w:r>
      <w:r>
        <w:t>restore Critical systems first, then Important, then Standard.</w:t>
      </w:r>
    </w:p>
    <w:p w:rsidR="00CA176C" w:rsidRDefault="00000000" w14:paraId="7E48D7EE" w14:textId="77777777">
      <w:pPr>
        <w:pStyle w:val="ListParagraph"/>
        <w:numPr>
          <w:ilvl w:val="0"/>
          <w:numId w:val="4"/>
        </w:numPr>
        <w:spacing w:after="60" w:line="276" w:lineRule="auto"/>
      </w:pPr>
      <w:r>
        <w:rPr>
          <w:b/>
          <w:bCs/>
        </w:rPr>
        <w:t xml:space="preserve">Restore: </w:t>
      </w:r>
      <w:r>
        <w:t>recover from the latest clean backup: the NAS first, or the cloud if the NAS is lost.</w:t>
      </w:r>
    </w:p>
    <w:p w:rsidR="00CA176C" w:rsidRDefault="00000000" w14:paraId="4B90B8DA" w14:textId="77777777">
      <w:pPr>
        <w:pStyle w:val="ListParagraph"/>
        <w:numPr>
          <w:ilvl w:val="0"/>
          <w:numId w:val="4"/>
        </w:numPr>
        <w:spacing w:after="60" w:line="276" w:lineRule="auto"/>
      </w:pPr>
      <w:r>
        <w:rPr>
          <w:b/>
          <w:bCs/>
        </w:rPr>
        <w:t xml:space="preserve">Verify: </w:t>
      </w:r>
      <w:r>
        <w:t>department heads confirm data integrity and that users can access their systems.</w:t>
      </w:r>
    </w:p>
    <w:p w:rsidR="00CA176C" w:rsidRDefault="00000000" w14:paraId="0A10528C" w14:textId="77777777">
      <w:pPr>
        <w:pStyle w:val="ListParagraph"/>
        <w:numPr>
          <w:ilvl w:val="0"/>
          <w:numId w:val="4"/>
        </w:numPr>
        <w:spacing w:after="60" w:line="276" w:lineRule="auto"/>
      </w:pPr>
      <w:r>
        <w:rPr>
          <w:b/>
          <w:bCs/>
        </w:rPr>
        <w:t xml:space="preserve">Document: </w:t>
      </w:r>
      <w:r>
        <w:t>record the timeline, any gaps, and the actual RTO/RPO achieved.</w:t>
      </w:r>
    </w:p>
    <w:p w:rsidR="00CA176C" w:rsidRDefault="00000000" w14:paraId="2F3B860C" w14:textId="77777777">
      <w:pPr>
        <w:pStyle w:val="Heading2"/>
      </w:pPr>
      <w:bookmarkStart w:name="_Toc242192112" w:id="37"/>
      <w:r>
        <w:t>Site Loss Scenario</w:t>
      </w:r>
      <w:bookmarkEnd w:id="37"/>
    </w:p>
    <w:p w:rsidR="00CA176C" w:rsidRDefault="00000000" w14:paraId="19925540" w14:textId="77777777">
      <w:pPr>
        <w:spacing w:after="120" w:line="276" w:lineRule="auto"/>
      </w:pPr>
      <w:r>
        <w:t>If the office becomes unusable (fire, flood or a prolonged outage), staff will work remotely on their laptops. Critical services will be restored from the Cape Town cloud region to temporary cloud servers. An offsite recovery kit (encryption keys, emergency admin credentials in a sealed vault, and vendor contact details) is held by the CEO and the IT Support Lead.</w:t>
      </w:r>
    </w:p>
    <w:p w:rsidR="00CA176C" w:rsidRDefault="00000000" w14:paraId="1DDD3864" w14:textId="77777777">
      <w:pPr>
        <w:pStyle w:val="Heading1"/>
        <w:pageBreakBefore/>
      </w:pPr>
      <w:bookmarkStart w:name="_Toc242192113" w:id="38"/>
      <w:r>
        <w:lastRenderedPageBreak/>
        <w:t>Cybersecurity Policy</w:t>
      </w:r>
      <w:bookmarkEnd w:id="38"/>
    </w:p>
    <w:p w:rsidR="00CA176C" w:rsidRDefault="00000000" w14:paraId="4AC91A63" w14:textId="77777777">
      <w:pPr>
        <w:pStyle w:val="Heading2"/>
      </w:pPr>
      <w:bookmarkStart w:name="_Toc242192114" w:id="39"/>
      <w:r>
        <w:t>Purpose and Scope</w:t>
      </w:r>
      <w:bookmarkEnd w:id="39"/>
    </w:p>
    <w:p w:rsidR="00CA176C" w:rsidRDefault="00000000" w14:paraId="20061B70" w14:textId="77777777">
      <w:pPr>
        <w:spacing w:after="120" w:line="276" w:lineRule="auto"/>
      </w:pPr>
      <w:r>
        <w:t>This policy protects the confidentiality, integrity and availability of Ubuntu Innovations' information. It applies to all employees, contractors and interns, and to every company device, account and system, including personal devices used for work.</w:t>
      </w:r>
    </w:p>
    <w:p w:rsidR="00CA176C" w:rsidRDefault="00000000" w14:paraId="25575881" w14:textId="77777777">
      <w:pPr>
        <w:pStyle w:val="Heading2"/>
      </w:pPr>
      <w:bookmarkStart w:name="_Toc242192115" w:id="40"/>
      <w:r>
        <w:t>Password Complexity Requirements</w:t>
      </w:r>
      <w:bookmarkEnd w:id="40"/>
    </w:p>
    <w:p w:rsidR="00CA176C" w:rsidRDefault="00000000" w14:paraId="22EB04E9" w14:textId="77777777">
      <w:pPr>
        <w:pStyle w:val="ListParagraph"/>
        <w:numPr>
          <w:ilvl w:val="0"/>
          <w:numId w:val="2"/>
        </w:numPr>
        <w:spacing w:after="60" w:line="276" w:lineRule="auto"/>
      </w:pPr>
      <w:r>
        <w:t>Minimum 12 characters for user accounts and 16 characters for administrator accounts.</w:t>
      </w:r>
    </w:p>
    <w:p w:rsidR="00CA176C" w:rsidRDefault="00000000" w14:paraId="2D283364" w14:textId="77777777">
      <w:pPr>
        <w:pStyle w:val="ListParagraph"/>
        <w:numPr>
          <w:ilvl w:val="0"/>
          <w:numId w:val="2"/>
        </w:numPr>
        <w:spacing w:after="60" w:line="276" w:lineRule="auto"/>
      </w:pPr>
      <w:r>
        <w:t>Passphrases are encouraged (for example, four random words). Passwords must mix upper- and lower-case letters with numbers or symbols.</w:t>
      </w:r>
    </w:p>
    <w:p w:rsidR="00CA176C" w:rsidRDefault="00000000" w14:paraId="7A484782" w14:textId="77777777">
      <w:pPr>
        <w:pStyle w:val="ListParagraph"/>
        <w:numPr>
          <w:ilvl w:val="0"/>
          <w:numId w:val="2"/>
        </w:numPr>
        <w:spacing w:after="60" w:line="276" w:lineRule="auto"/>
      </w:pPr>
      <w:r>
        <w:t>The last 10 passwords may not be reused; passwords must not contain the company name or personal information.</w:t>
      </w:r>
    </w:p>
    <w:p w:rsidR="00CA176C" w:rsidRDefault="00000000" w14:paraId="41EC51AB" w14:textId="77777777">
      <w:pPr>
        <w:pStyle w:val="ListParagraph"/>
        <w:numPr>
          <w:ilvl w:val="0"/>
          <w:numId w:val="2"/>
        </w:numPr>
        <w:spacing w:after="60" w:line="276" w:lineRule="auto"/>
      </w:pPr>
      <w:r>
        <w:t>Accounts lock for 15 minutes after 5 failed login attempts.</w:t>
      </w:r>
    </w:p>
    <w:p w:rsidR="00CA176C" w:rsidRDefault="00000000" w14:paraId="2205E850" w14:textId="77777777">
      <w:pPr>
        <w:pStyle w:val="ListParagraph"/>
        <w:numPr>
          <w:ilvl w:val="0"/>
          <w:numId w:val="2"/>
        </w:numPr>
        <w:spacing w:after="60" w:line="276" w:lineRule="auto"/>
      </w:pPr>
      <w:r>
        <w:t>Passwords must be changed immediately if compromise is suspected; administrator passwords are changed every 90 days.</w:t>
      </w:r>
    </w:p>
    <w:p w:rsidR="00CA176C" w:rsidRDefault="00000000" w14:paraId="57ADFAB6" w14:textId="77777777">
      <w:pPr>
        <w:pStyle w:val="ListParagraph"/>
        <w:numPr>
          <w:ilvl w:val="0"/>
          <w:numId w:val="2"/>
        </w:numPr>
        <w:spacing w:after="60" w:line="276" w:lineRule="auto"/>
      </w:pPr>
      <w:r>
        <w:t xml:space="preserve">All work credentials are stored in the company password manager (e.g. </w:t>
      </w:r>
      <w:proofErr w:type="spellStart"/>
      <w:r>
        <w:t>Bitwarden</w:t>
      </w:r>
      <w:proofErr w:type="spellEnd"/>
      <w:r>
        <w:t>). Passwords must never be written down or shared.</w:t>
      </w:r>
    </w:p>
    <w:p w:rsidR="00CA176C" w:rsidRDefault="00000000" w14:paraId="4877F40E" w14:textId="77777777">
      <w:pPr>
        <w:pStyle w:val="Heading2"/>
      </w:pPr>
      <w:bookmarkStart w:name="_Toc242192116" w:id="41"/>
      <w:r>
        <w:t>Multi-Factor Authentication (MFA)</w:t>
      </w:r>
      <w:bookmarkEnd w:id="41"/>
    </w:p>
    <w:p w:rsidR="00CA176C" w:rsidRDefault="00000000" w14:paraId="3CDA920E" w14:textId="77777777">
      <w:pPr>
        <w:pStyle w:val="ListParagraph"/>
        <w:numPr>
          <w:ilvl w:val="0"/>
          <w:numId w:val="2"/>
        </w:numPr>
        <w:spacing w:after="60" w:line="276" w:lineRule="auto"/>
      </w:pPr>
      <w:r>
        <w:t>MFA is mandatory for email, cloud applications, VPN/remote access and all administrator accounts.</w:t>
      </w:r>
    </w:p>
    <w:p w:rsidR="00CA176C" w:rsidRDefault="00000000" w14:paraId="2821FC2D" w14:textId="77777777">
      <w:pPr>
        <w:pStyle w:val="ListParagraph"/>
        <w:numPr>
          <w:ilvl w:val="0"/>
          <w:numId w:val="2"/>
        </w:numPr>
        <w:spacing w:after="60" w:line="276" w:lineRule="auto"/>
      </w:pPr>
      <w:r>
        <w:t>The preferred method is an authenticator app (push notification or code). SMS is used only as a fallback.</w:t>
      </w:r>
    </w:p>
    <w:p w:rsidR="00CA176C" w:rsidRDefault="00000000" w14:paraId="3AD42310" w14:textId="77777777">
      <w:pPr>
        <w:pStyle w:val="ListParagraph"/>
        <w:numPr>
          <w:ilvl w:val="0"/>
          <w:numId w:val="2"/>
        </w:numPr>
        <w:spacing w:after="60" w:line="276" w:lineRule="auto"/>
      </w:pPr>
      <w:r>
        <w:t>Hardware security keys (FIDO2) are required for IT administrators, executives and the Finance team.</w:t>
      </w:r>
    </w:p>
    <w:p w:rsidR="00CA176C" w:rsidRDefault="00000000" w14:paraId="7751F90C" w14:textId="77777777">
      <w:pPr>
        <w:pStyle w:val="ListParagraph"/>
        <w:numPr>
          <w:ilvl w:val="0"/>
          <w:numId w:val="2"/>
        </w:numPr>
        <w:spacing w:after="60" w:line="276" w:lineRule="auto"/>
      </w:pPr>
      <w:r>
        <w:t>MFA resets require identity verification by video call or in person.</w:t>
      </w:r>
    </w:p>
    <w:p w:rsidR="00CA176C" w:rsidRDefault="00000000" w14:paraId="1ECC3234" w14:textId="77777777">
      <w:pPr>
        <w:pStyle w:val="ListParagraph"/>
        <w:numPr>
          <w:ilvl w:val="0"/>
          <w:numId w:val="2"/>
        </w:numPr>
        <w:spacing w:after="60" w:line="276" w:lineRule="auto"/>
      </w:pPr>
      <w:r>
        <w:t xml:space="preserve">Users must never approve an MFA prompt they did not </w:t>
      </w:r>
      <w:proofErr w:type="gramStart"/>
      <w:r>
        <w:t>initiate, and</w:t>
      </w:r>
      <w:proofErr w:type="gramEnd"/>
      <w:r>
        <w:t xml:space="preserve"> must report unexpected prompts to IT immediately.</w:t>
      </w:r>
    </w:p>
    <w:p w:rsidR="00CA176C" w:rsidRDefault="00000000" w14:paraId="1AAEBDA6" w14:textId="77777777">
      <w:pPr>
        <w:pStyle w:val="Heading2"/>
      </w:pPr>
      <w:bookmarkStart w:name="_Toc242192117" w:id="42"/>
      <w:r>
        <w:t>Device Encryption</w:t>
      </w:r>
      <w:bookmarkEnd w:id="42"/>
    </w:p>
    <w:p w:rsidR="00CA176C" w:rsidRDefault="00000000" w14:paraId="3CAE4B18" w14:textId="77777777">
      <w:pPr>
        <w:pStyle w:val="ListParagraph"/>
        <w:numPr>
          <w:ilvl w:val="0"/>
          <w:numId w:val="2"/>
        </w:numPr>
        <w:spacing w:after="60" w:line="276" w:lineRule="auto"/>
      </w:pPr>
      <w:r>
        <w:t xml:space="preserve">Full-disk encryption is required on every laptop and desktop: BitLocker (Windows), </w:t>
      </w:r>
      <w:proofErr w:type="spellStart"/>
      <w:r>
        <w:t>FileVault</w:t>
      </w:r>
      <w:proofErr w:type="spellEnd"/>
      <w:r>
        <w:t xml:space="preserve"> (macOS) and LUKS (Ubuntu developer machines).</w:t>
      </w:r>
    </w:p>
    <w:p w:rsidR="00CA176C" w:rsidRDefault="00000000" w14:paraId="05839DA1" w14:textId="77777777">
      <w:pPr>
        <w:pStyle w:val="ListParagraph"/>
        <w:numPr>
          <w:ilvl w:val="0"/>
          <w:numId w:val="2"/>
        </w:numPr>
        <w:spacing w:after="60" w:line="276" w:lineRule="auto"/>
      </w:pPr>
      <w:r>
        <w:t>Encryption recovery keys are stored centrally in the directory service, never on the device itself.</w:t>
      </w:r>
    </w:p>
    <w:p w:rsidR="00CA176C" w:rsidRDefault="00000000" w14:paraId="2542EF06" w14:textId="77777777">
      <w:pPr>
        <w:pStyle w:val="ListParagraph"/>
        <w:numPr>
          <w:ilvl w:val="0"/>
          <w:numId w:val="2"/>
        </w:numPr>
        <w:spacing w:after="60" w:line="276" w:lineRule="auto"/>
      </w:pPr>
      <w:r>
        <w:t>Company mobile phones must be encrypted and enrolled in Mobile Device Management (MDM) with remote wipe enabled.</w:t>
      </w:r>
    </w:p>
    <w:p w:rsidR="00CA176C" w:rsidRDefault="00000000" w14:paraId="13D8823D" w14:textId="77777777">
      <w:pPr>
        <w:pStyle w:val="ListParagraph"/>
        <w:numPr>
          <w:ilvl w:val="0"/>
          <w:numId w:val="2"/>
        </w:numPr>
        <w:spacing w:after="60" w:line="276" w:lineRule="auto"/>
      </w:pPr>
      <w:r>
        <w:t>Only encrypted USB drives may be used to store company data.</w:t>
      </w:r>
    </w:p>
    <w:p w:rsidR="00CA176C" w:rsidRDefault="00000000" w14:paraId="74091574" w14:textId="77777777">
      <w:pPr>
        <w:pStyle w:val="ListParagraph"/>
        <w:numPr>
          <w:ilvl w:val="0"/>
          <w:numId w:val="2"/>
        </w:numPr>
        <w:spacing w:after="60" w:line="276" w:lineRule="auto"/>
      </w:pPr>
      <w:r>
        <w:t>Wireless networks use WPA2/WPA3-Enterprise, and all web applications use HTTPS/TLS.</w:t>
      </w:r>
    </w:p>
    <w:p w:rsidR="00CA176C" w:rsidRDefault="00000000" w14:paraId="1B89054B" w14:textId="77777777">
      <w:pPr>
        <w:pStyle w:val="Heading2"/>
      </w:pPr>
      <w:bookmarkStart w:name="_Toc242192118" w:id="43"/>
      <w:r>
        <w:lastRenderedPageBreak/>
        <w:t>Antivirus and Endpoint Security Standards</w:t>
      </w:r>
      <w:bookmarkEnd w:id="43"/>
    </w:p>
    <w:p w:rsidR="00CA176C" w:rsidRDefault="00000000" w14:paraId="729CD55A" w14:textId="77777777">
      <w:pPr>
        <w:pStyle w:val="ListParagraph"/>
        <w:numPr>
          <w:ilvl w:val="0"/>
          <w:numId w:val="2"/>
        </w:numPr>
        <w:spacing w:after="60" w:line="276" w:lineRule="auto"/>
      </w:pPr>
      <w:r>
        <w:t>A centrally managed endpoint detection and response (EDR) solution (e.g. Microsoft Defender for Business) is installed on all devices.</w:t>
      </w:r>
    </w:p>
    <w:p w:rsidR="00CA176C" w:rsidRDefault="00000000" w14:paraId="05B1C600" w14:textId="77777777">
      <w:pPr>
        <w:pStyle w:val="ListParagraph"/>
        <w:numPr>
          <w:ilvl w:val="0"/>
          <w:numId w:val="2"/>
        </w:numPr>
        <w:spacing w:after="60" w:line="276" w:lineRule="auto"/>
      </w:pPr>
      <w:r>
        <w:t>Real-time protection is always on; users cannot disable it.</w:t>
      </w:r>
    </w:p>
    <w:p w:rsidR="00CA176C" w:rsidRDefault="00000000" w14:paraId="10059B7C" w14:textId="77777777">
      <w:pPr>
        <w:pStyle w:val="ListParagraph"/>
        <w:numPr>
          <w:ilvl w:val="0"/>
          <w:numId w:val="2"/>
        </w:numPr>
        <w:spacing w:after="60" w:line="276" w:lineRule="auto"/>
      </w:pPr>
      <w:r>
        <w:t>Malware definitions update at least daily, and a full scan runs weekly.</w:t>
      </w:r>
    </w:p>
    <w:p w:rsidR="00CA176C" w:rsidRDefault="00000000" w14:paraId="422AA157" w14:textId="77777777">
      <w:pPr>
        <w:pStyle w:val="ListParagraph"/>
        <w:numPr>
          <w:ilvl w:val="0"/>
          <w:numId w:val="2"/>
        </w:numPr>
        <w:spacing w:after="60" w:line="276" w:lineRule="auto"/>
      </w:pPr>
      <w:r>
        <w:t>Alerts reach IT within 15 minutes; infected devices are automatically isolated from the network.</w:t>
      </w:r>
    </w:p>
    <w:p w:rsidR="00CA176C" w:rsidRDefault="00000000" w14:paraId="787C5068" w14:textId="77777777">
      <w:pPr>
        <w:pStyle w:val="ListParagraph"/>
        <w:numPr>
          <w:ilvl w:val="0"/>
          <w:numId w:val="2"/>
        </w:numPr>
        <w:spacing w:after="60" w:line="276" w:lineRule="auto"/>
      </w:pPr>
      <w:r>
        <w:t>IT produces a monthly report on device health and non-compliant endpoints.</w:t>
      </w:r>
    </w:p>
    <w:p w:rsidR="00CA176C" w:rsidRDefault="00000000" w14:paraId="5425A2C3" w14:textId="77777777">
      <w:pPr>
        <w:pStyle w:val="Heading2"/>
      </w:pPr>
      <w:bookmarkStart w:name="_Toc242192119" w:id="44"/>
      <w:r>
        <w:t>Patch Management</w:t>
      </w:r>
      <w:bookmarkEnd w:id="44"/>
    </w:p>
    <w:p w:rsidR="00CA176C" w:rsidRDefault="00000000" w14:paraId="42E1EBC8" w14:textId="77777777">
      <w:pPr>
        <w:pStyle w:val="ListParagraph"/>
        <w:numPr>
          <w:ilvl w:val="0"/>
          <w:numId w:val="5"/>
        </w:numPr>
        <w:spacing w:after="60" w:line="276" w:lineRule="auto"/>
      </w:pPr>
      <w:r>
        <w:rPr>
          <w:b/>
          <w:bCs/>
        </w:rPr>
        <w:t xml:space="preserve">Identify: </w:t>
      </w:r>
      <w:r>
        <w:t>monthly review after Microsoft Patch Tuesday, plus vendor and Ubuntu security notices.</w:t>
      </w:r>
    </w:p>
    <w:p w:rsidR="00CA176C" w:rsidRDefault="00000000" w14:paraId="701F226F" w14:textId="77777777">
      <w:pPr>
        <w:pStyle w:val="ListParagraph"/>
        <w:numPr>
          <w:ilvl w:val="0"/>
          <w:numId w:val="5"/>
        </w:numPr>
        <w:spacing w:after="60" w:line="276" w:lineRule="auto"/>
      </w:pPr>
      <w:r>
        <w:rPr>
          <w:b/>
          <w:bCs/>
        </w:rPr>
        <w:t xml:space="preserve">Test: </w:t>
      </w:r>
      <w:r>
        <w:t>deploy to a pilot group (IT plus two users per department) for 48 hours.</w:t>
      </w:r>
    </w:p>
    <w:p w:rsidR="00CA176C" w:rsidRDefault="00000000" w14:paraId="7578E0CD" w14:textId="77777777">
      <w:pPr>
        <w:pStyle w:val="ListParagraph"/>
        <w:numPr>
          <w:ilvl w:val="0"/>
          <w:numId w:val="5"/>
        </w:numPr>
        <w:spacing w:after="60" w:line="276" w:lineRule="auto"/>
      </w:pPr>
      <w:r>
        <w:rPr>
          <w:b/>
          <w:bCs/>
        </w:rPr>
        <w:t xml:space="preserve">Deploy: </w:t>
      </w:r>
      <w:r>
        <w:t xml:space="preserve">automatic rollout using WSUS/Intune for Windows and </w:t>
      </w:r>
      <w:proofErr w:type="gramStart"/>
      <w:r>
        <w:t>unattended-upgrades</w:t>
      </w:r>
      <w:proofErr w:type="gramEnd"/>
      <w:r>
        <w:t xml:space="preserve"> for Ubuntu.</w:t>
      </w:r>
    </w:p>
    <w:p w:rsidR="00CA176C" w:rsidRDefault="00000000" w14:paraId="395508A4" w14:textId="77777777">
      <w:pPr>
        <w:pStyle w:val="ListParagraph"/>
        <w:numPr>
          <w:ilvl w:val="0"/>
          <w:numId w:val="5"/>
        </w:numPr>
        <w:spacing w:after="60" w:line="276" w:lineRule="auto"/>
      </w:pPr>
      <w:r>
        <w:rPr>
          <w:b/>
          <w:bCs/>
        </w:rPr>
        <w:t xml:space="preserve">Verify: </w:t>
      </w:r>
      <w:r>
        <w:t>run a compliance report and follow up on devices that missed updates.</w:t>
      </w:r>
    </w:p>
    <w:p w:rsidR="00CA176C" w:rsidRDefault="00000000" w14:paraId="0E395246" w14:textId="77777777">
      <w:pPr>
        <w:spacing w:after="120" w:line="276" w:lineRule="auto"/>
      </w:pPr>
      <w:r>
        <w:t>Scope includes operating systems, browsers, office software, third-party applications, the NAS, printers, and firewall/router/switch firmware (reviewed quarterly). Unsupported (end-of-life) software is replaced, not kept.</w:t>
      </w:r>
    </w:p>
    <w:p w:rsidR="00CA176C" w:rsidRDefault="00000000" w14:paraId="481600F9" w14:textId="77777777">
      <w:pPr>
        <w:pStyle w:val="Heading2"/>
      </w:pPr>
      <w:bookmarkStart w:name="_Toc242192120" w:id="45"/>
      <w:r>
        <w:t>Acceptable Use Policy</w:t>
      </w:r>
      <w:bookmarkEnd w:id="45"/>
    </w:p>
    <w:p w:rsidR="00CA176C" w:rsidRDefault="00000000" w14:paraId="0F303D7B" w14:textId="77777777">
      <w:pPr>
        <w:spacing w:after="120" w:line="276" w:lineRule="auto"/>
      </w:pPr>
      <w:r>
        <w:rPr>
          <w:b/>
          <w:bCs/>
        </w:rPr>
        <w:t>Employees must:</w:t>
      </w:r>
    </w:p>
    <w:p w:rsidR="00CA176C" w:rsidRDefault="00000000" w14:paraId="48B3562C" w14:textId="77777777">
      <w:pPr>
        <w:pStyle w:val="ListParagraph"/>
        <w:numPr>
          <w:ilvl w:val="0"/>
          <w:numId w:val="2"/>
        </w:numPr>
        <w:spacing w:after="60" w:line="276" w:lineRule="auto"/>
      </w:pPr>
      <w:r>
        <w:t>Use company systems mainly for business purposes; limited, reasonable personal use is allowed.</w:t>
      </w:r>
    </w:p>
    <w:p w:rsidR="00CA176C" w:rsidRDefault="00000000" w14:paraId="22FDC28F" w14:textId="77777777">
      <w:pPr>
        <w:pStyle w:val="ListParagraph"/>
        <w:numPr>
          <w:ilvl w:val="0"/>
          <w:numId w:val="2"/>
        </w:numPr>
        <w:spacing w:after="60" w:line="276" w:lineRule="auto"/>
      </w:pPr>
      <w:r>
        <w:t>Lock their screen when stepping away (</w:t>
      </w:r>
      <w:proofErr w:type="spellStart"/>
      <w:r>
        <w:t>Windows+L</w:t>
      </w:r>
      <w:proofErr w:type="spellEnd"/>
      <w:r>
        <w:t>); screens auto-lock after 5 minutes.</w:t>
      </w:r>
    </w:p>
    <w:p w:rsidR="00CA176C" w:rsidRDefault="00000000" w14:paraId="7C1DA2FD" w14:textId="77777777">
      <w:pPr>
        <w:pStyle w:val="ListParagraph"/>
        <w:numPr>
          <w:ilvl w:val="0"/>
          <w:numId w:val="2"/>
        </w:numPr>
        <w:spacing w:after="60" w:line="276" w:lineRule="auto"/>
      </w:pPr>
      <w:r>
        <w:t>Store work files only in approved shared folders or company cloud storage.</w:t>
      </w:r>
    </w:p>
    <w:p w:rsidR="00CA176C" w:rsidRDefault="00000000" w14:paraId="1802C936" w14:textId="77777777">
      <w:pPr>
        <w:pStyle w:val="ListParagraph"/>
        <w:numPr>
          <w:ilvl w:val="0"/>
          <w:numId w:val="2"/>
        </w:numPr>
        <w:spacing w:after="60" w:line="276" w:lineRule="auto"/>
      </w:pPr>
      <w:r>
        <w:t>Handle personal information in line with POPIA.</w:t>
      </w:r>
    </w:p>
    <w:p w:rsidR="00CA176C" w:rsidRDefault="00000000" w14:paraId="3DEDD57D" w14:textId="77777777">
      <w:pPr>
        <w:pStyle w:val="ListParagraph"/>
        <w:numPr>
          <w:ilvl w:val="0"/>
          <w:numId w:val="2"/>
        </w:numPr>
        <w:spacing w:after="60" w:line="276" w:lineRule="auto"/>
      </w:pPr>
      <w:r>
        <w:t>Report lost or stolen devices to IT within 1 hour.</w:t>
      </w:r>
    </w:p>
    <w:p w:rsidR="00CA176C" w:rsidRDefault="00000000" w14:paraId="6823F114" w14:textId="77777777">
      <w:pPr>
        <w:spacing w:after="120" w:line="276" w:lineRule="auto"/>
      </w:pPr>
      <w:r>
        <w:rPr>
          <w:b/>
          <w:bCs/>
        </w:rPr>
        <w:t>Employees must not:</w:t>
      </w:r>
    </w:p>
    <w:p w:rsidR="00CA176C" w:rsidRDefault="00000000" w14:paraId="45E46FD8" w14:textId="77777777">
      <w:pPr>
        <w:pStyle w:val="ListParagraph"/>
        <w:numPr>
          <w:ilvl w:val="0"/>
          <w:numId w:val="2"/>
        </w:numPr>
        <w:spacing w:after="60" w:line="276" w:lineRule="auto"/>
      </w:pPr>
      <w:r>
        <w:t>Share passwords or allow others to use their account.</w:t>
      </w:r>
    </w:p>
    <w:p w:rsidR="00CA176C" w:rsidRDefault="00000000" w14:paraId="67A39AAA" w14:textId="77777777">
      <w:pPr>
        <w:pStyle w:val="ListParagraph"/>
        <w:numPr>
          <w:ilvl w:val="0"/>
          <w:numId w:val="2"/>
        </w:numPr>
        <w:spacing w:after="60" w:line="276" w:lineRule="auto"/>
      </w:pPr>
      <w:r>
        <w:t>Install unlicensed or unapproved software.</w:t>
      </w:r>
    </w:p>
    <w:p w:rsidR="00CA176C" w:rsidRDefault="00000000" w14:paraId="0A716CDD" w14:textId="77777777">
      <w:pPr>
        <w:pStyle w:val="ListParagraph"/>
        <w:numPr>
          <w:ilvl w:val="0"/>
          <w:numId w:val="2"/>
        </w:numPr>
        <w:spacing w:after="60" w:line="276" w:lineRule="auto"/>
      </w:pPr>
      <w:r>
        <w:t>Disable antivirus, firewalls or encryption.</w:t>
      </w:r>
    </w:p>
    <w:p w:rsidR="00CA176C" w:rsidRDefault="00000000" w14:paraId="3C6A0C7D" w14:textId="77777777">
      <w:pPr>
        <w:pStyle w:val="ListParagraph"/>
        <w:numPr>
          <w:ilvl w:val="0"/>
          <w:numId w:val="2"/>
        </w:numPr>
        <w:spacing w:after="60" w:line="276" w:lineRule="auto"/>
      </w:pPr>
      <w:r>
        <w:t>Use personal cloud storage or personal USB drives for company data.</w:t>
      </w:r>
    </w:p>
    <w:p w:rsidR="00CA176C" w:rsidRDefault="00000000" w14:paraId="4B6DE5B6" w14:textId="77777777">
      <w:pPr>
        <w:pStyle w:val="ListParagraph"/>
        <w:numPr>
          <w:ilvl w:val="0"/>
          <w:numId w:val="2"/>
        </w:numPr>
        <w:spacing w:after="60" w:line="276" w:lineRule="auto"/>
      </w:pPr>
      <w:r>
        <w:t>Access, store or send illegal, offensive or harassing content.</w:t>
      </w:r>
    </w:p>
    <w:p w:rsidR="00CA176C" w:rsidRDefault="00000000" w14:paraId="521249D6" w14:textId="77777777">
      <w:pPr>
        <w:spacing w:after="120" w:line="276" w:lineRule="auto"/>
      </w:pPr>
      <w:r>
        <w:rPr>
          <w:b/>
          <w:bCs/>
        </w:rPr>
        <w:t xml:space="preserve">Monitoring and enforcement: </w:t>
      </w:r>
      <w:r>
        <w:t xml:space="preserve">company systems may be monitored for security purposes. Breaches of this policy may lead to disciplinary action in line with HR procedures. Every employee </w:t>
      </w:r>
      <w:proofErr w:type="gramStart"/>
      <w:r>
        <w:t>signs</w:t>
      </w:r>
      <w:proofErr w:type="gramEnd"/>
      <w:r>
        <w:t xml:space="preserve"> this policy during onboarding, before receiving system access.</w:t>
      </w:r>
    </w:p>
    <w:p w:rsidR="00CA176C" w:rsidRDefault="00000000" w14:paraId="22A784F7" w14:textId="77777777">
      <w:pPr>
        <w:pStyle w:val="Heading2"/>
      </w:pPr>
      <w:bookmarkStart w:name="_Toc242192121" w:id="46"/>
      <w:r>
        <w:lastRenderedPageBreak/>
        <w:t>Security Awareness Training</w:t>
      </w:r>
      <w:bookmarkEnd w:id="46"/>
    </w:p>
    <w:p w:rsidR="00CA176C" w:rsidRDefault="00000000" w14:paraId="0FA4B2A1" w14:textId="77777777">
      <w:pPr>
        <w:spacing w:after="120" w:line="276" w:lineRule="auto"/>
      </w:pPr>
      <w:r>
        <w:t>People are the first line of defence. This short, practical programme trains all 25 employees in about 2.5 hours in total.</w:t>
      </w:r>
    </w:p>
    <w:p w:rsidR="00CA176C" w:rsidP="69134D94" w:rsidRDefault="00000000" w14:paraId="3C65751F" w14:textId="77777777">
      <w:pPr>
        <w:spacing w:after="120" w:line="276" w:lineRule="auto"/>
        <w:rPr>
          <w:i w:val="1"/>
          <w:iCs w:val="1"/>
        </w:rPr>
      </w:pPr>
      <w:r>
        <w:rPr>
          <w:b w:val="1"/>
          <w:bCs w:val="1"/>
        </w:rPr>
        <w:t xml:space="preserve">Training modules: Refer to Excell </w:t>
      </w:r>
    </w:p>
    <w:p w:rsidR="00CA176C" w:rsidRDefault="00000000" w14:paraId="1B4B0DAA" w14:textId="77777777">
      <w:pPr>
        <w:spacing w:after="120" w:line="276" w:lineRule="auto"/>
      </w:pPr>
      <w:r>
        <w:rPr>
          <w:b/>
          <w:bCs/>
        </w:rPr>
        <w:t>Role-specific add-ons:</w:t>
      </w:r>
    </w:p>
    <w:p w:rsidR="00CA176C" w:rsidRDefault="00000000" w14:paraId="2957FFB6" w14:textId="77777777">
      <w:pPr>
        <w:pStyle w:val="ListParagraph"/>
        <w:numPr>
          <w:ilvl w:val="0"/>
          <w:numId w:val="2"/>
        </w:numPr>
        <w:spacing w:after="60" w:line="276" w:lineRule="auto"/>
      </w:pPr>
      <w:r>
        <w:rPr>
          <w:b/>
          <w:bCs/>
        </w:rPr>
        <w:t xml:space="preserve">Finance: </w:t>
      </w:r>
      <w:r>
        <w:t>payment verification procedures and business email compromise.</w:t>
      </w:r>
    </w:p>
    <w:p w:rsidR="00CA176C" w:rsidRDefault="00000000" w14:paraId="2FF9B180" w14:textId="77777777">
      <w:pPr>
        <w:pStyle w:val="ListParagraph"/>
        <w:numPr>
          <w:ilvl w:val="0"/>
          <w:numId w:val="2"/>
        </w:numPr>
        <w:spacing w:after="60" w:line="276" w:lineRule="auto"/>
      </w:pPr>
      <w:r>
        <w:rPr>
          <w:b/>
          <w:bCs/>
        </w:rPr>
        <w:t xml:space="preserve">Software Development: </w:t>
      </w:r>
      <w:r>
        <w:t>secure coding, secrets management, and protecting GitHub access.</w:t>
      </w:r>
    </w:p>
    <w:p w:rsidR="00CA176C" w:rsidRDefault="00000000" w14:paraId="191B40D0" w14:textId="77777777">
      <w:pPr>
        <w:pStyle w:val="ListParagraph"/>
        <w:numPr>
          <w:ilvl w:val="0"/>
          <w:numId w:val="2"/>
        </w:numPr>
        <w:spacing w:after="60" w:line="276" w:lineRule="auto"/>
      </w:pPr>
      <w:r>
        <w:rPr>
          <w:b/>
          <w:bCs/>
        </w:rPr>
        <w:t xml:space="preserve">Executive Management: </w:t>
      </w:r>
      <w:r>
        <w:t>targeted ("whaling") attacks aimed at senior staff.</w:t>
      </w:r>
    </w:p>
    <w:p w:rsidR="00CA176C" w:rsidRDefault="00000000" w14:paraId="45921FB6" w14:textId="77777777">
      <w:pPr>
        <w:spacing w:after="120" w:line="276" w:lineRule="auto"/>
      </w:pPr>
      <w:r>
        <w:rPr>
          <w:b/>
          <w:bCs/>
        </w:rPr>
        <w:t>Delivery schedule:</w:t>
      </w:r>
    </w:p>
    <w:p w:rsidR="00CA176C" w:rsidRDefault="00000000" w14:paraId="11D77325" w14:textId="77777777">
      <w:pPr>
        <w:pStyle w:val="ListParagraph"/>
        <w:numPr>
          <w:ilvl w:val="0"/>
          <w:numId w:val="2"/>
        </w:numPr>
        <w:spacing w:after="60" w:line="276" w:lineRule="auto"/>
      </w:pPr>
      <w:r>
        <w:rPr>
          <w:b/>
          <w:bCs/>
        </w:rPr>
        <w:t xml:space="preserve">Onboarding: </w:t>
      </w:r>
      <w:r>
        <w:t>all modules completed in the first week; the Acceptable Use Policy is signed before system access is granted.</w:t>
      </w:r>
    </w:p>
    <w:p w:rsidR="00CA176C" w:rsidRDefault="00000000" w14:paraId="116906BF" w14:textId="77777777">
      <w:pPr>
        <w:pStyle w:val="ListParagraph"/>
        <w:numPr>
          <w:ilvl w:val="0"/>
          <w:numId w:val="2"/>
        </w:numPr>
        <w:spacing w:after="60" w:line="276" w:lineRule="auto"/>
      </w:pPr>
      <w:r>
        <w:rPr>
          <w:b/>
          <w:bCs/>
        </w:rPr>
        <w:t xml:space="preserve">Annual refresher: </w:t>
      </w:r>
      <w:r>
        <w:t>updated with recent incidents and new threats.</w:t>
      </w:r>
    </w:p>
    <w:p w:rsidR="00CA176C" w:rsidRDefault="00000000" w14:paraId="053478A0" w14:textId="77777777">
      <w:pPr>
        <w:pStyle w:val="ListParagraph"/>
        <w:numPr>
          <w:ilvl w:val="0"/>
          <w:numId w:val="2"/>
        </w:numPr>
        <w:spacing w:after="60" w:line="276" w:lineRule="auto"/>
      </w:pPr>
      <w:r>
        <w:rPr>
          <w:b/>
          <w:bCs/>
        </w:rPr>
        <w:t xml:space="preserve">Quarterly phishing simulations: </w:t>
      </w:r>
      <w:r>
        <w:t>safe test emails, with extra coaching for anyone who clicks.</w:t>
      </w:r>
    </w:p>
    <w:p w:rsidR="00CA176C" w:rsidRDefault="00000000" w14:paraId="49043E2F" w14:textId="77777777">
      <w:pPr>
        <w:pStyle w:val="ListParagraph"/>
        <w:numPr>
          <w:ilvl w:val="0"/>
          <w:numId w:val="2"/>
        </w:numPr>
        <w:spacing w:after="60" w:line="276" w:lineRule="auto"/>
      </w:pPr>
      <w:r>
        <w:rPr>
          <w:b/>
          <w:bCs/>
        </w:rPr>
        <w:t xml:space="preserve">Monthly micro-tips: </w:t>
      </w:r>
      <w:r>
        <w:t>a five-minute tip in team meetings or on Slack/Teams.</w:t>
      </w:r>
    </w:p>
    <w:p w:rsidR="00CA176C" w:rsidRDefault="00000000" w14:paraId="42D2636C" w14:textId="77777777">
      <w:pPr>
        <w:pStyle w:val="Heading1"/>
        <w:pageBreakBefore/>
      </w:pPr>
      <w:bookmarkStart w:name="_Toc242192122" w:id="47"/>
      <w:r>
        <w:lastRenderedPageBreak/>
        <w:t>Risk Assessment</w:t>
      </w:r>
      <w:bookmarkEnd w:id="47"/>
    </w:p>
    <w:p w:rsidR="00CA176C" w:rsidRDefault="00000000" w14:paraId="1C3CF19D" w14:textId="77777777">
      <w:pPr>
        <w:spacing w:after="120" w:line="276" w:lineRule="auto"/>
      </w:pPr>
      <w:r>
        <w:t>Each risk is rated High, Medium or Low for likelihood (how probable it is) and impact (how much damage it would cause). Mitigations reduce either the likelihood, the impact, or both.</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2"/>
        <w:gridCol w:w="1317"/>
        <w:gridCol w:w="1042"/>
        <w:gridCol w:w="1354"/>
        <w:gridCol w:w="3211"/>
      </w:tblGrid>
      <w:tr w:rsidR="00CA176C" w:rsidTr="69134D94" w14:paraId="6111B34B" w14:textId="77777777">
        <w:tblPrEx>
          <w:tblCellMar>
            <w:top w:w="0" w:type="dxa"/>
            <w:bottom w:w="0" w:type="dxa"/>
          </w:tblCellMar>
        </w:tblPrEx>
        <w:trPr>
          <w:tblHeader/>
        </w:trPr>
        <w:tc>
          <w:tcPr>
            <w:tcW w:w="215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690DE388" w14:textId="77777777">
            <w:pPr>
              <w:spacing w:line="252" w:lineRule="auto"/>
            </w:pPr>
            <w:r>
              <w:rPr>
                <w:b/>
                <w:bCs/>
                <w:color w:val="FFFFFF"/>
                <w:sz w:val="20"/>
                <w:szCs w:val="20"/>
              </w:rPr>
              <w:t>Risk</w:t>
            </w:r>
          </w:p>
        </w:tc>
        <w:tc>
          <w:tcPr>
            <w:tcW w:w="125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54DECDE5" w14:textId="77777777">
            <w:pPr>
              <w:spacing w:line="252" w:lineRule="auto"/>
            </w:pPr>
            <w:r>
              <w:rPr>
                <w:b/>
                <w:bCs/>
                <w:color w:val="FFFFFF"/>
                <w:sz w:val="20"/>
                <w:szCs w:val="20"/>
              </w:rPr>
              <w:t>Likelihood</w:t>
            </w:r>
          </w:p>
        </w:tc>
        <w:tc>
          <w:tcPr>
            <w:tcW w:w="105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028D9CD7" w14:textId="77777777">
            <w:pPr>
              <w:spacing w:line="252" w:lineRule="auto"/>
            </w:pPr>
            <w:r>
              <w:rPr>
                <w:b/>
                <w:bCs/>
                <w:color w:val="FFFFFF"/>
                <w:sz w:val="20"/>
                <w:szCs w:val="20"/>
              </w:rPr>
              <w:t>Impact</w:t>
            </w:r>
          </w:p>
        </w:tc>
        <w:tc>
          <w:tcPr>
            <w:tcW w:w="125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0DC6A4FF" w14:textId="77777777">
            <w:pPr>
              <w:spacing w:line="252" w:lineRule="auto"/>
            </w:pPr>
            <w:r>
              <w:rPr>
                <w:b/>
                <w:bCs/>
                <w:color w:val="FFFFFF"/>
                <w:sz w:val="20"/>
                <w:szCs w:val="20"/>
              </w:rPr>
              <w:t>Risk level</w:t>
            </w:r>
          </w:p>
        </w:tc>
        <w:tc>
          <w:tcPr>
            <w:tcW w:w="3326"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18B489A8" w14:textId="77777777">
            <w:pPr>
              <w:spacing w:line="252" w:lineRule="auto"/>
            </w:pPr>
            <w:r>
              <w:rPr>
                <w:b/>
                <w:bCs/>
                <w:color w:val="FFFFFF"/>
                <w:sz w:val="20"/>
                <w:szCs w:val="20"/>
              </w:rPr>
              <w:t>Mitigation</w:t>
            </w:r>
          </w:p>
        </w:tc>
      </w:tr>
      <w:tr w:rsidR="00CA176C" w:rsidTr="69134D94" w14:paraId="0BC63E91" w14:textId="77777777">
        <w:tblPrEx>
          <w:tblCellMar>
            <w:top w:w="0" w:type="dxa"/>
            <w:bottom w:w="0" w:type="dxa"/>
          </w:tblCellMar>
        </w:tblPrEx>
        <w:trPr>
          <w:cantSplit/>
        </w:trPr>
        <w:tc>
          <w:tcPr>
            <w:tcW w:w="21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F182619" w14:textId="77777777">
            <w:pPr>
              <w:spacing w:line="252" w:lineRule="auto"/>
            </w:pPr>
            <w:r>
              <w:rPr>
                <w:sz w:val="20"/>
                <w:szCs w:val="20"/>
              </w:rPr>
              <w:t>Phishing</w:t>
            </w:r>
          </w:p>
        </w:tc>
        <w:tc>
          <w:tcPr>
            <w:tcW w:w="12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C7A95D3" w14:textId="77777777">
            <w:pPr>
              <w:spacing w:line="252" w:lineRule="auto"/>
            </w:pPr>
            <w:r>
              <w:rPr>
                <w:sz w:val="20"/>
                <w:szCs w:val="20"/>
              </w:rPr>
              <w:t>High</w:t>
            </w:r>
          </w:p>
        </w:tc>
        <w:tc>
          <w:tcPr>
            <w:tcW w:w="10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5D2AC85" w14:textId="77777777">
            <w:pPr>
              <w:spacing w:line="252" w:lineRule="auto"/>
            </w:pPr>
            <w:r>
              <w:rPr>
                <w:sz w:val="20"/>
                <w:szCs w:val="20"/>
              </w:rPr>
              <w:t>High</w:t>
            </w:r>
          </w:p>
        </w:tc>
        <w:tc>
          <w:tcPr>
            <w:tcW w:w="12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E316798" w14:textId="77777777">
            <w:pPr>
              <w:spacing w:line="252" w:lineRule="auto"/>
            </w:pPr>
            <w:r>
              <w:rPr>
                <w:b/>
                <w:bCs/>
              </w:rPr>
              <w:t>High</w:t>
            </w:r>
          </w:p>
        </w:tc>
        <w:tc>
          <w:tcPr>
            <w:tcW w:w="33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8602709" w14:textId="77777777">
            <w:pPr>
              <w:spacing w:line="252" w:lineRule="auto"/>
            </w:pPr>
            <w:r>
              <w:rPr>
                <w:sz w:val="20"/>
                <w:szCs w:val="20"/>
              </w:rPr>
              <w:t>Awareness training, phishing simulations, MFA, payment verification</w:t>
            </w:r>
          </w:p>
        </w:tc>
      </w:tr>
      <w:tr w:rsidR="00CA176C" w:rsidTr="69134D94" w14:paraId="385E41B7" w14:textId="77777777">
        <w:tblPrEx>
          <w:tblCellMar>
            <w:top w:w="0" w:type="dxa"/>
            <w:bottom w:w="0" w:type="dxa"/>
          </w:tblCellMar>
        </w:tblPrEx>
        <w:trPr>
          <w:cantSplit/>
        </w:trPr>
        <w:tc>
          <w:tcPr>
            <w:tcW w:w="21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F5B004A" w14:textId="77777777">
            <w:pPr>
              <w:spacing w:line="252" w:lineRule="auto"/>
            </w:pPr>
            <w:r>
              <w:rPr>
                <w:sz w:val="20"/>
                <w:szCs w:val="20"/>
              </w:rPr>
              <w:t>Power outage / load shedding</w:t>
            </w:r>
          </w:p>
        </w:tc>
        <w:tc>
          <w:tcPr>
            <w:tcW w:w="12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126F8E3" w14:textId="77777777">
            <w:pPr>
              <w:spacing w:line="252" w:lineRule="auto"/>
            </w:pPr>
            <w:r>
              <w:rPr>
                <w:sz w:val="20"/>
                <w:szCs w:val="20"/>
              </w:rPr>
              <w:t>High</w:t>
            </w:r>
          </w:p>
        </w:tc>
        <w:tc>
          <w:tcPr>
            <w:tcW w:w="10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F270CC7" w14:textId="77777777">
            <w:pPr>
              <w:spacing w:line="252" w:lineRule="auto"/>
            </w:pPr>
            <w:r>
              <w:rPr>
                <w:sz w:val="20"/>
                <w:szCs w:val="20"/>
              </w:rPr>
              <w:t>High</w:t>
            </w:r>
          </w:p>
        </w:tc>
        <w:tc>
          <w:tcPr>
            <w:tcW w:w="12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1822394A" w14:textId="77777777">
            <w:pPr>
              <w:spacing w:line="252" w:lineRule="auto"/>
            </w:pPr>
            <w:r>
              <w:rPr>
                <w:b/>
                <w:bCs/>
              </w:rPr>
              <w:t>High</w:t>
            </w:r>
          </w:p>
        </w:tc>
        <w:tc>
          <w:tcPr>
            <w:tcW w:w="33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3FC7D42" w14:textId="77777777">
            <w:pPr>
              <w:spacing w:line="252" w:lineRule="auto"/>
            </w:pPr>
            <w:r>
              <w:rPr>
                <w:sz w:val="20"/>
                <w:szCs w:val="20"/>
              </w:rPr>
              <w:t>UPS (and inverter) for core network and NAS</w:t>
            </w:r>
          </w:p>
        </w:tc>
      </w:tr>
      <w:tr w:rsidR="00CA176C" w:rsidTr="69134D94" w14:paraId="0E099FEC" w14:textId="77777777">
        <w:tblPrEx>
          <w:tblCellMar>
            <w:top w:w="0" w:type="dxa"/>
            <w:bottom w:w="0" w:type="dxa"/>
          </w:tblCellMar>
        </w:tblPrEx>
        <w:trPr>
          <w:cantSplit/>
        </w:trPr>
        <w:tc>
          <w:tcPr>
            <w:tcW w:w="21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30BE353" w14:textId="77777777">
            <w:pPr>
              <w:spacing w:line="252" w:lineRule="auto"/>
            </w:pPr>
            <w:r>
              <w:rPr>
                <w:sz w:val="20"/>
                <w:szCs w:val="20"/>
              </w:rPr>
              <w:t>Internet failure</w:t>
            </w:r>
          </w:p>
        </w:tc>
        <w:tc>
          <w:tcPr>
            <w:tcW w:w="12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A1C9276" w14:textId="77777777">
            <w:pPr>
              <w:spacing w:line="252" w:lineRule="auto"/>
            </w:pPr>
            <w:r>
              <w:rPr>
                <w:sz w:val="20"/>
                <w:szCs w:val="20"/>
              </w:rPr>
              <w:t>Medium</w:t>
            </w:r>
          </w:p>
        </w:tc>
        <w:tc>
          <w:tcPr>
            <w:tcW w:w="10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52B9242" w14:textId="77777777">
            <w:pPr>
              <w:spacing w:line="252" w:lineRule="auto"/>
            </w:pPr>
            <w:r>
              <w:rPr>
                <w:sz w:val="20"/>
                <w:szCs w:val="20"/>
              </w:rPr>
              <w:t>High</w:t>
            </w:r>
          </w:p>
        </w:tc>
        <w:tc>
          <w:tcPr>
            <w:tcW w:w="12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396BC34" w14:textId="77777777">
            <w:pPr>
              <w:spacing w:line="252" w:lineRule="auto"/>
            </w:pPr>
            <w:r>
              <w:rPr>
                <w:b/>
                <w:bCs/>
              </w:rPr>
              <w:t>High</w:t>
            </w:r>
          </w:p>
        </w:tc>
        <w:tc>
          <w:tcPr>
            <w:tcW w:w="33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8BEE2A5" w14:textId="77777777">
            <w:pPr>
              <w:spacing w:line="252" w:lineRule="auto"/>
            </w:pPr>
            <w:r>
              <w:rPr>
                <w:sz w:val="20"/>
                <w:szCs w:val="20"/>
              </w:rPr>
              <w:t>ISP support; remote/cloud fallback</w:t>
            </w:r>
          </w:p>
        </w:tc>
      </w:tr>
      <w:tr w:rsidR="00CA176C" w:rsidTr="69134D94" w14:paraId="1EE0A434" w14:textId="77777777">
        <w:tblPrEx>
          <w:tblCellMar>
            <w:top w:w="0" w:type="dxa"/>
            <w:bottom w:w="0" w:type="dxa"/>
          </w:tblCellMar>
        </w:tblPrEx>
        <w:trPr>
          <w:cantSplit/>
        </w:trPr>
        <w:tc>
          <w:tcPr>
            <w:tcW w:w="21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248DB41" w14:textId="77777777">
            <w:pPr>
              <w:spacing w:line="252" w:lineRule="auto"/>
            </w:pPr>
            <w:r>
              <w:rPr>
                <w:sz w:val="20"/>
                <w:szCs w:val="20"/>
              </w:rPr>
              <w:t>Hardware failure</w:t>
            </w:r>
          </w:p>
        </w:tc>
        <w:tc>
          <w:tcPr>
            <w:tcW w:w="12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0102121" w14:textId="77777777">
            <w:pPr>
              <w:spacing w:line="252" w:lineRule="auto"/>
            </w:pPr>
            <w:r>
              <w:rPr>
                <w:sz w:val="20"/>
                <w:szCs w:val="20"/>
              </w:rPr>
              <w:t>Medium</w:t>
            </w:r>
          </w:p>
        </w:tc>
        <w:tc>
          <w:tcPr>
            <w:tcW w:w="10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5D3EAFE" w14:textId="77777777">
            <w:pPr>
              <w:spacing w:line="252" w:lineRule="auto"/>
            </w:pPr>
            <w:r>
              <w:rPr>
                <w:sz w:val="20"/>
                <w:szCs w:val="20"/>
              </w:rPr>
              <w:t>High</w:t>
            </w:r>
          </w:p>
        </w:tc>
        <w:tc>
          <w:tcPr>
            <w:tcW w:w="12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DEB03B8" w14:textId="77777777">
            <w:pPr>
              <w:spacing w:line="252" w:lineRule="auto"/>
            </w:pPr>
            <w:r>
              <w:rPr>
                <w:b/>
                <w:bCs/>
              </w:rPr>
              <w:t>High</w:t>
            </w:r>
          </w:p>
        </w:tc>
        <w:tc>
          <w:tcPr>
            <w:tcW w:w="33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BFA5D79" w14:textId="77777777">
            <w:pPr>
              <w:spacing w:line="252" w:lineRule="auto"/>
            </w:pPr>
            <w:r>
              <w:rPr>
                <w:sz w:val="20"/>
                <w:szCs w:val="20"/>
              </w:rPr>
              <w:t>Spares, warranties, standard device image</w:t>
            </w:r>
          </w:p>
        </w:tc>
      </w:tr>
      <w:tr w:rsidR="00CA176C" w:rsidTr="69134D94" w14:paraId="67ABE6DE" w14:textId="77777777">
        <w:tblPrEx>
          <w:tblCellMar>
            <w:top w:w="0" w:type="dxa"/>
            <w:bottom w:w="0" w:type="dxa"/>
          </w:tblCellMar>
        </w:tblPrEx>
        <w:trPr>
          <w:cantSplit/>
        </w:trPr>
        <w:tc>
          <w:tcPr>
            <w:tcW w:w="21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B08300A" w14:textId="77777777">
            <w:pPr>
              <w:spacing w:line="252" w:lineRule="auto"/>
            </w:pPr>
            <w:r>
              <w:rPr>
                <w:sz w:val="20"/>
                <w:szCs w:val="20"/>
              </w:rPr>
              <w:t>Malware / ransomware</w:t>
            </w:r>
          </w:p>
        </w:tc>
        <w:tc>
          <w:tcPr>
            <w:tcW w:w="12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427BE9B" w14:textId="77777777">
            <w:pPr>
              <w:spacing w:line="252" w:lineRule="auto"/>
            </w:pPr>
            <w:r>
              <w:rPr>
                <w:sz w:val="20"/>
                <w:szCs w:val="20"/>
              </w:rPr>
              <w:t>Medium</w:t>
            </w:r>
          </w:p>
        </w:tc>
        <w:tc>
          <w:tcPr>
            <w:tcW w:w="10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3C82B62" w14:textId="77777777">
            <w:pPr>
              <w:spacing w:line="252" w:lineRule="auto"/>
            </w:pPr>
            <w:r>
              <w:rPr>
                <w:sz w:val="20"/>
                <w:szCs w:val="20"/>
              </w:rPr>
              <w:t>High</w:t>
            </w:r>
          </w:p>
        </w:tc>
        <w:tc>
          <w:tcPr>
            <w:tcW w:w="12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13517CF" w14:textId="77777777">
            <w:pPr>
              <w:spacing w:line="252" w:lineRule="auto"/>
            </w:pPr>
            <w:r>
              <w:rPr>
                <w:b/>
                <w:bCs/>
              </w:rPr>
              <w:t>High</w:t>
            </w:r>
          </w:p>
        </w:tc>
        <w:tc>
          <w:tcPr>
            <w:tcW w:w="33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CDF2570" w14:textId="77777777">
            <w:pPr>
              <w:spacing w:line="252" w:lineRule="auto"/>
            </w:pPr>
            <w:r>
              <w:rPr>
                <w:sz w:val="20"/>
                <w:szCs w:val="20"/>
              </w:rPr>
              <w:t>Managed EDR, patching, immutable offsite backups</w:t>
            </w:r>
          </w:p>
        </w:tc>
      </w:tr>
      <w:tr w:rsidR="00CA176C" w:rsidTr="69134D94" w14:paraId="48524486" w14:textId="77777777">
        <w:tblPrEx>
          <w:tblCellMar>
            <w:top w:w="0" w:type="dxa"/>
            <w:bottom w:w="0" w:type="dxa"/>
          </w:tblCellMar>
        </w:tblPrEx>
        <w:trPr>
          <w:cantSplit/>
        </w:trPr>
        <w:tc>
          <w:tcPr>
            <w:tcW w:w="21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8C4C0CB" w14:textId="77777777">
            <w:pPr>
              <w:spacing w:line="252" w:lineRule="auto"/>
            </w:pPr>
            <w:r>
              <w:rPr>
                <w:sz w:val="20"/>
                <w:szCs w:val="20"/>
              </w:rPr>
              <w:t>Data loss</w:t>
            </w:r>
          </w:p>
        </w:tc>
        <w:tc>
          <w:tcPr>
            <w:tcW w:w="12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F250609" w14:textId="77777777">
            <w:pPr>
              <w:spacing w:line="252" w:lineRule="auto"/>
            </w:pPr>
            <w:r>
              <w:rPr>
                <w:sz w:val="20"/>
                <w:szCs w:val="20"/>
              </w:rPr>
              <w:t>Medium</w:t>
            </w:r>
          </w:p>
        </w:tc>
        <w:tc>
          <w:tcPr>
            <w:tcW w:w="10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A655C64" w14:textId="77777777">
            <w:pPr>
              <w:spacing w:line="252" w:lineRule="auto"/>
            </w:pPr>
            <w:r>
              <w:rPr>
                <w:sz w:val="20"/>
                <w:szCs w:val="20"/>
              </w:rPr>
              <w:t>High</w:t>
            </w:r>
          </w:p>
        </w:tc>
        <w:tc>
          <w:tcPr>
            <w:tcW w:w="12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6D9628FD" w14:textId="77777777">
            <w:pPr>
              <w:spacing w:line="252" w:lineRule="auto"/>
            </w:pPr>
            <w:r>
              <w:rPr>
                <w:b/>
                <w:bCs/>
              </w:rPr>
              <w:t>High</w:t>
            </w:r>
          </w:p>
        </w:tc>
        <w:tc>
          <w:tcPr>
            <w:tcW w:w="33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4AF68BF" w14:textId="77777777">
            <w:pPr>
              <w:spacing w:line="252" w:lineRule="auto"/>
            </w:pPr>
            <w:r>
              <w:rPr>
                <w:sz w:val="20"/>
                <w:szCs w:val="20"/>
              </w:rPr>
              <w:t>3-2-1 backups with monthly restore tests</w:t>
            </w:r>
          </w:p>
        </w:tc>
      </w:tr>
      <w:tr w:rsidR="00CA176C" w:rsidTr="69134D94" w14:paraId="538D8DB4" w14:textId="77777777">
        <w:tblPrEx>
          <w:tblCellMar>
            <w:top w:w="0" w:type="dxa"/>
            <w:bottom w:w="0" w:type="dxa"/>
          </w:tblCellMar>
        </w:tblPrEx>
        <w:trPr>
          <w:cantSplit/>
        </w:trPr>
        <w:tc>
          <w:tcPr>
            <w:tcW w:w="21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71B9A0E" w14:textId="77777777">
            <w:pPr>
              <w:spacing w:line="252" w:lineRule="auto"/>
            </w:pPr>
            <w:r>
              <w:rPr>
                <w:sz w:val="20"/>
                <w:szCs w:val="20"/>
              </w:rPr>
              <w:t>Unauthorised access</w:t>
            </w:r>
          </w:p>
        </w:tc>
        <w:tc>
          <w:tcPr>
            <w:tcW w:w="12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8F1C89B" w14:textId="77777777">
            <w:pPr>
              <w:spacing w:line="252" w:lineRule="auto"/>
            </w:pPr>
            <w:r>
              <w:rPr>
                <w:sz w:val="20"/>
                <w:szCs w:val="20"/>
              </w:rPr>
              <w:t>Medium</w:t>
            </w:r>
          </w:p>
        </w:tc>
        <w:tc>
          <w:tcPr>
            <w:tcW w:w="10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0EA99AA8" w14:textId="77777777">
            <w:pPr>
              <w:spacing w:line="252" w:lineRule="auto"/>
            </w:pPr>
            <w:r>
              <w:rPr>
                <w:sz w:val="20"/>
                <w:szCs w:val="20"/>
              </w:rPr>
              <w:t>High</w:t>
            </w:r>
          </w:p>
        </w:tc>
        <w:tc>
          <w:tcPr>
            <w:tcW w:w="12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B9EE94A" w14:textId="77777777">
            <w:pPr>
              <w:spacing w:line="252" w:lineRule="auto"/>
            </w:pPr>
            <w:r>
              <w:rPr>
                <w:b/>
                <w:bCs/>
              </w:rPr>
              <w:t>High</w:t>
            </w:r>
          </w:p>
        </w:tc>
        <w:tc>
          <w:tcPr>
            <w:tcW w:w="33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A686F96" w14:textId="77777777">
            <w:pPr>
              <w:spacing w:line="252" w:lineRule="auto"/>
            </w:pPr>
            <w:r>
              <w:rPr>
                <w:sz w:val="20"/>
                <w:szCs w:val="20"/>
              </w:rPr>
              <w:t>Group-based access control, MFA, quarterly reviews</w:t>
            </w:r>
          </w:p>
        </w:tc>
      </w:tr>
      <w:tr w:rsidR="00CA176C" w:rsidTr="69134D94" w14:paraId="2D5A0AED" w14:textId="77777777">
        <w:tblPrEx>
          <w:tblCellMar>
            <w:top w:w="0" w:type="dxa"/>
            <w:bottom w:w="0" w:type="dxa"/>
          </w:tblCellMar>
        </w:tblPrEx>
        <w:trPr>
          <w:cantSplit/>
        </w:trPr>
        <w:tc>
          <w:tcPr>
            <w:tcW w:w="21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88225C7" w14:textId="77777777">
            <w:pPr>
              <w:spacing w:line="252" w:lineRule="auto"/>
            </w:pPr>
            <w:r>
              <w:rPr>
                <w:sz w:val="20"/>
                <w:szCs w:val="20"/>
              </w:rPr>
              <w:t>Accidental deletion</w:t>
            </w:r>
          </w:p>
        </w:tc>
        <w:tc>
          <w:tcPr>
            <w:tcW w:w="12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3F03902" w14:textId="77777777">
            <w:pPr>
              <w:spacing w:line="252" w:lineRule="auto"/>
            </w:pPr>
            <w:r>
              <w:rPr>
                <w:sz w:val="20"/>
                <w:szCs w:val="20"/>
              </w:rPr>
              <w:t>Medium</w:t>
            </w:r>
          </w:p>
        </w:tc>
        <w:tc>
          <w:tcPr>
            <w:tcW w:w="10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1C7C2FE" w14:textId="77777777">
            <w:pPr>
              <w:spacing w:line="252" w:lineRule="auto"/>
            </w:pPr>
            <w:r>
              <w:rPr>
                <w:sz w:val="20"/>
                <w:szCs w:val="20"/>
              </w:rPr>
              <w:t>High</w:t>
            </w:r>
          </w:p>
        </w:tc>
        <w:tc>
          <w:tcPr>
            <w:tcW w:w="12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79045C5" w14:textId="77777777">
            <w:pPr>
              <w:spacing w:line="252" w:lineRule="auto"/>
            </w:pPr>
            <w:r>
              <w:rPr>
                <w:b/>
                <w:bCs/>
              </w:rPr>
              <w:t>High</w:t>
            </w:r>
          </w:p>
        </w:tc>
        <w:tc>
          <w:tcPr>
            <w:tcW w:w="33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4D15296" w14:textId="77777777">
            <w:pPr>
              <w:spacing w:line="252" w:lineRule="auto"/>
            </w:pPr>
            <w:r>
              <w:rPr>
                <w:sz w:val="20"/>
                <w:szCs w:val="20"/>
              </w:rPr>
              <w:t>Daily backups and file restore</w:t>
            </w:r>
          </w:p>
        </w:tc>
      </w:tr>
      <w:tr w:rsidR="00CA176C" w:rsidTr="69134D94" w14:paraId="510846F2" w14:textId="77777777">
        <w:tblPrEx>
          <w:tblCellMar>
            <w:top w:w="0" w:type="dxa"/>
            <w:bottom w:w="0" w:type="dxa"/>
          </w:tblCellMar>
        </w:tblPrEx>
        <w:trPr>
          <w:cantSplit/>
        </w:trPr>
        <w:tc>
          <w:tcPr>
            <w:tcW w:w="21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261F60B" w14:textId="77777777">
            <w:pPr>
              <w:spacing w:line="252" w:lineRule="auto"/>
            </w:pPr>
            <w:r>
              <w:rPr>
                <w:sz w:val="20"/>
                <w:szCs w:val="20"/>
              </w:rPr>
              <w:t>Switch failure</w:t>
            </w:r>
          </w:p>
        </w:tc>
        <w:tc>
          <w:tcPr>
            <w:tcW w:w="12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328FCEE" w14:textId="77777777">
            <w:pPr>
              <w:spacing w:line="252" w:lineRule="auto"/>
            </w:pPr>
            <w:r>
              <w:rPr>
                <w:sz w:val="20"/>
                <w:szCs w:val="20"/>
              </w:rPr>
              <w:t>Low/Medium</w:t>
            </w:r>
          </w:p>
        </w:tc>
        <w:tc>
          <w:tcPr>
            <w:tcW w:w="10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467C16E5" w14:textId="77777777">
            <w:pPr>
              <w:spacing w:line="252" w:lineRule="auto"/>
            </w:pPr>
            <w:r>
              <w:rPr>
                <w:sz w:val="20"/>
                <w:szCs w:val="20"/>
              </w:rPr>
              <w:t>High</w:t>
            </w:r>
          </w:p>
        </w:tc>
        <w:tc>
          <w:tcPr>
            <w:tcW w:w="12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P="69134D94" w:rsidRDefault="00000000" w14:paraId="21872044" w14:textId="77777777">
            <w:pPr>
              <w:spacing w:line="252" w:lineRule="auto"/>
              <w:rPr>
                <w:b w:val="1"/>
                <w:bCs w:val="1"/>
                <w:sz w:val="20"/>
                <w:szCs w:val="20"/>
              </w:rPr>
            </w:pPr>
            <w:r w:rsidRPr="69134D94" w:rsidR="69134D94">
              <w:rPr>
                <w:b w:val="1"/>
                <w:bCs w:val="1"/>
                <w:sz w:val="20"/>
                <w:szCs w:val="20"/>
              </w:rPr>
              <w:t>Medium/High</w:t>
            </w:r>
          </w:p>
        </w:tc>
        <w:tc>
          <w:tcPr>
            <w:tcW w:w="33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7ED98B5" w14:textId="77777777">
            <w:pPr>
              <w:spacing w:line="252" w:lineRule="auto"/>
            </w:pPr>
            <w:r>
              <w:rPr>
                <w:sz w:val="20"/>
                <w:szCs w:val="20"/>
              </w:rPr>
              <w:t>Replacement planning</w:t>
            </w:r>
          </w:p>
        </w:tc>
      </w:tr>
      <w:tr w:rsidR="00CA176C" w:rsidTr="69134D94" w14:paraId="27FD4C1D" w14:textId="77777777">
        <w:tblPrEx>
          <w:tblCellMar>
            <w:top w:w="0" w:type="dxa"/>
            <w:bottom w:w="0" w:type="dxa"/>
          </w:tblCellMar>
        </w:tblPrEx>
        <w:trPr>
          <w:cantSplit/>
        </w:trPr>
        <w:tc>
          <w:tcPr>
            <w:tcW w:w="21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596A108" w14:textId="77777777">
            <w:pPr>
              <w:spacing w:line="252" w:lineRule="auto"/>
            </w:pPr>
            <w:r>
              <w:rPr>
                <w:sz w:val="20"/>
                <w:szCs w:val="20"/>
              </w:rPr>
              <w:t>Printer failure</w:t>
            </w:r>
          </w:p>
        </w:tc>
        <w:tc>
          <w:tcPr>
            <w:tcW w:w="12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EAC980F" w14:textId="77777777">
            <w:pPr>
              <w:spacing w:line="252" w:lineRule="auto"/>
            </w:pPr>
            <w:r>
              <w:rPr>
                <w:sz w:val="20"/>
                <w:szCs w:val="20"/>
              </w:rPr>
              <w:t>Medium</w:t>
            </w:r>
          </w:p>
        </w:tc>
        <w:tc>
          <w:tcPr>
            <w:tcW w:w="10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E523D5B" w14:textId="77777777">
            <w:pPr>
              <w:spacing w:line="252" w:lineRule="auto"/>
            </w:pPr>
            <w:r>
              <w:rPr>
                <w:sz w:val="20"/>
                <w:szCs w:val="20"/>
              </w:rPr>
              <w:t>Medium</w:t>
            </w:r>
          </w:p>
        </w:tc>
        <w:tc>
          <w:tcPr>
            <w:tcW w:w="125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P="69134D94" w:rsidRDefault="00000000" w14:paraId="3408B7F5" w14:textId="77777777">
            <w:pPr>
              <w:spacing w:line="252" w:lineRule="auto"/>
              <w:rPr>
                <w:b w:val="1"/>
                <w:bCs w:val="1"/>
                <w:sz w:val="20"/>
                <w:szCs w:val="20"/>
              </w:rPr>
            </w:pPr>
            <w:r w:rsidRPr="69134D94" w:rsidR="69134D94">
              <w:rPr>
                <w:b w:val="1"/>
                <w:bCs w:val="1"/>
                <w:sz w:val="20"/>
                <w:szCs w:val="20"/>
              </w:rPr>
              <w:t>Medium</w:t>
            </w:r>
          </w:p>
        </w:tc>
        <w:tc>
          <w:tcPr>
            <w:tcW w:w="33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D85FB0F" w14:textId="77777777">
            <w:pPr>
              <w:spacing w:line="252" w:lineRule="auto"/>
            </w:pPr>
            <w:r>
              <w:rPr>
                <w:sz w:val="20"/>
                <w:szCs w:val="20"/>
              </w:rPr>
              <w:t>Two shared printers</w:t>
            </w:r>
          </w:p>
        </w:tc>
      </w:tr>
      <w:tr w:rsidR="00CA176C" w:rsidTr="69134D94" w14:paraId="69DF7F59" w14:textId="77777777">
        <w:tblPrEx>
          <w:tblCellMar>
            <w:top w:w="0" w:type="dxa"/>
            <w:bottom w:w="0" w:type="dxa"/>
          </w:tblCellMar>
        </w:tblPrEx>
        <w:trPr>
          <w:cantSplit/>
        </w:trPr>
        <w:tc>
          <w:tcPr>
            <w:tcW w:w="21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B5DA9F6" w14:textId="77777777">
            <w:pPr>
              <w:spacing w:line="252" w:lineRule="auto"/>
            </w:pPr>
            <w:r>
              <w:rPr>
                <w:sz w:val="20"/>
                <w:szCs w:val="20"/>
              </w:rPr>
              <w:t>Software failure</w:t>
            </w:r>
          </w:p>
        </w:tc>
        <w:tc>
          <w:tcPr>
            <w:tcW w:w="12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134E0967" w14:textId="77777777">
            <w:pPr>
              <w:spacing w:line="252" w:lineRule="auto"/>
            </w:pPr>
            <w:r>
              <w:rPr>
                <w:sz w:val="20"/>
                <w:szCs w:val="20"/>
              </w:rPr>
              <w:t>Medium</w:t>
            </w:r>
          </w:p>
        </w:tc>
        <w:tc>
          <w:tcPr>
            <w:tcW w:w="10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3CB6F63" w14:textId="77777777">
            <w:pPr>
              <w:spacing w:line="252" w:lineRule="auto"/>
            </w:pPr>
            <w:r>
              <w:rPr>
                <w:sz w:val="20"/>
                <w:szCs w:val="20"/>
              </w:rPr>
              <w:t>Medium</w:t>
            </w:r>
          </w:p>
        </w:tc>
        <w:tc>
          <w:tcPr>
            <w:tcW w:w="125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P="69134D94" w:rsidRDefault="00000000" w14:paraId="1E7D00EF" w14:textId="77777777">
            <w:pPr>
              <w:spacing w:line="252" w:lineRule="auto"/>
              <w:rPr>
                <w:b w:val="1"/>
                <w:bCs w:val="1"/>
                <w:sz w:val="20"/>
                <w:szCs w:val="20"/>
              </w:rPr>
            </w:pPr>
            <w:r w:rsidRPr="69134D94" w:rsidR="69134D94">
              <w:rPr>
                <w:b w:val="1"/>
                <w:bCs w:val="1"/>
                <w:sz w:val="20"/>
                <w:szCs w:val="20"/>
              </w:rPr>
              <w:t>Medium</w:t>
            </w:r>
          </w:p>
        </w:tc>
        <w:tc>
          <w:tcPr>
            <w:tcW w:w="33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C998DBE" w14:textId="77777777">
            <w:pPr>
              <w:spacing w:line="252" w:lineRule="auto"/>
            </w:pPr>
            <w:r>
              <w:rPr>
                <w:sz w:val="20"/>
                <w:szCs w:val="20"/>
              </w:rPr>
              <w:t>Updates, testing and recovery</w:t>
            </w:r>
          </w:p>
        </w:tc>
      </w:tr>
    </w:tbl>
    <w:p w:rsidR="00CA176C" w:rsidRDefault="00000000" w14:paraId="3E25648E" w14:textId="77777777">
      <w:pPr>
        <w:spacing w:before="60" w:after="200"/>
      </w:pPr>
      <w:r>
        <w:rPr>
          <w:i/>
          <w:iCs/>
          <w:color w:val="4A5474"/>
          <w:sz w:val="18"/>
          <w:szCs w:val="18"/>
        </w:rPr>
        <w:t>Table 14: Risk assessment matrix</w:t>
      </w:r>
    </w:p>
    <w:p w:rsidR="00CA176C" w:rsidRDefault="00000000" w14:paraId="3B8F72A7" w14:textId="77777777">
      <w:pPr>
        <w:pStyle w:val="Heading2"/>
      </w:pPr>
      <w:bookmarkStart w:name="_Toc242192123" w:id="48"/>
      <w:r>
        <w:t>Top Priorities</w:t>
      </w:r>
      <w:bookmarkEnd w:id="48"/>
    </w:p>
    <w:p w:rsidR="00CA176C" w:rsidRDefault="00000000" w14:paraId="092E4D0F" w14:textId="77777777">
      <w:pPr>
        <w:pStyle w:val="ListParagraph"/>
        <w:numPr>
          <w:ilvl w:val="0"/>
          <w:numId w:val="2"/>
        </w:numPr>
        <w:spacing w:after="60" w:line="276" w:lineRule="auto"/>
      </w:pPr>
      <w:r>
        <w:rPr>
          <w:b/>
          <w:bCs/>
        </w:rPr>
        <w:t xml:space="preserve">Phishing: </w:t>
      </w:r>
      <w:r>
        <w:t>the highest combined rating; the Finance team is a likely target for fake invoice and payment-change scams.</w:t>
      </w:r>
    </w:p>
    <w:p w:rsidR="00CA176C" w:rsidRDefault="00000000" w14:paraId="504EEA80" w14:textId="77777777">
      <w:pPr>
        <w:pStyle w:val="ListParagraph"/>
        <w:numPr>
          <w:ilvl w:val="0"/>
          <w:numId w:val="2"/>
        </w:numPr>
        <w:spacing w:after="60" w:line="276" w:lineRule="auto"/>
      </w:pPr>
      <w:r>
        <w:rPr>
          <w:b/>
          <w:bCs/>
        </w:rPr>
        <w:t xml:space="preserve">Ransomware and unpatched software: </w:t>
      </w:r>
      <w:r>
        <w:t>could stop work for all 25 employees; reliable backups are the last line of defence.</w:t>
      </w:r>
    </w:p>
    <w:p w:rsidR="00CA176C" w:rsidRDefault="00000000" w14:paraId="7E871739" w14:textId="77777777">
      <w:pPr>
        <w:pStyle w:val="ListParagraph"/>
        <w:numPr>
          <w:ilvl w:val="0"/>
          <w:numId w:val="2"/>
        </w:numPr>
        <w:spacing w:after="60" w:line="276" w:lineRule="auto"/>
      </w:pPr>
      <w:r>
        <w:rPr>
          <w:b/>
          <w:bCs/>
        </w:rPr>
        <w:t xml:space="preserve">Load shedding: </w:t>
      </w:r>
      <w:r>
        <w:t>frequent in South Africa; a UPS and inverter keep the core network and server running.</w:t>
      </w:r>
    </w:p>
    <w:p w:rsidR="00CA176C" w:rsidRDefault="00000000" w14:paraId="1F92E709" w14:textId="77777777">
      <w:pPr>
        <w:pStyle w:val="Heading1"/>
        <w:pageBreakBefore/>
      </w:pPr>
      <w:bookmarkStart w:name="_Toc242192124" w:id="49"/>
      <w:r>
        <w:lastRenderedPageBreak/>
        <w:t>Incident Response Plan</w:t>
      </w:r>
      <w:bookmarkEnd w:id="49"/>
    </w:p>
    <w:p w:rsidR="00CA176C" w:rsidRDefault="00000000" w14:paraId="61B60B86" w14:textId="77777777">
      <w:pPr>
        <w:spacing w:after="120" w:line="276" w:lineRule="auto"/>
      </w:pPr>
      <w:r>
        <w:t>A security incident is any event that threatens the confidentiality, integrity or availability of company information, for example a malware infection, a compromised account, a lost laptop or a data leak. This plan ensures every incident is handled in the same, repeatable way.</w:t>
      </w:r>
    </w:p>
    <w:p w:rsidR="00CA176C" w:rsidRDefault="00000000" w14:paraId="1FE509EB" w14:textId="77777777">
      <w:pPr>
        <w:pStyle w:val="Heading2"/>
      </w:pPr>
      <w:bookmarkStart w:name="_Toc242192125" w:id="50"/>
      <w:r>
        <w:t>Severity Levels</w:t>
      </w:r>
      <w:bookmarkEnd w:id="50"/>
    </w:p>
    <w:p w:rsidR="00CA176C" w:rsidP="69134D94" w:rsidRDefault="00000000" w14:paraId="30BA47FA" w14:textId="77777777">
      <w:pPr>
        <w:spacing w:after="120" w:line="276" w:lineRule="auto"/>
        <w:rPr>
          <w:i w:val="1"/>
          <w:iCs w:val="1"/>
        </w:rPr>
      </w:pPr>
      <w:r>
        <w:rPr/>
        <w:t xml:space="preserve">Incidents are assigned a severity level during triage. P1 incidents are the most serious and are escalated to management within 1 hour</w:t>
      </w:r>
    </w:p>
    <w:p w:rsidR="00CA176C" w:rsidRDefault="00000000" w14:paraId="7567FFDC" w14:textId="77777777">
      <w:pPr>
        <w:pStyle w:val="Heading2"/>
      </w:pPr>
      <w:bookmarkStart w:name="_Toc242192126" w:id="51"/>
      <w:r>
        <w:t>The Six Phases</w:t>
      </w:r>
      <w:bookmarkEnd w:id="51"/>
    </w:p>
    <w:p w:rsidR="00CA176C" w:rsidRDefault="00000000" w14:paraId="31CF840C" w14:textId="77777777">
      <w:pPr>
        <w:pStyle w:val="ListParagraph"/>
        <w:numPr>
          <w:ilvl w:val="0"/>
          <w:numId w:val="6"/>
        </w:numPr>
        <w:spacing w:after="60" w:line="276" w:lineRule="auto"/>
      </w:pPr>
      <w:r>
        <w:rPr>
          <w:b/>
          <w:bCs/>
        </w:rPr>
        <w:t xml:space="preserve">Detection. </w:t>
      </w:r>
      <w:r>
        <w:t>Incidents are identified through EDR alerts, firewall and login logs, backup failures, or reports from employees. IT triages each event and assigns a severity level.</w:t>
      </w:r>
    </w:p>
    <w:p w:rsidR="00CA176C" w:rsidRDefault="00000000" w14:paraId="01099435" w14:textId="77777777">
      <w:pPr>
        <w:pStyle w:val="ListParagraph"/>
        <w:numPr>
          <w:ilvl w:val="0"/>
          <w:numId w:val="6"/>
        </w:numPr>
        <w:spacing w:after="60" w:line="276" w:lineRule="auto"/>
      </w:pPr>
      <w:r>
        <w:rPr>
          <w:b/>
          <w:bCs/>
        </w:rPr>
        <w:t xml:space="preserve">Reporting. </w:t>
      </w:r>
      <w:r>
        <w:t>Employees report suspected incidents to the IT helpdesk within 15 minutes by phone, email or ticket. IT escalates P1 incidents to management within 1 hour. All actions are recorded in an incident log.</w:t>
      </w:r>
    </w:p>
    <w:p w:rsidR="00CA176C" w:rsidRDefault="00000000" w14:paraId="6787728B" w14:textId="77777777">
      <w:pPr>
        <w:pStyle w:val="ListParagraph"/>
        <w:numPr>
          <w:ilvl w:val="0"/>
          <w:numId w:val="6"/>
        </w:numPr>
        <w:spacing w:after="60" w:line="276" w:lineRule="auto"/>
      </w:pPr>
      <w:r>
        <w:rPr>
          <w:b/>
          <w:bCs/>
        </w:rPr>
        <w:t xml:space="preserve">Containment. </w:t>
      </w:r>
      <w:r>
        <w:t>Limit the damage: isolate affected devices from the network, disable compromised accounts, block malicious senders or IP addresses, and preserve evidence (logs, screenshots) before making changes.</w:t>
      </w:r>
    </w:p>
    <w:p w:rsidR="00CA176C" w:rsidRDefault="00000000" w14:paraId="52422EAA" w14:textId="77777777">
      <w:pPr>
        <w:pStyle w:val="ListParagraph"/>
        <w:numPr>
          <w:ilvl w:val="0"/>
          <w:numId w:val="6"/>
        </w:numPr>
        <w:spacing w:after="60" w:line="276" w:lineRule="auto"/>
      </w:pPr>
      <w:r>
        <w:rPr>
          <w:b/>
          <w:bCs/>
        </w:rPr>
        <w:t xml:space="preserve">Eradication. </w:t>
      </w:r>
      <w:r>
        <w:t>Remove the cause: delete malware, re-image infected devices, reset passwords and MFA, and patch the vulnerability that was exploited.</w:t>
      </w:r>
    </w:p>
    <w:p w:rsidR="00CA176C" w:rsidRDefault="00000000" w14:paraId="500511D7" w14:textId="77777777">
      <w:pPr>
        <w:pStyle w:val="ListParagraph"/>
        <w:numPr>
          <w:ilvl w:val="0"/>
          <w:numId w:val="6"/>
        </w:numPr>
        <w:spacing w:after="60" w:line="276" w:lineRule="auto"/>
      </w:pPr>
      <w:r>
        <w:rPr>
          <w:b/>
          <w:bCs/>
        </w:rPr>
        <w:t xml:space="preserve">Recovery. </w:t>
      </w:r>
      <w:r>
        <w:t>Restore systems and data from clean backups, confirm with users that everything works, and monitor closely for two weeks for signs of reinfection.</w:t>
      </w:r>
    </w:p>
    <w:p w:rsidR="00CA176C" w:rsidRDefault="00000000" w14:paraId="6D8A3607" w14:textId="77777777">
      <w:pPr>
        <w:pStyle w:val="ListParagraph"/>
        <w:numPr>
          <w:ilvl w:val="0"/>
          <w:numId w:val="6"/>
        </w:numPr>
        <w:spacing w:after="60" w:line="276" w:lineRule="auto"/>
      </w:pPr>
      <w:r>
        <w:rPr>
          <w:b/>
          <w:bCs/>
        </w:rPr>
        <w:t xml:space="preserve">Lessons learned. </w:t>
      </w:r>
      <w:r>
        <w:t>Hold a no-blame post-incident review within 5 working days. Update policies, training and security controls based on what was learned.</w:t>
      </w:r>
    </w:p>
    <w:p w:rsidR="00CA176C" w:rsidRDefault="00000000" w14:paraId="6A478AF9" w14:textId="77777777">
      <w:pPr>
        <w:pStyle w:val="Heading2"/>
      </w:pPr>
      <w:bookmarkStart w:name="_Toc242192127" w:id="52"/>
      <w:r>
        <w:t>Roles and Responsibilities</w:t>
      </w:r>
      <w:bookmarkEnd w:id="52"/>
    </w:p>
    <w:p w:rsidR="00CA176C" w:rsidP="69134D94" w:rsidRDefault="00000000" w14:paraId="55AB69F7" w14:textId="77777777">
      <w:pPr>
        <w:spacing w:after="120" w:line="276" w:lineRule="auto"/>
        <w:rPr>
          <w:i w:val="1"/>
          <w:iCs w:val="1"/>
        </w:rPr>
      </w:pPr>
      <w:r>
        <w:rPr/>
        <w:t xml:space="preserve">The IT Support Lead, the COO and the CEO hold key roles in disaster and incident decisions.</w:t>
      </w:r>
    </w:p>
    <w:p w:rsidR="00CA176C" w:rsidRDefault="00000000" w14:paraId="2C0D1E12" w14:textId="77777777">
      <w:pPr>
        <w:pStyle w:val="Heading2"/>
      </w:pPr>
      <w:bookmarkStart w:name="_Toc242192128" w:id="53"/>
      <w:r>
        <w:t>Legal and External Notification</w:t>
      </w:r>
      <w:bookmarkEnd w:id="53"/>
    </w:p>
    <w:p w:rsidR="00CA176C" w:rsidRDefault="00000000" w14:paraId="0E475D40" w14:textId="77777777">
      <w:pPr>
        <w:pStyle w:val="ListParagraph"/>
        <w:numPr>
          <w:ilvl w:val="0"/>
          <w:numId w:val="2"/>
        </w:numPr>
        <w:spacing w:after="60" w:line="276" w:lineRule="auto"/>
      </w:pPr>
      <w:r>
        <w:t>If personal information is compromised, the Information Regulator and affected people must be notified as soon as reasonably possible, as required by section 22 of POPIA.</w:t>
      </w:r>
    </w:p>
    <w:p w:rsidR="00CA176C" w:rsidRDefault="00000000" w14:paraId="62D12961" w14:textId="77777777">
      <w:pPr>
        <w:pStyle w:val="ListParagraph"/>
        <w:numPr>
          <w:ilvl w:val="0"/>
          <w:numId w:val="2"/>
        </w:numPr>
        <w:spacing w:after="60" w:line="276" w:lineRule="auto"/>
      </w:pPr>
      <w:r>
        <w:t>Criminal incidents are reported to the South African Police Service (SAPS</w:t>
      </w:r>
      <w:proofErr w:type="gramStart"/>
      <w:r>
        <w:t>)</w:t>
      </w:r>
      <w:proofErr w:type="gramEnd"/>
      <w:r>
        <w:t xml:space="preserve"> and the case number is recorded.</w:t>
      </w:r>
    </w:p>
    <w:p w:rsidR="00CA176C" w:rsidRDefault="00000000" w14:paraId="0D2D52DF" w14:textId="77777777">
      <w:pPr>
        <w:pStyle w:val="ListParagraph"/>
        <w:numPr>
          <w:ilvl w:val="0"/>
          <w:numId w:val="2"/>
        </w:numPr>
        <w:spacing w:after="60" w:line="276" w:lineRule="auto"/>
      </w:pPr>
      <w:r>
        <w:t>For P1 incidents, the cyber insurer (if applicable) and an external security partner are contacted.</w:t>
      </w:r>
    </w:p>
    <w:p w:rsidR="00CA176C" w:rsidRDefault="00000000" w14:paraId="1ED0E651" w14:textId="77777777">
      <w:pPr>
        <w:pStyle w:val="Heading1"/>
        <w:pageBreakBefore/>
      </w:pPr>
      <w:bookmarkStart w:name="_Toc242192129" w:id="54"/>
      <w:r>
        <w:lastRenderedPageBreak/>
        <w:t>Troubleshooting Guide</w:t>
      </w:r>
      <w:bookmarkEnd w:id="54"/>
    </w:p>
    <w:p w:rsidR="00CA176C" w:rsidRDefault="00000000" w14:paraId="4F2078D5" w14:textId="77777777">
      <w:pPr>
        <w:spacing w:after="120" w:line="276" w:lineRule="auto"/>
      </w:pPr>
      <w:r>
        <w:t>Every support case follows the same method: check the simple things first, isolate the cause, fix it, test it and document the outcome. If a problem cannot be resolved, it is documented and escalated.</w:t>
      </w:r>
    </w:p>
    <w:p w:rsidR="00CA176C" w:rsidRDefault="00000000" w14:paraId="2BC86131" w14:textId="77777777">
      <w:pPr>
        <w:pStyle w:val="Heading2"/>
      </w:pPr>
      <w:bookmarkStart w:name="_Toc242192130" w:id="55"/>
      <w:r>
        <w:t>Scenario 1: Desktop Will Not Turn On</w:t>
      </w:r>
      <w:bookmarkEnd w:id="55"/>
    </w:p>
    <w:p w:rsidR="00CA176C" w:rsidRDefault="00000000" w14:paraId="41455829" w14:textId="77777777">
      <w:pPr>
        <w:spacing w:after="120" w:line="276" w:lineRule="auto"/>
      </w:pPr>
      <w:r>
        <w:rPr>
          <w:b/>
          <w:bCs/>
        </w:rPr>
        <w:t>Common causes:</w:t>
      </w:r>
    </w:p>
    <w:p w:rsidR="00CA176C" w:rsidRDefault="00000000" w14:paraId="1C54020D" w14:textId="77777777">
      <w:pPr>
        <w:pStyle w:val="ListParagraph"/>
        <w:numPr>
          <w:ilvl w:val="0"/>
          <w:numId w:val="2"/>
        </w:numPr>
        <w:spacing w:after="60" w:line="276" w:lineRule="auto"/>
      </w:pPr>
      <w:proofErr w:type="gramStart"/>
      <w:r>
        <w:t>Loose</w:t>
      </w:r>
      <w:proofErr w:type="gramEnd"/>
      <w:r>
        <w:t xml:space="preserve"> or faulty power cable</w:t>
      </w:r>
    </w:p>
    <w:p w:rsidR="00CA176C" w:rsidRDefault="00000000" w14:paraId="5DDF6870" w14:textId="77777777">
      <w:pPr>
        <w:pStyle w:val="ListParagraph"/>
        <w:numPr>
          <w:ilvl w:val="0"/>
          <w:numId w:val="2"/>
        </w:numPr>
        <w:spacing w:after="60" w:line="276" w:lineRule="auto"/>
      </w:pPr>
      <w:r>
        <w:t>Faulty power outlet or UPS</w:t>
      </w:r>
    </w:p>
    <w:p w:rsidR="00CA176C" w:rsidRDefault="00000000" w14:paraId="5EB687F9" w14:textId="77777777">
      <w:pPr>
        <w:pStyle w:val="ListParagraph"/>
        <w:numPr>
          <w:ilvl w:val="0"/>
          <w:numId w:val="2"/>
        </w:numPr>
        <w:spacing w:after="60" w:line="276" w:lineRule="auto"/>
      </w:pPr>
      <w:r>
        <w:t>Failed power supply</w:t>
      </w:r>
    </w:p>
    <w:p w:rsidR="00CA176C" w:rsidRDefault="00000000" w14:paraId="1B8B3BE4" w14:textId="77777777">
      <w:pPr>
        <w:pStyle w:val="ListParagraph"/>
        <w:numPr>
          <w:ilvl w:val="0"/>
          <w:numId w:val="2"/>
        </w:numPr>
        <w:spacing w:after="60" w:line="276" w:lineRule="auto"/>
      </w:pPr>
      <w:r>
        <w:t>Hardware or power button problem</w:t>
      </w:r>
    </w:p>
    <w:p w:rsidR="00CA176C" w:rsidRDefault="00000000" w14:paraId="47856AE7" w14:textId="77777777">
      <w:pPr>
        <w:spacing w:after="120" w:line="276" w:lineRule="auto"/>
      </w:pPr>
      <w:r>
        <w:rPr>
          <w:b/>
          <w:bCs/>
        </w:rPr>
        <w:t>Steps:</w:t>
      </w:r>
    </w:p>
    <w:p w:rsidR="00CA176C" w:rsidRDefault="00000000" w14:paraId="6462E7EC" w14:textId="77777777">
      <w:pPr>
        <w:pStyle w:val="ListParagraph"/>
        <w:numPr>
          <w:ilvl w:val="0"/>
          <w:numId w:val="7"/>
        </w:numPr>
        <w:spacing w:after="60" w:line="276" w:lineRule="auto"/>
      </w:pPr>
      <w:r>
        <w:t>Check the power cable and outlet.</w:t>
      </w:r>
    </w:p>
    <w:p w:rsidR="00CA176C" w:rsidRDefault="00000000" w14:paraId="416837EE" w14:textId="77777777">
      <w:pPr>
        <w:pStyle w:val="ListParagraph"/>
        <w:numPr>
          <w:ilvl w:val="0"/>
          <w:numId w:val="7"/>
        </w:numPr>
        <w:spacing w:after="60" w:line="276" w:lineRule="auto"/>
      </w:pPr>
      <w:r>
        <w:t>Make sure the UPS is switched on.</w:t>
      </w:r>
    </w:p>
    <w:p w:rsidR="00CA176C" w:rsidRDefault="00000000" w14:paraId="56366E37" w14:textId="77777777">
      <w:pPr>
        <w:pStyle w:val="ListParagraph"/>
        <w:numPr>
          <w:ilvl w:val="0"/>
          <w:numId w:val="7"/>
        </w:numPr>
        <w:spacing w:after="60" w:line="276" w:lineRule="auto"/>
      </w:pPr>
      <w:r>
        <w:t>Test the outlet with another device.</w:t>
      </w:r>
    </w:p>
    <w:p w:rsidR="00CA176C" w:rsidRDefault="00000000" w14:paraId="012F1C23" w14:textId="77777777">
      <w:pPr>
        <w:pStyle w:val="ListParagraph"/>
        <w:numPr>
          <w:ilvl w:val="0"/>
          <w:numId w:val="7"/>
        </w:numPr>
        <w:spacing w:after="60" w:line="276" w:lineRule="auto"/>
      </w:pPr>
      <w:r>
        <w:t>If possible, try another power cable.</w:t>
      </w:r>
    </w:p>
    <w:p w:rsidR="00CA176C" w:rsidRDefault="00000000" w14:paraId="07570A43" w14:textId="77777777">
      <w:pPr>
        <w:pStyle w:val="ListParagraph"/>
        <w:numPr>
          <w:ilvl w:val="0"/>
          <w:numId w:val="7"/>
        </w:numPr>
        <w:spacing w:after="60" w:line="276" w:lineRule="auto"/>
      </w:pPr>
      <w:r>
        <w:t>Check for power lights or fan activity.</w:t>
      </w:r>
    </w:p>
    <w:p w:rsidR="00CA176C" w:rsidRDefault="00000000" w14:paraId="313171E0" w14:textId="77777777">
      <w:pPr>
        <w:pStyle w:val="ListParagraph"/>
        <w:numPr>
          <w:ilvl w:val="0"/>
          <w:numId w:val="7"/>
        </w:numPr>
        <w:spacing w:after="60" w:line="276" w:lineRule="auto"/>
      </w:pPr>
      <w:r>
        <w:t>If it still does not start, report the problem for repair.</w:t>
      </w:r>
    </w:p>
    <w:p w:rsidR="00CA176C" w:rsidRDefault="00000000" w14:paraId="50EA72EE" w14:textId="77777777">
      <w:pPr>
        <w:spacing w:after="120" w:line="276" w:lineRule="auto"/>
      </w:pPr>
      <w:r>
        <w:rPr>
          <w:b/>
          <w:bCs/>
        </w:rPr>
        <w:t xml:space="preserve">Resolution: </w:t>
      </w:r>
      <w:r>
        <w:t>The power cable was loose. Reconnecting it fixed the problem.</w:t>
      </w:r>
    </w:p>
    <w:p w:rsidR="00CA176C" w:rsidRDefault="00000000" w14:paraId="4D4800C5" w14:textId="77777777">
      <w:pPr>
        <w:pStyle w:val="Heading2"/>
      </w:pPr>
      <w:bookmarkStart w:name="_Toc242192131" w:id="56"/>
      <w:r>
        <w:t>Scenario 2: No Internet</w:t>
      </w:r>
      <w:bookmarkEnd w:id="56"/>
    </w:p>
    <w:p w:rsidR="00CA176C" w:rsidRDefault="00000000" w14:paraId="5E5261BA" w14:textId="77777777">
      <w:pPr>
        <w:spacing w:after="120" w:line="276" w:lineRule="auto"/>
      </w:pPr>
      <w:r>
        <w:rPr>
          <w:b/>
          <w:bCs/>
        </w:rPr>
        <w:t>Common causes:</w:t>
      </w:r>
    </w:p>
    <w:p w:rsidR="00CA176C" w:rsidRDefault="00000000" w14:paraId="197C0672" w14:textId="77777777">
      <w:pPr>
        <w:pStyle w:val="ListParagraph"/>
        <w:numPr>
          <w:ilvl w:val="0"/>
          <w:numId w:val="2"/>
        </w:numPr>
        <w:spacing w:after="60" w:line="276" w:lineRule="auto"/>
      </w:pPr>
      <w:r>
        <w:t>Disconnected Ethernet cable or Wi-Fi</w:t>
      </w:r>
    </w:p>
    <w:p w:rsidR="00CA176C" w:rsidRDefault="00000000" w14:paraId="46101024" w14:textId="77777777">
      <w:pPr>
        <w:pStyle w:val="ListParagraph"/>
        <w:numPr>
          <w:ilvl w:val="0"/>
          <w:numId w:val="2"/>
        </w:numPr>
        <w:spacing w:after="60" w:line="276" w:lineRule="auto"/>
      </w:pPr>
      <w:r>
        <w:t>Disabled network adapter</w:t>
      </w:r>
    </w:p>
    <w:p w:rsidR="00CA176C" w:rsidRDefault="00000000" w14:paraId="71480EEA" w14:textId="77777777">
      <w:pPr>
        <w:pStyle w:val="ListParagraph"/>
        <w:numPr>
          <w:ilvl w:val="0"/>
          <w:numId w:val="2"/>
        </w:numPr>
        <w:spacing w:after="60" w:line="276" w:lineRule="auto"/>
      </w:pPr>
      <w:r>
        <w:t>Incorrect network settings</w:t>
      </w:r>
    </w:p>
    <w:p w:rsidR="00CA176C" w:rsidRDefault="00000000" w14:paraId="74711F0A" w14:textId="77777777">
      <w:pPr>
        <w:pStyle w:val="ListParagraph"/>
        <w:numPr>
          <w:ilvl w:val="0"/>
          <w:numId w:val="2"/>
        </w:numPr>
        <w:spacing w:after="60" w:line="276" w:lineRule="auto"/>
      </w:pPr>
      <w:r>
        <w:t>Router, switch, DNS or ISP problem</w:t>
      </w:r>
    </w:p>
    <w:p w:rsidR="00CA176C" w:rsidRDefault="00000000" w14:paraId="32C0C289" w14:textId="77777777">
      <w:pPr>
        <w:spacing w:after="120" w:line="276" w:lineRule="auto"/>
      </w:pPr>
      <w:r>
        <w:rPr>
          <w:b/>
          <w:bCs/>
        </w:rPr>
        <w:t>Steps:</w:t>
      </w:r>
    </w:p>
    <w:p w:rsidR="00CA176C" w:rsidRDefault="00000000" w14:paraId="27F3DE02" w14:textId="77777777">
      <w:pPr>
        <w:pStyle w:val="ListParagraph"/>
        <w:numPr>
          <w:ilvl w:val="0"/>
          <w:numId w:val="8"/>
        </w:numPr>
        <w:spacing w:after="60" w:line="276" w:lineRule="auto"/>
      </w:pPr>
      <w:r>
        <w:t>Check the Ethernet cable or Wi-Fi.</w:t>
      </w:r>
    </w:p>
    <w:p w:rsidR="00CA176C" w:rsidRDefault="00000000" w14:paraId="5198BD34" w14:textId="77777777">
      <w:pPr>
        <w:pStyle w:val="ListParagraph"/>
        <w:numPr>
          <w:ilvl w:val="0"/>
          <w:numId w:val="8"/>
        </w:numPr>
        <w:spacing w:after="60" w:line="276" w:lineRule="auto"/>
      </w:pPr>
      <w:r>
        <w:t>Check the computer's network status.</w:t>
      </w:r>
    </w:p>
    <w:p w:rsidR="00CA176C" w:rsidRDefault="00000000" w14:paraId="6B9F62DB" w14:textId="77777777">
      <w:pPr>
        <w:pStyle w:val="ListParagraph"/>
        <w:numPr>
          <w:ilvl w:val="0"/>
          <w:numId w:val="8"/>
        </w:numPr>
        <w:spacing w:after="60" w:line="276" w:lineRule="auto"/>
      </w:pPr>
      <w:r>
        <w:t>Ask whether other employees have internet access.</w:t>
      </w:r>
    </w:p>
    <w:p w:rsidR="00CA176C" w:rsidRDefault="00000000" w14:paraId="5CA06C22" w14:textId="77777777">
      <w:pPr>
        <w:pStyle w:val="ListParagraph"/>
        <w:numPr>
          <w:ilvl w:val="0"/>
          <w:numId w:val="8"/>
        </w:numPr>
        <w:spacing w:after="60" w:line="276" w:lineRule="auto"/>
      </w:pPr>
      <w:r>
        <w:t>Test the network connection.</w:t>
      </w:r>
    </w:p>
    <w:p w:rsidR="00CA176C" w:rsidRDefault="00000000" w14:paraId="116148DE" w14:textId="77777777">
      <w:pPr>
        <w:pStyle w:val="ListParagraph"/>
        <w:numPr>
          <w:ilvl w:val="0"/>
          <w:numId w:val="8"/>
        </w:numPr>
        <w:spacing w:after="60" w:line="276" w:lineRule="auto"/>
      </w:pPr>
      <w:r>
        <w:t>Restart the connection if necessary.</w:t>
      </w:r>
    </w:p>
    <w:p w:rsidR="00CA176C" w:rsidRDefault="00000000" w14:paraId="5C35316E" w14:textId="77777777">
      <w:pPr>
        <w:pStyle w:val="ListParagraph"/>
        <w:numPr>
          <w:ilvl w:val="0"/>
          <w:numId w:val="8"/>
        </w:numPr>
        <w:spacing w:after="60" w:line="276" w:lineRule="auto"/>
      </w:pPr>
      <w:r>
        <w:t>Check the router or switch.</w:t>
      </w:r>
    </w:p>
    <w:p w:rsidR="00CA176C" w:rsidRDefault="00000000" w14:paraId="7FB63F6B" w14:textId="77777777">
      <w:pPr>
        <w:pStyle w:val="ListParagraph"/>
        <w:numPr>
          <w:ilvl w:val="0"/>
          <w:numId w:val="8"/>
        </w:numPr>
        <w:spacing w:after="60" w:line="276" w:lineRule="auto"/>
      </w:pPr>
      <w:r>
        <w:t>Contact the ISP if the whole office is affected.</w:t>
      </w:r>
    </w:p>
    <w:p w:rsidR="00CA176C" w:rsidRDefault="00000000" w14:paraId="0DABF2BF" w14:textId="77777777">
      <w:pPr>
        <w:spacing w:after="120" w:line="276" w:lineRule="auto"/>
      </w:pPr>
      <w:r>
        <w:rPr>
          <w:b/>
          <w:bCs/>
        </w:rPr>
        <w:t xml:space="preserve">Resolution: </w:t>
      </w:r>
      <w:r>
        <w:t>The Ethernet cable was disconnected. Reconnecting it restored internet access.</w:t>
      </w:r>
    </w:p>
    <w:p w:rsidR="00CA176C" w:rsidRDefault="00000000" w14:paraId="188C3B11" w14:textId="77777777">
      <w:pPr>
        <w:pStyle w:val="Heading2"/>
      </w:pPr>
      <w:bookmarkStart w:name="_Toc242192132" w:id="57"/>
      <w:r>
        <w:t>Scenario 3: Printer Offline</w:t>
      </w:r>
      <w:bookmarkEnd w:id="57"/>
    </w:p>
    <w:p w:rsidR="00CA176C" w:rsidRDefault="00000000" w14:paraId="56C2BF0F" w14:textId="77777777">
      <w:pPr>
        <w:spacing w:after="120" w:line="276" w:lineRule="auto"/>
      </w:pPr>
      <w:r>
        <w:rPr>
          <w:b/>
          <w:bCs/>
        </w:rPr>
        <w:t>Common causes:</w:t>
      </w:r>
    </w:p>
    <w:p w:rsidR="00CA176C" w:rsidRDefault="00000000" w14:paraId="08289205" w14:textId="77777777">
      <w:pPr>
        <w:pStyle w:val="ListParagraph"/>
        <w:numPr>
          <w:ilvl w:val="0"/>
          <w:numId w:val="2"/>
        </w:numPr>
        <w:spacing w:after="60" w:line="276" w:lineRule="auto"/>
      </w:pPr>
      <w:r>
        <w:lastRenderedPageBreak/>
        <w:t>Printer switched off</w:t>
      </w:r>
    </w:p>
    <w:p w:rsidR="00CA176C" w:rsidRDefault="00000000" w14:paraId="17768F0E" w14:textId="77777777">
      <w:pPr>
        <w:pStyle w:val="ListParagraph"/>
        <w:numPr>
          <w:ilvl w:val="0"/>
          <w:numId w:val="2"/>
        </w:numPr>
        <w:spacing w:after="60" w:line="276" w:lineRule="auto"/>
      </w:pPr>
      <w:r>
        <w:t>Disconnected network cable</w:t>
      </w:r>
    </w:p>
    <w:p w:rsidR="00CA176C" w:rsidRDefault="00000000" w14:paraId="3A5AB945" w14:textId="77777777">
      <w:pPr>
        <w:pStyle w:val="ListParagraph"/>
        <w:numPr>
          <w:ilvl w:val="0"/>
          <w:numId w:val="2"/>
        </w:numPr>
        <w:spacing w:after="60" w:line="276" w:lineRule="auto"/>
      </w:pPr>
      <w:r>
        <w:t>Paper jam or low toner</w:t>
      </w:r>
    </w:p>
    <w:p w:rsidR="00CA176C" w:rsidRDefault="00000000" w14:paraId="458253D9" w14:textId="77777777">
      <w:pPr>
        <w:pStyle w:val="ListParagraph"/>
        <w:numPr>
          <w:ilvl w:val="0"/>
          <w:numId w:val="2"/>
        </w:numPr>
        <w:spacing w:after="60" w:line="276" w:lineRule="auto"/>
      </w:pPr>
      <w:r>
        <w:t>Print queue or driver problem</w:t>
      </w:r>
    </w:p>
    <w:p w:rsidR="00CA176C" w:rsidRDefault="00000000" w14:paraId="33D7861F" w14:textId="77777777">
      <w:pPr>
        <w:pStyle w:val="ListParagraph"/>
        <w:numPr>
          <w:ilvl w:val="0"/>
          <w:numId w:val="2"/>
        </w:numPr>
        <w:spacing w:after="60" w:line="276" w:lineRule="auto"/>
      </w:pPr>
      <w:r>
        <w:t>Network or IP address issue</w:t>
      </w:r>
    </w:p>
    <w:p w:rsidR="00CA176C" w:rsidRDefault="00000000" w14:paraId="6E412861" w14:textId="77777777">
      <w:pPr>
        <w:spacing w:after="120" w:line="276" w:lineRule="auto"/>
      </w:pPr>
      <w:r>
        <w:rPr>
          <w:b/>
          <w:bCs/>
        </w:rPr>
        <w:t>Steps:</w:t>
      </w:r>
    </w:p>
    <w:p w:rsidR="00CA176C" w:rsidRDefault="00000000" w14:paraId="54B6F844" w14:textId="77777777">
      <w:pPr>
        <w:pStyle w:val="ListParagraph"/>
        <w:numPr>
          <w:ilvl w:val="0"/>
          <w:numId w:val="9"/>
        </w:numPr>
        <w:spacing w:after="60" w:line="276" w:lineRule="auto"/>
      </w:pPr>
      <w:r>
        <w:t>Make sure the printer is switched on.</w:t>
      </w:r>
    </w:p>
    <w:p w:rsidR="00CA176C" w:rsidRDefault="00000000" w14:paraId="0A5F1941" w14:textId="77777777">
      <w:pPr>
        <w:pStyle w:val="ListParagraph"/>
        <w:numPr>
          <w:ilvl w:val="0"/>
          <w:numId w:val="9"/>
        </w:numPr>
        <w:spacing w:after="60" w:line="276" w:lineRule="auto"/>
      </w:pPr>
      <w:r>
        <w:t>Check for error messages, paper and toner.</w:t>
      </w:r>
    </w:p>
    <w:p w:rsidR="00CA176C" w:rsidRDefault="00000000" w14:paraId="7D589033" w14:textId="77777777">
      <w:pPr>
        <w:pStyle w:val="ListParagraph"/>
        <w:numPr>
          <w:ilvl w:val="0"/>
          <w:numId w:val="9"/>
        </w:numPr>
        <w:spacing w:after="60" w:line="276" w:lineRule="auto"/>
      </w:pPr>
      <w:r>
        <w:t>Check the network cable.</w:t>
      </w:r>
    </w:p>
    <w:p w:rsidR="00CA176C" w:rsidRDefault="00000000" w14:paraId="49A10091" w14:textId="77777777">
      <w:pPr>
        <w:pStyle w:val="ListParagraph"/>
        <w:numPr>
          <w:ilvl w:val="0"/>
          <w:numId w:val="9"/>
        </w:numPr>
        <w:spacing w:after="60" w:line="276" w:lineRule="auto"/>
      </w:pPr>
      <w:r>
        <w:t>Ask whether other users can print.</w:t>
      </w:r>
    </w:p>
    <w:p w:rsidR="00CA176C" w:rsidRDefault="00000000" w14:paraId="409FA73F" w14:textId="77777777">
      <w:pPr>
        <w:pStyle w:val="ListParagraph"/>
        <w:numPr>
          <w:ilvl w:val="0"/>
          <w:numId w:val="9"/>
        </w:numPr>
        <w:spacing w:after="60" w:line="276" w:lineRule="auto"/>
      </w:pPr>
      <w:r>
        <w:t>Clear stuck print jobs.</w:t>
      </w:r>
    </w:p>
    <w:p w:rsidR="00CA176C" w:rsidRDefault="00000000" w14:paraId="47DFFD4B" w14:textId="77777777">
      <w:pPr>
        <w:pStyle w:val="ListParagraph"/>
        <w:numPr>
          <w:ilvl w:val="0"/>
          <w:numId w:val="9"/>
        </w:numPr>
        <w:spacing w:after="60" w:line="276" w:lineRule="auto"/>
      </w:pPr>
      <w:r>
        <w:t>Restart the printer if needed.</w:t>
      </w:r>
    </w:p>
    <w:p w:rsidR="00CA176C" w:rsidRDefault="00000000" w14:paraId="7705052D" w14:textId="77777777">
      <w:pPr>
        <w:pStyle w:val="ListParagraph"/>
        <w:numPr>
          <w:ilvl w:val="0"/>
          <w:numId w:val="9"/>
        </w:numPr>
        <w:spacing w:after="60" w:line="276" w:lineRule="auto"/>
      </w:pPr>
      <w:r>
        <w:t>Print a test page.</w:t>
      </w:r>
    </w:p>
    <w:p w:rsidR="00CA176C" w:rsidRDefault="00000000" w14:paraId="16A494DF" w14:textId="77777777">
      <w:pPr>
        <w:spacing w:after="120" w:line="276" w:lineRule="auto"/>
      </w:pPr>
      <w:r>
        <w:rPr>
          <w:b/>
          <w:bCs/>
        </w:rPr>
        <w:t xml:space="preserve">Resolution: </w:t>
      </w:r>
      <w:r>
        <w:t>The printer's network cable was disconnected. Reconnecting it brought the printer back online.</w:t>
      </w:r>
    </w:p>
    <w:p w:rsidR="00CA176C" w:rsidRDefault="00000000" w14:paraId="42EFFCDD" w14:textId="77777777">
      <w:pPr>
        <w:pStyle w:val="Heading1"/>
        <w:pageBreakBefore/>
      </w:pPr>
      <w:bookmarkStart w:name="_Toc242192133" w:id="58"/>
      <w:r>
        <w:lastRenderedPageBreak/>
        <w:t>Career Readiness Materials</w:t>
      </w:r>
      <w:bookmarkEnd w:id="58"/>
    </w:p>
    <w:p w:rsidR="00CA176C" w:rsidRDefault="00000000" w14:paraId="0BC47990" w14:textId="77777777">
      <w:pPr>
        <w:spacing w:after="120" w:line="276" w:lineRule="auto"/>
      </w:pPr>
      <w:r>
        <w:t>The final week turned the technical work into career materials. Each team member prepared:</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226"/>
      </w:tblGrid>
      <w:tr w:rsidR="00CA176C" w14:paraId="2D94A3A3" w14:textId="77777777">
        <w:tblPrEx>
          <w:tblCellMar>
            <w:top w:w="0" w:type="dxa"/>
            <w:bottom w:w="0" w:type="dxa"/>
          </w:tblCellMar>
        </w:tblPrEx>
        <w:trPr>
          <w:tblHeader/>
        </w:trPr>
        <w:tc>
          <w:tcPr>
            <w:tcW w:w="28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0B784389" w14:textId="77777777">
            <w:pPr>
              <w:spacing w:line="252" w:lineRule="auto"/>
            </w:pPr>
            <w:r>
              <w:rPr>
                <w:b/>
                <w:bCs/>
                <w:color w:val="FFFFFF"/>
                <w:sz w:val="20"/>
                <w:szCs w:val="20"/>
              </w:rPr>
              <w:t>Output</w:t>
            </w:r>
          </w:p>
        </w:tc>
        <w:tc>
          <w:tcPr>
            <w:tcW w:w="6226"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1FC3976B" w14:textId="77777777">
            <w:pPr>
              <w:spacing w:line="252" w:lineRule="auto"/>
            </w:pPr>
            <w:r>
              <w:rPr>
                <w:b/>
                <w:bCs/>
                <w:color w:val="FFFFFF"/>
                <w:sz w:val="20"/>
                <w:szCs w:val="20"/>
              </w:rPr>
              <w:t>Description</w:t>
            </w:r>
          </w:p>
        </w:tc>
      </w:tr>
      <w:tr w:rsidR="00CA176C" w14:paraId="57901997" w14:textId="77777777">
        <w:tblPrEx>
          <w:tblCellMar>
            <w:top w:w="0" w:type="dxa"/>
            <w:bottom w:w="0" w:type="dxa"/>
          </w:tblCellMar>
        </w:tblPrEx>
        <w:trPr>
          <w:cantSplit/>
        </w:trPr>
        <w:tc>
          <w:tcPr>
            <w:tcW w:w="28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A566DCC" w14:textId="77777777">
            <w:pPr>
              <w:spacing w:line="252" w:lineRule="auto"/>
            </w:pPr>
            <w:r>
              <w:rPr>
                <w:sz w:val="20"/>
                <w:szCs w:val="20"/>
              </w:rPr>
              <w:t>IT Support CV</w:t>
            </w:r>
          </w:p>
        </w:tc>
        <w:tc>
          <w:tcPr>
            <w:tcW w:w="62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0BEECD3" w14:textId="77777777">
            <w:pPr>
              <w:spacing w:line="252" w:lineRule="auto"/>
            </w:pPr>
            <w:r>
              <w:rPr>
                <w:sz w:val="20"/>
                <w:szCs w:val="20"/>
              </w:rPr>
              <w:t>One page, built around skills proven in this capstone</w:t>
            </w:r>
          </w:p>
        </w:tc>
      </w:tr>
      <w:tr w:rsidR="00CA176C" w14:paraId="40D63945" w14:textId="77777777">
        <w:tblPrEx>
          <w:tblCellMar>
            <w:top w:w="0" w:type="dxa"/>
            <w:bottom w:w="0" w:type="dxa"/>
          </w:tblCellMar>
        </w:tblPrEx>
        <w:trPr>
          <w:cantSplit/>
        </w:trPr>
        <w:tc>
          <w:tcPr>
            <w:tcW w:w="28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E32A5DF" w14:textId="77777777">
            <w:pPr>
              <w:spacing w:line="252" w:lineRule="auto"/>
            </w:pPr>
            <w:r>
              <w:rPr>
                <w:sz w:val="20"/>
                <w:szCs w:val="20"/>
              </w:rPr>
              <w:t>Cover letter</w:t>
            </w:r>
          </w:p>
        </w:tc>
        <w:tc>
          <w:tcPr>
            <w:tcW w:w="62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8124B0F" w14:textId="77777777">
            <w:pPr>
              <w:spacing w:line="252" w:lineRule="auto"/>
            </w:pPr>
            <w:r>
              <w:rPr>
                <w:sz w:val="20"/>
                <w:szCs w:val="20"/>
              </w:rPr>
              <w:t>Tailored to a specific IT support role and employer</w:t>
            </w:r>
          </w:p>
        </w:tc>
      </w:tr>
      <w:tr w:rsidR="00CA176C" w14:paraId="76EB112C" w14:textId="77777777">
        <w:tblPrEx>
          <w:tblCellMar>
            <w:top w:w="0" w:type="dxa"/>
            <w:bottom w:w="0" w:type="dxa"/>
          </w:tblCellMar>
        </w:tblPrEx>
        <w:trPr>
          <w:cantSplit/>
        </w:trPr>
        <w:tc>
          <w:tcPr>
            <w:tcW w:w="28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55FD618" w14:textId="77777777">
            <w:pPr>
              <w:spacing w:line="252" w:lineRule="auto"/>
            </w:pPr>
            <w:r>
              <w:rPr>
                <w:sz w:val="20"/>
                <w:szCs w:val="20"/>
              </w:rPr>
              <w:t>LinkedIn summary</w:t>
            </w:r>
          </w:p>
        </w:tc>
        <w:tc>
          <w:tcPr>
            <w:tcW w:w="62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78A5423D" w14:textId="77777777">
            <w:pPr>
              <w:spacing w:line="252" w:lineRule="auto"/>
            </w:pPr>
            <w:r>
              <w:rPr>
                <w:sz w:val="20"/>
                <w:szCs w:val="20"/>
              </w:rPr>
              <w:t>A professional profile that links to the project portfolio</w:t>
            </w:r>
          </w:p>
        </w:tc>
      </w:tr>
      <w:tr w:rsidR="00CA176C" w14:paraId="64F6A17D" w14:textId="77777777">
        <w:tblPrEx>
          <w:tblCellMar>
            <w:top w:w="0" w:type="dxa"/>
            <w:bottom w:w="0" w:type="dxa"/>
          </w:tblCellMar>
        </w:tblPrEx>
        <w:trPr>
          <w:cantSplit/>
        </w:trPr>
        <w:tc>
          <w:tcPr>
            <w:tcW w:w="28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32FEBE4B" w14:textId="77777777">
            <w:pPr>
              <w:spacing w:line="252" w:lineRule="auto"/>
            </w:pPr>
            <w:r>
              <w:rPr>
                <w:sz w:val="20"/>
                <w:szCs w:val="20"/>
              </w:rPr>
              <w:t>Interview preparation</w:t>
            </w:r>
          </w:p>
        </w:tc>
        <w:tc>
          <w:tcPr>
            <w:tcW w:w="62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1D72014" w14:textId="77777777">
            <w:pPr>
              <w:spacing w:line="252" w:lineRule="auto"/>
            </w:pPr>
            <w:r>
              <w:rPr>
                <w:sz w:val="20"/>
                <w:szCs w:val="20"/>
              </w:rPr>
              <w:t>10 IT support interview questions with structured sample answers</w:t>
            </w:r>
          </w:p>
        </w:tc>
      </w:tr>
    </w:tbl>
    <w:p w:rsidR="00CA176C" w:rsidRDefault="00000000" w14:paraId="649E2CEC" w14:textId="77777777">
      <w:pPr>
        <w:spacing w:before="60" w:after="200"/>
      </w:pPr>
      <w:r>
        <w:rPr>
          <w:i/>
          <w:iCs/>
          <w:color w:val="4A5474"/>
          <w:sz w:val="18"/>
          <w:szCs w:val="18"/>
        </w:rPr>
        <w:t>Table 15: Career readiness outputs</w:t>
      </w:r>
    </w:p>
    <w:p w:rsidR="00CA176C" w:rsidRDefault="00000000" w14:paraId="232E44E2" w14:textId="77777777">
      <w:pPr>
        <w:spacing w:after="120" w:line="276" w:lineRule="auto"/>
      </w:pPr>
      <w:r>
        <w:t>This capstone gives the team concrete evidence to discuss with employers: a VLAN-based network design, a group-based permissions model, a 3-2-1 backup plan and a full cybersecurity policy.</w:t>
      </w:r>
    </w:p>
    <w:p w:rsidR="00CA176C" w:rsidRDefault="00000000" w14:paraId="41156233" w14:textId="77777777">
      <w:pPr>
        <w:spacing w:after="120" w:line="276" w:lineRule="auto"/>
      </w:pPr>
      <w:r>
        <w:t>AI tools were used to identify transferable skills, tailor applications, plan and track the job search, and practise mock interviews. Every output was reviewed and edited by the team so that it is accurate and sounds like us.</w:t>
      </w:r>
    </w:p>
    <w:p w:rsidR="00CA176C" w:rsidRDefault="00000000" w14:paraId="6C651F08" w14:textId="77777777">
      <w:pPr>
        <w:pStyle w:val="Heading1"/>
        <w:pageBreakBefore/>
      </w:pPr>
      <w:bookmarkStart w:name="_Toc242192134" w:id="59"/>
      <w:r>
        <w:lastRenderedPageBreak/>
        <w:t>Conclusion and Recommendations</w:t>
      </w:r>
      <w:bookmarkEnd w:id="59"/>
    </w:p>
    <w:p w:rsidR="00CA176C" w:rsidRDefault="00000000" w14:paraId="7E64744F" w14:textId="77777777">
      <w:pPr>
        <w:pStyle w:val="Heading2"/>
      </w:pPr>
      <w:bookmarkStart w:name="_Toc242192135" w:id="60"/>
      <w:r>
        <w:t>Conclusion</w:t>
      </w:r>
      <w:bookmarkEnd w:id="60"/>
    </w:p>
    <w:p w:rsidR="00CA176C" w:rsidRDefault="00000000" w14:paraId="6ECEE505" w14:textId="77777777">
      <w:pPr>
        <w:spacing w:after="120" w:line="276" w:lineRule="auto"/>
      </w:pPr>
      <w:r>
        <w:t>The proposed solution gives Ubuntu Innovations a secure, reliable and documented IT environment for its new Cape Town office. Business-grade networking, VLAN segmentation and UPS protection keep the office connected; group-based permissions and a layered cybersecurity policy protect company and personal information; and a tested 3-2-1 backup plan, incident response plan and troubleshooting guide ensure the company can recover from failures and support its staff efficiently.</w:t>
      </w:r>
    </w:p>
    <w:p w:rsidR="00CA176C" w:rsidRDefault="00000000" w14:paraId="1234E76E" w14:textId="77777777">
      <w:pPr>
        <w:pStyle w:val="Heading2"/>
      </w:pPr>
      <w:bookmarkStart w:name="_Toc242192136" w:id="61"/>
      <w:r>
        <w:t>Key Lessons Learned</w:t>
      </w:r>
      <w:bookmarkEnd w:id="61"/>
    </w:p>
    <w:p w:rsidR="00CA176C" w:rsidRDefault="00000000" w14:paraId="129F2F1F" w14:textId="77777777">
      <w:pPr>
        <w:pStyle w:val="ListParagraph"/>
        <w:numPr>
          <w:ilvl w:val="0"/>
          <w:numId w:val="10"/>
        </w:numPr>
        <w:spacing w:after="60" w:line="276" w:lineRule="auto"/>
      </w:pPr>
      <w:r>
        <w:rPr>
          <w:b/>
          <w:bCs/>
        </w:rPr>
        <w:t xml:space="preserve">Security is designed in: </w:t>
      </w:r>
      <w:r>
        <w:t>VLANs, MFA and encryption are far easier to plan from day one than to retrofit.</w:t>
      </w:r>
    </w:p>
    <w:p w:rsidR="00CA176C" w:rsidRDefault="00000000" w14:paraId="7FDF68A9" w14:textId="77777777">
      <w:pPr>
        <w:pStyle w:val="ListParagraph"/>
        <w:numPr>
          <w:ilvl w:val="0"/>
          <w:numId w:val="10"/>
        </w:numPr>
        <w:spacing w:after="60" w:line="276" w:lineRule="auto"/>
      </w:pPr>
      <w:r>
        <w:rPr>
          <w:b/>
          <w:bCs/>
        </w:rPr>
        <w:t xml:space="preserve">Groups </w:t>
      </w:r>
      <w:proofErr w:type="gramStart"/>
      <w:r>
        <w:rPr>
          <w:b/>
          <w:bCs/>
        </w:rPr>
        <w:t>scale,</w:t>
      </w:r>
      <w:proofErr w:type="gramEnd"/>
      <w:r>
        <w:rPr>
          <w:b/>
          <w:bCs/>
        </w:rPr>
        <w:t xml:space="preserve"> individuals don't: </w:t>
      </w:r>
      <w:r>
        <w:t>department groups keep access simple, auditable and quick to change.</w:t>
      </w:r>
    </w:p>
    <w:p w:rsidR="00CA176C" w:rsidRDefault="00000000" w14:paraId="38BF28A3" w14:textId="77777777">
      <w:pPr>
        <w:pStyle w:val="ListParagraph"/>
        <w:numPr>
          <w:ilvl w:val="0"/>
          <w:numId w:val="10"/>
        </w:numPr>
        <w:spacing w:after="60" w:line="276" w:lineRule="auto"/>
      </w:pPr>
      <w:r>
        <w:rPr>
          <w:b/>
          <w:bCs/>
        </w:rPr>
        <w:t xml:space="preserve">A backup counts once restored: </w:t>
      </w:r>
      <w:r>
        <w:t>regular restore tests prove the plan works before a real disaster does.</w:t>
      </w:r>
    </w:p>
    <w:p w:rsidR="00CA176C" w:rsidRDefault="00000000" w14:paraId="1886B7D4" w14:textId="77777777">
      <w:pPr>
        <w:pStyle w:val="ListParagraph"/>
        <w:numPr>
          <w:ilvl w:val="0"/>
          <w:numId w:val="10"/>
        </w:numPr>
        <w:spacing w:after="60" w:line="276" w:lineRule="auto"/>
      </w:pPr>
      <w:r>
        <w:rPr>
          <w:b/>
          <w:bCs/>
        </w:rPr>
        <w:t xml:space="preserve">Documentation is part of the fix: </w:t>
      </w:r>
      <w:r>
        <w:t>clear, repeatable steps let the next technician pick up where we left off.</w:t>
      </w:r>
    </w:p>
    <w:p w:rsidR="00CA176C" w:rsidRDefault="00000000" w14:paraId="034705DA" w14:textId="77777777">
      <w:pPr>
        <w:pStyle w:val="Heading2"/>
      </w:pPr>
      <w:bookmarkStart w:name="_Toc242192137" w:id="62"/>
      <w:r>
        <w:t>Recommendations</w:t>
      </w:r>
      <w:bookmarkEnd w:id="62"/>
    </w:p>
    <w:p w:rsidR="00CA176C" w:rsidRDefault="00000000" w14:paraId="56B83AC2" w14:textId="77777777">
      <w:pPr>
        <w:pStyle w:val="ListParagraph"/>
        <w:numPr>
          <w:ilvl w:val="0"/>
          <w:numId w:val="2"/>
        </w:numPr>
        <w:spacing w:after="60" w:line="276" w:lineRule="auto"/>
      </w:pPr>
      <w:r>
        <w:t>Deploy the recommended hardware, VLAN design and static/DHCP addressing before staff move into the new office.</w:t>
      </w:r>
    </w:p>
    <w:p w:rsidR="00CA176C" w:rsidRDefault="00000000" w14:paraId="74B31804" w14:textId="77777777">
      <w:pPr>
        <w:pStyle w:val="ListParagraph"/>
        <w:numPr>
          <w:ilvl w:val="0"/>
          <w:numId w:val="2"/>
        </w:numPr>
        <w:spacing w:after="60" w:line="276" w:lineRule="auto"/>
      </w:pPr>
      <w:r>
        <w:t>Enforce MFA, full-disk encryption and managed EDR on all devices from the first day.</w:t>
      </w:r>
    </w:p>
    <w:p w:rsidR="00CA176C" w:rsidRDefault="00000000" w14:paraId="15AD45BF" w14:textId="77777777">
      <w:pPr>
        <w:pStyle w:val="ListParagraph"/>
        <w:numPr>
          <w:ilvl w:val="0"/>
          <w:numId w:val="2"/>
        </w:numPr>
        <w:spacing w:after="60" w:line="276" w:lineRule="auto"/>
      </w:pPr>
      <w:r>
        <w:t>Run monthly restore tests and a full disaster recovery test every six months.</w:t>
      </w:r>
    </w:p>
    <w:p w:rsidR="00CA176C" w:rsidRDefault="00000000" w14:paraId="33596044" w14:textId="77777777">
      <w:pPr>
        <w:pStyle w:val="ListParagraph"/>
        <w:numPr>
          <w:ilvl w:val="0"/>
          <w:numId w:val="2"/>
        </w:numPr>
        <w:spacing w:after="60" w:line="276" w:lineRule="auto"/>
      </w:pPr>
      <w:r>
        <w:t>Deliver the security awareness programme at onboarding, with quarterly phishing simulations.</w:t>
      </w:r>
    </w:p>
    <w:p w:rsidR="00CA176C" w:rsidRDefault="00000000" w14:paraId="06CEED2B" w14:textId="77777777">
      <w:pPr>
        <w:pStyle w:val="ListParagraph"/>
        <w:numPr>
          <w:ilvl w:val="0"/>
          <w:numId w:val="2"/>
        </w:numPr>
        <w:spacing w:after="60" w:line="276" w:lineRule="auto"/>
      </w:pPr>
      <w:r>
        <w:t>Review user permissions every three months and disable leavers' accounts immediately.</w:t>
      </w:r>
    </w:p>
    <w:p w:rsidR="00CA176C" w:rsidRDefault="00000000" w14:paraId="4B6D43A4" w14:textId="77777777">
      <w:pPr>
        <w:pStyle w:val="ListParagraph"/>
        <w:numPr>
          <w:ilvl w:val="0"/>
          <w:numId w:val="2"/>
        </w:numPr>
        <w:spacing w:after="60" w:line="276" w:lineRule="auto"/>
      </w:pPr>
      <w:r>
        <w:t>Maintain the software licensing register and follow the monthly patch cycle.</w:t>
      </w:r>
    </w:p>
    <w:p w:rsidR="00CA176C" w:rsidRDefault="00000000" w14:paraId="39C8CD2F" w14:textId="77777777">
      <w:pPr>
        <w:pStyle w:val="ListParagraph"/>
        <w:numPr>
          <w:ilvl w:val="0"/>
          <w:numId w:val="2"/>
        </w:numPr>
        <w:spacing w:after="60" w:line="276" w:lineRule="auto"/>
      </w:pPr>
      <w:r>
        <w:t>Keep this documentation updated as the company grows beyond 25 users.</w:t>
      </w:r>
    </w:p>
    <w:p w:rsidR="00CA176C" w:rsidRDefault="00000000" w14:paraId="67745F69" w14:textId="77777777">
      <w:pPr>
        <w:pStyle w:val="Heading1"/>
        <w:pageBreakBefore/>
      </w:pPr>
      <w:bookmarkStart w:name="_Toc242192138" w:id="63"/>
      <w:r>
        <w:lastRenderedPageBreak/>
        <w:t>References</w:t>
      </w:r>
      <w:bookmarkEnd w:id="63"/>
    </w:p>
    <w:p w:rsidR="00CA176C" w:rsidRDefault="00000000" w14:paraId="767D2917" w14:textId="77777777">
      <w:pPr>
        <w:spacing w:after="120" w:line="276" w:lineRule="auto"/>
        <w:ind w:left="720" w:hanging="720"/>
      </w:pPr>
      <w:r>
        <w:t xml:space="preserve">Republic of South Africa (2013) </w:t>
      </w:r>
      <w:r>
        <w:rPr>
          <w:i/>
          <w:iCs/>
        </w:rPr>
        <w:t>Protection of Personal Information Act 4 of 2013 (POPIA)</w:t>
      </w:r>
      <w:r>
        <w:t>. Pretoria: Government Gazette.</w:t>
      </w:r>
    </w:p>
    <w:p w:rsidR="00CA176C" w:rsidRDefault="00000000" w14:paraId="3A9E516A" w14:textId="46AA893D">
      <w:pPr>
        <w:spacing w:after="120" w:line="276" w:lineRule="auto"/>
        <w:ind w:left="720" w:hanging="720"/>
      </w:pPr>
      <w:proofErr w:type="spellStart"/>
      <w:r>
        <w:t>Rekhter</w:t>
      </w:r>
      <w:proofErr w:type="spellEnd"/>
      <w:r>
        <w:t xml:space="preserve">, Y. et al. (1996) </w:t>
      </w:r>
      <w:r>
        <w:rPr>
          <w:i/>
          <w:iCs/>
        </w:rPr>
        <w:t>RFC 1918: Address Allocation for Private Internets</w:t>
      </w:r>
      <w:r>
        <w:t xml:space="preserve">. Internet Engineering Task Force. Available at: </w:t>
      </w:r>
      <w:hyperlink w:history="1" r:id="rId9">
        <w:r w:rsidRPr="00E864CA" w:rsidR="00501A99">
          <w:rPr>
            <w:rStyle w:val="Hyperlink"/>
          </w:rPr>
          <w:t>https://www.rfc-editor.org/rfc/rfc1918</w:t>
        </w:r>
      </w:hyperlink>
    </w:p>
    <w:p w:rsidRPr="00501A99" w:rsidR="00501A99" w:rsidP="00501A99" w:rsidRDefault="00501A99" w14:paraId="5E7849CC" w14:textId="77777777">
      <w:pPr>
        <w:spacing w:after="120" w:line="276" w:lineRule="auto"/>
        <w:ind w:left="720" w:hanging="720"/>
        <w:rPr>
          <w:b/>
          <w:bCs/>
          <w:i/>
          <w:iCs/>
        </w:rPr>
      </w:pPr>
      <w:r w:rsidRPr="00501A99">
        <w:rPr>
          <w:i/>
          <w:iCs/>
        </w:rPr>
        <w:t>course references:</w:t>
      </w:r>
      <w:r w:rsidRPr="00501A99">
        <w:rPr>
          <w:b/>
          <w:bCs/>
          <w:i/>
          <w:iCs/>
        </w:rPr>
        <w:br/>
      </w:r>
      <w:hyperlink w:tgtFrame="_blank" w:history="1" r:id="rId10">
        <w:r w:rsidRPr="00501A99">
          <w:rPr>
            <w:rStyle w:val="Hyperlink"/>
            <w:b/>
            <w:bCs/>
            <w:i/>
            <w:iCs/>
          </w:rPr>
          <w:t>Google IT Support Professional Certificate — Coursera</w:t>
        </w:r>
      </w:hyperlink>
      <w:r w:rsidRPr="00501A99">
        <w:rPr>
          <w:b/>
          <w:bCs/>
          <w:i/>
          <w:iCs/>
        </w:rPr>
        <w:br/>
      </w:r>
      <w:hyperlink w:tgtFrame="_blank" w:history="1" r:id="rId11">
        <w:r w:rsidRPr="00501A99">
          <w:rPr>
            <w:rStyle w:val="Hyperlink"/>
            <w:b/>
            <w:bCs/>
            <w:i/>
            <w:iCs/>
          </w:rPr>
          <w:t>Technical Support Fundamentals</w:t>
        </w:r>
      </w:hyperlink>
      <w:r w:rsidRPr="00501A99">
        <w:rPr>
          <w:b/>
          <w:bCs/>
          <w:i/>
          <w:iCs/>
        </w:rPr>
        <w:br/>
      </w:r>
      <w:hyperlink w:tgtFrame="_blank" w:history="1" r:id="rId12">
        <w:r w:rsidRPr="00501A99">
          <w:rPr>
            <w:rStyle w:val="Hyperlink"/>
            <w:b/>
            <w:bCs/>
            <w:i/>
            <w:iCs/>
          </w:rPr>
          <w:t>The Bits and Bytes of Computer Networking</w:t>
        </w:r>
      </w:hyperlink>
      <w:r w:rsidRPr="00501A99">
        <w:rPr>
          <w:b/>
          <w:bCs/>
          <w:i/>
          <w:iCs/>
        </w:rPr>
        <w:br/>
      </w:r>
      <w:hyperlink w:tgtFrame="_blank" w:history="1" r:id="rId13">
        <w:r w:rsidRPr="00501A99">
          <w:rPr>
            <w:rStyle w:val="Hyperlink"/>
            <w:b/>
            <w:bCs/>
            <w:i/>
            <w:iCs/>
          </w:rPr>
          <w:t>Operating Systems and You</w:t>
        </w:r>
      </w:hyperlink>
      <w:r w:rsidRPr="00501A99">
        <w:rPr>
          <w:b/>
          <w:bCs/>
          <w:i/>
          <w:iCs/>
        </w:rPr>
        <w:br/>
      </w:r>
      <w:hyperlink w:tgtFrame="_blank" w:history="1" r:id="rId14">
        <w:r w:rsidRPr="00501A99">
          <w:rPr>
            <w:rStyle w:val="Hyperlink"/>
            <w:b/>
            <w:bCs/>
            <w:i/>
            <w:iCs/>
          </w:rPr>
          <w:t>System Administration and IT Infrastructure Services</w:t>
        </w:r>
      </w:hyperlink>
      <w:r w:rsidRPr="00501A99">
        <w:rPr>
          <w:b/>
          <w:bCs/>
          <w:i/>
          <w:iCs/>
        </w:rPr>
        <w:br/>
      </w:r>
      <w:hyperlink w:tgtFrame="_blank" w:history="1" r:id="rId15">
        <w:r w:rsidRPr="00501A99">
          <w:rPr>
            <w:rStyle w:val="Hyperlink"/>
            <w:b/>
            <w:bCs/>
            <w:i/>
            <w:iCs/>
          </w:rPr>
          <w:t xml:space="preserve">IT Security: </w:t>
        </w:r>
        <w:proofErr w:type="spellStart"/>
        <w:r w:rsidRPr="00501A99">
          <w:rPr>
            <w:rStyle w:val="Hyperlink"/>
            <w:b/>
            <w:bCs/>
            <w:i/>
            <w:iCs/>
          </w:rPr>
          <w:t>Defense</w:t>
        </w:r>
        <w:proofErr w:type="spellEnd"/>
        <w:r w:rsidRPr="00501A99">
          <w:rPr>
            <w:rStyle w:val="Hyperlink"/>
            <w:b/>
            <w:bCs/>
            <w:i/>
            <w:iCs/>
          </w:rPr>
          <w:t xml:space="preserve"> against the Digital Dark Arts</w:t>
        </w:r>
      </w:hyperlink>
    </w:p>
    <w:p w:rsidR="00501A99" w:rsidRDefault="00501A99" w14:paraId="5C76E90E" w14:textId="77777777">
      <w:pPr>
        <w:spacing w:after="120" w:line="276" w:lineRule="auto"/>
        <w:ind w:left="720" w:hanging="720"/>
      </w:pPr>
    </w:p>
    <w:p w:rsidR="00CA176C" w:rsidRDefault="00000000" w14:paraId="0EF1D3FE" w14:textId="74A5D32B">
      <w:pPr>
        <w:pStyle w:val="Heading1"/>
        <w:pageBreakBefore/>
      </w:pPr>
      <w:bookmarkStart w:name="_Toc242192139" w:id="64"/>
      <w:r>
        <w:lastRenderedPageBreak/>
        <w:t>Appendices</w:t>
      </w:r>
      <w:bookmarkEnd w:id="64"/>
    </w:p>
    <w:p w:rsidR="00CA176C" w:rsidRDefault="00000000" w14:paraId="6E5E62A8" w14:textId="77777777">
      <w:pPr>
        <w:pStyle w:val="Heading2"/>
      </w:pPr>
      <w:bookmarkStart w:name="_Toc242192140" w:id="65"/>
      <w:r>
        <w:t>Appendix A: Shared Folder Structure</w:t>
      </w:r>
      <w:bookmarkEnd w:id="65"/>
    </w:p>
    <w:p w:rsidR="00CA176C" w:rsidRDefault="00000000" w14:paraId="35FBA764" w14:textId="77777777">
      <w:pPr>
        <w:spacing w:after="120" w:line="276" w:lineRule="auto"/>
      </w:pPr>
      <w:r>
        <w:t>Shared files are stored on the company NAS device or file server.</w:t>
      </w:r>
    </w:p>
    <w:p w:rsidR="00CA176C" w:rsidRDefault="00000000" w14:paraId="12517196" w14:textId="77777777">
      <w:pPr>
        <w:shd w:val="clear" w:color="auto" w:fill="F4F5F8"/>
        <w:spacing w:line="260" w:lineRule="auto"/>
        <w:ind w:left="240"/>
      </w:pPr>
      <w:r>
        <w:rPr>
          <w:rFonts w:ascii="Consolas" w:hAnsi="Consolas" w:eastAsia="Consolas" w:cs="Consolas"/>
          <w:sz w:val="20"/>
          <w:szCs w:val="20"/>
        </w:rPr>
        <w:t>/UBUNTU</w:t>
      </w:r>
    </w:p>
    <w:p w:rsidR="00CA176C" w:rsidRDefault="00000000" w14:paraId="597F3B31" w14:textId="77777777">
      <w:pPr>
        <w:shd w:val="clear" w:color="auto" w:fill="F4F5F8"/>
        <w:spacing w:line="260" w:lineRule="auto"/>
        <w:ind w:left="240"/>
      </w:pPr>
      <w:r>
        <w:rPr>
          <w:rFonts w:ascii="Consolas" w:hAnsi="Consolas" w:eastAsia="Consolas" w:cs="Consolas"/>
          <w:sz w:val="20"/>
          <w:szCs w:val="20"/>
        </w:rPr>
        <w:t>├── Public</w:t>
      </w:r>
    </w:p>
    <w:p w:rsidR="00CA176C" w:rsidRDefault="00000000" w14:paraId="010EAD62" w14:textId="77777777">
      <w:pPr>
        <w:shd w:val="clear" w:color="auto" w:fill="F4F5F8"/>
        <w:spacing w:line="260" w:lineRule="auto"/>
        <w:ind w:left="240"/>
      </w:pPr>
      <w:r>
        <w:rPr>
          <w:rFonts w:ascii="Consolas" w:hAnsi="Consolas" w:eastAsia="Consolas" w:cs="Consolas"/>
          <w:sz w:val="20"/>
          <w:szCs w:val="20"/>
        </w:rPr>
        <w:t>├── Management</w:t>
      </w:r>
    </w:p>
    <w:p w:rsidR="00CA176C" w:rsidRDefault="00000000" w14:paraId="2B1E2F44" w14:textId="77777777">
      <w:pPr>
        <w:shd w:val="clear" w:color="auto" w:fill="F4F5F8"/>
        <w:spacing w:line="260" w:lineRule="auto"/>
        <w:ind w:left="240"/>
      </w:pPr>
      <w:r>
        <w:rPr>
          <w:rFonts w:ascii="Consolas" w:hAnsi="Consolas" w:eastAsia="Consolas" w:cs="Consolas"/>
          <w:sz w:val="20"/>
          <w:szCs w:val="20"/>
        </w:rPr>
        <w:t>├── Finance</w:t>
      </w:r>
    </w:p>
    <w:p w:rsidR="00CA176C" w:rsidRDefault="00000000" w14:paraId="4008130E" w14:textId="77777777">
      <w:pPr>
        <w:shd w:val="clear" w:color="auto" w:fill="F4F5F8"/>
        <w:spacing w:line="260" w:lineRule="auto"/>
        <w:ind w:left="240"/>
      </w:pPr>
      <w:r>
        <w:rPr>
          <w:rFonts w:ascii="Consolas" w:hAnsi="Consolas" w:eastAsia="Consolas" w:cs="Consolas"/>
          <w:sz w:val="20"/>
          <w:szCs w:val="20"/>
        </w:rPr>
        <w:t>├── HR</w:t>
      </w:r>
    </w:p>
    <w:p w:rsidR="00CA176C" w:rsidRDefault="00000000" w14:paraId="10CFCCC7" w14:textId="77777777">
      <w:pPr>
        <w:shd w:val="clear" w:color="auto" w:fill="F4F5F8"/>
        <w:spacing w:line="260" w:lineRule="auto"/>
        <w:ind w:left="240"/>
      </w:pPr>
      <w:r>
        <w:rPr>
          <w:rFonts w:ascii="Consolas" w:hAnsi="Consolas" w:eastAsia="Consolas" w:cs="Consolas"/>
          <w:sz w:val="20"/>
          <w:szCs w:val="20"/>
        </w:rPr>
        <w:t>├── Sales</w:t>
      </w:r>
    </w:p>
    <w:p w:rsidR="00CA176C" w:rsidRDefault="00000000" w14:paraId="0EEFB16F" w14:textId="77777777">
      <w:pPr>
        <w:shd w:val="clear" w:color="auto" w:fill="F4F5F8"/>
        <w:spacing w:line="260" w:lineRule="auto"/>
        <w:ind w:left="240"/>
      </w:pPr>
      <w:r>
        <w:rPr>
          <w:rFonts w:ascii="Consolas" w:hAnsi="Consolas" w:eastAsia="Consolas" w:cs="Consolas"/>
          <w:sz w:val="20"/>
          <w:szCs w:val="20"/>
        </w:rPr>
        <w:t>└── Development</w:t>
      </w:r>
    </w:p>
    <w:p w:rsidR="00CA176C" w:rsidRDefault="00CA176C" w14:paraId="1C769936" w14:textId="77777777">
      <w:pPr>
        <w:spacing w:after="120"/>
      </w:pPr>
    </w:p>
    <w:p w:rsidR="00CA176C" w:rsidRDefault="00000000" w14:paraId="0CE074B4" w14:textId="77777777">
      <w:pPr>
        <w:pStyle w:val="Heading2"/>
      </w:pPr>
      <w:bookmarkStart w:name="_Toc242192141" w:id="66"/>
      <w:r>
        <w:t>Appendix B: Example Network Settings</w:t>
      </w:r>
      <w:bookmarkEnd w:id="66"/>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500"/>
        <w:gridCol w:w="5526"/>
      </w:tblGrid>
      <w:tr w:rsidR="00CA176C" w14:paraId="406403D4" w14:textId="77777777">
        <w:tblPrEx>
          <w:tblCellMar>
            <w:top w:w="0" w:type="dxa"/>
            <w:bottom w:w="0" w:type="dxa"/>
          </w:tblCellMar>
        </w:tblPrEx>
        <w:trPr>
          <w:tblHeader/>
        </w:trPr>
        <w:tc>
          <w:tcPr>
            <w:tcW w:w="3500"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19E9C6D4" w14:textId="77777777">
            <w:pPr>
              <w:spacing w:line="252" w:lineRule="auto"/>
            </w:pPr>
            <w:r>
              <w:rPr>
                <w:b/>
                <w:bCs/>
                <w:color w:val="FFFFFF"/>
                <w:sz w:val="20"/>
                <w:szCs w:val="20"/>
              </w:rPr>
              <w:t>Setting</w:t>
            </w:r>
          </w:p>
        </w:tc>
        <w:tc>
          <w:tcPr>
            <w:tcW w:w="5526" w:type="dxa"/>
            <w:tcBorders>
              <w:top w:val="single" w:color="C9CDD8" w:sz="4" w:space="0"/>
              <w:left w:val="single" w:color="C9CDD8" w:sz="4" w:space="0"/>
              <w:bottom w:val="single" w:color="C9CDD8" w:sz="4" w:space="0"/>
              <w:right w:val="single" w:color="C9CDD8" w:sz="4" w:space="0"/>
            </w:tcBorders>
            <w:shd w:val="clear" w:color="auto" w:fill="1D2951"/>
            <w:tcMar>
              <w:top w:w="80" w:type="dxa"/>
              <w:left w:w="110" w:type="dxa"/>
              <w:bottom w:w="80" w:type="dxa"/>
              <w:right w:w="110" w:type="dxa"/>
            </w:tcMar>
          </w:tcPr>
          <w:p w:rsidR="00CA176C" w:rsidRDefault="00000000" w14:paraId="387D77A7" w14:textId="77777777">
            <w:pPr>
              <w:spacing w:line="252" w:lineRule="auto"/>
            </w:pPr>
            <w:r>
              <w:rPr>
                <w:b/>
                <w:bCs/>
                <w:color w:val="FFFFFF"/>
                <w:sz w:val="20"/>
                <w:szCs w:val="20"/>
              </w:rPr>
              <w:t>Value</w:t>
            </w:r>
          </w:p>
        </w:tc>
      </w:tr>
      <w:tr w:rsidR="00CA176C" w14:paraId="7F925510" w14:textId="77777777">
        <w:tblPrEx>
          <w:tblCellMar>
            <w:top w:w="0" w:type="dxa"/>
            <w:bottom w:w="0" w:type="dxa"/>
          </w:tblCellMar>
        </w:tblPrEx>
        <w:trPr>
          <w:cantSplit/>
        </w:trPr>
        <w:tc>
          <w:tcPr>
            <w:tcW w:w="35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7F3C4C4" w14:textId="77777777">
            <w:pPr>
              <w:spacing w:line="252" w:lineRule="auto"/>
            </w:pPr>
            <w:r>
              <w:rPr>
                <w:sz w:val="20"/>
                <w:szCs w:val="20"/>
              </w:rPr>
              <w:t>IP address</w:t>
            </w:r>
          </w:p>
        </w:tc>
        <w:tc>
          <w:tcPr>
            <w:tcW w:w="55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3DD06A7F" w14:textId="77777777">
            <w:pPr>
              <w:spacing w:line="252" w:lineRule="auto"/>
            </w:pPr>
            <w:r>
              <w:rPr>
                <w:sz w:val="20"/>
                <w:szCs w:val="20"/>
              </w:rPr>
              <w:t>192.168.30.101</w:t>
            </w:r>
          </w:p>
        </w:tc>
      </w:tr>
      <w:tr w:rsidR="00CA176C" w14:paraId="40E30701" w14:textId="77777777">
        <w:tblPrEx>
          <w:tblCellMar>
            <w:top w:w="0" w:type="dxa"/>
            <w:bottom w:w="0" w:type="dxa"/>
          </w:tblCellMar>
        </w:tblPrEx>
        <w:trPr>
          <w:cantSplit/>
        </w:trPr>
        <w:tc>
          <w:tcPr>
            <w:tcW w:w="35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2BD6393B" w14:textId="77777777">
            <w:pPr>
              <w:spacing w:line="252" w:lineRule="auto"/>
            </w:pPr>
            <w:r>
              <w:rPr>
                <w:sz w:val="20"/>
                <w:szCs w:val="20"/>
              </w:rPr>
              <w:t>Subnet mask</w:t>
            </w:r>
          </w:p>
        </w:tc>
        <w:tc>
          <w:tcPr>
            <w:tcW w:w="55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545E4DFF" w14:textId="77777777">
            <w:pPr>
              <w:spacing w:line="252" w:lineRule="auto"/>
            </w:pPr>
            <w:r>
              <w:rPr>
                <w:sz w:val="20"/>
                <w:szCs w:val="20"/>
              </w:rPr>
              <w:t>255.255.255.0</w:t>
            </w:r>
          </w:p>
        </w:tc>
      </w:tr>
      <w:tr w:rsidR="00CA176C" w14:paraId="14BB644B" w14:textId="77777777">
        <w:tblPrEx>
          <w:tblCellMar>
            <w:top w:w="0" w:type="dxa"/>
            <w:bottom w:w="0" w:type="dxa"/>
          </w:tblCellMar>
        </w:tblPrEx>
        <w:trPr>
          <w:cantSplit/>
        </w:trPr>
        <w:tc>
          <w:tcPr>
            <w:tcW w:w="35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60908342" w14:textId="77777777">
            <w:pPr>
              <w:spacing w:line="252" w:lineRule="auto"/>
            </w:pPr>
            <w:r>
              <w:rPr>
                <w:sz w:val="20"/>
                <w:szCs w:val="20"/>
              </w:rPr>
              <w:t>Default gateway</w:t>
            </w:r>
          </w:p>
        </w:tc>
        <w:tc>
          <w:tcPr>
            <w:tcW w:w="55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3086946" w14:textId="77777777">
            <w:pPr>
              <w:spacing w:line="252" w:lineRule="auto"/>
            </w:pPr>
            <w:r>
              <w:rPr>
                <w:sz w:val="20"/>
                <w:szCs w:val="20"/>
              </w:rPr>
              <w:t>192.168.30.1</w:t>
            </w:r>
          </w:p>
        </w:tc>
      </w:tr>
      <w:tr w:rsidR="00CA176C" w14:paraId="40675023" w14:textId="77777777">
        <w:tblPrEx>
          <w:tblCellMar>
            <w:top w:w="0" w:type="dxa"/>
            <w:bottom w:w="0" w:type="dxa"/>
          </w:tblCellMar>
        </w:tblPrEx>
        <w:trPr>
          <w:cantSplit/>
        </w:trPr>
        <w:tc>
          <w:tcPr>
            <w:tcW w:w="35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74035E1F" w14:textId="77777777">
            <w:pPr>
              <w:spacing w:line="252" w:lineRule="auto"/>
            </w:pPr>
            <w:r>
              <w:rPr>
                <w:sz w:val="20"/>
                <w:szCs w:val="20"/>
              </w:rPr>
              <w:t>DNS</w:t>
            </w:r>
          </w:p>
        </w:tc>
        <w:tc>
          <w:tcPr>
            <w:tcW w:w="55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03EB30A" w14:textId="77777777">
            <w:pPr>
              <w:spacing w:line="252" w:lineRule="auto"/>
            </w:pPr>
            <w:r>
              <w:rPr>
                <w:sz w:val="20"/>
                <w:szCs w:val="20"/>
              </w:rPr>
              <w:t>Internal DNS or an approved public DNS</w:t>
            </w:r>
          </w:p>
        </w:tc>
      </w:tr>
      <w:tr w:rsidR="00CA176C" w14:paraId="3C4F59C3" w14:textId="77777777">
        <w:tblPrEx>
          <w:tblCellMar>
            <w:top w:w="0" w:type="dxa"/>
            <w:bottom w:w="0" w:type="dxa"/>
          </w:tblCellMar>
        </w:tblPrEx>
        <w:trPr>
          <w:cantSplit/>
        </w:trPr>
        <w:tc>
          <w:tcPr>
            <w:tcW w:w="3500"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567A2FD2" w14:textId="77777777">
            <w:pPr>
              <w:spacing w:line="252" w:lineRule="auto"/>
            </w:pPr>
            <w:r>
              <w:rPr>
                <w:sz w:val="20"/>
                <w:szCs w:val="20"/>
              </w:rPr>
              <w:t>DHCP</w:t>
            </w:r>
          </w:p>
        </w:tc>
        <w:tc>
          <w:tcPr>
            <w:tcW w:w="5526" w:type="dxa"/>
            <w:tcBorders>
              <w:top w:val="single" w:color="C9CDD8" w:sz="4" w:space="0"/>
              <w:left w:val="single" w:color="C9CDD8" w:sz="4" w:space="0"/>
              <w:bottom w:val="single" w:color="C9CDD8" w:sz="4" w:space="0"/>
              <w:right w:val="single" w:color="C9CDD8" w:sz="4" w:space="0"/>
            </w:tcBorders>
            <w:tcMar>
              <w:top w:w="70" w:type="dxa"/>
              <w:left w:w="110" w:type="dxa"/>
              <w:bottom w:w="70" w:type="dxa"/>
              <w:right w:w="110" w:type="dxa"/>
            </w:tcMar>
          </w:tcPr>
          <w:p w:rsidR="00CA176C" w:rsidRDefault="00000000" w14:paraId="288974B7" w14:textId="77777777">
            <w:pPr>
              <w:spacing w:line="252" w:lineRule="auto"/>
            </w:pPr>
            <w:r>
              <w:rPr>
                <w:sz w:val="20"/>
                <w:szCs w:val="20"/>
              </w:rPr>
              <w:t>Enabled for user devices</w:t>
            </w:r>
          </w:p>
        </w:tc>
      </w:tr>
      <w:tr w:rsidR="00CA176C" w14:paraId="2F7F2264" w14:textId="77777777">
        <w:tblPrEx>
          <w:tblCellMar>
            <w:top w:w="0" w:type="dxa"/>
            <w:bottom w:w="0" w:type="dxa"/>
          </w:tblCellMar>
        </w:tblPrEx>
        <w:trPr>
          <w:cantSplit/>
        </w:trPr>
        <w:tc>
          <w:tcPr>
            <w:tcW w:w="3500"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4B335A0B" w14:textId="77777777">
            <w:pPr>
              <w:spacing w:line="252" w:lineRule="auto"/>
            </w:pPr>
            <w:r>
              <w:rPr>
                <w:sz w:val="20"/>
                <w:szCs w:val="20"/>
              </w:rPr>
              <w:t>Wi-Fi security</w:t>
            </w:r>
          </w:p>
        </w:tc>
        <w:tc>
          <w:tcPr>
            <w:tcW w:w="5526" w:type="dxa"/>
            <w:tcBorders>
              <w:top w:val="single" w:color="C9CDD8" w:sz="4" w:space="0"/>
              <w:left w:val="single" w:color="C9CDD8" w:sz="4" w:space="0"/>
              <w:bottom w:val="single" w:color="C9CDD8" w:sz="4" w:space="0"/>
              <w:right w:val="single" w:color="C9CDD8" w:sz="4" w:space="0"/>
            </w:tcBorders>
            <w:shd w:val="clear" w:color="auto" w:fill="F4F5F8"/>
            <w:tcMar>
              <w:top w:w="70" w:type="dxa"/>
              <w:left w:w="110" w:type="dxa"/>
              <w:bottom w:w="70" w:type="dxa"/>
              <w:right w:w="110" w:type="dxa"/>
            </w:tcMar>
          </w:tcPr>
          <w:p w:rsidR="00CA176C" w:rsidRDefault="00000000" w14:paraId="0C12276C" w14:textId="77777777">
            <w:pPr>
              <w:spacing w:line="252" w:lineRule="auto"/>
            </w:pPr>
            <w:r>
              <w:rPr>
                <w:sz w:val="20"/>
                <w:szCs w:val="20"/>
              </w:rPr>
              <w:t>WPA2-Enterprise or WPA3-Enterprise</w:t>
            </w:r>
          </w:p>
        </w:tc>
      </w:tr>
    </w:tbl>
    <w:p w:rsidR="00CA176C" w:rsidRDefault="00000000" w14:paraId="3B572D18" w14:textId="77777777">
      <w:pPr>
        <w:spacing w:before="60" w:after="200"/>
      </w:pPr>
      <w:r>
        <w:rPr>
          <w:i/>
          <w:iCs/>
          <w:color w:val="4A5474"/>
          <w:sz w:val="18"/>
          <w:szCs w:val="18"/>
        </w:rPr>
        <w:t>Table 16: Example user device configuration</w:t>
      </w:r>
    </w:p>
    <w:p w:rsidR="00CA176C" w:rsidRDefault="00000000" w14:paraId="1A69D899" w14:textId="77777777">
      <w:pPr>
        <w:pStyle w:val="Heading2"/>
      </w:pPr>
      <w:bookmarkStart w:name="_Toc242192142" w:id="67"/>
      <w:r>
        <w:t>Appendix C: Command-Line Administration Guide</w:t>
      </w:r>
      <w:bookmarkEnd w:id="67"/>
    </w:p>
    <w:p w:rsidR="00CA176C" w:rsidRDefault="00000000" w14:paraId="69A7281E" w14:textId="1B039AA8">
      <w:pPr>
        <w:spacing w:after="120" w:line="276" w:lineRule="auto"/>
      </w:pPr>
      <w:r>
        <w:t>The full command-line administration guide is available in the team's GitHub repository:</w:t>
      </w:r>
    </w:p>
    <w:sectPr w:rsidR="00CA176C">
      <w:headerReference w:type="default" r:id="rId16"/>
      <w:footerReference w:type="default" r:id="rId17"/>
      <w:pgSz w:w="11906" w:h="16838" w:orient="portrait"/>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4A2A" w:rsidRDefault="00FA4A2A" w14:paraId="3AC5E214" w14:textId="77777777">
      <w:r>
        <w:separator/>
      </w:r>
    </w:p>
  </w:endnote>
  <w:endnote w:type="continuationSeparator" w:id="0">
    <w:p w:rsidR="00FA4A2A" w:rsidRDefault="00FA4A2A" w14:paraId="23CB754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176C" w:rsidRDefault="00000000" w14:paraId="6BB345A8" w14:textId="77777777">
    <w:pPr>
      <w:jc w:val="right"/>
    </w:pPr>
    <w:r>
      <w:rPr>
        <w:color w:val="4A5474"/>
        <w:sz w:val="16"/>
        <w:szCs w:val="16"/>
      </w:rPr>
      <w:t xml:space="preserve">The Byte 5   |   Page </w:t>
    </w:r>
    <w:r>
      <w:rPr>
        <w:color w:val="4A5474"/>
        <w:sz w:val="16"/>
        <w:szCs w:val="16"/>
      </w:rPr>
      <w:fldChar w:fldCharType="begin"/>
    </w:r>
    <w:r>
      <w:rPr>
        <w:color w:val="4A5474"/>
        <w:sz w:val="16"/>
        <w:szCs w:val="16"/>
      </w:rPr>
      <w:instrText>PAGE</w:instrText>
    </w:r>
    <w:r>
      <w:rPr>
        <w:color w:val="4A5474"/>
        <w:sz w:val="16"/>
        <w:szCs w:val="16"/>
      </w:rPr>
      <w:fldChar w:fldCharType="separate"/>
    </w:r>
    <w:r w:rsidR="008E037D">
      <w:rPr>
        <w:noProof/>
        <w:color w:val="4A5474"/>
        <w:sz w:val="16"/>
        <w:szCs w:val="16"/>
      </w:rPr>
      <w:t>1</w:t>
    </w:r>
    <w:r>
      <w:rPr>
        <w:color w:val="4A547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4A2A" w:rsidRDefault="00FA4A2A" w14:paraId="6A1DC1C9" w14:textId="77777777">
      <w:r>
        <w:separator/>
      </w:r>
    </w:p>
  </w:footnote>
  <w:footnote w:type="continuationSeparator" w:id="0">
    <w:p w:rsidR="00FA4A2A" w:rsidRDefault="00FA4A2A" w14:paraId="259E062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176C" w:rsidRDefault="00000000" w14:paraId="7C17CDE3" w14:textId="77777777">
    <w:pPr>
      <w:jc w:val="right"/>
    </w:pPr>
    <w:r>
      <w:rPr>
        <w:color w:val="4A5474"/>
        <w:sz w:val="16"/>
        <w:szCs w:val="16"/>
      </w:rPr>
      <w:t>Ubuntu Innovations · IT Infrastructure and Support Solution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157AD"/>
    <w:multiLevelType w:val="hybridMultilevel"/>
    <w:tmpl w:val="A0380654"/>
    <w:lvl w:ilvl="0" w:tplc="297E209C">
      <w:start w:val="1"/>
      <w:numFmt w:val="decimal"/>
      <w:lvlText w:val="%1."/>
      <w:lvlJc w:val="left"/>
      <w:pPr>
        <w:ind w:left="720" w:hanging="360"/>
      </w:pPr>
    </w:lvl>
    <w:lvl w:ilvl="1" w:tplc="8094111E">
      <w:numFmt w:val="decimal"/>
      <w:lvlText w:val=""/>
      <w:lvlJc w:val="left"/>
    </w:lvl>
    <w:lvl w:ilvl="2" w:tplc="1158C960">
      <w:numFmt w:val="decimal"/>
      <w:lvlText w:val=""/>
      <w:lvlJc w:val="left"/>
    </w:lvl>
    <w:lvl w:ilvl="3" w:tplc="F3187050">
      <w:numFmt w:val="decimal"/>
      <w:lvlText w:val=""/>
      <w:lvlJc w:val="left"/>
    </w:lvl>
    <w:lvl w:ilvl="4" w:tplc="2500D192">
      <w:numFmt w:val="decimal"/>
      <w:lvlText w:val=""/>
      <w:lvlJc w:val="left"/>
    </w:lvl>
    <w:lvl w:ilvl="5" w:tplc="5FCEF152">
      <w:numFmt w:val="decimal"/>
      <w:lvlText w:val=""/>
      <w:lvlJc w:val="left"/>
    </w:lvl>
    <w:lvl w:ilvl="6" w:tplc="93106B06">
      <w:numFmt w:val="decimal"/>
      <w:lvlText w:val=""/>
      <w:lvlJc w:val="left"/>
    </w:lvl>
    <w:lvl w:ilvl="7" w:tplc="4A1C81F6">
      <w:numFmt w:val="decimal"/>
      <w:lvlText w:val=""/>
      <w:lvlJc w:val="left"/>
    </w:lvl>
    <w:lvl w:ilvl="8" w:tplc="4BF0B224">
      <w:numFmt w:val="decimal"/>
      <w:lvlText w:val=""/>
      <w:lvlJc w:val="left"/>
    </w:lvl>
  </w:abstractNum>
  <w:abstractNum w:abstractNumId="1" w15:restartNumberingAfterBreak="0">
    <w:nsid w:val="617630A6"/>
    <w:multiLevelType w:val="hybridMultilevel"/>
    <w:tmpl w:val="04DCC9A8"/>
    <w:lvl w:ilvl="0" w:tplc="E6167438">
      <w:start w:val="1"/>
      <w:numFmt w:val="bullet"/>
      <w:lvlText w:val="•"/>
      <w:lvlJc w:val="left"/>
      <w:pPr>
        <w:ind w:left="720" w:hanging="360"/>
      </w:pPr>
    </w:lvl>
    <w:lvl w:ilvl="1" w:tplc="11368F6E">
      <w:numFmt w:val="decimal"/>
      <w:lvlText w:val=""/>
      <w:lvlJc w:val="left"/>
    </w:lvl>
    <w:lvl w:ilvl="2" w:tplc="EE220FAC">
      <w:numFmt w:val="decimal"/>
      <w:lvlText w:val=""/>
      <w:lvlJc w:val="left"/>
    </w:lvl>
    <w:lvl w:ilvl="3" w:tplc="9112FD54">
      <w:numFmt w:val="decimal"/>
      <w:lvlText w:val=""/>
      <w:lvlJc w:val="left"/>
    </w:lvl>
    <w:lvl w:ilvl="4" w:tplc="0EF2A872">
      <w:numFmt w:val="decimal"/>
      <w:lvlText w:val=""/>
      <w:lvlJc w:val="left"/>
    </w:lvl>
    <w:lvl w:ilvl="5" w:tplc="B5F284C0">
      <w:numFmt w:val="decimal"/>
      <w:lvlText w:val=""/>
      <w:lvlJc w:val="left"/>
    </w:lvl>
    <w:lvl w:ilvl="6" w:tplc="6402017C">
      <w:numFmt w:val="decimal"/>
      <w:lvlText w:val=""/>
      <w:lvlJc w:val="left"/>
    </w:lvl>
    <w:lvl w:ilvl="7" w:tplc="5C4E8C5C">
      <w:numFmt w:val="decimal"/>
      <w:lvlText w:val=""/>
      <w:lvlJc w:val="left"/>
    </w:lvl>
    <w:lvl w:ilvl="8" w:tplc="4A004972">
      <w:numFmt w:val="decimal"/>
      <w:lvlText w:val=""/>
      <w:lvlJc w:val="left"/>
    </w:lvl>
  </w:abstractNum>
  <w:abstractNum w:abstractNumId="2" w15:restartNumberingAfterBreak="0">
    <w:nsid w:val="69E94F89"/>
    <w:multiLevelType w:val="hybridMultilevel"/>
    <w:tmpl w:val="DD6AB864"/>
    <w:lvl w:ilvl="0" w:tplc="7B282E26">
      <w:start w:val="1"/>
      <w:numFmt w:val="bullet"/>
      <w:lvlText w:val="●"/>
      <w:lvlJc w:val="left"/>
      <w:pPr>
        <w:ind w:left="720" w:hanging="360"/>
      </w:pPr>
    </w:lvl>
    <w:lvl w:ilvl="1" w:tplc="B4EE8BA4">
      <w:start w:val="1"/>
      <w:numFmt w:val="bullet"/>
      <w:lvlText w:val="○"/>
      <w:lvlJc w:val="left"/>
      <w:pPr>
        <w:ind w:left="1440" w:hanging="360"/>
      </w:pPr>
    </w:lvl>
    <w:lvl w:ilvl="2" w:tplc="95D460EC">
      <w:start w:val="1"/>
      <w:numFmt w:val="bullet"/>
      <w:lvlText w:val="■"/>
      <w:lvlJc w:val="left"/>
      <w:pPr>
        <w:ind w:left="2160" w:hanging="360"/>
      </w:pPr>
    </w:lvl>
    <w:lvl w:ilvl="3" w:tplc="C914BF0A">
      <w:start w:val="1"/>
      <w:numFmt w:val="bullet"/>
      <w:lvlText w:val="●"/>
      <w:lvlJc w:val="left"/>
      <w:pPr>
        <w:ind w:left="2880" w:hanging="360"/>
      </w:pPr>
    </w:lvl>
    <w:lvl w:ilvl="4" w:tplc="7BF4CE38">
      <w:start w:val="1"/>
      <w:numFmt w:val="bullet"/>
      <w:lvlText w:val="○"/>
      <w:lvlJc w:val="left"/>
      <w:pPr>
        <w:ind w:left="3600" w:hanging="360"/>
      </w:pPr>
    </w:lvl>
    <w:lvl w:ilvl="5" w:tplc="CEF4E6C2">
      <w:start w:val="1"/>
      <w:numFmt w:val="bullet"/>
      <w:lvlText w:val="■"/>
      <w:lvlJc w:val="left"/>
      <w:pPr>
        <w:ind w:left="4320" w:hanging="360"/>
      </w:pPr>
    </w:lvl>
    <w:lvl w:ilvl="6" w:tplc="299E051E">
      <w:start w:val="1"/>
      <w:numFmt w:val="bullet"/>
      <w:lvlText w:val="●"/>
      <w:lvlJc w:val="left"/>
      <w:pPr>
        <w:ind w:left="5040" w:hanging="360"/>
      </w:pPr>
    </w:lvl>
    <w:lvl w:ilvl="7" w:tplc="CAAEEA3A">
      <w:start w:val="1"/>
      <w:numFmt w:val="bullet"/>
      <w:lvlText w:val="●"/>
      <w:lvlJc w:val="left"/>
      <w:pPr>
        <w:ind w:left="5760" w:hanging="360"/>
      </w:pPr>
    </w:lvl>
    <w:lvl w:ilvl="8" w:tplc="5090FBE6">
      <w:start w:val="1"/>
      <w:numFmt w:val="bullet"/>
      <w:lvlText w:val="●"/>
      <w:lvlJc w:val="left"/>
      <w:pPr>
        <w:ind w:left="6480" w:hanging="360"/>
      </w:pPr>
    </w:lvl>
  </w:abstractNum>
  <w:num w:numId="1" w16cid:durableId="1906721874">
    <w:abstractNumId w:val="2"/>
    <w:lvlOverride w:ilvl="0">
      <w:startOverride w:val="1"/>
    </w:lvlOverride>
  </w:num>
  <w:num w:numId="2" w16cid:durableId="647705669">
    <w:abstractNumId w:val="1"/>
    <w:lvlOverride w:ilvl="0">
      <w:startOverride w:val="1"/>
    </w:lvlOverride>
  </w:num>
  <w:num w:numId="3" w16cid:durableId="1379160630">
    <w:abstractNumId w:val="0"/>
    <w:lvlOverride w:ilvl="0">
      <w:startOverride w:val="1"/>
    </w:lvlOverride>
  </w:num>
  <w:num w:numId="4" w16cid:durableId="2019891801">
    <w:abstractNumId w:val="0"/>
    <w:lvlOverride w:ilvl="0">
      <w:startOverride w:val="1"/>
    </w:lvlOverride>
  </w:num>
  <w:num w:numId="5" w16cid:durableId="1386635569">
    <w:abstractNumId w:val="0"/>
    <w:lvlOverride w:ilvl="0">
      <w:startOverride w:val="1"/>
    </w:lvlOverride>
  </w:num>
  <w:num w:numId="6" w16cid:durableId="2081323892">
    <w:abstractNumId w:val="0"/>
    <w:lvlOverride w:ilvl="0">
      <w:startOverride w:val="1"/>
    </w:lvlOverride>
  </w:num>
  <w:num w:numId="7" w16cid:durableId="365181271">
    <w:abstractNumId w:val="0"/>
    <w:lvlOverride w:ilvl="0">
      <w:startOverride w:val="1"/>
    </w:lvlOverride>
  </w:num>
  <w:num w:numId="8" w16cid:durableId="1573201747">
    <w:abstractNumId w:val="0"/>
    <w:lvlOverride w:ilvl="0">
      <w:startOverride w:val="1"/>
    </w:lvlOverride>
  </w:num>
  <w:num w:numId="9" w16cid:durableId="1591161330">
    <w:abstractNumId w:val="0"/>
    <w:lvlOverride w:ilvl="0">
      <w:startOverride w:val="1"/>
    </w:lvlOverride>
  </w:num>
  <w:num w:numId="10" w16cid:durableId="1490906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76C"/>
    <w:rsid w:val="00501A99"/>
    <w:rsid w:val="00895652"/>
    <w:rsid w:val="008E037D"/>
    <w:rsid w:val="00CA176C"/>
    <w:rsid w:val="00E8362C"/>
    <w:rsid w:val="00FA4A2A"/>
    <w:rsid w:val="69134D9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D77B7"/>
  <w15:docId w15:val="{D52BF451-062A-47A4-A05A-27BEF8B55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222222"/>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after="240"/>
      <w:outlineLvl w:val="0"/>
    </w:pPr>
    <w:rPr>
      <w:rFonts w:ascii="Arial" w:hAnsi="Arial" w:eastAsia="Arial" w:cs="Arial"/>
      <w:b/>
      <w:bCs/>
      <w:color w:val="1D2951"/>
      <w:sz w:val="34"/>
      <w:szCs w:val="34"/>
    </w:rPr>
  </w:style>
  <w:style w:type="paragraph" w:styleId="Heading2">
    <w:name w:val="heading 2"/>
    <w:uiPriority w:val="9"/>
    <w:unhideWhenUsed/>
    <w:qFormat/>
    <w:pPr>
      <w:keepNext/>
      <w:spacing w:before="280" w:after="120"/>
      <w:outlineLvl w:val="1"/>
    </w:pPr>
    <w:rPr>
      <w:rFonts w:ascii="Arial" w:hAnsi="Arial" w:eastAsia="Arial" w:cs="Arial"/>
      <w:b/>
      <w:bCs/>
      <w:color w:val="1D2951"/>
      <w:sz w:val="26"/>
      <w:szCs w:val="26"/>
    </w:rPr>
  </w:style>
  <w:style w:type="paragraph" w:styleId="Heading3">
    <w:name w:val="heading 3"/>
    <w:uiPriority w:val="9"/>
    <w:semiHidden/>
    <w:unhideWhenUsed/>
    <w:qFormat/>
    <w:pPr>
      <w:keepNext/>
      <w:spacing w:before="200" w:after="80"/>
      <w:outlineLvl w:val="2"/>
    </w:pPr>
    <w:rPr>
      <w:rFonts w:ascii="Arial" w:hAnsi="Arial" w:eastAsia="Arial" w:cs="Arial"/>
      <w:b/>
      <w:bCs/>
      <w:color w:val="4A547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E037D"/>
    <w:pPr>
      <w:spacing w:after="100"/>
    </w:pPr>
  </w:style>
  <w:style w:type="paragraph" w:styleId="TOC2">
    <w:name w:val="toc 2"/>
    <w:basedOn w:val="Normal"/>
    <w:next w:val="Normal"/>
    <w:autoRedefine/>
    <w:uiPriority w:val="39"/>
    <w:unhideWhenUsed/>
    <w:rsid w:val="008E037D"/>
    <w:pPr>
      <w:spacing w:after="100"/>
      <w:ind w:left="220"/>
    </w:pPr>
  </w:style>
  <w:style w:type="character" w:styleId="UnresolvedMention">
    <w:name w:val="Unresolved Mention"/>
    <w:basedOn w:val="DefaultParagraphFont"/>
    <w:uiPriority w:val="99"/>
    <w:semiHidden/>
    <w:unhideWhenUsed/>
    <w:rsid w:val="008E03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ronwynSouls/Byte-Five--Capstone-Project" TargetMode="External"/><Relationship Id="rId13" Type="http://schemas.openxmlformats.org/officeDocument/2006/relationships/hyperlink" Target="https://www.coursera.org/learn/os-power-user?utm_source=chatgpt.com"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hyperlink" Target="https://www.coursera.org/learn/computer-networking?utm_source=chatgpt.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ursera.org/learn/technical-support-fundamentals?utm_source=chatgpt.com" TargetMode="External"/><Relationship Id="rId5" Type="http://schemas.openxmlformats.org/officeDocument/2006/relationships/footnotes" Target="footnotes.xml"/><Relationship Id="rId15" Type="http://schemas.openxmlformats.org/officeDocument/2006/relationships/hyperlink" Target="https://www.coursera.org/learn/it-security?utm_source=chatgpt.com" TargetMode="External"/><Relationship Id="rId10" Type="http://schemas.openxmlformats.org/officeDocument/2006/relationships/hyperlink" Target="https://www.coursera.org/professional-certificates/google-it-support?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fc-editor.org/rfc/rfc1918" TargetMode="External"/><Relationship Id="rId14" Type="http://schemas.openxmlformats.org/officeDocument/2006/relationships/hyperlink" Target="https://www.coursera.org/learn/system-administration-it-infrastructure-services?utm_source=chatgpt.com" TargetMode="External"/><Relationship Id="rId22" Type="http://schemas.openxmlformats.org/officeDocument/2006/relationships/customXml" Target="../customXml/item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82FDF521A85645B936637DD30FD973" ma:contentTypeVersion="9" ma:contentTypeDescription="Create a new document." ma:contentTypeScope="" ma:versionID="d67310f255038c87427b5d954d1dff43">
  <xsd:schema xmlns:xsd="http://www.w3.org/2001/XMLSchema" xmlns:xs="http://www.w3.org/2001/XMLSchema" xmlns:p="http://schemas.microsoft.com/office/2006/metadata/properties" xmlns:ns2="ea60922a-38d8-4759-8041-4d7afebf9df9" targetNamespace="http://schemas.microsoft.com/office/2006/metadata/properties" ma:root="true" ma:fieldsID="014403cd01efa6c3904772f5e0a640ee" ns2:_="">
    <xsd:import namespace="ea60922a-38d8-4759-8041-4d7afebf9d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60922a-38d8-4759-8041-4d7afebf9d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66b7f75-f62d-4b7a-b8a1-4b1a340ee173"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a60922a-38d8-4759-8041-4d7afebf9d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A6D9F4-695C-44DB-B794-F3B82043168C}"/>
</file>

<file path=customXml/itemProps2.xml><?xml version="1.0" encoding="utf-8"?>
<ds:datastoreItem xmlns:ds="http://schemas.openxmlformats.org/officeDocument/2006/customXml" ds:itemID="{D79C35ED-F547-49FE-9841-E7823BDB7BCB}"/>
</file>

<file path=customXml/itemProps3.xml><?xml version="1.0" encoding="utf-8"?>
<ds:datastoreItem xmlns:ds="http://schemas.openxmlformats.org/officeDocument/2006/customXml" ds:itemID="{B5A5AF76-AC64-4660-97D1-C22EF38FBEB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Guest User</cp:lastModifiedBy>
  <cp:revision>3</cp:revision>
  <dcterms:created xsi:type="dcterms:W3CDTF">2026-10-06T13:01:00Z</dcterms:created>
  <dcterms:modified xsi:type="dcterms:W3CDTF">2026-10-08T07:42:35Z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0x0101001F82FDF521A85645B936637DD30FD973</vt:lpwstr>
  </property>
</Properties>
</file>