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Analisi tecnica – MDM - Accordi di ristrutturazione debiti cont_indiretta</w:t>
      </w:r>
    </w:p>
    <w:p>
      <w:r>
        <w:t>Ciao! Ho analizzato a fondo il file “MDM - Accordi di ristrutturazione debiti cont_indiretta.xlsx” come farebbe un consulente di modelli Excel finanziari. Questa è un’analisi tecnica completa, focalizzata su struttura, logica, dipendenze e punti di miglioramento (non sui significati economico-finanziari).</w:t>
      </w:r>
    </w:p>
    <w:p/>
    <w:p>
      <w:r>
        <w:t>Nota: il file è un .xlsx (quindi senza VBA). La cella MENU!B1 contiene una data base (es. 17/09/2025) usata per generare sequenze mensili con EOMONTH().</w:t>
      </w:r>
    </w:p>
    <w:p/>
    <w:p>
      <w:r>
        <w:t>1) ARCHITETTURA GENERALE</w:t>
      </w:r>
    </w:p>
    <w:p>
      <w:pPr>
        <w:pStyle w:val="ListBullet"/>
      </w:pPr>
      <w:r>
        <w:t>• Elenco fogli (37)</w:t>
      </w:r>
    </w:p>
    <w:p>
      <w:r>
        <w:t xml:space="preserve">  Programma (nascosto), MENU, BCTool, SW_SP_CONTI, SW_CE_CONTI, SW_FOR_TRI_OF-01, SW_FOR_TRI_QC-01, SW_FOR_FIN_OF-01, SW_FOR_FIN_QC-01, SW_FORECAST-01 (nascosto), SW_BUDGET-01 (nascosto), SW_SP_BIL-01, SW_CE_BIL-01, SW_SP_REP-01, SW_CE_REP-01, Riclassificato con Piano crisi, Raccordo, Input, Hp Liquidazione Giudiziale (nascosto), Relazione_AI, Test_Piat, Passivo_Tipologie, Piano concordatario (nascosto), PreDeduzione, CRUSCOTTO (nascosto), Imm fin (nascosto), Attivo, Passivo, Gestione e Proposta concordatar, C_Azienda, Affitto, CE-mese, Cflow-mese, Banca-mese, SP-mese, L_Iva, I_Ult CE (nascosto).</w:t>
      </w:r>
    </w:p>
    <w:p>
      <w:pPr>
        <w:pStyle w:val="ListBullet"/>
      </w:pPr>
      <w:r>
        <w:t>• Ruolo tecnico (macro-gruppi)</w:t>
      </w:r>
    </w:p>
    <w:p>
      <w:pPr>
        <w:pStyle w:val="ListBullet"/>
      </w:pPr>
      <w:r>
        <w:t>- Controllo/Input: MENU (ancora temporale), Input (guida), C_Azienda/Affitto/Gestione e Proposta…/Attivo/Passivo (parametri con convalida dati).</w:t>
      </w:r>
    </w:p>
    <w:p>
      <w:pPr>
        <w:pStyle w:val="ListBullet"/>
      </w:pPr>
      <w:r>
        <w:t>- Dati grezzi / mapping: SW_SP_CONTI, SW_CE_CONTI (base contabile); Passivo_Tipologie (lookup); SW_SP_BIL-01 e SW_CE_BIL-01 (bridge che usa MENU).</w:t>
      </w:r>
    </w:p>
    <w:p>
      <w:pPr>
        <w:pStyle w:val="ListBullet"/>
      </w:pPr>
      <w:r>
        <w:t>- Calcolo mensile: SP-mese, CE-mese, Banca-mese, Cflow-mese, L_Iva, Imm fin, I_Ult CE.</w:t>
      </w:r>
    </w:p>
    <w:p>
      <w:pPr>
        <w:pStyle w:val="ListBullet"/>
      </w:pPr>
      <w:r>
        <w:t>- Report/Output: CRUSCOTTO, SW_SP_REP-01, SW_CE_REP-01, Relazione_AI, Piano concordatario, Test_Piat.</w:t>
      </w:r>
    </w:p>
    <w:p>
      <w:pPr>
        <w:pStyle w:val="ListBullet"/>
      </w:pPr>
      <w:r>
        <w:t>- Forecast/Budget: SW_FORECAST-01, SW_BUDGET-01, SW_FOR_* (timeline con EOMONTH a partire da MENU).</w:t>
      </w:r>
    </w:p>
    <w:p>
      <w:pPr>
        <w:pStyle w:val="ListBullet"/>
      </w:pPr>
      <w:r>
        <w:t>• Collegamenti tra fogli (alto livello)</w:t>
      </w:r>
    </w:p>
    <w:p>
      <w:r>
        <w:t xml:space="preserve">  SW_SP_BIL-01 ← SW_SP_CONTI + MENU; SW_CE_BIL-01 ← SW_CE_CONTI + MENU; Raccordo ← Attivo/Passivo; SP-mese ↔ CE-mese; Banca-mese/Imm fin → SP-mese; SP-mese/CE-mese → Cflow-mese/CRUSCOTTO; Passivo ↔ Passivo_Tipologie.</w:t>
      </w:r>
    </w:p>
    <w:p>
      <w:pPr>
        <w:pStyle w:val="ListBullet"/>
      </w:pPr>
      <w:r>
        <w:t>• Tabelle, nomi, macro</w:t>
      </w:r>
    </w:p>
    <w:p>
      <w:r>
        <w:t xml:space="preserve">  Nessuna Tabella Excel strutturata; Nomi definiti presenti ma rotti (#REF!); Macro/VBA assenti; Collegamenti esterni assenti.</w:t>
      </w:r>
    </w:p>
    <w:p/>
    <w:p>
      <w:r>
        <w:t>2) LOGICA DI CALCOLO</w:t>
      </w:r>
    </w:p>
    <w:p>
      <w:pPr>
        <w:pStyle w:val="ListBullet"/>
      </w:pPr>
      <w:r>
        <w:t>• Pattern ricorrenti</w:t>
      </w:r>
    </w:p>
    <w:p>
      <w:pPr>
        <w:pStyle w:val="ListBullet"/>
      </w:pPr>
      <w:r>
        <w:t>- Timeline da MENU!B1 con EOMONTH().</w:t>
      </w:r>
    </w:p>
    <w:p>
      <w:pPr>
        <w:pStyle w:val="ListBullet"/>
      </w:pPr>
      <w:r>
        <w:t>- Aggregazioni mensili con SUMIF su intestazioni (es. CE-mese, Banca-mese, Cflow-mese).</w:t>
      </w:r>
    </w:p>
    <w:p>
      <w:pPr>
        <w:pStyle w:val="ListBullet"/>
      </w:pPr>
      <w:r>
        <w:t>- Propagazione intestazioni: CE-mese legge header da SP-mese.</w:t>
      </w:r>
    </w:p>
    <w:p>
      <w:pPr>
        <w:pStyle w:val="ListBullet"/>
      </w:pPr>
      <w:r>
        <w:t>- Filtri/gestione errori: IF, OR, IFERROR.</w:t>
      </w:r>
    </w:p>
    <w:p>
      <w:pPr>
        <w:pStyle w:val="ListBullet"/>
      </w:pPr>
      <w:r>
        <w:t>- Lookup tipologie Passivo con VLOOKUP su Passivo_Tipologie.</w:t>
      </w:r>
    </w:p>
    <w:p>
      <w:pPr>
        <w:pStyle w:val="ListBullet"/>
      </w:pPr>
      <w:r>
        <w:t>• Formule rappresentative (esempi)</w:t>
      </w:r>
    </w:p>
    <w:p>
      <w:pPr>
        <w:pStyle w:val="ListBullet"/>
      </w:pPr>
      <w:r>
        <w:t>- SW_SP_BIL-01: YEAR(MENU!B1)-1, mapping diretto da SW_SP_CONTI.</w:t>
      </w:r>
    </w:p>
    <w:p>
      <w:pPr>
        <w:pStyle w:val="ListBullet"/>
      </w:pPr>
      <w:r>
        <w:t>- SP-mese: contatore condizionato IF(D4=1, C3+1, C3); dipendenze da Banca-mese/Imm fin.</w:t>
      </w:r>
    </w:p>
    <w:p>
      <w:pPr>
        <w:pStyle w:val="ListBullet"/>
      </w:pPr>
      <w:r>
        <w:t>- Test_Piat: IFERROR(F15/F21, "NA").</w:t>
      </w:r>
    </w:p>
    <w:p>
      <w:pPr>
        <w:pStyle w:val="ListBullet"/>
      </w:pPr>
      <w:r>
        <w:t>• Input/Output chiave</w:t>
      </w:r>
    </w:p>
    <w:p>
      <w:pPr>
        <w:pStyle w:val="ListBullet"/>
      </w:pPr>
      <w:r>
        <w:t>- Input parametrici (convalida dati): Attivo (colonna L), Passivo (colonna K con elenco da K103:K122), Gestione e Proposta… (D11:D13, D16, D19), C_Azienda (D18, D19), Affitto (D9), MENU (B1).</w:t>
      </w:r>
    </w:p>
    <w:p>
      <w:pPr>
        <w:pStyle w:val="ListBullet"/>
      </w:pPr>
      <w:r>
        <w:t>- Output: CRUSCOTTO; matrici mensili (Cflow-mese, SP-mese, CE-mese, Banca-mese); Relazione_AI, SW_*_REP-01, Piano concordatario, Test_Piat.</w:t>
      </w:r>
    </w:p>
    <w:p/>
    <w:p>
      <w:r>
        <w:t>3) DIPENDENZE E AUTOMATISMI</w:t>
      </w:r>
    </w:p>
    <w:p>
      <w:pPr>
        <w:pStyle w:val="ListBullet"/>
      </w:pPr>
      <w:r>
        <w:t>• Propagazione tra fogli</w:t>
      </w:r>
    </w:p>
    <w:p>
      <w:r>
        <w:t xml:space="preserve">  Cflow-mese legge SP-mese/CE-mese; SP-mese legge Banca-mese/CE-mese/Imm fin/Attivo; CE-mese alimenta Banca-mese/Cflow-mese/CRUSCOTTO; Passivo/Attivo → Gestione e Proposta…/Relazione_AI; Raccordo legge Attivo/Passivo e alimenta Riclassificato/SW_*_BIL-01.</w:t>
      </w:r>
    </w:p>
    <w:p>
      <w:pPr>
        <w:pStyle w:val="ListBullet"/>
      </w:pPr>
      <w:r>
        <w:t>• Funzioni usate</w:t>
      </w:r>
    </w:p>
    <w:p>
      <w:r>
        <w:t xml:space="preserve">  SUMIF, IF, OR, IFERROR, VLOOKUP. Non risultano INDIRECT/OFFSET/XLOOKUP/INDEX-MATCH/LET/LAMBDA.</w:t>
      </w:r>
    </w:p>
    <w:p>
      <w:pPr>
        <w:pStyle w:val="ListBullet"/>
      </w:pPr>
      <w:r>
        <w:t>• Collegamenti esterni e dinamiche</w:t>
      </w:r>
    </w:p>
    <w:p>
      <w:r>
        <w:t xml:space="preserve">  Nessun collegamento esterno. Intervalli dinamici assenti (no Tabelle). Aggiornamenti automatici guidati da MENU!B1 (timeline).</w:t>
      </w:r>
    </w:p>
    <w:p/>
    <w:p>
      <w:r>
        <w:t>4) OBIETTIVO E LOGICA OPERATIVA (dedotta tecnicamente)</w:t>
      </w:r>
    </w:p>
    <w:p>
      <w:r>
        <w:t>Obiettivo: modello mensile che, da dati contabili/mapping e parametri di scenario, produce matrici SP/CE/CF/Banche e un cruscotto/report.</w:t>
      </w:r>
    </w:p>
    <w:p>
      <w:r>
        <w:t>Flusso: Input parametrici &amp; Dati contabili → Raccordi/riclassifiche &amp; Timeline → Matrici mensili → Dashboard/Report.</w:t>
      </w:r>
    </w:p>
    <w:p/>
    <w:p>
      <w:r>
        <w:t>5) CRITICITÀ E SUGGERIMENTI</w:t>
      </w:r>
    </w:p>
    <w:p>
      <w:pPr>
        <w:pStyle w:val="ListBullet"/>
      </w:pPr>
      <w:r>
        <w:t>• Criticità</w:t>
      </w:r>
    </w:p>
    <w:p>
      <w:r>
        <w:t xml:space="preserve">  1. Nomi definiti rotti (#REF!) che impattano drop-down/lookup/aggregazioni.</w:t>
      </w:r>
    </w:p>
    <w:p>
      <w:r>
        <w:t xml:space="preserve">  2. #REF! diffusi in Cflow-mese, Imm fin, CRUSCOTTO, CE-mese → il calcolo è parzialmente compromesso.</w:t>
      </w:r>
    </w:p>
    <w:p>
      <w:r>
        <w:t xml:space="preserve">  3. Assenza di Tabelle → riferimenti fragili e scarsa scalabilità.</w:t>
      </w:r>
    </w:p>
    <w:p>
      <w:r>
        <w:t xml:space="preserve">  4. VLOOKUP su range fissi → meno robusto/leggibile di XLOOKUP/INDEX-MATCH su Tabelle.</w:t>
      </w:r>
    </w:p>
    <w:p>
      <w:r>
        <w:t xml:space="preserve">  5. SUMIF massivo per mese → ridondanza/rischio disallineamenti tra header.</w:t>
      </w:r>
    </w:p>
    <w:p>
      <w:r>
        <w:t xml:space="preserve">  6. Coupling elevato tra fogli (migliaia di riferimenti incrociati).</w:t>
      </w:r>
    </w:p>
    <w:p>
      <w:r>
        <w:t xml:space="preserve">  7. Output con riferimenti hard-coded (CRUSCOTTO) → rotture al variare del layout.</w:t>
      </w:r>
    </w:p>
    <w:p>
      <w:pPr>
        <w:pStyle w:val="ListBullet"/>
      </w:pPr>
      <w:r>
        <w:t>• Miglioramenti consigliati</w:t>
      </w:r>
    </w:p>
    <w:p>
      <w:r>
        <w:t xml:space="preserve">  A. Ripristino immediato: ricreare Nomi Definiti (agganciati a Tabelle), bonificare #REF! risalendo alle fonti.</w:t>
      </w:r>
    </w:p>
    <w:p>
      <w:r>
        <w:t xml:space="preserve">  B. Strutturazione dati: convertire SW_*_CONTI, Passivo_Tipologie, ecc. in Tabelle; introdurre DimCalendario.</w:t>
      </w:r>
    </w:p>
    <w:p>
      <w:r>
        <w:t xml:space="preserve">  C. Formule robuste: XLOOKUP/INDEX-MATCH; SUMIFS su Tabelle; valutare LET() per ridurre ripetizioni.</w:t>
      </w:r>
    </w:p>
    <w:p>
      <w:r>
        <w:t xml:space="preserve">  D. Separazione chiara: Config (parametri nominati) / Calc (solo Tabelle) / Report (solo tabelle appoggio o pivot).</w:t>
      </w:r>
    </w:p>
    <w:p>
      <w:r>
        <w:t xml:space="preserve">  E. Automazione: Power Query (ingestione), Power Pivot (modello/misure), oppure VBA/Office Scripts/Power Automate per refresh/export.</w:t>
      </w:r>
    </w:p>
    <w:p>
      <w:r>
        <w:t xml:space="preserve">  F. Hardening cruscotto: TblCruscotto alimentata da XLOOKUP/SUMIFS; grafici/pivot leggono solo TblCruscotto.</w:t>
      </w:r>
    </w:p>
    <w:p>
      <w:r>
        <w:t xml:space="preserve">  G. Performance: ridurre volumi di riferimenti A1; privilegiare misure in pivot/DAX per aggregazioni ricorrenti.</w:t>
      </w:r>
    </w:p>
    <w:p/>
    <w:p>
      <w:r>
        <w:t>6) VISUALIZZAZIONI E REPORTING</w:t>
      </w:r>
    </w:p>
    <w:p>
      <w:pPr>
        <w:pStyle w:val="ListBullet"/>
      </w:pPr>
      <w:r>
        <w:t>• Stato attuale: cruscotto “a celle” con #REF!; assenza di Pivot/Chart rilevabili.</w:t>
      </w:r>
    </w:p>
    <w:p>
      <w:pPr>
        <w:pStyle w:val="ListBullet"/>
      </w:pPr>
      <w:r>
        <w:t>• Suggerimenti: dashboard 1-pagina con KPI, serie mensili (ricavi/costi/cassa), composizioni Attivo/Passivo; alimentazione via Power Pivot/Pivot o TblCruscotto; slicer per anno/scenario.</w:t>
      </w:r>
    </w:p>
    <w:p/>
    <w:p>
      <w:r>
        <w:t>7) MACRO O VBA</w:t>
      </w:r>
    </w:p>
    <w:p>
      <w:r>
        <w:t>Assenti (.xlsx). Se necessario: convertire a .xlsm con macro di refresh/esportazione oppure Office Scripts + Power Automate per pipeline cloud.</w:t>
      </w:r>
    </w:p>
    <w:p/>
    <w:p>
      <w:r>
        <w:t>8) MAPPA DEL FLUSSO LOGICO</w:t>
      </w:r>
    </w:p>
    <w:p>
      <w:r>
        <w:t>Input → MENU, Input, C_Azienda, Affitto, Gestione e Proposta…, Attivo, Passivo (con Passivo_Tipologie)</w:t>
      </w:r>
    </w:p>
    <w:p>
      <w:r>
        <w:t>Elaborazione → SW_FOR_*/SW_FORECAST-01 (timeline), SW_SP_CONTI/SW_CE_CONTI (base), SW_SP_BIL-01/SW_CE_BIL-01 (bridge), Raccordo/Riclassificato (riclassifiche/lookup)</w:t>
      </w:r>
    </w:p>
    <w:p>
      <w:r>
        <w:t>Calcolo mensile → SP-mese, CE-mese, Banca-mese, L_Iva, Imm fin, Cflow-mese</w:t>
      </w:r>
    </w:p>
    <w:p>
      <w:r>
        <w:t>Output/Report → CRUSCOTTO, SW_SP_REP-01, SW_CE_REP-01, Relazione_AI, Piano concordatario, Test_Piat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