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分支数: 0</w:t>
        <w:br/>
        <w:t>分支覆盖率: --</w:t>
      </w:r>
    </w:p>
    <w:p>
      <w:r>
        <w:t>调用链：</w:t>
      </w:r>
    </w:p>
    <w:p>
      <w:r>
        <w:t>ReqOrderInsert()-&gt;Run()</w:t>
      </w:r>
    </w:p>
    <w:p/>
    <w:p>
      <w:r>
        <w:t>Run()</w:t>
      </w:r>
    </w:p>
    <w:p>
      <w:r>
        <w:br/>
        <w:t>分支数: 64</w:t>
        <w:br/>
        <w:t>分支覆盖率: 62.50%</w:t>
      </w:r>
    </w:p>
    <w:p>
      <w:r>
        <w:t>调用链：</w:t>
      </w:r>
    </w:p>
    <w:p>
      <w:r>
        <w:t>Run()-&gt;SetOrderIndex()-&gt;DistinguishBusin()-&gt;DistinguishBusin()-&gt;GetBasicData()-&gt;GetBasicData()-&gt;SendToUnionRisk()-&gt;SendToUnionRisk()-&gt;CheckBusiness()-&gt;CheckBusiness()-&gt;CalcBusinData()-&gt;CalcBusinData()-&gt;GetEntrustBalance()-&gt;GetEntrustBalance()-&gt;InsertRiskEntrust()-&gt;InsertRiskEntrust()-&gt;UpdateRiskData()-&gt;UpdateRiskData()-&gt;CheckEnable()-&gt;CheckEnable()-&gt;CheckRisk()-&gt;CheckRisk()-&gt;UpdateTempTotalFrozen()-&gt;UpdateTempTotalFrozen()-&gt;SetErrorNo()-&gt;UpdateBusinData()-&gt;UpdateBusinData()-&gt;OfferOrder()-&gt;OfferOrder()-&gt;WriteBusinToDBRedo()-&gt;WriteBusinToDBRedo()-&gt;WriteSyncRedo()-&gt;WriteSyncRedo()-&gt;RollBackRiskData()-&gt;RollBackRiskData()-&gt;SetResponse()-&gt;SetResponse()</w:t>
      </w:r>
    </w:p>
    <w:p/>
    <w:p>
      <w:r>
        <w:t>SetOrderIndex()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SetOrderIndex()-&gt;</w:t>
      </w:r>
    </w:p>
    <w:p/>
    <w:p>
      <w:r>
        <w:t>DistinguishBusin()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DistinguishBusin()-&gt;</w:t>
      </w:r>
    </w:p>
    <w:p/>
    <w:p>
      <w:r>
        <w:t>DistinguishBusin()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DistinguishBusin()-&gt;</w:t>
      </w:r>
    </w:p>
    <w:p/>
    <w:p>
      <w:r>
        <w:t>GetBasicData()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GetBasicData()-&gt;GetEtfBasicInfoByEtfCode()-&gt;GetHoldRealByCode()-&gt;GetInstanceHold()-&gt;GetStockCode()</w:t>
      </w:r>
    </w:p>
    <w:p/>
    <w:p>
      <w:r>
        <w:t>GetEtfBasicInfoByEtfCode()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GetEtfBasicInfoByEtfCode()-&gt;</w:t>
      </w:r>
    </w:p>
    <w:p/>
    <w:p>
      <w:r>
        <w:t>GetHoldRealByCode()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GetHoldRealByCode()-&gt;</w:t>
      </w:r>
    </w:p>
    <w:p/>
    <w:p>
      <w:r>
        <w:t>GetInstanceHold()</w:t>
      </w:r>
    </w:p>
    <w:p>
      <w:r>
        <w:br/>
        <w:t>分支数: 4</w:t>
        <w:br/>
        <w:t>分支覆盖率: 0.00%</w:t>
      </w:r>
    </w:p>
    <w:p>
      <w:r>
        <w:t>调用链：</w:t>
      </w:r>
    </w:p>
    <w:p>
      <w:r>
        <w:t>GetInstanceHold()-&gt;GetExchangeIndex()-&gt;GetInstanceHoldByCode()-&gt;NewInstanceHold()</w:t>
      </w:r>
    </w:p>
    <w:p/>
    <w:p>
      <w:r>
        <w:t>GetExchangeIndex()</w:t>
      </w:r>
    </w:p>
    <w:p>
      <w:r>
        <w:br/>
        <w:t>分支数: 22</w:t>
        <w:br/>
        <w:t>分支覆盖率: 95.45%</w:t>
      </w:r>
    </w:p>
    <w:p>
      <w:r>
        <w:t>调用链：</w:t>
      </w:r>
    </w:p>
    <w:p>
      <w:r>
        <w:t>GetExchangeIndex()-&gt;</w:t>
      </w:r>
    </w:p>
    <w:p/>
    <w:p>
      <w:r>
        <w:t>GetInstanceHoldByCode()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GetInstanceHoldByCode()-&gt;</w:t>
      </w:r>
    </w:p>
    <w:p/>
    <w:p>
      <w:r>
        <w:t>NewInstanceHold()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NewInstanceHold()-&gt;</w:t>
      </w:r>
    </w:p>
    <w:p/>
    <w:p>
      <w:r>
        <w:t>GetStockCode()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GetStockCode()-&gt;</w:t>
      </w:r>
    </w:p>
    <w:p/>
    <w:p>
      <w:r>
        <w:t>GetBasicData()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GetBasicData()-&gt;</w:t>
      </w:r>
    </w:p>
    <w:p/>
    <w:p>
      <w:r>
        <w:t>SendToUnionRisk()</w:t>
      </w:r>
    </w:p>
    <w:p>
      <w:r>
        <w:br/>
        <w:t>分支数: 8</w:t>
        <w:br/>
        <w:t>分支覆盖率: 0.00%</w:t>
      </w:r>
    </w:p>
    <w:p>
      <w:r>
        <w:t>调用链：</w:t>
      </w:r>
    </w:p>
    <w:p>
      <w:r>
        <w:t>SendToUnionRisk()-&gt;GetSerialInfo()-&gt;GetEntrustSerialNo()-&gt;GetSeatByIndex()-&gt;ConvertDouble()</w:t>
      </w:r>
    </w:p>
    <w:p/>
    <w:p>
      <w:r>
        <w:t>GetSerialInfo()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GetSerialInfo()-&gt;</w:t>
      </w:r>
    </w:p>
    <w:p/>
    <w:p>
      <w:r>
        <w:t>GetEntrustSerialNo()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GetEntrustSerialNo()-&gt;</w:t>
      </w:r>
    </w:p>
    <w:p/>
    <w:p>
      <w:r>
        <w:t>GetSeatByIndex()</w:t>
      </w:r>
    </w:p>
    <w:p>
      <w:r>
        <w:br/>
        <w:t>分支数: 6</w:t>
        <w:br/>
        <w:t>分支覆盖率: 50.00%</w:t>
      </w:r>
    </w:p>
    <w:p>
      <w:r>
        <w:t>调用链：</w:t>
      </w:r>
    </w:p>
    <w:p>
      <w:r>
        <w:t>GetSeatByIndex()-&gt;GetRecordCount()</w:t>
      </w:r>
    </w:p>
    <w:p/>
    <w:p>
      <w:r>
        <w:t>GetRecordCount()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GetRecordCount()-&gt;</w:t>
      </w:r>
    </w:p>
    <w:p/>
    <w:p>
      <w:r>
        <w:t>ConvertDouble()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ConvertDouble()-&gt;</w:t>
      </w:r>
    </w:p>
    <w:p/>
    <w:p>
      <w:r>
        <w:t>SendToUnionRisk()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SendToUnionRisk()-&gt;</w:t>
      </w:r>
    </w:p>
    <w:p/>
    <w:p>
      <w:r>
        <w:t>CheckBusiness()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CheckBusiness()-&gt;CheckCreationredemType()-&gt;CheckCreationredemNum()</w:t>
      </w:r>
    </w:p>
    <w:p/>
    <w:p>
      <w:r>
        <w:t>CheckCreationredemType()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CheckCreationredemType()-&gt;</w:t>
      </w:r>
    </w:p>
    <w:p/>
    <w:p>
      <w:r>
        <w:t>CheckCreationredemNum()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CheckCreationredemNum()-&gt;</w:t>
      </w:r>
    </w:p>
    <w:p/>
    <w:p>
      <w:r>
        <w:t>CheckBusiness()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CheckBusiness()-&gt;CHeckPriceType()-&gt;CheckStockStop()-&gt;CHeckMarketOrderCommand()-&gt;CheckOrderPriceLimit()-&gt;CheckPriceInterval()-&gt;ConvertDouble()-&gt;CheckSTBoardOrderAmountAndUnit()-&gt;CheckOrderAmountLimit()-&gt;CheckOrderUnit()</w:t>
      </w:r>
    </w:p>
    <w:p/>
    <w:p>
      <w:r>
        <w:t>CHeckPriceType()</w:t>
      </w:r>
    </w:p>
    <w:p>
      <w:r>
        <w:br/>
        <w:t>分支数: 12</w:t>
        <w:br/>
        <w:t>分支覆盖率: 83.33%</w:t>
      </w:r>
    </w:p>
    <w:p>
      <w:r>
        <w:t>调用链：</w:t>
      </w:r>
    </w:p>
    <w:p>
      <w:r>
        <w:t>CHeckPriceType()-&gt;</w:t>
      </w:r>
    </w:p>
    <w:p/>
    <w:p>
      <w:r>
        <w:t>CheckStockStop()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CheckStockStop()-&gt;</w:t>
      </w:r>
    </w:p>
    <w:p/>
    <w:p>
      <w:r>
        <w:t>CHeckMarketOrderCommand()</w:t>
      </w:r>
    </w:p>
    <w:p>
      <w:r>
        <w:br/>
        <w:t>分支数: 8</w:t>
        <w:br/>
        <w:t>分支覆盖率: 100.00%</w:t>
      </w:r>
    </w:p>
    <w:p>
      <w:r>
        <w:t>调用链：</w:t>
      </w:r>
    </w:p>
    <w:p>
      <w:r>
        <w:t>CHeckMarketOrderCommand()-&gt;</w:t>
      </w:r>
    </w:p>
    <w:p/>
    <w:p>
      <w:r>
        <w:t>CheckOrderPriceLimit()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CheckOrderPriceLimit()-&gt;</w:t>
      </w:r>
    </w:p>
    <w:p/>
    <w:p>
      <w:r>
        <w:t>CheckPriceInterval()</w:t>
      </w:r>
    </w:p>
    <w:p>
      <w:r>
        <w:br/>
        <w:t>分支数: 8</w:t>
        <w:br/>
        <w:t>分支覆盖率: 75.00%</w:t>
      </w:r>
    </w:p>
    <w:p>
      <w:r>
        <w:t>调用链：</w:t>
      </w:r>
    </w:p>
    <w:p>
      <w:r>
        <w:t>CheckPriceInterval()-&gt;</w:t>
      </w:r>
    </w:p>
    <w:p/>
    <w:p>
      <w:r>
        <w:t>CheckSTBoardOrderAmountAndUnit()</w:t>
      </w:r>
    </w:p>
    <w:p>
      <w:r>
        <w:br/>
        <w:t>分支数: 24</w:t>
        <w:br/>
        <w:t>分支覆盖率: 16.67%</w:t>
      </w:r>
    </w:p>
    <w:p>
      <w:r>
        <w:t>调用链：</w:t>
      </w:r>
    </w:p>
    <w:p>
      <w:r>
        <w:t>CheckSTBoardOrderAmountAndUnit()-&gt;GetSysParamVal()-&gt;operator()()-&gt;CheckOrderAmountLimit()</w:t>
      </w:r>
    </w:p>
    <w:p/>
    <w:p>
      <w:r>
        <w:t>GetSysParamVal()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GetSysParamVal()-&gt;</w:t>
      </w:r>
    </w:p>
    <w:p/>
    <w:p>
      <w:r>
        <w:t>operator()()</w:t>
      </w:r>
    </w:p>
    <w:p>
      <w:r>
        <w:br/>
        <w:t>分支数: 12</w:t>
        <w:br/>
        <w:t>分支覆盖率: 0.00%</w:t>
      </w:r>
    </w:p>
    <w:p>
      <w:r>
        <w:t>调用链：</w:t>
      </w:r>
    </w:p>
    <w:p>
      <w:r>
        <w:t>operator()()-&gt;</w:t>
      </w:r>
    </w:p>
    <w:p/>
    <w:p>
      <w:r>
        <w:t>CheckOrderAmountLimit()</w:t>
      </w:r>
    </w:p>
    <w:p>
      <w:r>
        <w:br/>
        <w:t>分支数: 6</w:t>
        <w:br/>
        <w:t>分支覆盖率: 100.00%</w:t>
      </w:r>
    </w:p>
    <w:p>
      <w:r>
        <w:t>调用链：</w:t>
      </w:r>
    </w:p>
    <w:p>
      <w:r>
        <w:t>CheckOrderAmountLimit()-&gt;</w:t>
      </w:r>
    </w:p>
    <w:p/>
    <w:p>
      <w:r>
        <w:t>CheckOrderUnit()</w:t>
      </w:r>
    </w:p>
    <w:p>
      <w:r>
        <w:br/>
        <w:t>分支数: 34</w:t>
        <w:br/>
        <w:t>分支覆盖率: 14.71%</w:t>
      </w:r>
    </w:p>
    <w:p>
      <w:r>
        <w:t>调用链：</w:t>
      </w:r>
    </w:p>
    <w:p>
      <w:r>
        <w:t>CheckOrderUnit()-&gt;GetSysParamVal()-&gt;operator()()</w:t>
      </w:r>
    </w:p>
    <w:p/>
    <w:p>
      <w:r>
        <w:t>operator()()</w:t>
      </w:r>
    </w:p>
    <w:p>
      <w:r>
        <w:br/>
        <w:t>分支数: 12</w:t>
        <w:br/>
        <w:t>分支覆盖率: 0.00%</w:t>
      </w:r>
    </w:p>
    <w:p>
      <w:r>
        <w:t>调用链：</w:t>
      </w:r>
    </w:p>
    <w:p>
      <w:r>
        <w:t>operator()()-&gt;</w:t>
      </w:r>
    </w:p>
    <w:p/>
    <w:p>
      <w:r>
        <w:t>CalcBusinData()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CalcBusinData()-&gt;ConvertInt()</w:t>
      </w:r>
    </w:p>
    <w:p/>
    <w:p>
      <w:r>
        <w:t>ConvertInt()</w:t>
      </w:r>
    </w:p>
    <w:p>
      <w:r>
        <w:br/>
        <w:t>分支数: 26</w:t>
        <w:br/>
        <w:t>分支覆盖率: 50.00%</w:t>
      </w:r>
    </w:p>
    <w:p>
      <w:r>
        <w:t>调用链：</w:t>
      </w:r>
    </w:p>
    <w:p>
      <w:r>
        <w:t>ConvertInt()-&gt;</w:t>
      </w:r>
    </w:p>
    <w:p/>
    <w:p>
      <w:r>
        <w:t>CalcBusinData()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CalcBusinData()-&gt;CalcFee()-&gt;GetEntrustDirectionIndex()</w:t>
      </w:r>
    </w:p>
    <w:p/>
    <w:p>
      <w:r>
        <w:t>CalcFee()</w:t>
      </w:r>
    </w:p>
    <w:p>
      <w:r>
        <w:br/>
        <w:t>分支数: 44</w:t>
        <w:br/>
        <w:t>分支覆盖率: 45.45%</w:t>
      </w:r>
    </w:p>
    <w:p>
      <w:r>
        <w:t>调用链：</w:t>
      </w:r>
    </w:p>
    <w:p>
      <w:r>
        <w:t>CalcFee()-&gt;GetStockFeeMgr()-&gt;GetStockFees()-&gt;getStockFeeType()-&gt;ConvertDouble()-&gt;ConvertInt()</w:t>
      </w:r>
    </w:p>
    <w:p/>
    <w:p>
      <w:r>
        <w:t>GetStockFeeMgr()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GetStockFeeMgr()-&gt;</w:t>
      </w:r>
    </w:p>
    <w:p/>
    <w:p>
      <w:r>
        <w:t>GetStockFees()</w:t>
      </w:r>
    </w:p>
    <w:p>
      <w:r>
        <w:br/>
        <w:t>分支数: 8</w:t>
        <w:br/>
        <w:t>分支覆盖率: 100.00%</w:t>
      </w:r>
    </w:p>
    <w:p>
      <w:r>
        <w:t>调用链：</w:t>
      </w:r>
    </w:p>
    <w:p>
      <w:r>
        <w:t>GetStockFees()-&gt;ChangeStockFeeTypeToInt()-&gt;GetFirstsHashKey()-&gt;GetSecondsHashKey()-&gt;GetStockFee()</w:t>
      </w:r>
    </w:p>
    <w:p/>
    <w:p>
      <w:r>
        <w:t>ChangeStockFeeTypeToInt()</w:t>
      </w:r>
    </w:p>
    <w:p>
      <w:r>
        <w:br/>
        <w:t>分支数: 8</w:t>
        <w:br/>
        <w:t>分支覆盖率: 62.50%</w:t>
      </w:r>
    </w:p>
    <w:p>
      <w:r>
        <w:t>调用链：</w:t>
      </w:r>
    </w:p>
    <w:p>
      <w:r>
        <w:t>ChangeStockFeeTypeToInt()-&gt;</w:t>
      </w:r>
    </w:p>
    <w:p/>
    <w:p>
      <w:r>
        <w:t>GetFirstsHashKey()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GetFirstsHashKey()-&gt;</w:t>
      </w:r>
    </w:p>
    <w:p/>
    <w:p>
      <w:r>
        <w:t>GetSecondsHashKey()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GetSecondsHashKey()-&gt;</w:t>
      </w:r>
    </w:p>
    <w:p/>
    <w:p>
      <w:r>
        <w:t>GetStockFee()</w:t>
      </w:r>
    </w:p>
    <w:p>
      <w:r>
        <w:br/>
        <w:t>分支数: 12</w:t>
        <w:br/>
        <w:t>分支覆盖率: 75.00%</w:t>
      </w:r>
    </w:p>
    <w:p>
      <w:r>
        <w:t>调用链：</w:t>
      </w:r>
    </w:p>
    <w:p>
      <w:r>
        <w:t>GetStockFee()-&gt;GetFirstsHashKey()-&gt;operator()()</w:t>
      </w:r>
    </w:p>
    <w:p/>
    <w:p>
      <w:r>
        <w:t>operator()()</w:t>
      </w:r>
    </w:p>
    <w:p>
      <w:r>
        <w:br/>
        <w:t>分支数: 4</w:t>
        <w:br/>
        <w:t>分支覆盖率: 100.00%</w:t>
      </w:r>
    </w:p>
    <w:p>
      <w:r>
        <w:t>调用链：</w:t>
      </w:r>
    </w:p>
    <w:p>
      <w:r>
        <w:t>operator()()-&gt;GetSecondsHashKey()</w:t>
      </w:r>
    </w:p>
    <w:p/>
    <w:p>
      <w:r>
        <w:t>getStockFeeType()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getStockFeeType()-&gt;</w:t>
      </w:r>
    </w:p>
    <w:p/>
    <w:p>
      <w:r>
        <w:t>GetEntrustDirectionIndex()</w:t>
      </w:r>
    </w:p>
    <w:p>
      <w:r>
        <w:br/>
        <w:t>分支数: 12</w:t>
        <w:br/>
        <w:t>分支覆盖率: 83.33%</w:t>
      </w:r>
    </w:p>
    <w:p>
      <w:r>
        <w:t>调用链：</w:t>
      </w:r>
    </w:p>
    <w:p>
      <w:r>
        <w:t>GetEntrustDirectionIndex()-&gt;</w:t>
      </w:r>
    </w:p>
    <w:p/>
    <w:p>
      <w:r>
        <w:t>GetEntrustBalance()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GetEntrustBalance()-&gt;</w:t>
      </w:r>
    </w:p>
    <w:p/>
    <w:p>
      <w:r>
        <w:t>GetEntrustBalance()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GetEntrustBalance()-&gt;</w:t>
      </w:r>
    </w:p>
    <w:p/>
    <w:p>
      <w:r>
        <w:t>InsertRiskEntrust()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InsertRiskEntrust()-&gt;GetSerialInfo()-&gt;GetRiskSerialNo()-&gt;NewRiskEntrust()</w:t>
      </w:r>
    </w:p>
    <w:p/>
    <w:p>
      <w:r>
        <w:t>GetRiskSerialNo()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GetRiskSerialNo()-&gt;GetRiskSerialNo()-&gt;GetSerialInfo()</w:t>
      </w:r>
    </w:p>
    <w:p/>
    <w:p>
      <w:r>
        <w:t>GetRiskSerialNo()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GetRiskSerialNo()-&gt;</w:t>
      </w:r>
    </w:p>
    <w:p/>
    <w:p>
      <w:r>
        <w:t>NewRiskEntrust()</w:t>
      </w:r>
    </w:p>
    <w:p>
      <w:r>
        <w:br/>
        <w:t>分支数: 6</w:t>
        <w:br/>
        <w:t>分支覆盖率: 50.00%</w:t>
      </w:r>
    </w:p>
    <w:p>
      <w:r>
        <w:t>调用链：</w:t>
      </w:r>
    </w:p>
    <w:p>
      <w:r>
        <w:t>NewRiskEntrust()-&gt;SetRiskEntrust()</w:t>
      </w:r>
    </w:p>
    <w:p/>
    <w:p>
      <w:r>
        <w:t>SetRiskEntrust()</w:t>
      </w:r>
    </w:p>
    <w:p>
      <w:r>
        <w:br/>
        <w:t>分支数: 10</w:t>
        <w:br/>
        <w:t>分支覆盖率: 70.00%</w:t>
      </w:r>
    </w:p>
    <w:p>
      <w:r>
        <w:t>调用链：</w:t>
      </w:r>
    </w:p>
    <w:p>
      <w:r>
        <w:t>SetRiskEntrust()-&gt;GetRecordCount()</w:t>
      </w:r>
    </w:p>
    <w:p/>
    <w:p>
      <w:r>
        <w:t>InsertRiskEntrust()</w:t>
      </w:r>
    </w:p>
    <w:p>
      <w:r>
        <w:br/>
        <w:t>分支数: 48</w:t>
        <w:br/>
        <w:t>分支覆盖率: 16.67%</w:t>
      </w:r>
    </w:p>
    <w:p>
      <w:r>
        <w:t>调用链：</w:t>
      </w:r>
    </w:p>
    <w:p>
      <w:r>
        <w:t>InsertRiskEntrust()-&gt;GetSerialInfo()-&gt;GetRiskSerialNo()-&gt;NewRiskEntrust()-&gt;GetExchangeIndex()-&gt;GetSecurityInfo()-&gt;GetExcharg()-&gt;InsertEntrust()-&gt;GetSysParamVal()-&gt;GetSysParamVal()</w:t>
      </w:r>
    </w:p>
    <w:p/>
    <w:p>
      <w:r>
        <w:t>GetSecurityInfo()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GetSecurityInfo()-&gt;</w:t>
      </w:r>
    </w:p>
    <w:p/>
    <w:p>
      <w:r>
        <w:t>GetExcharg()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GetExcharg()-&gt;</w:t>
      </w:r>
    </w:p>
    <w:p/>
    <w:p>
      <w:r>
        <w:t>InsertEntrust()</w:t>
      </w:r>
    </w:p>
    <w:p>
      <w:r>
        <w:br/>
        <w:t>分支数: 8</w:t>
        <w:br/>
        <w:t>分支覆盖率: 87.50%</w:t>
      </w:r>
    </w:p>
    <w:p>
      <w:r>
        <w:t>调用链：</w:t>
      </w:r>
    </w:p>
    <w:p>
      <w:r>
        <w:t>InsertEntrust()-&gt;Lock()-&gt;Unlock()</w:t>
      </w:r>
    </w:p>
    <w:p/>
    <w:p>
      <w:r>
        <w:t>Lock()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Lock()-&gt;</w:t>
      </w:r>
    </w:p>
    <w:p/>
    <w:p>
      <w:r>
        <w:t>Unlock()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Unlock()-&gt;</w:t>
      </w:r>
    </w:p>
    <w:p/>
    <w:p>
      <w:r>
        <w:t>GetSysParamVal()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GetSysParamVal()-&gt;</w:t>
      </w:r>
    </w:p>
    <w:p/>
    <w:p>
      <w:r>
        <w:t>GetSysParamVal()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GetSysParamVal()-&gt;</w:t>
      </w:r>
    </w:p>
    <w:p/>
    <w:p>
      <w:r>
        <w:t>UpdateRiskData()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UpdateRiskData()-&gt;</w:t>
      </w:r>
    </w:p>
    <w:p/>
    <w:p>
      <w:r>
        <w:t>UpdateRiskData()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UpdateRiskData()-&gt;GetSecurityInfo()-&gt;GetPreSumFlag()-&gt;RiskOrderUpdate()</w:t>
      </w:r>
    </w:p>
    <w:p/>
    <w:p>
      <w:r>
        <w:t>GetPreSumFlag()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GetPreSumFlag()-&gt;lock()-&gt;unlock()</w:t>
      </w:r>
    </w:p>
    <w:p/>
    <w:p>
      <w:r>
        <w:t>lock()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lock()-&gt;</w:t>
      </w:r>
    </w:p>
    <w:p/>
    <w:p>
      <w:r>
        <w:t>unlock()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unlock()-&gt;</w:t>
      </w:r>
    </w:p>
    <w:p/>
    <w:p>
      <w:r>
        <w:t>RiskOrderUpdate()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RiskOrderUpdate()-&gt;RiskOrderUpdateByLayer()</w:t>
      </w:r>
    </w:p>
    <w:p/>
    <w:p>
      <w:r>
        <w:t>RiskOrderUpdateByLayer()</w:t>
      </w:r>
    </w:p>
    <w:p>
      <w:r>
        <w:br/>
        <w:t>分支数: 58</w:t>
        <w:br/>
        <w:t>分支覆盖率: 12.07%</w:t>
      </w:r>
    </w:p>
    <w:p>
      <w:r>
        <w:t>调用链：</w:t>
      </w:r>
    </w:p>
    <w:p>
      <w:r>
        <w:t>RiskOrderUpdateByLayer()-&gt;GetRuleStockHold()-&gt;RiskUpdateOrder()-&gt;GetTradebalanceSum()-&gt;TBUpdateOpr()-&gt;GetStockType()-&gt;RiskUpdateOrder()-&gt;GetTradebalanceSum()-&gt;GetTradebalanceSum()-&gt;GetTradebalanceSum()-&gt;GetRuleStockHold()-&gt;RiskUpdateOrderVirtualGroup()-&gt;GetTradebalanceSum()-&gt;GetStockType()</w:t>
      </w:r>
    </w:p>
    <w:p/>
    <w:p>
      <w:r>
        <w:t>GetRuleStockHold()</w:t>
      </w:r>
    </w:p>
    <w:p>
      <w:r>
        <w:br/>
        <w:t>分支数: 6</w:t>
        <w:br/>
        <w:t>分支覆盖率: 83.33%</w:t>
      </w:r>
    </w:p>
    <w:p>
      <w:r>
        <w:t>调用链：</w:t>
      </w:r>
    </w:p>
    <w:p>
      <w:r>
        <w:t>GetRuleStockHold()-&gt;</w:t>
      </w:r>
    </w:p>
    <w:p/>
    <w:p>
      <w:r>
        <w:t>RiskUpdateOrder()</w:t>
      </w:r>
    </w:p>
    <w:p>
      <w:r>
        <w:br/>
        <w:t>分支数: 8</w:t>
        <w:br/>
        <w:t>分支覆盖率: 62.50%</w:t>
      </w:r>
    </w:p>
    <w:p>
      <w:r>
        <w:t>调用链：</w:t>
      </w:r>
    </w:p>
    <w:p>
      <w:r>
        <w:t>RiskUpdateOrder()-&gt;Lock()-&gt;BuyHoldCostCal()-&gt;SellHoldCostCal()-&gt;Unlock()</w:t>
      </w:r>
    </w:p>
    <w:p/>
    <w:p>
      <w:r>
        <w:t>Lock()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Lock()-&gt;</w:t>
      </w:r>
    </w:p>
    <w:p/>
    <w:p>
      <w:r>
        <w:t>BuyHoldCostCal()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BuyHoldCostCal()-&gt;HoldCostPriceCal()</w:t>
      </w:r>
    </w:p>
    <w:p/>
    <w:p>
      <w:r>
        <w:t>HoldCostPriceCal()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HoldCostPriceCal()-&gt;</w:t>
      </w:r>
    </w:p>
    <w:p/>
    <w:p>
      <w:r>
        <w:t>SellHoldCostCal()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SellHoldCostCal()-&gt;HoldCostPriceCal()</w:t>
      </w:r>
    </w:p>
    <w:p/>
    <w:p>
      <w:r>
        <w:t>Unlock()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Unlock()-&gt;</w:t>
      </w:r>
    </w:p>
    <w:p/>
    <w:p>
      <w:r>
        <w:t>GetTradebalanceSum()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GetTradebalanceSum()-&gt;</w:t>
      </w:r>
    </w:p>
    <w:p/>
    <w:p>
      <w:r>
        <w:t>TBUpdateOpr()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TBUpdateOpr()-&gt;OrderUpdate()</w:t>
      </w:r>
    </w:p>
    <w:p/>
    <w:p>
      <w:r>
        <w:t>OrderUpdate()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OrderUpdate()-&gt;</w:t>
      </w:r>
    </w:p>
    <w:p/>
    <w:p>
      <w:r>
        <w:t>GetStockType()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GetStockType()-&gt;</w:t>
      </w:r>
    </w:p>
    <w:p/>
    <w:p>
      <w:r>
        <w:t>RiskUpdateOrder()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RiskUpdateOrder()-&gt;Lock()-&gt;Unlock()</w:t>
      </w:r>
    </w:p>
    <w:p/>
    <w:p>
      <w:r>
        <w:t>Lock()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Lock()-&gt;</w:t>
      </w:r>
    </w:p>
    <w:p/>
    <w:p>
      <w:r>
        <w:t>Unlock()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Unlock()-&gt;</w:t>
      </w:r>
    </w:p>
    <w:p/>
    <w:p>
      <w:r>
        <w:t>GetTradebalanceSum()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GetTradebalanceSum()-&gt;</w:t>
      </w:r>
    </w:p>
    <w:p/>
    <w:p>
      <w:r>
        <w:t>GetTradebalanceSum()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GetTradebalanceSum()-&gt;</w:t>
      </w:r>
    </w:p>
    <w:p/>
    <w:p>
      <w:r>
        <w:t>GetTradebalanceSum()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GetTradebalanceSum()-&gt;</w:t>
      </w:r>
    </w:p>
    <w:p/>
    <w:p>
      <w:r>
        <w:t>GetRuleStockHold()</w:t>
      </w:r>
    </w:p>
    <w:p>
      <w:r>
        <w:br/>
        <w:t>分支数: 6</w:t>
        <w:br/>
        <w:t>分支覆盖率: 0.00%</w:t>
      </w:r>
    </w:p>
    <w:p>
      <w:r>
        <w:t>调用链：</w:t>
      </w:r>
    </w:p>
    <w:p>
      <w:r>
        <w:t>GetRuleStockHold()-&gt;</w:t>
      </w:r>
    </w:p>
    <w:p/>
    <w:p>
      <w:r>
        <w:t>RiskUpdateOrderVirtualGroup()</w:t>
      </w:r>
    </w:p>
    <w:p>
      <w:r>
        <w:br/>
        <w:t>分支数: 8</w:t>
        <w:br/>
        <w:t>分支覆盖率: 0.00%</w:t>
      </w:r>
    </w:p>
    <w:p>
      <w:r>
        <w:t>调用链：</w:t>
      </w:r>
    </w:p>
    <w:p>
      <w:r>
        <w:t>RiskUpdateOrderVirtualGroup()-&gt;Lock()-&gt;Unlock()</w:t>
      </w:r>
    </w:p>
    <w:p/>
    <w:p>
      <w:r>
        <w:t>GetTradebalanceSum()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GetTradebalanceSum()-&gt;GetTradebalanceSumByKey()</w:t>
      </w:r>
    </w:p>
    <w:p/>
    <w:p>
      <w:r>
        <w:t>GetTradebalanceSumByKey()</w:t>
      </w:r>
    </w:p>
    <w:p>
      <w:r>
        <w:br/>
        <w:t>分支数: 4</w:t>
        <w:br/>
        <w:t>分支覆盖率: 0.00%</w:t>
      </w:r>
    </w:p>
    <w:p>
      <w:r>
        <w:t>调用链：</w:t>
      </w:r>
    </w:p>
    <w:p>
      <w:r>
        <w:t>GetTradebalanceSumByKey()-&gt;</w:t>
      </w:r>
    </w:p>
    <w:p/>
    <w:p>
      <w:r>
        <w:t>GetStockType()</w:t>
      </w:r>
    </w:p>
    <w:p>
      <w:r>
        <w:br/>
        <w:t>分支数: 4</w:t>
        <w:br/>
        <w:t>分支覆盖率: 0.00%</w:t>
      </w:r>
    </w:p>
    <w:p>
      <w:r>
        <w:t>调用链：</w:t>
      </w:r>
    </w:p>
    <w:p>
      <w:r>
        <w:t>GetStockType()-&gt;</w:t>
      </w:r>
    </w:p>
    <w:p/>
    <w:p>
      <w:r>
        <w:t>CheckEnable()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CheckEnable()-&gt;CheckFundEnable()</w:t>
      </w:r>
    </w:p>
    <w:p/>
    <w:p>
      <w:r>
        <w:t>CheckFundEnable()</w:t>
      </w:r>
    </w:p>
    <w:p>
      <w:r>
        <w:br/>
        <w:t>分支数: 24</w:t>
        <w:br/>
        <w:t>分支覆盖率: 37.50%</w:t>
      </w:r>
    </w:p>
    <w:p>
      <w:r>
        <w:t>调用链：</w:t>
      </w:r>
    </w:p>
    <w:p>
      <w:r>
        <w:t>CheckFundEnable()-&gt;CheckSingleFundEnable()</w:t>
      </w:r>
    </w:p>
    <w:p/>
    <w:p>
      <w:r>
        <w:t>CheckSingleFundEnable()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CheckSingleFundEnable()-&gt;CalcCashEnableValue()-&gt;UpdateCashEnableValueAndCashFactor()</w:t>
      </w:r>
    </w:p>
    <w:p/>
    <w:p>
      <w:r>
        <w:t>CalcCashEnableValue()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CalcCashEnableValue()-&gt;GetCashEnableFormulaHashKey()-&gt;GetCashEnableCfgFieldByKey()-&gt;CalcCashEnableValueTN()</w:t>
      </w:r>
    </w:p>
    <w:p/>
    <w:p>
      <w:r>
        <w:t>GetCashEnableFormulaHashKey()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GetCashEnableFormulaHashKey()-&gt;</w:t>
      </w:r>
    </w:p>
    <w:p/>
    <w:p>
      <w:r>
        <w:t>GetCashEnableCfgFieldByKey()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GetCashEnableCfgFieldByKey()-&gt;</w:t>
      </w:r>
    </w:p>
    <w:p/>
    <w:p>
      <w:r>
        <w:t>CalcCashEnableValueTN()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CalcCashEnableValueTN()-&gt;GetNextNTradeDay()</w:t>
      </w:r>
    </w:p>
    <w:p/>
    <w:p>
      <w:r>
        <w:t>GetNextNTradeDay()</w:t>
      </w:r>
    </w:p>
    <w:p>
      <w:r>
        <w:br/>
        <w:t>分支数: 12</w:t>
        <w:br/>
        <w:t>分支覆盖率: 91.67%</w:t>
      </w:r>
    </w:p>
    <w:p>
      <w:r>
        <w:t>调用链：</w:t>
      </w:r>
    </w:p>
    <w:p>
      <w:r>
        <w:t>GetNextNTradeDay()-&gt;</w:t>
      </w:r>
    </w:p>
    <w:p/>
    <w:p>
      <w:r>
        <w:t>UpdateCashEnableValueAndCashFactor()</w:t>
      </w:r>
    </w:p>
    <w:p>
      <w:r>
        <w:br/>
        <w:t>分支数: 8</w:t>
        <w:br/>
        <w:t>分支覆盖率: 50.00%</w:t>
      </w:r>
    </w:p>
    <w:p>
      <w:r>
        <w:t>调用链：</w:t>
      </w:r>
    </w:p>
    <w:p>
      <w:r>
        <w:t>UpdateCashEnableValueAndCashFactor()-&gt;GetCashEnableFormulaHashKey()-&gt;GetCashEnableCfgFieldByKey()-&gt;GetNextNTradeDay()-&gt;GetCashEnableFactorField()</w:t>
      </w:r>
    </w:p>
    <w:p/>
    <w:p>
      <w:r>
        <w:t>GetCashEnableFactorField()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GetCashEnableFactorField()-&gt;NewCashEnableFactorField()</w:t>
      </w:r>
    </w:p>
    <w:p/>
    <w:p>
      <w:r>
        <w:t>NewCashEnableFactorField()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NewCashEnableFactorField()-&gt;</w:t>
      </w:r>
    </w:p>
    <w:p/>
    <w:p>
      <w:r>
        <w:t>CheckEnable()</w:t>
      </w:r>
    </w:p>
    <w:p>
      <w:r>
        <w:br/>
        <w:t>分支数: 12</w:t>
        <w:br/>
        <w:t>分支覆盖率: 83.33%</w:t>
      </w:r>
    </w:p>
    <w:p>
      <w:r>
        <w:t>调用链：</w:t>
      </w:r>
    </w:p>
    <w:p>
      <w:r>
        <w:t>CheckEnable()-&gt;CalcCashEnableValue()-&gt;CheckStockEnable()-&gt;CheckInsHoldEnable()</w:t>
      </w:r>
    </w:p>
    <w:p/>
    <w:p>
      <w:r>
        <w:t>CheckStockEnable()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CheckStockEnable()-&gt;itoa()</w:t>
      </w:r>
    </w:p>
    <w:p/>
    <w:p>
      <w:r>
        <w:t>itoa()</w:t>
      </w:r>
    </w:p>
    <w:p>
      <w:r>
        <w:br/>
        <w:t>分支数: 10</w:t>
        <w:br/>
        <w:t>分支覆盖率: 0.00%</w:t>
      </w:r>
    </w:p>
    <w:p>
      <w:r>
        <w:t>调用链：</w:t>
      </w:r>
    </w:p>
    <w:p>
      <w:r>
        <w:t>itoa()-&gt;</w:t>
      </w:r>
    </w:p>
    <w:p/>
    <w:p>
      <w:r>
        <w:t>CheckInsHoldEnable()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CheckInsHoldEnable()-&gt;GetStockCode()</w:t>
      </w:r>
    </w:p>
    <w:p/>
    <w:p>
      <w:r>
        <w:t>GetStockCode()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GetStockCode()-&gt;</w:t>
      </w:r>
    </w:p>
    <w:p/>
    <w:p>
      <w:r>
        <w:t>CheckRisk()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CheckRisk()-&gt;</w:t>
      </w:r>
    </w:p>
    <w:p/>
    <w:p>
      <w:r>
        <w:t>CheckRisk()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CheckRisk()-&gt;GetSecurityInfo()-&gt;GetThreadNo()-&gt;RiskCheck()</w:t>
      </w:r>
    </w:p>
    <w:p/>
    <w:p>
      <w:r>
        <w:t>GetThreadNo()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GetThreadNo()-&gt;</w:t>
      </w:r>
    </w:p>
    <w:p/>
    <w:p>
      <w:r>
        <w:t>RiskCheck()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RiskCheck()-&gt;RiskCheck()</w:t>
      </w:r>
    </w:p>
    <w:p/>
    <w:p>
      <w:r>
        <w:t>RiskCheck()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RiskCheck()-&gt;ClearFlags()-&gt;CalcRuleCountPerGroup()-&gt;RuleProcess()-&gt;GetMutithreadFrameObj()-&gt;OrderCheckResult()</w:t>
      </w:r>
    </w:p>
    <w:p/>
    <w:p>
      <w:r>
        <w:t>ClearFlags()</w:t>
      </w:r>
    </w:p>
    <w:p>
      <w:r>
        <w:br/>
        <w:t>分支数: 4</w:t>
        <w:br/>
        <w:t>分支覆盖率: 100.00%</w:t>
      </w:r>
    </w:p>
    <w:p>
      <w:r>
        <w:t>调用链：</w:t>
      </w:r>
    </w:p>
    <w:p>
      <w:r>
        <w:t>ClearFlags()-&gt;</w:t>
      </w:r>
    </w:p>
    <w:p/>
    <w:p>
      <w:r>
        <w:t>CalcRuleCountPerGroup()</w:t>
      </w:r>
    </w:p>
    <w:p>
      <w:r>
        <w:br/>
        <w:t>分支数: 20</w:t>
        <w:br/>
        <w:t>分支覆盖率: 60.00%</w:t>
      </w:r>
    </w:p>
    <w:p>
      <w:r>
        <w:t>调用链：</w:t>
      </w:r>
    </w:p>
    <w:p>
      <w:r>
        <w:t>CalcRuleCountPerGroup()-&gt;</w:t>
      </w:r>
    </w:p>
    <w:p/>
    <w:p>
      <w:r>
        <w:t>RuleProcess()</w:t>
      </w:r>
    </w:p>
    <w:p>
      <w:r>
        <w:br/>
        <w:t>分支数: 24</w:t>
        <w:br/>
        <w:t>分支覆盖率: 33.33%</w:t>
      </w:r>
    </w:p>
    <w:p>
      <w:r>
        <w:t>调用链：</w:t>
      </w:r>
    </w:p>
    <w:p>
      <w:r>
        <w:t>RuleProcess()-&gt;RuleProcess()-&gt;MutexRuleQueue()-&gt;MutexRuleProcessStart()</w:t>
      </w:r>
    </w:p>
    <w:p/>
    <w:p>
      <w:r>
        <w:t>RuleProcess()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RuleProcess()-&gt;GetRuleProcessorIndex()-&gt;GetMutithreadFrameObj()-&gt;GetCurrectRecordHeader()-&gt;GetThreadNo()-&gt;GetMaxRecordThreadCount()-&gt;ProcessGroupRuleInRF()</w:t>
      </w:r>
    </w:p>
    <w:p/>
    <w:p>
      <w:r>
        <w:t>GetRuleProcessorIndex()</w:t>
      </w:r>
    </w:p>
    <w:p>
      <w:r>
        <w:br/>
        <w:t>分支数: 24</w:t>
        <w:br/>
        <w:t>分支覆盖率: 58.33%</w:t>
      </w:r>
    </w:p>
    <w:p>
      <w:r>
        <w:t>调用链：</w:t>
      </w:r>
    </w:p>
    <w:p>
      <w:r>
        <w:t>GetRuleProcessorIndex()-&gt;</w:t>
      </w:r>
    </w:p>
    <w:p/>
    <w:p>
      <w:r>
        <w:t>GetMutithreadFrameObj()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GetMutithreadFrameObj()-&gt;</w:t>
      </w:r>
    </w:p>
    <w:p/>
    <w:p>
      <w:r>
        <w:t>GetCurrectRecordHeader()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GetCurrectRecordHeader()-&gt;</w:t>
      </w:r>
    </w:p>
    <w:p/>
    <w:p>
      <w:r>
        <w:t>GetMaxRecordThreadCount()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GetMaxRecordThreadCount()-&gt;</w:t>
      </w:r>
    </w:p>
    <w:p/>
    <w:p>
      <w:r>
        <w:t>ProcessGroupRuleInRF()</w:t>
      </w:r>
    </w:p>
    <w:p>
      <w:r>
        <w:br/>
        <w:t>分支数: 20</w:t>
        <w:br/>
        <w:t>分支覆盖率: 65.00%</w:t>
      </w:r>
    </w:p>
    <w:p>
      <w:r>
        <w:t>调用链：</w:t>
      </w:r>
    </w:p>
    <w:p>
      <w:r>
        <w:t>ProcessGroupRuleInRF()-&gt;RelativeCheck()-&gt;RuleProcess()</w:t>
      </w:r>
    </w:p>
    <w:p/>
    <w:p>
      <w:r>
        <w:t>RelativeCheck()</w:t>
      </w:r>
    </w:p>
    <w:p>
      <w:r>
        <w:br/>
        <w:t>分支数: 14</w:t>
        <w:br/>
        <w:t>分支覆盖率: 64.29%</w:t>
      </w:r>
    </w:p>
    <w:p>
      <w:r>
        <w:t>调用链：</w:t>
      </w:r>
    </w:p>
    <w:p>
      <w:r>
        <w:t>RelativeCheck()-&gt;RuleRelativeCheck()-&gt;BusinessRelativeCheck()-&gt;BusinessRelativeCheck()-&gt;BusinessRelativeCheck()-&gt;FactorsRelativeCheck()</w:t>
      </w:r>
    </w:p>
    <w:p/>
    <w:p>
      <w:r>
        <w:t>RuleRelativeCheck()</w:t>
      </w:r>
    </w:p>
    <w:p>
      <w:r>
        <w:br/>
        <w:t>分支数: 14</w:t>
        <w:br/>
        <w:t>分支覆盖率: 50.00%</w:t>
      </w:r>
    </w:p>
    <w:p>
      <w:r>
        <w:t>调用链：</w:t>
      </w:r>
    </w:p>
    <w:p>
      <w:r>
        <w:t>RuleRelativeCheck()-&gt;ExclusionCheck()-&gt;EffectTimeCheck()-&gt;EffectTimeRangeCheck()</w:t>
      </w:r>
    </w:p>
    <w:p/>
    <w:p>
      <w:r>
        <w:t>ExclusionCheck()</w:t>
      </w:r>
    </w:p>
    <w:p>
      <w:r>
        <w:br/>
        <w:t>分支数: 14</w:t>
        <w:br/>
        <w:t>分支覆盖率: 35.71%</w:t>
      </w:r>
    </w:p>
    <w:p>
      <w:r>
        <w:t>调用链：</w:t>
      </w:r>
    </w:p>
    <w:p>
      <w:r>
        <w:t>ExclusionCheck()-&gt;GetCFactorParamTypeBak()</w:t>
      </w:r>
    </w:p>
    <w:p/>
    <w:p>
      <w:r>
        <w:t>GetCFactorParamTypeBak()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GetCFactorParamTypeBak()-&gt;</w:t>
      </w:r>
    </w:p>
    <w:p/>
    <w:p>
      <w:r>
        <w:t>EffectTimeCheck()</w:t>
      </w:r>
    </w:p>
    <w:p>
      <w:r>
        <w:br/>
        <w:t>分支数: 10</w:t>
        <w:br/>
        <w:t>分支覆盖率: 40.00%</w:t>
      </w:r>
    </w:p>
    <w:p>
      <w:r>
        <w:t>调用链：</w:t>
      </w:r>
    </w:p>
    <w:p>
      <w:r>
        <w:t>EffectTimeCheck()-&gt;</w:t>
      </w:r>
    </w:p>
    <w:p/>
    <w:p>
      <w:r>
        <w:t>EffectTimeRangeCheck()</w:t>
      </w:r>
    </w:p>
    <w:p>
      <w:r>
        <w:br/>
        <w:t>分支数: 10</w:t>
        <w:br/>
        <w:t>分支覆盖率: 10.00%</w:t>
      </w:r>
    </w:p>
    <w:p>
      <w:r>
        <w:t>调用链：</w:t>
      </w:r>
    </w:p>
    <w:p>
      <w:r>
        <w:t>EffectTimeRangeCheck()-&gt;</w:t>
      </w:r>
    </w:p>
    <w:p/>
    <w:p>
      <w:r>
        <w:t>BusinessRelativeCheck()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BusinessRelativeCheck()-&gt;</w:t>
      </w:r>
    </w:p>
    <w:p/>
    <w:p>
      <w:r>
        <w:t>BusinessRelativeCheck()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BusinessRelativeCheck()-&gt;</w:t>
      </w:r>
    </w:p>
    <w:p/>
    <w:p>
      <w:r>
        <w:t>BusinessRelativeCheck()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BusinessRelativeCheck()-&gt;</w:t>
      </w:r>
    </w:p>
    <w:p/>
    <w:p>
      <w:r>
        <w:t>FactorsRelativeCheck()</w:t>
      </w:r>
    </w:p>
    <w:p>
      <w:r>
        <w:br/>
        <w:t>分支数: 10</w:t>
        <w:br/>
        <w:t>分支覆盖率: 30.00%</w:t>
      </w:r>
    </w:p>
    <w:p>
      <w:r>
        <w:t>调用链：</w:t>
      </w:r>
    </w:p>
    <w:p>
      <w:r>
        <w:t>FactorsRelativeCheck()-&gt;FactorParamRelativeCheck()</w:t>
      </w:r>
    </w:p>
    <w:p/>
    <w:p>
      <w:r>
        <w:t>FactorParamRelativeCheck()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FactorParamRelativeCheck()-&gt;ParamRelativeCheck_Entrance()</w:t>
      </w:r>
    </w:p>
    <w:p/>
    <w:p>
      <w:r>
        <w:t>ParamRelativeCheck_Entrance()</w:t>
      </w:r>
    </w:p>
    <w:p>
      <w:r>
        <w:br/>
        <w:t>分支数: 4</w:t>
        <w:br/>
        <w:t>分支覆盖率: Entrance</w:t>
      </w:r>
    </w:p>
    <w:p>
      <w:r>
        <w:t>调用链：</w:t>
      </w:r>
    </w:p>
    <w:p>
      <w:r>
        <w:t>ParamRelativeCheck_Entrance()-&gt;ParamRelativeCheck()-&gt;ParamRelativeCheck()-&gt;ParamRelativeCheck()</w:t>
      </w:r>
    </w:p>
    <w:p/>
    <w:p>
      <w:r>
        <w:t>ParamRelativeCheck()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ParamRelativeCheck()-&gt;ControlTypeCheck()-&gt;MarketTypeCheck()-&gt;ExcludeStockCheck()-&gt;DirectionRelativeCheck()-&gt;TraderRelativeCheck()</w:t>
      </w:r>
    </w:p>
    <w:p/>
    <w:p>
      <w:r>
        <w:t>ControlTypeCheck()</w:t>
      </w:r>
    </w:p>
    <w:p>
      <w:r>
        <w:br/>
        <w:t>分支数: 34</w:t>
        <w:br/>
        <w:t>分支覆盖率: 35.29%</w:t>
      </w:r>
    </w:p>
    <w:p>
      <w:r>
        <w:t>调用链：</w:t>
      </w:r>
    </w:p>
    <w:p>
      <w:r>
        <w:t>ControlTypeCheck()-&gt;StockTypeCheck()-&gt;StockPoolCheck()-&gt;StockDimensionCheck()-&gt;StockPoolTypeCheck()</w:t>
      </w:r>
    </w:p>
    <w:p/>
    <w:p>
      <w:r>
        <w:t>StockTypeCheck()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StockTypeCheck()-&gt;</w:t>
      </w:r>
    </w:p>
    <w:p/>
    <w:p>
      <w:r>
        <w:t>StockPoolCheck()</w:t>
      </w:r>
    </w:p>
    <w:p>
      <w:r>
        <w:br/>
        <w:t>分支数: 6</w:t>
        <w:br/>
        <w:t>分支覆盖率: 0.00%</w:t>
      </w:r>
    </w:p>
    <w:p>
      <w:r>
        <w:t>调用链：</w:t>
      </w:r>
    </w:p>
    <w:p>
      <w:r>
        <w:t>StockPoolCheck()-&gt;</w:t>
      </w:r>
    </w:p>
    <w:p/>
    <w:p>
      <w:r>
        <w:t>StockDimensionCheck()</w:t>
      </w:r>
    </w:p>
    <w:p>
      <w:r>
        <w:br/>
        <w:t>分支数: 10</w:t>
        <w:br/>
        <w:t>分支覆盖率: 60.00%</w:t>
      </w:r>
    </w:p>
    <w:p>
      <w:r>
        <w:t>调用链：</w:t>
      </w:r>
    </w:p>
    <w:p>
      <w:r>
        <w:t>StockDimensionCheck()-&gt;GetParamValueCount()-&gt;GetCStockPool()-&gt;IsSecurityUnderControl()</w:t>
      </w:r>
    </w:p>
    <w:p/>
    <w:p>
      <w:r>
        <w:t>GetParamValueCount()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GetParamValueCount()-&gt;</w:t>
      </w:r>
    </w:p>
    <w:p/>
    <w:p>
      <w:r>
        <w:t>GetCStockPool()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GetCStockPool()-&gt;</w:t>
      </w:r>
    </w:p>
    <w:p/>
    <w:p>
      <w:r>
        <w:t>IsSecurityUnderControl()</w:t>
      </w:r>
    </w:p>
    <w:p>
      <w:r>
        <w:br/>
        <w:t>分支数: 6</w:t>
        <w:br/>
        <w:t>分支覆盖率: 33.33%</w:t>
      </w:r>
    </w:p>
    <w:p>
      <w:r>
        <w:t>调用链：</w:t>
      </w:r>
    </w:p>
    <w:p>
      <w:r>
        <w:t>IsSecurityUnderControl()-&gt;GetCDimStockBak()</w:t>
      </w:r>
    </w:p>
    <w:p/>
    <w:p>
      <w:r>
        <w:t>GetCDimStockBak()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GetCDimStockBak()-&gt;</w:t>
      </w:r>
    </w:p>
    <w:p/>
    <w:p>
      <w:r>
        <w:t>StockPoolTypeCheck()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StockPoolTypeCheck()-&gt;</w:t>
      </w:r>
    </w:p>
    <w:p/>
    <w:p>
      <w:r>
        <w:t>MarketTypeCheck()</w:t>
      </w:r>
    </w:p>
    <w:p>
      <w:r>
        <w:br/>
        <w:t>分支数: 10</w:t>
        <w:br/>
        <w:t>分支覆盖率: 40.00%</w:t>
      </w:r>
    </w:p>
    <w:p>
      <w:r>
        <w:t>调用链：</w:t>
      </w:r>
    </w:p>
    <w:p>
      <w:r>
        <w:t>MarketTypeCheck()-&gt;</w:t>
      </w:r>
    </w:p>
    <w:p/>
    <w:p>
      <w:r>
        <w:t>ExcludeStockCheck()</w:t>
      </w:r>
    </w:p>
    <w:p>
      <w:r>
        <w:br/>
        <w:t>分支数: 4</w:t>
        <w:br/>
        <w:t>分支覆盖率: 25.00%</w:t>
      </w:r>
    </w:p>
    <w:p>
      <w:r>
        <w:t>调用链：</w:t>
      </w:r>
    </w:p>
    <w:p>
      <w:r>
        <w:t>ExcludeStockCheck()-&gt;</w:t>
      </w:r>
    </w:p>
    <w:p/>
    <w:p>
      <w:r>
        <w:t>DirectionRelativeCheck()</w:t>
      </w:r>
    </w:p>
    <w:p>
      <w:r>
        <w:br/>
        <w:t>分支数: 12</w:t>
        <w:br/>
        <w:t>分支覆盖率: 0.00%</w:t>
      </w:r>
    </w:p>
    <w:p>
      <w:r>
        <w:t>调用链：</w:t>
      </w:r>
    </w:p>
    <w:p>
      <w:r>
        <w:t>DirectionRelativeCheck()-&gt;</w:t>
      </w:r>
    </w:p>
    <w:p/>
    <w:p>
      <w:r>
        <w:t>TraderRelativeCheck()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TraderRelativeCheck()-&gt;</w:t>
      </w:r>
    </w:p>
    <w:p/>
    <w:p>
      <w:r>
        <w:t>ParamRelativeCheck()</w:t>
      </w:r>
    </w:p>
    <w:p>
      <w:r>
        <w:br/>
        <w:t>分支数: 26</w:t>
        <w:br/>
        <w:t>分支覆盖率: 57.69%</w:t>
      </w:r>
    </w:p>
    <w:p>
      <w:r>
        <w:t>调用链：</w:t>
      </w:r>
    </w:p>
    <w:p>
      <w:r>
        <w:t>ParamRelativeCheck()-&gt;ControlTypeCheck()-&gt;DirectionRelativeCheck()-&gt;ExcludeStockCheck()-&gt;MarketTypeCheck()-&gt;PriceTypeCheck()-&gt;ScientificBoardCheck()</w:t>
      </w:r>
    </w:p>
    <w:p/>
    <w:p>
      <w:r>
        <w:t>DirectionRelativeCheck()</w:t>
      </w:r>
    </w:p>
    <w:p>
      <w:r>
        <w:br/>
        <w:t>分支数: 16</w:t>
        <w:br/>
        <w:t>分支覆盖率: 50.00%</w:t>
      </w:r>
    </w:p>
    <w:p>
      <w:r>
        <w:t>调用链：</w:t>
      </w:r>
    </w:p>
    <w:p>
      <w:r>
        <w:t>DirectionRelativeCheck()-&gt;</w:t>
      </w:r>
    </w:p>
    <w:p/>
    <w:p>
      <w:r>
        <w:t>PriceTypeCheck()</w:t>
      </w:r>
    </w:p>
    <w:p>
      <w:r>
        <w:br/>
        <w:t>分支数: 18</w:t>
        <w:br/>
        <w:t>分支覆盖率: 38.89%</w:t>
      </w:r>
    </w:p>
    <w:p>
      <w:r>
        <w:t>调用链：</w:t>
      </w:r>
    </w:p>
    <w:p>
      <w:r>
        <w:t>PriceTypeCheck()-&gt;IsLimitPrice()</w:t>
      </w:r>
    </w:p>
    <w:p/>
    <w:p>
      <w:r>
        <w:t>IsLimitPrice()</w:t>
      </w:r>
    </w:p>
    <w:p>
      <w:r>
        <w:br/>
        <w:t>分支数: 12</w:t>
        <w:br/>
        <w:t>分支覆盖率: 16.67%</w:t>
      </w:r>
    </w:p>
    <w:p>
      <w:r>
        <w:t>调用链：</w:t>
      </w:r>
    </w:p>
    <w:p>
      <w:r>
        <w:t>IsLimitPrice()-&gt;</w:t>
      </w:r>
    </w:p>
    <w:p/>
    <w:p>
      <w:r>
        <w:t>ScientificBoardCheck()</w:t>
      </w:r>
    </w:p>
    <w:p>
      <w:r>
        <w:br/>
        <w:t>分支数: 8</w:t>
        <w:br/>
        <w:t>分支覆盖率: 37.50%</w:t>
      </w:r>
    </w:p>
    <w:p>
      <w:r>
        <w:t>调用链：</w:t>
      </w:r>
    </w:p>
    <w:p>
      <w:r>
        <w:t>ScientificBoardCheck()-&gt;</w:t>
      </w:r>
    </w:p>
    <w:p/>
    <w:p>
      <w:r>
        <w:t>ParamRelativeCheck()</w:t>
      </w:r>
    </w:p>
    <w:p>
      <w:r>
        <w:br/>
        <w:t>分支数: 16</w:t>
        <w:br/>
        <w:t>分支覆盖率: 62.50%</w:t>
      </w:r>
    </w:p>
    <w:p>
      <w:r>
        <w:t>调用链：</w:t>
      </w:r>
    </w:p>
    <w:p>
      <w:r>
        <w:t>ParamRelativeCheck()-&gt;OperationCheck()-&gt;ControlTypeCheck()-&gt;WhitelistControl()-&gt;ExcludeStockCheck()-&gt;MarketTypeCheck()</w:t>
      </w:r>
    </w:p>
    <w:p/>
    <w:p>
      <w:r>
        <w:t>OperationCheck()</w:t>
      </w:r>
    </w:p>
    <w:p>
      <w:r>
        <w:br/>
        <w:t>分支数: 12</w:t>
        <w:br/>
        <w:t>分支覆盖率: 58.33%</w:t>
      </w:r>
    </w:p>
    <w:p>
      <w:r>
        <w:t>调用链：</w:t>
      </w:r>
    </w:p>
    <w:p>
      <w:r>
        <w:t>OperationCheck()-&gt;</w:t>
      </w:r>
    </w:p>
    <w:p/>
    <w:p>
      <w:r>
        <w:t>WhitelistControl()</w:t>
      </w:r>
    </w:p>
    <w:p>
      <w:r>
        <w:br/>
        <w:t>分支数: 8</w:t>
        <w:br/>
        <w:t>分支覆盖率: 12.50%</w:t>
      </w:r>
    </w:p>
    <w:p>
      <w:r>
        <w:t>调用链：</w:t>
      </w:r>
    </w:p>
    <w:p>
      <w:r>
        <w:t>WhitelistControl()-&gt;</w:t>
      </w:r>
    </w:p>
    <w:p/>
    <w:p>
      <w:r>
        <w:t>RuleProcess()</w:t>
      </w:r>
    </w:p>
    <w:p>
      <w:r>
        <w:br/>
        <w:t>分支数: 30</w:t>
        <w:br/>
        <w:t>分支覆盖率: 23.33%</w:t>
      </w:r>
    </w:p>
    <w:p>
      <w:r>
        <w:t>调用链：</w:t>
      </w:r>
    </w:p>
    <w:p>
      <w:r>
        <w:t>RuleProcess()-&gt;WarnInfoLanding()-&gt;CalcAllFactor()-&gt;GetFactorCalcResult()-&gt;CheckDenominator()-&gt;CalcFormula()-&gt;RiskWarnJudge()-&gt;PerfStatistic()</w:t>
      </w:r>
    </w:p>
    <w:p/>
    <w:p>
      <w:r>
        <w:t>WarnInfoLanding()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WarnInfoLanding()-&gt;GetNewRecord()-&gt;SetLayerInfo()-&gt;SetRuleInfo()-&gt;SetEntrustInfo()-&gt;SetContraOrderInfo()-&gt;StatisticForbidWarningInfo()-&gt;WarnInfoLanding2Rsp()</w:t>
      </w:r>
    </w:p>
    <w:p/>
    <w:p>
      <w:r>
        <w:t>GetNewRecord()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GetNewRecord()-&gt;GetNewRecord()</w:t>
      </w:r>
    </w:p>
    <w:p/>
    <w:p>
      <w:r>
        <w:t>GetNewRecord()</w:t>
      </w:r>
    </w:p>
    <w:p>
      <w:r>
        <w:br/>
        <w:t>分支数: 6</w:t>
        <w:br/>
        <w:t>分支覆盖率: 50.00%</w:t>
      </w:r>
    </w:p>
    <w:p>
      <w:r>
        <w:t>调用链：</w:t>
      </w:r>
    </w:p>
    <w:p>
      <w:r>
        <w:t>GetNewRecord()-&gt;Lock()-&gt;Unlock()</w:t>
      </w:r>
    </w:p>
    <w:p/>
    <w:p>
      <w:r>
        <w:t>Lock()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Lock()-&gt;</w:t>
      </w:r>
    </w:p>
    <w:p/>
    <w:p>
      <w:r>
        <w:t>Unlock()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Unlock()-&gt;</w:t>
      </w:r>
    </w:p>
    <w:p/>
    <w:p>
      <w:r>
        <w:t>SetLayerInfo()</w:t>
      </w:r>
    </w:p>
    <w:p>
      <w:r>
        <w:br/>
        <w:t>分支数: 30</w:t>
        <w:br/>
        <w:t>分支覆盖率: 50.00%</w:t>
      </w:r>
    </w:p>
    <w:p>
      <w:r>
        <w:t>调用链：</w:t>
      </w:r>
    </w:p>
    <w:p>
      <w:r>
        <w:t>SetLayerInfo()-&gt;</w:t>
      </w:r>
    </w:p>
    <w:p/>
    <w:p>
      <w:r>
        <w:t>SetRuleInfo()</w:t>
      </w:r>
    </w:p>
    <w:p>
      <w:r>
        <w:br/>
        <w:t>分支数: 16</w:t>
        <w:br/>
        <w:t>分支覆盖率: 62.50%</w:t>
      </w:r>
    </w:p>
    <w:p>
      <w:r>
        <w:t>调用链：</w:t>
      </w:r>
    </w:p>
    <w:p>
      <w:r>
        <w:t>SetRuleInfo()-&gt;</w:t>
      </w:r>
    </w:p>
    <w:p/>
    <w:p>
      <w:r>
        <w:t>SetEntrustInfo()</w:t>
      </w:r>
    </w:p>
    <w:p>
      <w:r>
        <w:br/>
        <w:t>分支数: 6</w:t>
        <w:br/>
        <w:t>分支覆盖率: 33.33%</w:t>
      </w:r>
    </w:p>
    <w:p>
      <w:r>
        <w:t>调用链：</w:t>
      </w:r>
    </w:p>
    <w:p>
      <w:r>
        <w:t>SetEntrustInfo()-&gt;size()-&gt;ConvertDouble()</w:t>
      </w:r>
    </w:p>
    <w:p/>
    <w:p>
      <w:r>
        <w:t>size()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size()-&gt;</w:t>
      </w:r>
    </w:p>
    <w:p/>
    <w:p>
      <w:r>
        <w:t>SetContraOrderInfo()</w:t>
      </w:r>
    </w:p>
    <w:p>
      <w:r>
        <w:br/>
        <w:t>分支数: 28</w:t>
        <w:br/>
        <w:t>分支覆盖率: 3.57%</w:t>
      </w:r>
    </w:p>
    <w:p>
      <w:r>
        <w:t>调用链：</w:t>
      </w:r>
    </w:p>
    <w:p>
      <w:r>
        <w:t>SetContraOrderInfo()-&gt;GetParamValueCount()-&gt;GetParamValue()-&gt;GetCombi()-&gt;ConvertDouble()</w:t>
      </w:r>
    </w:p>
    <w:p/>
    <w:p>
      <w:r>
        <w:t>GetParamValue()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GetParamValue()-&gt;</w:t>
      </w:r>
    </w:p>
    <w:p/>
    <w:p>
      <w:r>
        <w:t>GetCombi()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GetCombi()-&gt;</w:t>
      </w:r>
    </w:p>
    <w:p/>
    <w:p>
      <w:r>
        <w:t>StatisticForbidWarningInfo()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StatisticForbidWarningInfo()-&gt;</w:t>
      </w:r>
    </w:p>
    <w:p/>
    <w:p>
      <w:r>
        <w:t>WarnInfoLanding2Rsp()</w:t>
      </w:r>
    </w:p>
    <w:p>
      <w:r>
        <w:br/>
        <w:t>分支数: 8</w:t>
        <w:br/>
        <w:t>分支覆盖率: 50.00%</w:t>
      </w:r>
    </w:p>
    <w:p>
      <w:r>
        <w:t>调用链：</w:t>
      </w:r>
    </w:p>
    <w:p>
      <w:r>
        <w:t>WarnInfoLanding2Rsp()-&gt;GetRedoRiskCheckWarn()-&gt;ConvertDouble()</w:t>
      </w:r>
    </w:p>
    <w:p/>
    <w:p>
      <w:r>
        <w:t>GetRedoRiskCheckWarn()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GetRedoRiskCheckWarn()-&gt;Lock()-&gt;Unlock()</w:t>
      </w:r>
    </w:p>
    <w:p/>
    <w:p>
      <w:r>
        <w:t>Lock()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Lock()-&gt;</w:t>
      </w:r>
    </w:p>
    <w:p/>
    <w:p>
      <w:r>
        <w:t>Unlock()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Unlock()-&gt;</w:t>
      </w:r>
    </w:p>
    <w:p/>
    <w:p>
      <w:r>
        <w:t>CalcAllFactor()</w:t>
      </w:r>
    </w:p>
    <w:p>
      <w:r>
        <w:br/>
        <w:t>分支数: 14</w:t>
        <w:br/>
        <w:t>分支覆盖率: 28.57%</w:t>
      </w:r>
    </w:p>
    <w:p>
      <w:r>
        <w:t>调用链：</w:t>
      </w:r>
    </w:p>
    <w:p>
      <w:r>
        <w:t>CalcAllFactor()-&gt;CalcFactor()</w:t>
      </w:r>
    </w:p>
    <w:p/>
    <w:p>
      <w:r>
        <w:t>CalcFactor()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CalcFactor()-&gt;Process()</w:t>
      </w:r>
    </w:p>
    <w:p/>
    <w:p>
      <w:r>
        <w:t>Process()</w:t>
      </w:r>
    </w:p>
    <w:p>
      <w:r>
        <w:br/>
        <w:t>分支数: 20</w:t>
        <w:br/>
        <w:t>分支覆盖率: 30.00%</w:t>
      </w:r>
    </w:p>
    <w:p>
      <w:r>
        <w:t>调用链：</w:t>
      </w:r>
    </w:p>
    <w:p>
      <w:r>
        <w:t>Process()-&gt;CalcFactorValue()-&gt;CalcFactorValue()-&gt;CalcFactorValue()-&gt;CalcFactorValue()-&gt;PerfStatistic()</w:t>
      </w:r>
    </w:p>
    <w:p/>
    <w:p>
      <w:r>
        <w:t>CalcFactorValue()</w:t>
      </w:r>
    </w:p>
    <w:p>
      <w:r>
        <w:br/>
        <w:t>分支数: 12</w:t>
        <w:br/>
        <w:t>分支覆盖率: 0.00%</w:t>
      </w:r>
    </w:p>
    <w:p>
      <w:r>
        <w:t>调用链：</w:t>
      </w:r>
    </w:p>
    <w:p>
      <w:r>
        <w:t>CalcFactorValue()-&gt;CalcByLayer()</w:t>
      </w:r>
    </w:p>
    <w:p/>
    <w:p>
      <w:r>
        <w:t>CalcByLayer()</w:t>
      </w:r>
    </w:p>
    <w:p>
      <w:r>
        <w:br/>
        <w:t>分支数: 30</w:t>
        <w:br/>
        <w:t>分支覆盖率: 0.00%</w:t>
      </w:r>
    </w:p>
    <w:p>
      <w:r>
        <w:t>调用链：</w:t>
      </w:r>
    </w:p>
    <w:p>
      <w:r>
        <w:t>CalcByLayer()-&gt;</w:t>
      </w:r>
    </w:p>
    <w:p/>
    <w:p>
      <w:r>
        <w:t>CalcFactorValue()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CalcFactorValue()-&gt;</w:t>
      </w:r>
    </w:p>
    <w:p/>
    <w:p>
      <w:r>
        <w:t>CalcFactorValue()</w:t>
      </w:r>
    </w:p>
    <w:p>
      <w:r>
        <w:br/>
        <w:t>分支数: 112</w:t>
        <w:br/>
        <w:t>分支覆盖率: 7.14%</w:t>
      </w:r>
    </w:p>
    <w:p>
      <w:r>
        <w:t>调用链：</w:t>
      </w:r>
    </w:p>
    <w:p>
      <w:r>
        <w:t>CalcFactorValue()-&gt;IsLimitPrice()</w:t>
      </w:r>
    </w:p>
    <w:p/>
    <w:p>
      <w:r>
        <w:t>CalcFactorValue()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CalcFactorValue()-&gt;</w:t>
      </w:r>
    </w:p>
    <w:p/>
    <w:p>
      <w:r>
        <w:t>PerfStatistic()</w:t>
      </w:r>
    </w:p>
    <w:p>
      <w:r>
        <w:br/>
        <w:t>分支数: 4</w:t>
        <w:br/>
        <w:t>分支覆盖率: 0.00%</w:t>
      </w:r>
    </w:p>
    <w:p>
      <w:r>
        <w:t>调用链：</w:t>
      </w:r>
    </w:p>
    <w:p>
      <w:r>
        <w:t>PerfStatistic()-&gt;GetThreadNo()-&gt;LockFactorPerfFile()-&gt;UnLockFactorPerfFile()</w:t>
      </w:r>
    </w:p>
    <w:p/>
    <w:p>
      <w:r>
        <w:t>LockFactorPerfFile()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LockFactorPerfFile()-&gt;</w:t>
      </w:r>
    </w:p>
    <w:p/>
    <w:p>
      <w:r>
        <w:t>UnLockFactorPerfFile()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UnLockFactorPerfFile()-&gt;</w:t>
      </w:r>
    </w:p>
    <w:p/>
    <w:p>
      <w:r>
        <w:t>GetFactorCalcResult()</w:t>
      </w:r>
    </w:p>
    <w:p>
      <w:r>
        <w:br/>
        <w:t>分支数: 14</w:t>
        <w:br/>
        <w:t>分支覆盖率: 28.57%</w:t>
      </w:r>
    </w:p>
    <w:p>
      <w:r>
        <w:t>调用链：</w:t>
      </w:r>
    </w:p>
    <w:p>
      <w:r>
        <w:t>GetFactorCalcResult()-&gt;</w:t>
      </w:r>
    </w:p>
    <w:p/>
    <w:p>
      <w:r>
        <w:t>CheckDenominator()</w:t>
      </w:r>
    </w:p>
    <w:p>
      <w:r>
        <w:br/>
        <w:t>分支数: 12</w:t>
        <w:br/>
        <w:t>分支覆盖率: 8.33%</w:t>
      </w:r>
    </w:p>
    <w:p>
      <w:r>
        <w:t>调用链：</w:t>
      </w:r>
    </w:p>
    <w:p>
      <w:r>
        <w:t>CheckDenominator()-&gt;WarnInfoLanding()</w:t>
      </w:r>
    </w:p>
    <w:p/>
    <w:p>
      <w:r>
        <w:t>CalcFormula()</w:t>
      </w:r>
    </w:p>
    <w:p>
      <w:r>
        <w:br/>
        <w:t>分支数: 18</w:t>
        <w:br/>
        <w:t>分支覆盖率: 38.89%</w:t>
      </w:r>
    </w:p>
    <w:p>
      <w:r>
        <w:t>调用链：</w:t>
      </w:r>
    </w:p>
    <w:p>
      <w:r>
        <w:t>CalcFormula()-&gt;</w:t>
      </w:r>
    </w:p>
    <w:p/>
    <w:p>
      <w:r>
        <w:t>RiskWarnJudge()</w:t>
      </w:r>
    </w:p>
    <w:p>
      <w:r>
        <w:br/>
        <w:t>分支数: 106</w:t>
        <w:br/>
        <w:t>分支覆盖率: 18.87%</w:t>
      </w:r>
    </w:p>
    <w:p>
      <w:r>
        <w:t>调用链：</w:t>
      </w:r>
    </w:p>
    <w:p>
      <w:r>
        <w:t>RiskWarnJudge()-&gt;WarnInfoLanding()</w:t>
      </w:r>
    </w:p>
    <w:p/>
    <w:p>
      <w:r>
        <w:t>PerfStatistic()</w:t>
      </w:r>
    </w:p>
    <w:p>
      <w:r>
        <w:br/>
        <w:t>分支数: 4</w:t>
        <w:br/>
        <w:t>分支覆盖率: 0.00%</w:t>
      </w:r>
    </w:p>
    <w:p>
      <w:r>
        <w:t>调用链：</w:t>
      </w:r>
    </w:p>
    <w:p>
      <w:r>
        <w:t>PerfStatistic()-&gt;GetThreadNo()</w:t>
      </w:r>
    </w:p>
    <w:p/>
    <w:p>
      <w:r>
        <w:t>MutexRuleQueue()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MutexRuleQueue()-&gt;GetRuleProcessorIndex()</w:t>
      </w:r>
    </w:p>
    <w:p/>
    <w:p>
      <w:r>
        <w:t>MutexRuleProcessStart()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MutexRuleProcessStart()-&gt;ProcessGroupRuleInRF()-&gt;GetThreadNo()</w:t>
      </w:r>
    </w:p>
    <w:p/>
    <w:p>
      <w:r>
        <w:t>OrderCheckResult()</w:t>
      </w:r>
    </w:p>
    <w:p>
      <w:r>
        <w:br/>
        <w:t>分支数: 4</w:t>
        <w:br/>
        <w:t>分支覆盖率: 75.00%</w:t>
      </w:r>
    </w:p>
    <w:p>
      <w:r>
        <w:t>调用链：</w:t>
      </w:r>
    </w:p>
    <w:p>
      <w:r>
        <w:t>OrderCheckResult()-&gt;</w:t>
      </w:r>
    </w:p>
    <w:p/>
    <w:p>
      <w:r>
        <w:t>UpdateTempTotalFrozen()</w:t>
      </w:r>
    </w:p>
    <w:p>
      <w:r>
        <w:br/>
        <w:t>分支数: 10</w:t>
        <w:br/>
        <w:t>分支覆盖率: 80.00%</w:t>
      </w:r>
    </w:p>
    <w:p>
      <w:r>
        <w:t>调用链：</w:t>
      </w:r>
    </w:p>
    <w:p>
      <w:r>
        <w:t>UpdateTempTotalFrozen()-&gt;</w:t>
      </w:r>
    </w:p>
    <w:p/>
    <w:p>
      <w:r>
        <w:t>UpdateTempTotalFrozen()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UpdateTempTotalFrozen()-&gt;</w:t>
      </w:r>
    </w:p>
    <w:p/>
    <w:p>
      <w:r>
        <w:t>SetErrorNo()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SetErrorNo()-&gt;</w:t>
      </w:r>
    </w:p>
    <w:p/>
    <w:p>
      <w:r>
        <w:t>UpdateBusinData()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UpdateBusinData()-&gt;UpdateAssetday()-&gt;UpdateHoldReal()-&gt;InsertEntrust()</w:t>
      </w:r>
    </w:p>
    <w:p/>
    <w:p>
      <w:r>
        <w:t>UpdateAssetday()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UpdateAssetday()-&gt;</w:t>
      </w:r>
    </w:p>
    <w:p/>
    <w:p>
      <w:r>
        <w:t>UpdateHoldReal()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UpdateHoldReal()-&gt;UpdateETFHoldReal()-&gt;UpdateStockHoldReal()</w:t>
      </w:r>
    </w:p>
    <w:p/>
    <w:p>
      <w:r>
        <w:t>UpdateETFHoldReal()</w:t>
      </w:r>
    </w:p>
    <w:p>
      <w:r>
        <w:br/>
        <w:t>分支数: 4</w:t>
        <w:br/>
        <w:t>分支覆盖率: 100.00%</w:t>
      </w:r>
    </w:p>
    <w:p>
      <w:r>
        <w:t>调用链：</w:t>
      </w:r>
    </w:p>
    <w:p>
      <w:r>
        <w:t>UpdateETFHoldReal()-&gt;GetHoldRealByCode()-&gt;NewStockHoldReal()</w:t>
      </w:r>
    </w:p>
    <w:p/>
    <w:p>
      <w:r>
        <w:t>NewStockHoldReal()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NewStockHoldReal()-&gt;InsertStockHoldReal()</w:t>
      </w:r>
    </w:p>
    <w:p/>
    <w:p>
      <w:r>
        <w:t>InsertStockHoldReal()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InsertStockHoldReal()-&gt;</w:t>
      </w:r>
    </w:p>
    <w:p/>
    <w:p>
      <w:r>
        <w:t>UpdateStockHoldReal()</w:t>
      </w:r>
    </w:p>
    <w:p>
      <w:r>
        <w:br/>
        <w:t>分支数: 28</w:t>
        <w:br/>
        <w:t>分支覆盖率: 42.86%</w:t>
      </w:r>
    </w:p>
    <w:p>
      <w:r>
        <w:t>调用链：</w:t>
      </w:r>
    </w:p>
    <w:p>
      <w:r>
        <w:t>UpdateStockHoldReal()-&gt;JudgeSZVirtualFundCode()-&gt;GetExchangeIndex()-&gt;GetHoldRealByCode()-&gt;GetStockCode()-&gt;NewStockHoldReal()</w:t>
      </w:r>
    </w:p>
    <w:p/>
    <w:p>
      <w:r>
        <w:t>JudgeSZVirtualFundCode()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JudgeSZVirtualFundCode()-&gt;</w:t>
      </w:r>
    </w:p>
    <w:p/>
    <w:p>
      <w:r>
        <w:t>InsertEntrust()</w:t>
      </w:r>
    </w:p>
    <w:p>
      <w:r>
        <w:br/>
        <w:t>分支数: 22</w:t>
        <w:br/>
        <w:t>分支覆盖率: 63.64%</w:t>
      </w:r>
    </w:p>
    <w:p>
      <w:r>
        <w:t>调用链：</w:t>
      </w:r>
    </w:p>
    <w:p>
      <w:r>
        <w:t>InsertEntrust()-&gt;GetSerialInfo()-&gt;GetEntrustSerialNo()-&gt;NewEtfStockEntrust()-&gt;SetStockEntrustSysNo()-&gt;BatchBindEntrust()-&gt;itoa()-&gt;GetConnectID()-&gt;InsertEntrustDeatil()</w:t>
      </w:r>
    </w:p>
    <w:p/>
    <w:p>
      <w:r>
        <w:t>NewEtfStockEntrust()</w:t>
      </w:r>
    </w:p>
    <w:p>
      <w:r>
        <w:br/>
        <w:t>分支数: 6</w:t>
        <w:br/>
        <w:t>分支覆盖率: 50.00%</w:t>
      </w:r>
    </w:p>
    <w:p>
      <w:r>
        <w:t>调用链：</w:t>
      </w:r>
    </w:p>
    <w:p>
      <w:r>
        <w:t>NewEtfStockEntrust()-&gt;SetStockEntrust()</w:t>
      </w:r>
    </w:p>
    <w:p/>
    <w:p>
      <w:r>
        <w:t>SetStockEntrust()</w:t>
      </w:r>
    </w:p>
    <w:p>
      <w:r>
        <w:br/>
        <w:t>分支数: 10</w:t>
        <w:br/>
        <w:t>分支覆盖率: 70.00%</w:t>
      </w:r>
    </w:p>
    <w:p>
      <w:r>
        <w:t>调用链：</w:t>
      </w:r>
    </w:p>
    <w:p>
      <w:r>
        <w:t>SetStockEntrust()-&gt;GetRecordCount()</w:t>
      </w:r>
    </w:p>
    <w:p/>
    <w:p>
      <w:r>
        <w:t>SetStockEntrustSysNo()</w:t>
      </w:r>
    </w:p>
    <w:p>
      <w:r>
        <w:br/>
        <w:t>分支数: 4</w:t>
        <w:br/>
        <w:t>分支覆盖率: 0.00%</w:t>
      </w:r>
    </w:p>
    <w:p>
      <w:r>
        <w:t>调用链：</w:t>
      </w:r>
    </w:p>
    <w:p>
      <w:r>
        <w:t>SetStockEntrustSysNo()-&gt;GetExternSys()-&gt;NewExternSys()-&gt;SetStockEntrust()</w:t>
      </w:r>
    </w:p>
    <w:p/>
    <w:p>
      <w:r>
        <w:t>GetExternSys()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GetExternSys()-&gt;</w:t>
      </w:r>
    </w:p>
    <w:p/>
    <w:p>
      <w:r>
        <w:t>NewExternSys()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NewExternSys()-&gt;</w:t>
      </w:r>
    </w:p>
    <w:p/>
    <w:p>
      <w:r>
        <w:t>SetStockEntrust()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SetStockEntrust()-&gt;GetConfig()</w:t>
      </w:r>
    </w:p>
    <w:p/>
    <w:p>
      <w:r>
        <w:t>GetConfig()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GetConfig()-&gt;</w:t>
      </w:r>
    </w:p>
    <w:p/>
    <w:p>
      <w:r>
        <w:t>BatchBindEntrust()</w:t>
      </w:r>
    </w:p>
    <w:p>
      <w:r>
        <w:br/>
        <w:t>分支数: 12</w:t>
        <w:br/>
        <w:t>分支覆盖率: 83.33%</w:t>
      </w:r>
    </w:p>
    <w:p>
      <w:r>
        <w:t>调用链：</w:t>
      </w:r>
    </w:p>
    <w:p>
      <w:r>
        <w:t>BatchBindEntrust()-&gt;GetRecordCount()-&gt;NewBatchEntrustInfo()-&gt;GetBatchEntrustInfo()</w:t>
      </w:r>
    </w:p>
    <w:p/>
    <w:p>
      <w:r>
        <w:t>NewBatchEntrustInfo()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NewBatchEntrustInfo()-&gt;</w:t>
      </w:r>
    </w:p>
    <w:p/>
    <w:p>
      <w:r>
        <w:t>GetBatchEntrustInfo()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GetBatchEntrustInfo()-&gt;</w:t>
      </w:r>
    </w:p>
    <w:p/>
    <w:p>
      <w:r>
        <w:t>GetConnectID()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GetConnectID()-&gt;</w:t>
      </w:r>
    </w:p>
    <w:p/>
    <w:p>
      <w:r>
        <w:t>InsertEntrustDeatil()</w:t>
      </w:r>
    </w:p>
    <w:p>
      <w:r>
        <w:br/>
        <w:t>分支数: 38</w:t>
        <w:br/>
        <w:t>分支覆盖率: 39.47%</w:t>
      </w:r>
    </w:p>
    <w:p>
      <w:r>
        <w:t>调用链：</w:t>
      </w:r>
    </w:p>
    <w:p>
      <w:r>
        <w:t>InsertEntrustDeatil()-&gt;JudgeSZVirtualFundCode()-&gt;NewEntrustDetail()-&gt;GetStockCode()-&gt;itoa()-&gt;GetExchangeIndex()</w:t>
      </w:r>
    </w:p>
    <w:p/>
    <w:p>
      <w:r>
        <w:t>NewEntrustDetail()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NewEntrustDetail()-&gt;</w:t>
      </w:r>
    </w:p>
    <w:p/>
    <w:p>
      <w:r>
        <w:t>UpdateBusinData()</w:t>
      </w:r>
    </w:p>
    <w:p>
      <w:r>
        <w:br/>
        <w:t>分支数: 4</w:t>
        <w:br/>
        <w:t>分支覆盖率: 100.00%</w:t>
      </w:r>
    </w:p>
    <w:p>
      <w:r>
        <w:t>调用链：</w:t>
      </w:r>
    </w:p>
    <w:p>
      <w:r>
        <w:t>UpdateBusinData()-&gt;GetThreadNo()-&gt;UpdateAssetday()-&gt;UpdateHoldReal()-&gt;UpdateInstanceHold()-&gt;InsertEntrust()</w:t>
      </w:r>
    </w:p>
    <w:p/>
    <w:p>
      <w:r>
        <w:t>UpdateAssetday()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UpdateAssetday()-&gt;UpdateCashEnableValue()</w:t>
      </w:r>
    </w:p>
    <w:p/>
    <w:p>
      <w:r>
        <w:t>UpdateCashEnableValue()</w:t>
      </w:r>
    </w:p>
    <w:p>
      <w:r>
        <w:br/>
        <w:t>分支数: 8</w:t>
        <w:br/>
        <w:t>分支覆盖率: 62.50%</w:t>
      </w:r>
    </w:p>
    <w:p>
      <w:r>
        <w:t>调用链：</w:t>
      </w:r>
    </w:p>
    <w:p>
      <w:r>
        <w:t>UpdateCashEnableValue()-&gt;GetCashEnableFormulaHashKey()-&gt;GetCashEnableCfgFieldByKey()-&gt;GetNextNTradeDay()-&gt;GetCashEnableFactorField()</w:t>
      </w:r>
    </w:p>
    <w:p/>
    <w:p>
      <w:r>
        <w:t>UpdateHoldReal()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UpdateHoldReal()-&gt;GetHoldRealByCode()-&gt;NewStockHoldReal()-&gt;GetThreadNo()</w:t>
      </w:r>
    </w:p>
    <w:p/>
    <w:p>
      <w:r>
        <w:t>UpdateInstanceHold()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UpdateInstanceHold()-&gt;GetInstanceHoldByCode()-&gt;NewInstanceHold()-&gt;GetThreadNo()-&gt;GetStockCode()</w:t>
      </w:r>
    </w:p>
    <w:p/>
    <w:p>
      <w:r>
        <w:t>InsertEntrust()</w:t>
      </w:r>
    </w:p>
    <w:p>
      <w:r>
        <w:br/>
        <w:t>分支数: 14</w:t>
        <w:br/>
        <w:t>分支覆盖率: 64.29%</w:t>
      </w:r>
    </w:p>
    <w:p>
      <w:r>
        <w:t>调用链：</w:t>
      </w:r>
    </w:p>
    <w:p>
      <w:r>
        <w:t>InsertEntrust()-&gt;GetThreadNo()-&gt;GetSerialInfo()-&gt;GetSysParamVal()-&gt;GetEntrustSerialNo()-&gt;NewStockEntrust()-&gt;BatchBindEntrust()</w:t>
      </w:r>
    </w:p>
    <w:p/>
    <w:p>
      <w:r>
        <w:t>NewStockEntrust()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NewStockEntrust()-&gt;SetStockEntrust()</w:t>
      </w:r>
    </w:p>
    <w:p/>
    <w:p>
      <w:r>
        <w:t>OfferOrder()</w:t>
      </w:r>
    </w:p>
    <w:p>
      <w:r>
        <w:br/>
        <w:t>分支数: 4</w:t>
        <w:br/>
        <w:t>分支覆盖率: 25.00%</w:t>
      </w:r>
    </w:p>
    <w:p>
      <w:r>
        <w:t>调用链：</w:t>
      </w:r>
    </w:p>
    <w:p>
      <w:r>
        <w:t>OfferOrder()-&gt;InnerMarketOfferOrder()-&gt;OutMarketOfferOrder()</w:t>
      </w:r>
    </w:p>
    <w:p/>
    <w:p>
      <w:r>
        <w:t>InnerMarketOfferOrder()</w:t>
      </w:r>
    </w:p>
    <w:p>
      <w:r>
        <w:br/>
        <w:t>分支数: 22</w:t>
        <w:br/>
        <w:t>分支覆盖率: 40.91%</w:t>
      </w:r>
    </w:p>
    <w:p>
      <w:r>
        <w:t>调用链：</w:t>
      </w:r>
    </w:p>
    <w:p>
      <w:r>
        <w:t>InnerMarketOfferOrder()-&gt;ConvertDouble()-&gt;GetTransParam()</w:t>
      </w:r>
    </w:p>
    <w:p/>
    <w:p>
      <w:r>
        <w:t>GetTransParam()</w:t>
      </w:r>
    </w:p>
    <w:p>
      <w:r>
        <w:br/>
        <w:t>分支数: 6</w:t>
        <w:br/>
        <w:t>分支覆盖率: 66.67%</w:t>
      </w:r>
    </w:p>
    <w:p>
      <w:r>
        <w:t>调用链：</w:t>
      </w:r>
    </w:p>
    <w:p>
      <w:r>
        <w:t>GetTransParam()-&gt;</w:t>
      </w:r>
    </w:p>
    <w:p/>
    <w:p>
      <w:r>
        <w:t>OutMarketOfferOrder()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OutMarketOfferOrder()-&gt;</w:t>
      </w:r>
    </w:p>
    <w:p/>
    <w:p>
      <w:r>
        <w:t>OfferOrder()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OfferOrder()-&gt;OfferStockOrder()</w:t>
      </w:r>
    </w:p>
    <w:p/>
    <w:p>
      <w:r>
        <w:t>OfferStockOrder()</w:t>
      </w:r>
    </w:p>
    <w:p>
      <w:r>
        <w:br/>
        <w:t>分支数: 8</w:t>
        <w:br/>
        <w:t>分支覆盖率: 25.00%</w:t>
      </w:r>
    </w:p>
    <w:p>
      <w:r>
        <w:t>调用链：</w:t>
      </w:r>
    </w:p>
    <w:p>
      <w:r>
        <w:t>OfferStockOrder()-&gt;GetThreadNo()-&gt;ConvertDouble()-&gt;itoa()-&gt;GetSeat()-&gt;GetTransParam()</w:t>
      </w:r>
    </w:p>
    <w:p/>
    <w:p>
      <w:r>
        <w:t>GetSeat()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GetSeat()-&gt;</w:t>
      </w:r>
    </w:p>
    <w:p/>
    <w:p>
      <w:r>
        <w:t>WriteBusinToDBRedo()</w:t>
      </w:r>
    </w:p>
    <w:p>
      <w:r>
        <w:br/>
        <w:t>分支数: 36</w:t>
        <w:br/>
        <w:t>分支覆盖率: 41.67%</w:t>
      </w:r>
    </w:p>
    <w:p>
      <w:r>
        <w:t>调用链：</w:t>
      </w:r>
    </w:p>
    <w:p>
      <w:r>
        <w:t>WriteBusinToDBRedo()-&gt;TagTodb()-&gt;GetHead()-&gt;ConvertDouble()-&gt;itoa()-&gt;GetEntrustDetailCount()-&gt;GetEntrustDetail()-&gt;GetExchangeType()</w:t>
      </w:r>
    </w:p>
    <w:p/>
    <w:p>
      <w:r>
        <w:t>TagTodb()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TagTodb()-&gt;</w:t>
      </w:r>
    </w:p>
    <w:p/>
    <w:p>
      <w:r>
        <w:t>GetHead()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GetHead()-&gt;</w:t>
      </w:r>
    </w:p>
    <w:p/>
    <w:p>
      <w:r>
        <w:t>GetEntrustDetailCount()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GetEntrustDetailCount()-&gt;GetRecordCount()</w:t>
      </w:r>
    </w:p>
    <w:p/>
    <w:p>
      <w:r>
        <w:t>GetEntrustDetail()</w:t>
      </w:r>
    </w:p>
    <w:p>
      <w:r>
        <w:br/>
        <w:t>分支数: 6</w:t>
        <w:br/>
        <w:t>分支覆盖率: 50.00%</w:t>
      </w:r>
    </w:p>
    <w:p>
      <w:r>
        <w:t>调用链：</w:t>
      </w:r>
    </w:p>
    <w:p>
      <w:r>
        <w:t>GetEntrustDetail()-&gt;GetRecordCount()</w:t>
      </w:r>
    </w:p>
    <w:p/>
    <w:p>
      <w:r>
        <w:t>GetExchangeType()</w:t>
      </w:r>
    </w:p>
    <w:p>
      <w:r>
        <w:br/>
        <w:t>分支数: 24</w:t>
        <w:br/>
        <w:t>分支覆盖率: 58.33%</w:t>
      </w:r>
    </w:p>
    <w:p>
      <w:r>
        <w:t>调用链：</w:t>
      </w:r>
    </w:p>
    <w:p>
      <w:r>
        <w:t>GetExchangeType()-&gt;</w:t>
      </w:r>
    </w:p>
    <w:p/>
    <w:p>
      <w:r>
        <w:t>WriteBusinToDBRedo()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WriteBusinToDBRedo()-&gt;GetCutBackSysType()</w:t>
      </w:r>
    </w:p>
    <w:p/>
    <w:p>
      <w:r>
        <w:t>GetCutBackSysType()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GetCutBackSysType()-&gt;</w:t>
      </w:r>
    </w:p>
    <w:p/>
    <w:p>
      <w:r>
        <w:t>WriteSyncRedo()</w:t>
      </w:r>
    </w:p>
    <w:p>
      <w:r>
        <w:br/>
        <w:t>分支数: 2</w:t>
        <w:br/>
        <w:t>分支覆盖率: 50.00%</w:t>
      </w:r>
    </w:p>
    <w:p>
      <w:r>
        <w:t>调用链：</w:t>
      </w:r>
    </w:p>
    <w:p>
      <w:r>
        <w:t>WriteSyncRedo()-&gt;GetEntrustDetailCount()</w:t>
      </w:r>
    </w:p>
    <w:p/>
    <w:p>
      <w:r>
        <w:t>WriteSyncRedo()</w:t>
      </w:r>
    </w:p>
    <w:p>
      <w:r>
        <w:br/>
        <w:t>分支数: 26</w:t>
        <w:br/>
        <w:t>分支覆盖率: 61.54%</w:t>
      </w:r>
    </w:p>
    <w:p>
      <w:r>
        <w:t>调用链：</w:t>
      </w:r>
    </w:p>
    <w:p>
      <w:r>
        <w:t>WriteSyncRedo()-&gt;GetOrginEntrustByNo()-&gt;GetHoldFactorCount()-&gt;GetHoldFactorCount()-&gt;GetCashEnableFactorCount()-&gt;GetSysParamVal()-&gt;IsEntrustDone()-&gt;GetSerialInfo()</w:t>
      </w:r>
    </w:p>
    <w:p/>
    <w:p>
      <w:r>
        <w:t>GetOrginEntrustByNo()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GetOrginEntrustByNo()-&gt;GetStockEntrust()-&gt;GetSerialInfo()</w:t>
      </w:r>
    </w:p>
    <w:p/>
    <w:p>
      <w:r>
        <w:t>GetStockEntrust()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GetStockEntrust()-&gt;GetRecordCount()</w:t>
      </w:r>
    </w:p>
    <w:p/>
    <w:p>
      <w:r>
        <w:t>GetHoldFactorCount()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GetHoldFactorCount()-&gt;GetRecordCount()</w:t>
      </w:r>
    </w:p>
    <w:p/>
    <w:p>
      <w:r>
        <w:t>GetHoldFactorCount()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GetHoldFactorCount()-&gt;GetRecordCount()</w:t>
      </w:r>
    </w:p>
    <w:p/>
    <w:p>
      <w:r>
        <w:t>GetCashEnableFactorCount()</w:t>
      </w:r>
    </w:p>
    <w:p>
      <w:r>
        <w:br/>
        <w:t>分支数: 0</w:t>
        <w:br/>
        <w:t>分支覆盖率: --</w:t>
      </w:r>
    </w:p>
    <w:p>
      <w:r>
        <w:t>调用链：</w:t>
      </w:r>
    </w:p>
    <w:p>
      <w:r>
        <w:t>GetCashEnableFactorCount()-&gt;GetRecordCount()</w:t>
      </w:r>
    </w:p>
    <w:p/>
    <w:p>
      <w:r>
        <w:t>IsEntrustDone()</w:t>
      </w:r>
    </w:p>
    <w:p>
      <w:r>
        <w:br/>
        <w:t>分支数: 2</w:t>
        <w:br/>
        <w:t>分支覆盖率: 0.00%</w:t>
      </w:r>
    </w:p>
    <w:p>
      <w:r>
        <w:t>调用链：</w:t>
      </w:r>
    </w:p>
    <w:p>
      <w:r>
        <w:t>IsEntrustDone()-&gt;GetRecordCount()</w:t>
      </w:r>
    </w:p>
    <w:p/>
    <w:p>
      <w:r>
        <w:t>RollBackRiskData()</w:t>
      </w:r>
    </w:p>
    <w:p>
      <w:r>
        <w:br/>
        <w:t>分支数: 10</w:t>
        <w:br/>
        <w:t>分支覆盖率: 0.00%</w:t>
      </w:r>
    </w:p>
    <w:p>
      <w:r>
        <w:t>调用链：</w:t>
      </w:r>
    </w:p>
    <w:p>
      <w:r>
        <w:t>RollBackRiskData()-&gt;RollBackBusinData()-&gt;RiskOrderUpdate()-&gt;GetExcharg()-&gt;GetExchangeIndex()-&gt;GetSecurityInfo()-&gt;GetStockCode()</w:t>
      </w:r>
    </w:p>
    <w:p/>
    <w:p>
      <w:r>
        <w:t>RollBackBusinData()</w:t>
      </w:r>
    </w:p>
    <w:p>
      <w:r>
        <w:br/>
        <w:t>分支数: 10</w:t>
        <w:br/>
        <w:t>分支覆盖率: 0.00%</w:t>
      </w:r>
    </w:p>
    <w:p>
      <w:r>
        <w:t>调用链：</w:t>
      </w:r>
    </w:p>
    <w:p>
      <w:r>
        <w:t>RollBackBusinData()-&gt;UpdateCashEnableValue()</w:t>
      </w:r>
    </w:p>
    <w:p/>
    <w:p>
      <w:r>
        <w:t>RollBackRiskData()</w:t>
      </w:r>
    </w:p>
    <w:p>
      <w:r>
        <w:br/>
        <w:t>分支数: 10</w:t>
        <w:br/>
        <w:t>分支覆盖率: 70.00%</w:t>
      </w:r>
    </w:p>
    <w:p>
      <w:r>
        <w:t>调用链：</w:t>
      </w:r>
    </w:p>
    <w:p>
      <w:r>
        <w:t>RollBackRiskData()-&gt;Remove()-&gt;GetSecurityInfo()-&gt;GetPreSumFlag()-&gt;RiskOrderUpdate()</w:t>
      </w:r>
    </w:p>
    <w:p/>
    <w:p>
      <w:r>
        <w:t>Remove()</w:t>
      </w:r>
    </w:p>
    <w:p>
      <w:r>
        <w:br/>
        <w:t>分支数: 28</w:t>
        <w:br/>
        <w:t>分支覆盖率: 50.00%</w:t>
      </w:r>
    </w:p>
    <w:p>
      <w:r>
        <w:t>调用链：</w:t>
      </w:r>
    </w:p>
    <w:p>
      <w:r>
        <w:t>Remove()-&gt;Lock()-&gt;Unlock()</w:t>
      </w:r>
    </w:p>
    <w:p/>
    <w:p>
      <w:r>
        <w:t>SetResponse()</w:t>
      </w:r>
    </w:p>
    <w:p>
      <w:r>
        <w:br/>
        <w:t>分支数: 2</w:t>
        <w:br/>
        <w:t>分支覆盖率: 100.00%</w:t>
      </w:r>
    </w:p>
    <w:p>
      <w:r>
        <w:t>调用链：</w:t>
      </w:r>
    </w:p>
    <w:p>
      <w:r>
        <w:t>SetResponse()-&gt;itoa()</w:t>
      </w:r>
    </w:p>
    <w:p/>
    <w:p>
      <w:r>
        <w:t>SetResponse()</w:t>
      </w:r>
    </w:p>
    <w:p>
      <w:r>
        <w:br/>
        <w:t>分支数: 4</w:t>
        <w:br/>
        <w:t>分支覆盖率: 50.00%</w:t>
      </w:r>
    </w:p>
    <w:p>
      <w:r>
        <w:t>调用链：</w:t>
      </w:r>
    </w:p>
    <w:p>
      <w:r>
        <w:t>SetResponse()-&gt;itoa()-&gt;GetExchangeType()-&gt;ConvertDouble()</w:t>
      </w:r>
    </w:p>
    <w:p/>
    <w:p>
      <w:r>
        <w:t>总分支数：1978</w:t>
      </w:r>
    </w:p>
    <w:p>
      <w:r>
        <w:t>已覆盖分支数：811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