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63A9" w14:textId="77777777" w:rsidR="001D5E20" w:rsidRDefault="00224E2E">
      <w:pPr>
        <w:spacing w:after="0" w:line="216" w:lineRule="auto"/>
        <w:ind w:right="941" w:firstLine="0"/>
        <w:jc w:val="left"/>
      </w:pPr>
      <w:r>
        <w:t xml:space="preserve">  </w:t>
      </w:r>
    </w:p>
    <w:p w14:paraId="449A25BB" w14:textId="77777777" w:rsidR="001D5E20" w:rsidRDefault="00224E2E">
      <w:pPr>
        <w:spacing w:after="80" w:line="259" w:lineRule="auto"/>
        <w:ind w:left="-29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7F6558F" wp14:editId="303D0F64">
                <wp:extent cx="5440045" cy="6096"/>
                <wp:effectExtent l="0" t="0" r="0" b="0"/>
                <wp:docPr id="1630" name="Group 1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045" cy="6096"/>
                          <a:chOff x="0" y="0"/>
                          <a:chExt cx="5440045" cy="6096"/>
                        </a:xfrm>
                      </wpg:grpSpPr>
                      <wps:wsp>
                        <wps:cNvPr id="1917" name="Shape 1917"/>
                        <wps:cNvSpPr/>
                        <wps:spPr>
                          <a:xfrm>
                            <a:off x="0" y="0"/>
                            <a:ext cx="5440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045" h="9144">
                                <a:moveTo>
                                  <a:pt x="0" y="0"/>
                                </a:moveTo>
                                <a:lnTo>
                                  <a:pt x="5440045" y="0"/>
                                </a:lnTo>
                                <a:lnTo>
                                  <a:pt x="5440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0" style="width:428.35pt;height:0.47998pt;mso-position-horizontal-relative:char;mso-position-vertical-relative:line" coordsize="54400,60">
                <v:shape id="Shape 1918" style="position:absolute;width:54400;height:91;left:0;top:0;" coordsize="5440045,9144" path="m0,0l5440045,0l54400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8A660E1" w14:textId="77777777" w:rsidR="001D5E20" w:rsidRDefault="00224E2E">
      <w:pPr>
        <w:spacing w:after="0" w:line="259" w:lineRule="auto"/>
        <w:ind w:right="114" w:firstLine="0"/>
        <w:jc w:val="center"/>
      </w:pPr>
      <w:r>
        <w:rPr>
          <w:b/>
          <w:sz w:val="32"/>
        </w:rPr>
        <w:t xml:space="preserve">PHP </w:t>
      </w:r>
    </w:p>
    <w:p w14:paraId="51DF91CC" w14:textId="77777777" w:rsidR="001D5E20" w:rsidRDefault="00224E2E">
      <w:pPr>
        <w:spacing w:after="247" w:line="259" w:lineRule="auto"/>
        <w:ind w:left="-29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1842AE6" wp14:editId="366E7C8B">
                <wp:extent cx="5440045" cy="6096"/>
                <wp:effectExtent l="0" t="0" r="0" b="0"/>
                <wp:docPr id="1631" name="Group 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045" cy="6096"/>
                          <a:chOff x="0" y="0"/>
                          <a:chExt cx="5440045" cy="6096"/>
                        </a:xfrm>
                      </wpg:grpSpPr>
                      <wps:wsp>
                        <wps:cNvPr id="1919" name="Shape 1919"/>
                        <wps:cNvSpPr/>
                        <wps:spPr>
                          <a:xfrm>
                            <a:off x="0" y="0"/>
                            <a:ext cx="5440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045" h="9144">
                                <a:moveTo>
                                  <a:pt x="0" y="0"/>
                                </a:moveTo>
                                <a:lnTo>
                                  <a:pt x="5440045" y="0"/>
                                </a:lnTo>
                                <a:lnTo>
                                  <a:pt x="5440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1" style="width:428.35pt;height:0.47998pt;mso-position-horizontal-relative:char;mso-position-vertical-relative:line" coordsize="54400,60">
                <v:shape id="Shape 1920" style="position:absolute;width:54400;height:91;left:0;top:0;" coordsize="5440045,9144" path="m0,0l5440045,0l54400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404F2F8" w14:textId="18791AF7" w:rsidR="00F2545B" w:rsidRPr="00F2545B" w:rsidRDefault="00F2545B" w:rsidP="00F2545B">
      <w:pPr>
        <w:tabs>
          <w:tab w:val="left" w:pos="6261"/>
        </w:tabs>
        <w:spacing w:after="218" w:line="259" w:lineRule="auto"/>
        <w:ind w:right="0" w:firstLine="0"/>
        <w:jc w:val="left"/>
        <w:rPr>
          <w:bCs/>
        </w:rPr>
      </w:pPr>
      <w:r>
        <w:rPr>
          <w:bCs/>
        </w:rPr>
        <w:t>A</w:t>
      </w:r>
      <w:r w:rsidRPr="00F2545B">
        <w:rPr>
          <w:bCs/>
        </w:rPr>
        <w:t xml:space="preserve"> função </w:t>
      </w:r>
      <w:proofErr w:type="spellStart"/>
      <w:r w:rsidRPr="00F2545B">
        <w:rPr>
          <w:bCs/>
        </w:rPr>
        <w:t>number_</w:t>
      </w:r>
      <w:proofErr w:type="gramStart"/>
      <w:r w:rsidRPr="00F2545B">
        <w:rPr>
          <w:bCs/>
        </w:rPr>
        <w:t>format</w:t>
      </w:r>
      <w:proofErr w:type="spellEnd"/>
      <w:r w:rsidRPr="00F2545B">
        <w:rPr>
          <w:bCs/>
        </w:rPr>
        <w:t>(</w:t>
      </w:r>
      <w:proofErr w:type="gramEnd"/>
      <w:r w:rsidRPr="00F2545B">
        <w:rPr>
          <w:bCs/>
        </w:rPr>
        <w:t>) permite definir a quantidade</w:t>
      </w:r>
      <w:r>
        <w:rPr>
          <w:bCs/>
        </w:rPr>
        <w:t xml:space="preserve"> de casas decimais de um </w:t>
      </w:r>
      <w:r w:rsidRPr="00F2545B">
        <w:rPr>
          <w:bCs/>
        </w:rPr>
        <w:t>número real</w:t>
      </w:r>
    </w:p>
    <w:p w14:paraId="0CE9F0C9" w14:textId="790C25AE" w:rsidR="00F2545B" w:rsidRPr="00F2545B" w:rsidRDefault="00F2545B" w:rsidP="00F2545B">
      <w:pPr>
        <w:spacing w:after="218" w:line="259" w:lineRule="auto"/>
        <w:ind w:right="0" w:firstLine="0"/>
        <w:jc w:val="left"/>
        <w:rPr>
          <w:bCs/>
        </w:rPr>
      </w:pPr>
      <w:r w:rsidRPr="00F2545B">
        <w:rPr>
          <w:bCs/>
        </w:rPr>
        <w:t>Sintaxe:</w:t>
      </w:r>
    </w:p>
    <w:p w14:paraId="05C6F696" w14:textId="0444B6C2" w:rsidR="00F2545B" w:rsidRDefault="00F2545B" w:rsidP="00F2545B">
      <w:pPr>
        <w:spacing w:after="218" w:line="259" w:lineRule="auto"/>
        <w:ind w:right="0" w:firstLine="0"/>
        <w:jc w:val="left"/>
        <w:rPr>
          <w:bCs/>
        </w:rPr>
      </w:pPr>
      <w:r w:rsidRPr="00F2545B">
        <w:rPr>
          <w:bCs/>
        </w:rPr>
        <w:tab/>
        <w:t xml:space="preserve">  </w:t>
      </w:r>
      <w:proofErr w:type="spellStart"/>
      <w:r w:rsidRPr="00F2545B">
        <w:rPr>
          <w:bCs/>
        </w:rPr>
        <w:t>variavel</w:t>
      </w:r>
      <w:proofErr w:type="spellEnd"/>
      <w:r w:rsidRPr="00F2545B">
        <w:rPr>
          <w:bCs/>
        </w:rPr>
        <w:t xml:space="preserve"> = </w:t>
      </w:r>
      <w:proofErr w:type="spellStart"/>
      <w:r w:rsidRPr="00F2545B">
        <w:rPr>
          <w:bCs/>
        </w:rPr>
        <w:t>number_</w:t>
      </w:r>
      <w:proofErr w:type="gramStart"/>
      <w:r w:rsidRPr="00F2545B">
        <w:rPr>
          <w:bCs/>
        </w:rPr>
        <w:t>format</w:t>
      </w:r>
      <w:proofErr w:type="spellEnd"/>
      <w:r w:rsidRPr="00F2545B">
        <w:rPr>
          <w:bCs/>
        </w:rPr>
        <w:t>(</w:t>
      </w:r>
      <w:proofErr w:type="spellStart"/>
      <w:proofErr w:type="gramEnd"/>
      <w:r w:rsidRPr="00F2545B">
        <w:rPr>
          <w:bCs/>
        </w:rPr>
        <w:t>numero</w:t>
      </w:r>
      <w:r w:rsidR="00625AB0">
        <w:rPr>
          <w:bCs/>
        </w:rPr>
        <w:t>_</w:t>
      </w:r>
      <w:r w:rsidRPr="00F2545B">
        <w:rPr>
          <w:bCs/>
        </w:rPr>
        <w:t>real</w:t>
      </w:r>
      <w:proofErr w:type="spellEnd"/>
      <w:r w:rsidRPr="00F2545B">
        <w:rPr>
          <w:bCs/>
        </w:rPr>
        <w:t xml:space="preserve">, </w:t>
      </w:r>
      <w:proofErr w:type="spellStart"/>
      <w:r w:rsidRPr="00F2545B">
        <w:rPr>
          <w:bCs/>
        </w:rPr>
        <w:t>quantidade</w:t>
      </w:r>
      <w:r w:rsidR="00DF78CF">
        <w:rPr>
          <w:bCs/>
        </w:rPr>
        <w:t>_</w:t>
      </w:r>
      <w:r w:rsidRPr="00F2545B">
        <w:rPr>
          <w:bCs/>
        </w:rPr>
        <w:t>de</w:t>
      </w:r>
      <w:r w:rsidR="00DF78CF">
        <w:rPr>
          <w:bCs/>
        </w:rPr>
        <w:t>_</w:t>
      </w:r>
      <w:r w:rsidRPr="00F2545B">
        <w:rPr>
          <w:bCs/>
        </w:rPr>
        <w:t>casas</w:t>
      </w:r>
      <w:r w:rsidR="00DF78CF">
        <w:rPr>
          <w:bCs/>
        </w:rPr>
        <w:t>_</w:t>
      </w:r>
      <w:r w:rsidRPr="00F2545B">
        <w:rPr>
          <w:bCs/>
        </w:rPr>
        <w:t>decimais</w:t>
      </w:r>
      <w:proofErr w:type="spellEnd"/>
      <w:r w:rsidR="00625AB0">
        <w:rPr>
          <w:bCs/>
        </w:rPr>
        <w:t xml:space="preserve">, separador_ decimal, </w:t>
      </w:r>
      <w:proofErr w:type="spellStart"/>
      <w:r w:rsidR="00625AB0">
        <w:rPr>
          <w:bCs/>
        </w:rPr>
        <w:t>separador_milhar</w:t>
      </w:r>
      <w:proofErr w:type="spellEnd"/>
      <w:r w:rsidRPr="00F2545B">
        <w:rPr>
          <w:bCs/>
        </w:rPr>
        <w:t>)</w:t>
      </w:r>
    </w:p>
    <w:p w14:paraId="3CEE885F" w14:textId="636A97B3" w:rsidR="00F2545B" w:rsidRPr="00F2545B" w:rsidRDefault="00F2545B" w:rsidP="00F2545B">
      <w:pPr>
        <w:spacing w:after="218" w:line="259" w:lineRule="auto"/>
        <w:ind w:right="0" w:firstLine="0"/>
        <w:jc w:val="left"/>
        <w:rPr>
          <w:bCs/>
        </w:rPr>
      </w:pPr>
      <w:r w:rsidRPr="00F2545B">
        <w:rPr>
          <w:bCs/>
        </w:rPr>
        <w:t>Exemplo</w:t>
      </w:r>
      <w:r>
        <w:rPr>
          <w:bCs/>
        </w:rPr>
        <w:t>:</w:t>
      </w:r>
    </w:p>
    <w:p w14:paraId="0B6D0EAD" w14:textId="20B54DCF" w:rsidR="00F2545B" w:rsidRDefault="00625AB0" w:rsidP="00F2545B">
      <w:pPr>
        <w:spacing w:after="218" w:line="259" w:lineRule="auto"/>
        <w:ind w:right="0" w:firstLine="0"/>
        <w:jc w:val="left"/>
        <w:rPr>
          <w:bCs/>
        </w:rPr>
      </w:pPr>
      <w:r>
        <w:rPr>
          <w:noProof/>
        </w:rPr>
        <w:drawing>
          <wp:inline distT="0" distB="0" distL="0" distR="0" wp14:anchorId="7F017A49" wp14:editId="76BD4BEF">
            <wp:extent cx="3638550" cy="590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1696" w14:textId="77777777" w:rsidR="003B2678" w:rsidRDefault="003B2678" w:rsidP="00F651A4">
      <w:pPr>
        <w:spacing w:after="218" w:line="259" w:lineRule="auto"/>
        <w:ind w:left="-5" w:right="0" w:hanging="10"/>
        <w:jc w:val="left"/>
      </w:pPr>
    </w:p>
    <w:p w14:paraId="5B078C7E" w14:textId="77777777" w:rsidR="00625AB0" w:rsidRDefault="00625AB0" w:rsidP="00F2545B">
      <w:pPr>
        <w:spacing w:after="218" w:line="259" w:lineRule="auto"/>
        <w:ind w:right="0" w:firstLine="0"/>
        <w:jc w:val="left"/>
        <w:rPr>
          <w:bCs/>
        </w:rPr>
      </w:pPr>
    </w:p>
    <w:p w14:paraId="20AC6D47" w14:textId="77777777" w:rsidR="00F2545B" w:rsidRPr="00F2545B" w:rsidRDefault="00F2545B" w:rsidP="00F2545B">
      <w:pPr>
        <w:spacing w:after="218" w:line="259" w:lineRule="auto"/>
        <w:ind w:right="0" w:firstLine="0"/>
        <w:jc w:val="left"/>
        <w:rPr>
          <w:bCs/>
        </w:rPr>
      </w:pPr>
    </w:p>
    <w:sectPr w:rsidR="00F2545B" w:rsidRPr="00F2545B">
      <w:headerReference w:type="even" r:id="rId8"/>
      <w:headerReference w:type="first" r:id="rId9"/>
      <w:pgSz w:w="11904" w:h="16838"/>
      <w:pgMar w:top="1553" w:right="1582" w:bottom="1650" w:left="17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AE6E3" w14:textId="77777777" w:rsidR="00F83F13" w:rsidRDefault="00F83F13">
      <w:pPr>
        <w:spacing w:after="0" w:line="240" w:lineRule="auto"/>
      </w:pPr>
      <w:r>
        <w:separator/>
      </w:r>
    </w:p>
  </w:endnote>
  <w:endnote w:type="continuationSeparator" w:id="0">
    <w:p w14:paraId="1DFDA563" w14:textId="77777777" w:rsidR="00F83F13" w:rsidRDefault="00F8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63880" w14:textId="77777777" w:rsidR="00F83F13" w:rsidRDefault="00F83F13">
      <w:pPr>
        <w:spacing w:after="0" w:line="240" w:lineRule="auto"/>
      </w:pPr>
      <w:r>
        <w:separator/>
      </w:r>
    </w:p>
  </w:footnote>
  <w:footnote w:type="continuationSeparator" w:id="0">
    <w:p w14:paraId="7143A9E5" w14:textId="77777777" w:rsidR="00F83F13" w:rsidRDefault="00F83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880" w14:textId="77777777" w:rsidR="00BF2B94" w:rsidRDefault="00BF2B94">
    <w:pPr>
      <w:spacing w:after="0" w:line="259" w:lineRule="auto"/>
      <w:ind w:left="-1700" w:right="990" w:firstLine="0"/>
      <w:jc w:val="left"/>
    </w:pPr>
  </w:p>
  <w:p w14:paraId="1DFA5CE4" w14:textId="77777777" w:rsidR="00BF2B94" w:rsidRDefault="00BF2B9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E8455A" wp14:editId="4BB9635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46" name="Group 1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5E486" w14:textId="1656F87C" w:rsidR="00BF2B94" w:rsidRDefault="00F2545B" w:rsidP="001A571D">
    <w:pPr>
      <w:spacing w:after="0" w:line="259" w:lineRule="auto"/>
      <w:ind w:left="-1700" w:right="990" w:firstLine="0"/>
      <w:jc w:val="right"/>
    </w:pPr>
    <w:r>
      <w:t xml:space="preserve">Função </w:t>
    </w:r>
    <w:proofErr w:type="spellStart"/>
    <w:r>
      <w:t>number_</w:t>
    </w:r>
    <w:proofErr w:type="gramStart"/>
    <w:r>
      <w:t>format</w:t>
    </w:r>
    <w:proofErr w:type="spellEnd"/>
    <w:r>
      <w:t>(</w:t>
    </w:r>
    <w:proofErr w:type="gramEnd"/>
    <w:r>
      <w:t>)</w:t>
    </w:r>
  </w:p>
  <w:p w14:paraId="54C6CCED" w14:textId="511B388B" w:rsidR="00BF2B94" w:rsidRDefault="00BF2B94" w:rsidP="001A571D">
    <w:pPr>
      <w:spacing w:after="0" w:line="259" w:lineRule="auto"/>
      <w:ind w:left="-1700" w:right="990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224CBB0" wp14:editId="78A6D28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36" name="Group 1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  <w:r>
      <w:t>Prog</w:t>
    </w:r>
    <w:r w:rsidR="00A928D4">
      <w:t>r</w:t>
    </w:r>
    <w:r>
      <w:t>amação Web II</w:t>
    </w:r>
  </w:p>
  <w:p w14:paraId="4F3475F7" w14:textId="50A1D59B" w:rsidR="00BF2B94" w:rsidRDefault="002F385A" w:rsidP="001A571D">
    <w:pPr>
      <w:spacing w:after="0" w:line="259" w:lineRule="auto"/>
      <w:ind w:left="-1700" w:right="990" w:firstLine="0"/>
      <w:jc w:val="right"/>
    </w:pPr>
    <w:r>
      <w:t>08 a 10 de setembro</w:t>
    </w:r>
    <w:r w:rsidR="003C5AD0">
      <w:t xml:space="preserve"> </w:t>
    </w:r>
    <w:r w:rsidR="00F2545B">
      <w:t>de 202</w:t>
    </w:r>
    <w:r w:rsidR="003C5AD0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F31B2"/>
    <w:multiLevelType w:val="hybridMultilevel"/>
    <w:tmpl w:val="4E3CCC02"/>
    <w:lvl w:ilvl="0" w:tplc="222427EE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7683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DAE3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C22C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C682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140B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B8D3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B63D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E0B9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E20"/>
    <w:rsid w:val="00066B7E"/>
    <w:rsid w:val="00106BD3"/>
    <w:rsid w:val="001366A6"/>
    <w:rsid w:val="001A571D"/>
    <w:rsid w:val="001D5E20"/>
    <w:rsid w:val="001E6AB0"/>
    <w:rsid w:val="00224E2E"/>
    <w:rsid w:val="00233DE2"/>
    <w:rsid w:val="00237D1F"/>
    <w:rsid w:val="00250381"/>
    <w:rsid w:val="00270EDF"/>
    <w:rsid w:val="00290D18"/>
    <w:rsid w:val="002A313D"/>
    <w:rsid w:val="002C3F27"/>
    <w:rsid w:val="002F385A"/>
    <w:rsid w:val="00303512"/>
    <w:rsid w:val="00314CCD"/>
    <w:rsid w:val="003266A9"/>
    <w:rsid w:val="003B2678"/>
    <w:rsid w:val="003B699A"/>
    <w:rsid w:val="003C5AD0"/>
    <w:rsid w:val="0042495A"/>
    <w:rsid w:val="00496785"/>
    <w:rsid w:val="004A7ECE"/>
    <w:rsid w:val="00585AB9"/>
    <w:rsid w:val="005F11A1"/>
    <w:rsid w:val="00622E04"/>
    <w:rsid w:val="00625AB0"/>
    <w:rsid w:val="00670A4C"/>
    <w:rsid w:val="0067470D"/>
    <w:rsid w:val="00681C90"/>
    <w:rsid w:val="00686401"/>
    <w:rsid w:val="0069307F"/>
    <w:rsid w:val="006F2A8B"/>
    <w:rsid w:val="007148CD"/>
    <w:rsid w:val="00721E3D"/>
    <w:rsid w:val="00736266"/>
    <w:rsid w:val="00774146"/>
    <w:rsid w:val="00786E75"/>
    <w:rsid w:val="007D198C"/>
    <w:rsid w:val="007E1F95"/>
    <w:rsid w:val="00850489"/>
    <w:rsid w:val="00851BE1"/>
    <w:rsid w:val="00856337"/>
    <w:rsid w:val="00912515"/>
    <w:rsid w:val="00A928D4"/>
    <w:rsid w:val="00B02F95"/>
    <w:rsid w:val="00B72E91"/>
    <w:rsid w:val="00BB7FD7"/>
    <w:rsid w:val="00BF2B94"/>
    <w:rsid w:val="00C43E58"/>
    <w:rsid w:val="00CC48DD"/>
    <w:rsid w:val="00D042CA"/>
    <w:rsid w:val="00D21D72"/>
    <w:rsid w:val="00D540BD"/>
    <w:rsid w:val="00D71A3F"/>
    <w:rsid w:val="00DF78CF"/>
    <w:rsid w:val="00E023B5"/>
    <w:rsid w:val="00E110E4"/>
    <w:rsid w:val="00E43A96"/>
    <w:rsid w:val="00EE19C5"/>
    <w:rsid w:val="00F2545B"/>
    <w:rsid w:val="00F651A4"/>
    <w:rsid w:val="00F83F13"/>
    <w:rsid w:val="00FA7DA9"/>
    <w:rsid w:val="00FC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D7E2"/>
  <w15:docId w15:val="{51AD2FC2-9C80-4D9C-8492-2E009847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9" w:lineRule="auto"/>
      <w:ind w:right="116" w:firstLine="696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18"/>
      <w:ind w:left="716" w:hanging="10"/>
      <w:outlineLvl w:val="0"/>
    </w:pPr>
    <w:rPr>
      <w:rFonts w:ascii="Calibri" w:eastAsia="Calibri" w:hAnsi="Calibri" w:cs="Calibri"/>
      <w:b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i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5F1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11A1"/>
    <w:rPr>
      <w:rFonts w:ascii="Calibri" w:eastAsia="Calibri" w:hAnsi="Calibri" w:cs="Calibri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1A5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571D"/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6747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470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E1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85705B971A554D87BD2EC1CEA6B84F" ma:contentTypeVersion="2" ma:contentTypeDescription="Crie um novo documento." ma:contentTypeScope="" ma:versionID="b638eaa0399e2875a30a5a2c5e6f8b97">
  <xsd:schema xmlns:xsd="http://www.w3.org/2001/XMLSchema" xmlns:xs="http://www.w3.org/2001/XMLSchema" xmlns:p="http://schemas.microsoft.com/office/2006/metadata/properties" xmlns:ns2="524b4749-6cfc-4b6e-bb18-e3e6d8c37a13" targetNamespace="http://schemas.microsoft.com/office/2006/metadata/properties" ma:root="true" ma:fieldsID="5e48ac5382f8790340713e8c37973542" ns2:_="">
    <xsd:import namespace="524b4749-6cfc-4b6e-bb18-e3e6d8c37a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b4749-6cfc-4b6e-bb18-e3e6d8c37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BEA808-C168-46B0-89FB-7505E7CA9C77}"/>
</file>

<file path=customXml/itemProps2.xml><?xml version="1.0" encoding="utf-8"?>
<ds:datastoreItem xmlns:ds="http://schemas.openxmlformats.org/officeDocument/2006/customXml" ds:itemID="{551AB76A-33E6-4CE5-BB29-8E4698843D16}"/>
</file>

<file path=customXml/itemProps3.xml><?xml version="1.0" encoding="utf-8"?>
<ds:datastoreItem xmlns:ds="http://schemas.openxmlformats.org/officeDocument/2006/customXml" ds:itemID="{F5498E10-5C00-42DD-8B22-00FE55598F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</dc:creator>
  <cp:keywords/>
  <cp:lastModifiedBy>Rosana Regia Gomes Marcelino</cp:lastModifiedBy>
  <cp:revision>29</cp:revision>
  <dcterms:created xsi:type="dcterms:W3CDTF">2020-05-18T13:09:00Z</dcterms:created>
  <dcterms:modified xsi:type="dcterms:W3CDTF">2021-09-09T19:07:00Z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0x0101007985705B971A554D87BD2EC1CEA6B84F</vt:lpwstr>
  </property>
</Properties>
</file>