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25F0AF95" w:rsidR="00C06004" w:rsidRDefault="00EF2143" w:rsidP="000974D6">
      <w:pPr>
        <w:suppressAutoHyphens/>
        <w:spacing w:after="0" w:line="240" w:lineRule="auto"/>
        <w:contextualSpacing/>
      </w:pPr>
      <w:r w:rsidRPr="00EF2143">
        <w:drawing>
          <wp:inline distT="0" distB="0" distL="0" distR="0" wp14:anchorId="1D8CB07C" wp14:editId="088625A8">
            <wp:extent cx="5943600" cy="1475105"/>
            <wp:effectExtent l="0" t="0" r="0" b="0"/>
            <wp:docPr id="2302571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714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543749DE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19A91B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B795A62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98D38D2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9C9943F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5492B6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3B5DD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DebugFixMethods</w:t>
      </w:r>
    </w:p>
    <w:p w14:paraId="46349AC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2A6A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610148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AF71B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F669961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E16FE85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"Brooke Lasher"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F1DD1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Program()).run();</w:t>
      </w:r>
    </w:p>
    <w:p w14:paraId="5197AB2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EA56E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3CC2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0C979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50FE0F7B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A4CA82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75F9BB7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A7139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WritePrompt();</w:t>
      </w:r>
    </w:p>
    <w:p w14:paraId="27F63DD9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ReadChoice();</w:t>
      </w:r>
    </w:p>
    <w:p w14:paraId="2CAF72C4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WriteChoice(choice);</w:t>
      </w:r>
    </w:p>
    <w:p w14:paraId="61D2A73D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6A76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1D964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D8E2B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WritePrompt()</w:t>
      </w:r>
    </w:p>
    <w:p w14:paraId="1EF3F458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19D0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select a course for which you want to register by typing the number inside []"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1CCD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"[1]IT 145\n[2]IT 200\n[3]IT 201\n[4]IT 270\n[5]IT 315\n[6]IT 328\n[7]IT 330"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C2FE6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62B3A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350B0B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56D9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ReadChoice()</w:t>
      </w:r>
    </w:p>
    <w:p w14:paraId="297A2B30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D78CE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56A29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Console.ReadLine();</w:t>
      </w:r>
    </w:p>
    <w:p w14:paraId="0806847C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Convert.ToInt32(s);</w:t>
      </w:r>
    </w:p>
    <w:p w14:paraId="7D153780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F1B04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C497D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WriteChoice(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</w:t>
      </w:r>
    </w:p>
    <w:p w14:paraId="2C5BFC81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2AE43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choice is {0}"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7C143287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35E5A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77F89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D46044" w14:textId="77777777" w:rsidR="00EF2143" w:rsidRDefault="00EF2143" w:rsidP="00EF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694698E6" w:rsidR="00C06004" w:rsidRDefault="00EF2143" w:rsidP="000974D6">
      <w:pPr>
        <w:suppressAutoHyphens/>
        <w:spacing w:after="0" w:line="240" w:lineRule="auto"/>
        <w:ind w:left="720"/>
        <w:contextualSpacing/>
      </w:pPr>
      <w:r>
        <w:t xml:space="preserve">I had to capitalize the first p in Writeprompt so that the calls to it properly referred to it. I also had to convert the return value of ReadChoice() to a string with the Convert class. Finally, I had to give the WriteChoice function’s choice argument a type of int. 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27020E8" w:rsidR="006F24F6" w:rsidRPr="00E2770B" w:rsidRDefault="00EF2143" w:rsidP="00444BA3">
      <w:pPr>
        <w:suppressAutoHyphens/>
        <w:spacing w:after="0" w:line="240" w:lineRule="auto"/>
        <w:ind w:left="720"/>
        <w:contextualSpacing/>
      </w:pPr>
      <w:r>
        <w:t>I learned that when writing methods, one must be careful to use the correct arguments and return values; otherwise, they may get syntax errors or unexpected results from their code.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655F5" w14:textId="77777777" w:rsidR="004D3D48" w:rsidRDefault="004D3D48" w:rsidP="00C06004">
      <w:pPr>
        <w:spacing w:after="0" w:line="240" w:lineRule="auto"/>
      </w:pPr>
      <w:r>
        <w:separator/>
      </w:r>
    </w:p>
  </w:endnote>
  <w:endnote w:type="continuationSeparator" w:id="0">
    <w:p w14:paraId="2DFF361B" w14:textId="77777777" w:rsidR="004D3D48" w:rsidRDefault="004D3D48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C6F04" w14:textId="77777777" w:rsidR="004D3D48" w:rsidRDefault="004D3D48" w:rsidP="00C06004">
      <w:pPr>
        <w:spacing w:after="0" w:line="240" w:lineRule="auto"/>
      </w:pPr>
      <w:r>
        <w:separator/>
      </w:r>
    </w:p>
  </w:footnote>
  <w:footnote w:type="continuationSeparator" w:id="0">
    <w:p w14:paraId="6D747C74" w14:textId="77777777" w:rsidR="004D3D48" w:rsidRDefault="004D3D48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4D3D48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75A4D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465EE"/>
    <w:rsid w:val="00D72109"/>
    <w:rsid w:val="00DF176D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F2143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515</Words>
  <Characters>2940</Characters>
  <Application>Microsoft Office Word</Application>
  <DocSecurity>0</DocSecurity>
  <Lines>24</Lines>
  <Paragraphs>6</Paragraphs>
  <ScaleCrop>false</ScaleCrop>
  <Company>Toshiba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Brooke Lasher</cp:lastModifiedBy>
  <cp:revision>3</cp:revision>
  <dcterms:created xsi:type="dcterms:W3CDTF">2024-09-29T23:25:00Z</dcterms:created>
  <dcterms:modified xsi:type="dcterms:W3CDTF">2024-09-29T23:28:00Z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