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674ABA9D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C18B173" w14:textId="71207ECA" w:rsidR="00396BBF" w:rsidRPr="00396BBF" w:rsidRDefault="00396BBF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383204C6" w14:textId="77777777" w:rsidR="00396BBF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1CC1D15C" w14:textId="06AD0F56" w:rsidR="00B633DC" w:rsidRDefault="003933A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14:paraId="38E60AED" w14:textId="6A4116EA" w:rsidR="00B633DC" w:rsidRP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7A396E2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506BB98F" w14:textId="77777777" w:rsidR="00396BBF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5F836990" w14:textId="71EDF20C" w:rsidR="000641C6" w:rsidRPr="000641C6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14:paraId="69BA8B36" w14:textId="1EE4C174" w:rsidR="000641C6" w:rsidRPr="00B633DC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6E42AD4" w14:textId="56DD31DB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CE7C71" w14:textId="5288EBBE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8B90E" w14:textId="5470308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0311E5" w14:textId="63D27061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7004502" w14:textId="1E9907A5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C6F74A" w14:textId="77777777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545F2" w14:textId="77777777" w:rsidR="0011796A" w:rsidRPr="000641C6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9E7A11" w14:textId="6F6E53CC" w:rsidR="00223F6F" w:rsidRPr="000641C6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7658107D" w14:textId="77777777" w:rsidR="005D0819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="00396BBF">
        <w:rPr>
          <w:rFonts w:ascii="Times New Roman" w:hAnsi="Times New Roman" w:cs="Times New Roman"/>
          <w:sz w:val="28"/>
          <w:szCs w:val="28"/>
        </w:rPr>
        <w:t xml:space="preserve"> 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Default="00C248E8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808D0" w14:textId="1866D6DA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D2104" w14:textId="75F87CA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D30994" w14:textId="332356CC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59664" w14:textId="502762B4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14:paraId="005B4C49" w14:textId="77777777" w:rsidTr="00410108">
        <w:trPr>
          <w:trHeight w:val="2128"/>
        </w:trPr>
        <w:tc>
          <w:tcPr>
            <w:tcW w:w="4672" w:type="dxa"/>
          </w:tcPr>
          <w:p w14:paraId="2AFBB6BA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9DB5D8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E55E2C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1FE8E44D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48B1DD0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Кукушкин</w:t>
            </w:r>
          </w:p>
          <w:p w14:paraId="2803851D" w14:textId="77777777" w:rsidR="00410108" w:rsidRPr="000641C6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7F1C4E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F6DA277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2BFEB0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4B406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14:paraId="69586D05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14:paraId="12026E48" w14:textId="024D804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FA9AA" w14:textId="77777777" w:rsidR="00410108" w:rsidRPr="0011796A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EBC220" w14:textId="498A3C79" w:rsidR="0011796A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14:paraId="573ED163" w14:textId="494CA45C" w:rsidR="00410108" w:rsidRP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9A4C6A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51721DD4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FF8CEFB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14:paraId="7729333F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029FDD58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14:paraId="49FB2A59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439466B6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2F351E73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114F7304" w14:textId="2FFC2790" w:rsidR="0011796A" w:rsidRPr="005636A8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6813F" w14:textId="7E194817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FA473" w14:textId="4684A0A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12F396" w14:textId="1717BD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BC635C" w14:textId="4A3C6669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31A782" w14:textId="2DF3E624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D0CA99" w14:textId="64F909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D1DC7" w14:textId="7DCC295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5BDF54" w14:textId="0B936DD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8854D" w14:textId="404EB26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F6560" w14:textId="1D80D7B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F3D2C" w14:textId="793AB0B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9BCA2" w14:textId="33E68B9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4DEB1" w14:textId="3A5FFBC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B69A" w14:textId="66A8DE3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23E52" w14:textId="0EFDB52C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C0352" w14:textId="6BB82C5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8FCDD" w14:textId="0959713F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A31E3" w14:textId="6A38AD8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45AE3" w14:textId="77777777" w:rsidR="00E61631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4316B" w14:textId="77777777" w:rsidR="00E61631" w:rsidRPr="005636A8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94679D" w14:textId="0057D01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3283E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A929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AEA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46F6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F06A8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C9B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5A223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ABEB1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E353C" w14:textId="3E902DA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013C5" w14:textId="06D7547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EA1F" w14:textId="77777777" w:rsidR="00410108" w:rsidRPr="00450EC1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B26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A061" w14:textId="3DA6AAEB" w:rsidR="00C248E8" w:rsidRDefault="0011796A" w:rsidP="0076171A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DF7BCE2" w14:textId="00CAD5CE" w:rsidR="0076171A" w:rsidRPr="0076171A" w:rsidRDefault="0076171A" w:rsidP="0076171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171A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27C0AF7F" w14:textId="77574559" w:rsidR="00C248E8" w:rsidRDefault="00855AA1" w:rsidP="00C248E8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78E424D4" w14:textId="77777777" w:rsidR="00F40D26" w:rsidRDefault="00F40D26" w:rsidP="00F40D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5636A8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5BEC4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бизнес-процессов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30A">
        <w:rPr>
          <w:rFonts w:ascii="Times New Roman" w:hAnsi="Times New Roman" w:cs="Times New Roman"/>
          <w:sz w:val="28"/>
          <w:szCs w:val="28"/>
        </w:rPr>
        <w:t xml:space="preserve"> документ,</w:t>
      </w:r>
      <w:r>
        <w:rPr>
          <w:rFonts w:ascii="Times New Roman" w:hAnsi="Times New Roman" w:cs="Times New Roman"/>
          <w:sz w:val="28"/>
          <w:szCs w:val="28"/>
        </w:rPr>
        <w:t xml:space="preserve"> 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</w:t>
      </w:r>
      <w:r w:rsidRPr="00E2130A">
        <w:rPr>
          <w:rFonts w:ascii="Times New Roman" w:hAnsi="Times New Roman" w:cs="Times New Roman"/>
          <w:sz w:val="28"/>
          <w:szCs w:val="28"/>
        </w:rPr>
        <w:t>, который описывает бизнес-процессы, которые будут автоматизированы с помощью системы.</w:t>
      </w:r>
    </w:p>
    <w:p w14:paraId="515458D1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функциональные требования к системе, которые включают в себя требования к обработке данных, представлению информации и взаимодействию с пользователями.</w:t>
      </w:r>
    </w:p>
    <w:p w14:paraId="2BE02E2E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нефункциональных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нефункциональные требования к системе, которые включают в себя требования к производительности, безопасности, масштабируемости и совместимости системы.</w:t>
      </w:r>
    </w:p>
    <w:p w14:paraId="525875E6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архитектуры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архитектуру системы, которая определяет, как будут взаимодействовать компоненты системы.</w:t>
      </w:r>
    </w:p>
    <w:p w14:paraId="26AFD492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интерфейсов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интерфейсы системы, которые будут использоваться для взаимодействия с пользователями и другими системами.</w:t>
      </w:r>
    </w:p>
    <w:p w14:paraId="427A9A9D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безопасности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меры по защите данных и предотвращению несанкционированного доступа.</w:t>
      </w:r>
    </w:p>
    <w:p w14:paraId="748A4E00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производительности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скорости обработки данных и масштабируемости системы.</w:t>
      </w:r>
    </w:p>
    <w:p w14:paraId="6A0C674F" w14:textId="40DD7202" w:rsidR="00F40D26" w:rsidRPr="00F40D26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совместимости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совместимости системы с другими системами и платформами.</w:t>
      </w:r>
    </w:p>
    <w:bookmarkEnd w:id="1"/>
    <w:p w14:paraId="187555CE" w14:textId="292FBBCB" w:rsidR="00E85CBC" w:rsidRDefault="00E85CBC" w:rsidP="009437F1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7442B4C" w14:textId="77777777" w:rsidR="00C248E8" w:rsidRPr="009437F1" w:rsidRDefault="00C248E8" w:rsidP="00C248E8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150AD" w14:textId="7D3DC032" w:rsidR="00BA4FD2" w:rsidRDefault="00E85CBC" w:rsidP="009437F1">
      <w:pPr>
        <w:pStyle w:val="a8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45034A34" w14:textId="2B06ED93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E399" w14:textId="6BC19AE7" w:rsidR="00425F3F" w:rsidRDefault="00425F3F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программной документации.</w:t>
      </w:r>
    </w:p>
    <w:p w14:paraId="7D606EEC" w14:textId="77777777" w:rsidR="00C248E8" w:rsidRPr="005636A8" w:rsidRDefault="00C248E8" w:rsidP="00C248E8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0BFBA" w14:textId="778C6039" w:rsidR="007E6374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</w:p>
    <w:p w14:paraId="5F545AB9" w14:textId="208424E1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4F195" w14:textId="42904200" w:rsidR="005D0819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3340E320" w14:textId="77777777" w:rsidR="007E6374" w:rsidRPr="00410108" w:rsidRDefault="007E6374" w:rsidP="009819C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3C3F0" w14:textId="10B37B5C" w:rsidR="005636A8" w:rsidRPr="00410108" w:rsidRDefault="005636A8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71BD193E" w14:textId="77777777" w:rsidR="005636A8" w:rsidRPr="005636A8" w:rsidRDefault="005636A8" w:rsidP="009819C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A64EA" w14:textId="065FBE99" w:rsidR="00A646A6" w:rsidRPr="00410108" w:rsidRDefault="00A646A6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2FD9A3AD" w14:textId="4B690195" w:rsidR="00A646A6" w:rsidRDefault="00A646A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0A1E" w14:textId="27210D39" w:rsidR="009C5D1F" w:rsidRPr="00224489" w:rsidRDefault="009C5D1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87BE5" w14:textId="77777777" w:rsidR="00396BBF" w:rsidRPr="00224489" w:rsidRDefault="00396BB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BBF" w:rsidRPr="0022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66810" w14:textId="77777777" w:rsidR="009363BD" w:rsidRDefault="009363BD" w:rsidP="00B633DC">
      <w:pPr>
        <w:spacing w:after="0" w:line="240" w:lineRule="auto"/>
      </w:pPr>
      <w:r>
        <w:separator/>
      </w:r>
    </w:p>
  </w:endnote>
  <w:endnote w:type="continuationSeparator" w:id="0">
    <w:p w14:paraId="2AC352BB" w14:textId="77777777" w:rsidR="009363BD" w:rsidRDefault="009363BD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5B545" w14:textId="77777777" w:rsidR="009363BD" w:rsidRDefault="009363BD" w:rsidP="00B633DC">
      <w:pPr>
        <w:spacing w:after="0" w:line="240" w:lineRule="auto"/>
      </w:pPr>
      <w:r>
        <w:separator/>
      </w:r>
    </w:p>
  </w:footnote>
  <w:footnote w:type="continuationSeparator" w:id="0">
    <w:p w14:paraId="05C0BE51" w14:textId="77777777" w:rsidR="009363BD" w:rsidRDefault="009363BD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"/>
  </w:num>
  <w:num w:numId="5">
    <w:abstractNumId w:val="18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17"/>
  </w:num>
  <w:num w:numId="11">
    <w:abstractNumId w:val="9"/>
  </w:num>
  <w:num w:numId="12">
    <w:abstractNumId w:val="3"/>
  </w:num>
  <w:num w:numId="13">
    <w:abstractNumId w:val="19"/>
  </w:num>
  <w:num w:numId="14">
    <w:abstractNumId w:val="6"/>
  </w:num>
  <w:num w:numId="15">
    <w:abstractNumId w:val="13"/>
  </w:num>
  <w:num w:numId="16">
    <w:abstractNumId w:val="8"/>
  </w:num>
  <w:num w:numId="17">
    <w:abstractNumId w:val="2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641C6"/>
    <w:rsid w:val="0011796A"/>
    <w:rsid w:val="001255C0"/>
    <w:rsid w:val="001F1A18"/>
    <w:rsid w:val="00223F6F"/>
    <w:rsid w:val="00224489"/>
    <w:rsid w:val="00286E1D"/>
    <w:rsid w:val="003933AC"/>
    <w:rsid w:val="00396BBF"/>
    <w:rsid w:val="003C5D9C"/>
    <w:rsid w:val="003E3329"/>
    <w:rsid w:val="00410108"/>
    <w:rsid w:val="00425F3F"/>
    <w:rsid w:val="004275E6"/>
    <w:rsid w:val="00450EC1"/>
    <w:rsid w:val="00526D99"/>
    <w:rsid w:val="00541FFB"/>
    <w:rsid w:val="005636A8"/>
    <w:rsid w:val="005A3BF1"/>
    <w:rsid w:val="005D0819"/>
    <w:rsid w:val="006764E1"/>
    <w:rsid w:val="0076171A"/>
    <w:rsid w:val="007E6374"/>
    <w:rsid w:val="00804B98"/>
    <w:rsid w:val="00855AA1"/>
    <w:rsid w:val="0087358C"/>
    <w:rsid w:val="00924D53"/>
    <w:rsid w:val="009363BD"/>
    <w:rsid w:val="009437F1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D67EB"/>
    <w:rsid w:val="00BE4A07"/>
    <w:rsid w:val="00C13DB0"/>
    <w:rsid w:val="00C248E8"/>
    <w:rsid w:val="00D96A54"/>
    <w:rsid w:val="00DA3A96"/>
    <w:rsid w:val="00E2130A"/>
    <w:rsid w:val="00E61631"/>
    <w:rsid w:val="00E85CBC"/>
    <w:rsid w:val="00E86D17"/>
    <w:rsid w:val="00F4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B3E54-2FF2-4CB8-A473-4844729E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15</cp:revision>
  <dcterms:created xsi:type="dcterms:W3CDTF">2023-12-22T04:08:00Z</dcterms:created>
  <dcterms:modified xsi:type="dcterms:W3CDTF">2023-12-25T06:50:00Z</dcterms:modified>
</cp:coreProperties>
</file>