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7B0CD8" w14:textId="2191F18C" w:rsidR="00B66A89" w:rsidRDefault="00B66A89" w:rsidP="00166D76">
      <w:pPr>
        <w:pStyle w:val="Title"/>
      </w:pPr>
      <w:r>
        <w:t xml:space="preserve">COSC349 – Assignment 2 </w:t>
      </w:r>
    </w:p>
    <w:p w14:paraId="5FD841F9" w14:textId="7B206F08" w:rsidR="00B66A89" w:rsidRDefault="00B66A89" w:rsidP="00A10629">
      <w:pPr>
        <w:pStyle w:val="Subtitle"/>
      </w:pPr>
      <w:r>
        <w:t>Brooklyn Taylor</w:t>
      </w:r>
    </w:p>
    <w:p w14:paraId="798659E1" w14:textId="5AF47A6E" w:rsidR="00B66A89" w:rsidRDefault="00B66A89" w:rsidP="00A10629">
      <w:pPr>
        <w:pStyle w:val="Subtitle"/>
      </w:pPr>
      <w:r>
        <w:t>4308085</w:t>
      </w:r>
    </w:p>
    <w:p w14:paraId="3EFE238E" w14:textId="54E82F25" w:rsidR="00B66A89" w:rsidRDefault="00F370B5" w:rsidP="00166D76">
      <w:pPr>
        <w:pStyle w:val="Heading2"/>
      </w:pPr>
      <w:r>
        <w:t>Introduction</w:t>
      </w:r>
    </w:p>
    <w:p w14:paraId="77E36170" w14:textId="4C1A1157" w:rsidR="00F370B5" w:rsidRPr="00F370B5" w:rsidRDefault="00F370B5" w:rsidP="00F370B5">
      <w:pPr>
        <w:spacing w:line="278" w:lineRule="auto"/>
      </w:pPr>
      <w:r w:rsidRPr="00F370B5">
        <w:t xml:space="preserve">This report outlines my approach to implementing a genetic algorithm (GA) to evolve snake agents in the </w:t>
      </w:r>
      <w:r w:rsidRPr="00F370B5">
        <w:rPr>
          <w:i/>
          <w:iCs/>
        </w:rPr>
        <w:t>Snakes on a Grid</w:t>
      </w:r>
      <w:r w:rsidRPr="00F370B5">
        <w:t xml:space="preserve"> environment. The goal is to design a model where snakes learn behaviours and show evidence of fitness improving over time</w:t>
      </w:r>
      <w:r>
        <w:t>, evolving to prove best behaviours are propagated in the final population and how they contribute to better outcomes.</w:t>
      </w:r>
    </w:p>
    <w:p w14:paraId="691E0CC8" w14:textId="31272F00" w:rsidR="00F370B5" w:rsidRDefault="00A10629" w:rsidP="00166D76">
      <w:pPr>
        <w:pStyle w:val="Heading2"/>
      </w:pPr>
      <w:r>
        <w:t>Genetic Algorithm Methodology</w:t>
      </w:r>
    </w:p>
    <w:p w14:paraId="6D306DA5" w14:textId="1B5313A8" w:rsidR="00A10629" w:rsidRDefault="00A10629" w:rsidP="00A10629">
      <w:r>
        <w:t xml:space="preserve">Something </w:t>
      </w:r>
      <w:r w:rsidR="00166D76">
        <w:t>about how the GA works, and why I chose the pieces</w:t>
      </w:r>
    </w:p>
    <w:p w14:paraId="0E29EEFA" w14:textId="53EBB6B8" w:rsidR="00166D76" w:rsidRDefault="00166D76" w:rsidP="00166D76">
      <w:pPr>
        <w:pStyle w:val="Heading3"/>
      </w:pPr>
      <w:r>
        <w:t>Chromosome Representation</w:t>
      </w:r>
    </w:p>
    <w:p w14:paraId="2BCA5B7E" w14:textId="77777777" w:rsidR="008B4EAC" w:rsidRDefault="00166D76" w:rsidP="00166D76">
      <w:pPr>
        <w:pStyle w:val="NormalWeb"/>
        <w:rPr>
          <w:rFonts w:asciiTheme="minorHAnsi" w:hAnsiTheme="minorHAnsi"/>
          <w:sz w:val="22"/>
          <w:szCs w:val="22"/>
        </w:rPr>
      </w:pPr>
      <w:r w:rsidRPr="008B4EAC">
        <w:rPr>
          <w:rFonts w:asciiTheme="minorHAnsi" w:hAnsiTheme="minorHAnsi"/>
          <w:sz w:val="22"/>
          <w:szCs w:val="22"/>
        </w:rPr>
        <w:t>Explain how weights/biases are flattened into the chromosome.</w:t>
      </w:r>
    </w:p>
    <w:p w14:paraId="6EE4A106" w14:textId="0D24AAC5" w:rsidR="00166D76" w:rsidRPr="008B4EAC" w:rsidRDefault="00166D76" w:rsidP="008B4EAC">
      <w:pPr>
        <w:pStyle w:val="NormalWeb"/>
        <w:rPr>
          <w:rFonts w:asciiTheme="minorHAnsi" w:hAnsiTheme="minorHAnsi"/>
          <w:sz w:val="22"/>
          <w:szCs w:val="22"/>
        </w:rPr>
      </w:pPr>
      <w:r w:rsidRPr="008B4EAC">
        <w:rPr>
          <w:rFonts w:asciiTheme="minorHAnsi" w:hAnsiTheme="minorHAnsi"/>
          <w:sz w:val="22"/>
          <w:szCs w:val="22"/>
        </w:rPr>
        <w:t>Justify why I chose the simple perceptron (small search space, quick convergence).</w:t>
      </w:r>
    </w:p>
    <w:p w14:paraId="300B622F" w14:textId="1DFAC094" w:rsidR="00166D76" w:rsidRDefault="00166D76" w:rsidP="00166D76">
      <w:pPr>
        <w:pStyle w:val="Heading3"/>
      </w:pPr>
      <w:r>
        <w:t>Agent Function / Neural Model</w:t>
      </w:r>
    </w:p>
    <w:p w14:paraId="0354A06F" w14:textId="7C627E45" w:rsidR="008B4EAC" w:rsidRDefault="008B4EAC" w:rsidP="008B4EAC">
      <w:r w:rsidRPr="008B4EAC">
        <w:t xml:space="preserve">How </w:t>
      </w:r>
      <w:proofErr w:type="spellStart"/>
      <w:r w:rsidRPr="008B4EAC">
        <w:t>percepts</w:t>
      </w:r>
      <w:proofErr w:type="spellEnd"/>
      <w:r w:rsidRPr="008B4EAC">
        <w:t xml:space="preserve"> (49 inputs) </w:t>
      </w:r>
      <w:r>
        <w:t>-&gt;</w:t>
      </w:r>
      <w:r w:rsidRPr="008B4EAC">
        <w:t xml:space="preserve"> NN </w:t>
      </w:r>
      <w:r>
        <w:t>-&gt;</w:t>
      </w:r>
      <w:r w:rsidRPr="008B4EAC">
        <w:t xml:space="preserve"> action (-1,0,1).</w:t>
      </w:r>
    </w:p>
    <w:p w14:paraId="4A21C578" w14:textId="282E6C41" w:rsidR="008B4EAC" w:rsidRPr="008B4EAC" w:rsidRDefault="008B4EAC" w:rsidP="008B4EAC">
      <w:r>
        <w:t xml:space="preserve">Relate it back to </w:t>
      </w:r>
      <w:r w:rsidRPr="008B4EAC">
        <w:t>assignment</w:t>
      </w:r>
      <w:r>
        <w:t xml:space="preserve"> </w:t>
      </w:r>
      <w:proofErr w:type="spellStart"/>
      <w:r>
        <w:t>suitablility</w:t>
      </w:r>
      <w:proofErr w:type="spellEnd"/>
      <w:r>
        <w:t xml:space="preserve"> </w:t>
      </w:r>
    </w:p>
    <w:p w14:paraId="0F2189AE" w14:textId="3A90591D" w:rsidR="00166D76" w:rsidRDefault="00166D76" w:rsidP="00166D76">
      <w:pPr>
        <w:pStyle w:val="Heading3"/>
      </w:pPr>
      <w:r>
        <w:t>Fitness Function</w:t>
      </w:r>
    </w:p>
    <w:p w14:paraId="33456DCA" w14:textId="7A7D9C97" w:rsidR="00166D76" w:rsidRPr="00166D76" w:rsidRDefault="00166D76" w:rsidP="00166D76">
      <w:r w:rsidRPr="00166D76">
        <w:t>What’s being measured (mean size, food, enemy/friendly bites, survival time).</w:t>
      </w:r>
    </w:p>
    <w:p w14:paraId="070707DE" w14:textId="1BB327AC" w:rsidR="00166D76" w:rsidRDefault="00166D76" w:rsidP="00A10629">
      <w:r w:rsidRPr="00166D76">
        <w:t>Explain the rationale for weights (e.g. size is baseline, but food = growth, biting teammate = penalty</w:t>
      </w:r>
      <w:r w:rsidR="008B4EAC">
        <w:t>, is there even a penalty?</w:t>
      </w:r>
      <w:r w:rsidRPr="00166D76">
        <w:t>).</w:t>
      </w:r>
    </w:p>
    <w:p w14:paraId="734CAE79" w14:textId="47F9E8FE" w:rsidR="00166D76" w:rsidRDefault="00166D76" w:rsidP="00166D76">
      <w:pPr>
        <w:pStyle w:val="Heading3"/>
      </w:pPr>
      <w:r>
        <w:t>Selection Method</w:t>
      </w:r>
    </w:p>
    <w:p w14:paraId="15CBBB16" w14:textId="04B8B84E" w:rsidR="00166D76" w:rsidRPr="00166D76" w:rsidRDefault="00166D76" w:rsidP="00A10629">
      <w:r w:rsidRPr="00166D76">
        <w:t>Tournament selection explanation &amp; why (balance between exploration/exploitation).</w:t>
      </w:r>
    </w:p>
    <w:p w14:paraId="680CA10B" w14:textId="0C833C34" w:rsidR="00166D76" w:rsidRPr="00166D76" w:rsidRDefault="00166D76" w:rsidP="00166D76">
      <w:pPr>
        <w:pStyle w:val="Heading3"/>
      </w:pPr>
      <w:r w:rsidRPr="00166D76">
        <w:t>Crossover</w:t>
      </w:r>
    </w:p>
    <w:p w14:paraId="478B1BEE" w14:textId="77777777" w:rsidR="00166D76" w:rsidRPr="00166D76" w:rsidRDefault="00166D76" w:rsidP="008B4EAC">
      <w:r w:rsidRPr="00166D76">
        <w:t>1-point crossover implementation.</w:t>
      </w:r>
    </w:p>
    <w:p w14:paraId="3EBB59BF" w14:textId="77777777" w:rsidR="00166D76" w:rsidRPr="00166D76" w:rsidRDefault="00166D76" w:rsidP="008B4EAC">
      <w:r w:rsidRPr="00166D76">
        <w:t>Why a simple crossover was chosen (low complexity, clear DNA mixing).</w:t>
      </w:r>
    </w:p>
    <w:p w14:paraId="346EB786" w14:textId="21A93D8E" w:rsidR="00166D76" w:rsidRPr="00166D76" w:rsidRDefault="00166D76" w:rsidP="00166D76">
      <w:pPr>
        <w:pStyle w:val="Heading3"/>
      </w:pPr>
      <w:r w:rsidRPr="00166D76">
        <w:t>Mutation</w:t>
      </w:r>
    </w:p>
    <w:p w14:paraId="16835FEE" w14:textId="77777777" w:rsidR="00166D76" w:rsidRPr="00166D76" w:rsidRDefault="00166D76" w:rsidP="008B4EAC">
      <w:r w:rsidRPr="00166D76">
        <w:t>Gaussian mutation details (probability, sigma).</w:t>
      </w:r>
    </w:p>
    <w:p w14:paraId="4903F58B" w14:textId="77777777" w:rsidR="00166D76" w:rsidRPr="00166D76" w:rsidRDefault="00166D76" w:rsidP="008B4EAC">
      <w:r w:rsidRPr="00166D76">
        <w:t>How mutation rate affects exploration.</w:t>
      </w:r>
    </w:p>
    <w:p w14:paraId="37EFA54C" w14:textId="74AB3FEF" w:rsidR="00166D76" w:rsidRPr="00166D76" w:rsidRDefault="00166D76" w:rsidP="00166D76">
      <w:pPr>
        <w:pStyle w:val="Heading3"/>
      </w:pPr>
      <w:r w:rsidRPr="00166D76">
        <w:t>Elitism</w:t>
      </w:r>
    </w:p>
    <w:p w14:paraId="7FA5193D" w14:textId="77777777" w:rsidR="00166D76" w:rsidRPr="00166D76" w:rsidRDefault="00166D76" w:rsidP="008B4EAC">
      <w:r w:rsidRPr="00166D76">
        <w:t>How many elites are carried forward and why.</w:t>
      </w:r>
    </w:p>
    <w:p w14:paraId="7BC6480C" w14:textId="68C09B5F" w:rsidR="00166D76" w:rsidRPr="00166D76" w:rsidRDefault="00166D76" w:rsidP="00166D76">
      <w:pPr>
        <w:pStyle w:val="Heading3"/>
      </w:pPr>
      <w:r w:rsidRPr="00166D76">
        <w:t>Training Schedule</w:t>
      </w:r>
    </w:p>
    <w:p w14:paraId="00C6DD30" w14:textId="77777777" w:rsidR="00166D76" w:rsidRPr="00166D76" w:rsidRDefault="00166D76" w:rsidP="008B4EAC">
      <w:r w:rsidRPr="00166D76">
        <w:t>Opponent(s) used (random vs self).</w:t>
      </w:r>
    </w:p>
    <w:p w14:paraId="68203268" w14:textId="77777777" w:rsidR="00166D76" w:rsidRPr="00166D76" w:rsidRDefault="00166D76" w:rsidP="008B4EAC">
      <w:r w:rsidRPr="00166D76">
        <w:lastRenderedPageBreak/>
        <w:t>Number of generations planned.</w:t>
      </w:r>
    </w:p>
    <w:p w14:paraId="283583EA" w14:textId="65227D53" w:rsidR="00166D76" w:rsidRPr="00A10629" w:rsidRDefault="00166D76" w:rsidP="00A10629">
      <w:r w:rsidRPr="00166D76">
        <w:t>Justification (fast training, clear results).</w:t>
      </w:r>
    </w:p>
    <w:p w14:paraId="37A4ED1D" w14:textId="77777777" w:rsidR="00A10629" w:rsidRDefault="00A10629" w:rsidP="00A10629">
      <w:pPr>
        <w:pStyle w:val="Heading2"/>
        <w:rPr>
          <w:b w:val="0"/>
          <w:bCs w:val="0"/>
        </w:rPr>
      </w:pPr>
      <w:r>
        <w:rPr>
          <w:b w:val="0"/>
          <w:bCs w:val="0"/>
        </w:rPr>
        <w:t>Snake Performance Analysis</w:t>
      </w:r>
    </w:p>
    <w:p w14:paraId="5AE24EE7" w14:textId="1726DBFA" w:rsidR="008B4EAC" w:rsidRDefault="008B4EAC" w:rsidP="008B4EAC">
      <w:r>
        <w:t>Here is where I describe what I’m testing and why</w:t>
      </w:r>
    </w:p>
    <w:p w14:paraId="28581B85" w14:textId="77777777" w:rsidR="008B4EAC" w:rsidRDefault="008B4EAC" w:rsidP="008B4EAC">
      <w:pPr>
        <w:pStyle w:val="Heading3"/>
      </w:pPr>
      <w:r w:rsidRPr="008B4EAC">
        <w:t>Fitness Over Generations</w:t>
      </w:r>
    </w:p>
    <w:p w14:paraId="0D68513D" w14:textId="77777777" w:rsidR="008B4EAC" w:rsidRDefault="008B4EAC" w:rsidP="008B4EAC">
      <w:pPr>
        <w:pStyle w:val="Heading3"/>
        <w:numPr>
          <w:ilvl w:val="0"/>
          <w:numId w:val="0"/>
        </w:numPr>
        <w:rPr>
          <w:rFonts w:asciiTheme="minorHAnsi" w:eastAsiaTheme="minorEastAsia" w:hAnsiTheme="minorHAnsi" w:cstheme="minorBidi"/>
          <w:b w:val="0"/>
          <w:bCs w:val="0"/>
          <w:color w:val="auto"/>
        </w:rPr>
      </w:pPr>
      <w:r w:rsidRPr="008B4EAC">
        <w:rPr>
          <w:b w:val="0"/>
          <w:bCs w:val="0"/>
        </w:rPr>
        <w:t>Plot average fitness per generation.</w:t>
      </w:r>
    </w:p>
    <w:p w14:paraId="2B67F48E" w14:textId="582E9072" w:rsidR="008B4EAC" w:rsidRPr="008B4EAC" w:rsidRDefault="008B4EAC" w:rsidP="008B4EAC">
      <w:pPr>
        <w:pStyle w:val="Heading3"/>
      </w:pPr>
      <w:r w:rsidRPr="008B4EAC">
        <w:t>Behavioural Observations</w:t>
      </w:r>
    </w:p>
    <w:p w14:paraId="4E1DC19A" w14:textId="77777777" w:rsidR="008B4EAC" w:rsidRPr="008B4EAC" w:rsidRDefault="008B4EAC" w:rsidP="008B4EAC">
      <w:r w:rsidRPr="008B4EAC">
        <w:t>Qualitative notes from the visualiser.</w:t>
      </w:r>
    </w:p>
    <w:p w14:paraId="66991EDD" w14:textId="77777777" w:rsidR="008B4EAC" w:rsidRPr="008B4EAC" w:rsidRDefault="008B4EAC" w:rsidP="008B4EAC">
      <w:r w:rsidRPr="008B4EAC">
        <w:t>Early gens: random, chaotic movement.</w:t>
      </w:r>
    </w:p>
    <w:p w14:paraId="1B41F009" w14:textId="2A3E2EC3" w:rsidR="008B4EAC" w:rsidRPr="008B4EAC" w:rsidRDefault="008B4EAC" w:rsidP="008B4EAC">
      <w:r w:rsidRPr="008B4EAC">
        <w:t xml:space="preserve">Later gens: snakes seek food, avoid </w:t>
      </w:r>
      <w:r>
        <w:t>tough enemies</w:t>
      </w:r>
      <w:r w:rsidRPr="008B4EAC">
        <w:t>, fewer suicides</w:t>
      </w:r>
      <w:r>
        <w:t xml:space="preserve"> </w:t>
      </w:r>
      <w:proofErr w:type="spellStart"/>
      <w:r>
        <w:t>opohros</w:t>
      </w:r>
      <w:proofErr w:type="spellEnd"/>
      <w:r w:rsidRPr="008B4EAC">
        <w:t>.</w:t>
      </w:r>
    </w:p>
    <w:p w14:paraId="4BA24463" w14:textId="777B223F" w:rsidR="008B4EAC" w:rsidRPr="008B4EAC" w:rsidRDefault="008B4EAC" w:rsidP="008B4EAC">
      <w:pPr>
        <w:pStyle w:val="Heading3"/>
      </w:pPr>
      <w:r w:rsidRPr="008B4EAC">
        <w:t>Parameter Sensitivity (if time allows)</w:t>
      </w:r>
    </w:p>
    <w:p w14:paraId="7C9E72AF" w14:textId="052E7F60" w:rsidR="008B4EAC" w:rsidRPr="008B4EAC" w:rsidRDefault="008B4EAC" w:rsidP="008B4EAC">
      <w:pPr>
        <w:ind w:left="360"/>
      </w:pPr>
      <w:r w:rsidRPr="008B4EAC">
        <w:t>Test how different mutation rates, crossover rates, or population sizes affect learning speed</w:t>
      </w:r>
      <w:r>
        <w:t>,</w:t>
      </w:r>
      <w:r w:rsidRPr="008B4EAC">
        <w:t xml:space="preserve"> maybe compare 0.05 vs 0.1 mutation probability.</w:t>
      </w:r>
    </w:p>
    <w:p w14:paraId="65A29803" w14:textId="1F3BA30D" w:rsidR="008B4EAC" w:rsidRPr="008B4EAC" w:rsidRDefault="008B4EAC" w:rsidP="008B4EAC">
      <w:pPr>
        <w:pStyle w:val="Heading3"/>
      </w:pPr>
      <w:r w:rsidRPr="008B4EAC">
        <w:t>Training Schedule Comparison</w:t>
      </w:r>
    </w:p>
    <w:p w14:paraId="29AE8F6C" w14:textId="77777777" w:rsidR="008B4EAC" w:rsidRPr="008B4EAC" w:rsidRDefault="008B4EAC" w:rsidP="008B4EAC">
      <w:r w:rsidRPr="008B4EAC">
        <w:t>Train vs random only, vs self only, or mixed.</w:t>
      </w:r>
    </w:p>
    <w:p w14:paraId="1C7F3EC4" w14:textId="5B4E171A" w:rsidR="008B4EAC" w:rsidRPr="008B4EAC" w:rsidRDefault="008B4EAC" w:rsidP="008B4EAC">
      <w:pPr>
        <w:rPr>
          <w:b/>
          <w:bCs/>
          <w:i/>
          <w:iCs/>
        </w:rPr>
      </w:pPr>
      <w:r w:rsidRPr="008B4EAC">
        <w:t>Note which gave clearer improvements</w:t>
      </w:r>
      <w:r>
        <w:t>.</w:t>
      </w:r>
    </w:p>
    <w:p w14:paraId="4AEC08E2" w14:textId="444917D1" w:rsidR="008B4EAC" w:rsidRPr="008B4EAC" w:rsidRDefault="008B4EAC" w:rsidP="008B4EAC">
      <w:pPr>
        <w:rPr>
          <w:b/>
          <w:bCs/>
          <w:i/>
          <w:iCs/>
        </w:rPr>
      </w:pPr>
      <w:r w:rsidRPr="008B4EAC">
        <w:rPr>
          <w:b/>
          <w:bCs/>
          <w:i/>
          <w:iCs/>
        </w:rPr>
        <w:t>Note that bare minimum is that it beats random</w:t>
      </w:r>
    </w:p>
    <w:p w14:paraId="6F2F1B94" w14:textId="77777777" w:rsidR="00A10629" w:rsidRDefault="00A10629" w:rsidP="00A10629">
      <w:pPr>
        <w:pStyle w:val="Heading2"/>
        <w:rPr>
          <w:b w:val="0"/>
          <w:bCs w:val="0"/>
        </w:rPr>
      </w:pPr>
      <w:r>
        <w:rPr>
          <w:b w:val="0"/>
          <w:bCs w:val="0"/>
        </w:rPr>
        <w:t>Results</w:t>
      </w:r>
    </w:p>
    <w:p w14:paraId="34B51CA1" w14:textId="4D62E88F" w:rsidR="008B4EAC" w:rsidRDefault="008B4EAC" w:rsidP="008B4EAC">
      <w:r>
        <w:t>Recap of what changed over time, what improved or didn’t</w:t>
      </w:r>
    </w:p>
    <w:p w14:paraId="6DE643F9" w14:textId="753A484F" w:rsidR="008B4EAC" w:rsidRDefault="008B4EAC" w:rsidP="008B4EAC">
      <w:r>
        <w:t>Any weird outcomes?</w:t>
      </w:r>
    </w:p>
    <w:p w14:paraId="6F82814A" w14:textId="77777777" w:rsidR="00A10629" w:rsidRDefault="00A10629" w:rsidP="00A10629">
      <w:pPr>
        <w:pStyle w:val="Heading2"/>
        <w:rPr>
          <w:b w:val="0"/>
          <w:bCs w:val="0"/>
        </w:rPr>
      </w:pPr>
      <w:r>
        <w:rPr>
          <w:b w:val="0"/>
          <w:bCs w:val="0"/>
        </w:rPr>
        <w:t>Summary</w:t>
      </w:r>
    </w:p>
    <w:p w14:paraId="13A10ED1" w14:textId="77777777" w:rsidR="008B4EAC" w:rsidRDefault="008B4EAC" w:rsidP="008B4EAC">
      <w:r>
        <w:t>Did GA achieve learning? Showing interpretation of results/evidence</w:t>
      </w:r>
    </w:p>
    <w:p w14:paraId="419887DD" w14:textId="1A1C1876" w:rsidR="008B4EAC" w:rsidRPr="008B4EAC" w:rsidRDefault="008B4EAC" w:rsidP="008B4EAC">
      <w:r>
        <w:t xml:space="preserve">Mention limitation of a single perceptron </w:t>
      </w:r>
    </w:p>
    <w:p w14:paraId="41A64800" w14:textId="77777777" w:rsidR="00A10629" w:rsidRDefault="00A10629" w:rsidP="00A10629">
      <w:pPr>
        <w:pStyle w:val="Heading2"/>
        <w:rPr>
          <w:b w:val="0"/>
          <w:bCs w:val="0"/>
        </w:rPr>
      </w:pPr>
      <w:r>
        <w:rPr>
          <w:b w:val="0"/>
          <w:bCs w:val="0"/>
        </w:rPr>
        <w:t>Conclusion</w:t>
      </w:r>
    </w:p>
    <w:p w14:paraId="23CC2F5F" w14:textId="460A7A94" w:rsidR="00A10629" w:rsidRDefault="00A10629" w:rsidP="00A10629">
      <w:pPr>
        <w:pStyle w:val="Heading2"/>
        <w:rPr>
          <w:b w:val="0"/>
          <w:bCs w:val="0"/>
        </w:rPr>
      </w:pPr>
      <w:r>
        <w:rPr>
          <w:b w:val="0"/>
          <w:bCs w:val="0"/>
        </w:rPr>
        <w:t>Appendix</w:t>
      </w:r>
      <w:r>
        <w:rPr>
          <w:b w:val="0"/>
          <w:bCs w:val="0"/>
        </w:rPr>
        <w:br w:type="page"/>
      </w:r>
    </w:p>
    <w:p w14:paraId="477A4CB4" w14:textId="4B269FC5" w:rsidR="00B66A89" w:rsidRPr="00B66A89" w:rsidRDefault="00B66A89" w:rsidP="00B66A89">
      <w:pPr>
        <w:spacing w:line="278" w:lineRule="auto"/>
        <w:rPr>
          <w:b/>
          <w:bCs/>
        </w:rPr>
      </w:pPr>
      <w:r w:rsidRPr="00B66A89">
        <w:rPr>
          <w:b/>
          <w:bCs/>
        </w:rPr>
        <w:lastRenderedPageBreak/>
        <w:t>Planned Concepts to Cover in the Report</w:t>
      </w:r>
    </w:p>
    <w:p w14:paraId="39DD6D6F" w14:textId="533D7BE1" w:rsidR="00B66A89" w:rsidRPr="00B66A89" w:rsidRDefault="00B66A89" w:rsidP="00B66A89">
      <w:pPr>
        <w:spacing w:line="278" w:lineRule="auto"/>
      </w:pPr>
      <w:r>
        <w:t xml:space="preserve">Below are the things </w:t>
      </w:r>
      <w:r w:rsidR="008B4EAC">
        <w:t>I’m</w:t>
      </w:r>
      <w:r>
        <w:t xml:space="preserve"> going to cover, if </w:t>
      </w:r>
      <w:proofErr w:type="spellStart"/>
      <w:r>
        <w:t>anyones</w:t>
      </w:r>
      <w:proofErr w:type="spellEnd"/>
      <w:r>
        <w:t xml:space="preserve"> reading this this is just a template or something of stuff </w:t>
      </w:r>
      <w:r w:rsidRPr="00B66A89">
        <w:t xml:space="preserve">I plan to cover </w:t>
      </w:r>
    </w:p>
    <w:p w14:paraId="7EBBFF35" w14:textId="77777777" w:rsidR="00B66A89" w:rsidRPr="00B66A89" w:rsidRDefault="00B66A89" w:rsidP="00B66A89">
      <w:pPr>
        <w:spacing w:line="278" w:lineRule="auto"/>
        <w:rPr>
          <w:b/>
          <w:bCs/>
        </w:rPr>
      </w:pPr>
      <w:r w:rsidRPr="00B66A89">
        <w:rPr>
          <w:b/>
          <w:bCs/>
        </w:rPr>
        <w:t>Perceptron</w:t>
      </w:r>
    </w:p>
    <w:p w14:paraId="32239794" w14:textId="77777777" w:rsidR="00B66A89" w:rsidRDefault="00B66A89" w:rsidP="00B66A89">
      <w:r w:rsidRPr="00B66A89">
        <w:t>The perceptron will be described as the “brain” of the snake</w:t>
      </w:r>
      <w:r>
        <w:t xml:space="preserve">. </w:t>
      </w:r>
      <w:r w:rsidRPr="00B66A89">
        <w:t xml:space="preserve">a weighing scale that decides whether to move left, forward, or right. My plan is to show how the percept grid gets flattened into numbers, and then how those numbers get weighted through the perceptron to choose the best action. </w:t>
      </w:r>
    </w:p>
    <w:p w14:paraId="0D3A83D3" w14:textId="0D8B3715" w:rsidR="00B66A89" w:rsidRPr="00B66A89" w:rsidRDefault="00B66A89" w:rsidP="00B66A89">
      <w:pPr>
        <w:spacing w:line="278" w:lineRule="auto"/>
      </w:pPr>
      <w:proofErr w:type="spellStart"/>
      <w:r>
        <w:t>Gonna</w:t>
      </w:r>
      <w:proofErr w:type="spellEnd"/>
      <w:r>
        <w:t xml:space="preserve"> </w:t>
      </w:r>
      <w:r w:rsidRPr="00B66A89">
        <w:t>explain that the weights and biases are not fixed</w:t>
      </w:r>
      <w:r>
        <w:t xml:space="preserve"> etc.</w:t>
      </w:r>
      <w:r w:rsidRPr="00B66A89">
        <w:t>, but are determined by the chromosome, so different snakes behave differently.</w:t>
      </w:r>
      <w:r>
        <w:t xml:space="preserve"> Instead of them all acting like lemmings</w:t>
      </w:r>
    </w:p>
    <w:p w14:paraId="18DFFAF7" w14:textId="77777777" w:rsidR="00B66A89" w:rsidRPr="00B66A89" w:rsidRDefault="00B66A89" w:rsidP="00B66A89">
      <w:pPr>
        <w:spacing w:line="278" w:lineRule="auto"/>
        <w:rPr>
          <w:b/>
          <w:bCs/>
        </w:rPr>
      </w:pPr>
      <w:r w:rsidRPr="00B66A89">
        <w:rPr>
          <w:b/>
          <w:bCs/>
        </w:rPr>
        <w:t>Chromosome</w:t>
      </w:r>
    </w:p>
    <w:p w14:paraId="15EA1092" w14:textId="77777777" w:rsidR="00B66A89" w:rsidRDefault="00B66A89" w:rsidP="00B66A89">
      <w:r w:rsidRPr="00B66A89">
        <w:t>The chromosome will be presented as the “DNA” of the snake, a flat list of numbers that encodes the perceptron’s parameters</w:t>
      </w:r>
      <w:r>
        <w:t xml:space="preserve"> (maybe even a cool DNA model with numbers or something idk)</w:t>
      </w:r>
      <w:r w:rsidRPr="00B66A89">
        <w:t xml:space="preserve">. </w:t>
      </w:r>
    </w:p>
    <w:p w14:paraId="0D91F2DC" w14:textId="77777777" w:rsidR="00B66A89" w:rsidRDefault="00B66A89" w:rsidP="00B66A89">
      <w:r>
        <w:t xml:space="preserve">Going to </w:t>
      </w:r>
      <w:r w:rsidRPr="00B66A89">
        <w:t xml:space="preserve">explain how this representation lets snakes have different behaviours and how the genetic algorithm can copy, mix, and mutate these chromosomes to create new strategies. </w:t>
      </w:r>
    </w:p>
    <w:p w14:paraId="63AB89E1" w14:textId="26522DBA" w:rsidR="00B66A89" w:rsidRPr="00B66A89" w:rsidRDefault="00B66A89" w:rsidP="00B66A89">
      <w:pPr>
        <w:spacing w:line="278" w:lineRule="auto"/>
      </w:pPr>
      <w:r w:rsidRPr="00B66A89">
        <w:t>I</w:t>
      </w:r>
      <w:r>
        <w:t>’ll</w:t>
      </w:r>
      <w:r w:rsidRPr="00B66A89">
        <w:t xml:space="preserve"> </w:t>
      </w:r>
      <w:r>
        <w:t xml:space="preserve">insert some </w:t>
      </w:r>
      <w:r w:rsidRPr="00B66A89">
        <w:t>an example of how a chromosome might be mapped into weights and biases.</w:t>
      </w:r>
    </w:p>
    <w:p w14:paraId="46D566C3" w14:textId="77777777" w:rsidR="00B66A89" w:rsidRPr="00B66A89" w:rsidRDefault="00B66A89" w:rsidP="00B66A89">
      <w:pPr>
        <w:spacing w:line="278" w:lineRule="auto"/>
        <w:rPr>
          <w:b/>
          <w:bCs/>
        </w:rPr>
      </w:pPr>
      <w:r w:rsidRPr="00B66A89">
        <w:rPr>
          <w:b/>
          <w:bCs/>
        </w:rPr>
        <w:t>Tournament Selection</w:t>
      </w:r>
    </w:p>
    <w:p w14:paraId="03D42182" w14:textId="67662E8B" w:rsidR="00B66A89" w:rsidRPr="00B66A89" w:rsidRDefault="00B66A89" w:rsidP="00B66A89">
      <w:pPr>
        <w:spacing w:line="278" w:lineRule="auto"/>
      </w:pPr>
      <w:r w:rsidRPr="00B66A89">
        <w:t xml:space="preserve">Tournament selection will be </w:t>
      </w:r>
      <w:r>
        <w:t xml:space="preserve">mentioned with some </w:t>
      </w:r>
      <w:r w:rsidRPr="00B66A89">
        <w:t>analogy of a sports competition</w:t>
      </w:r>
      <w:r>
        <w:t xml:space="preserve"> or something, </w:t>
      </w:r>
      <w:r w:rsidRPr="00B66A89">
        <w:t xml:space="preserve">a few snakes are randomly picked, and the best of them goes forward as a parent. I plan to illustrate this process with a simple diagram or description, showing how it ensures stronger snakes are more likely to pass on their </w:t>
      </w:r>
      <w:proofErr w:type="gramStart"/>
      <w:r w:rsidRPr="00B66A89">
        <w:t>traits</w:t>
      </w:r>
      <w:proofErr w:type="gramEnd"/>
      <w:r w:rsidRPr="00B66A89">
        <w:t xml:space="preserve"> but weaker snakes still have a chance.</w:t>
      </w:r>
    </w:p>
    <w:p w14:paraId="7C162375" w14:textId="77777777" w:rsidR="00B66A89" w:rsidRPr="00B66A89" w:rsidRDefault="00B66A89" w:rsidP="00B66A89">
      <w:pPr>
        <w:spacing w:line="278" w:lineRule="auto"/>
        <w:rPr>
          <w:b/>
          <w:bCs/>
        </w:rPr>
      </w:pPr>
      <w:r w:rsidRPr="00B66A89">
        <w:rPr>
          <w:b/>
          <w:bCs/>
        </w:rPr>
        <w:t>One-Point Crossover</w:t>
      </w:r>
    </w:p>
    <w:p w14:paraId="785B3849" w14:textId="68EC139E" w:rsidR="00B66A89" w:rsidRPr="00B66A89" w:rsidRDefault="00B66A89" w:rsidP="00B66A89">
      <w:pPr>
        <w:spacing w:line="278" w:lineRule="auto"/>
      </w:pPr>
      <w:r w:rsidRPr="00B66A89">
        <w:t>Crossover will be described as cutting and stitching two DNA strands. I plan to show how one parent can contribute the beginning of a chromosome and the other parent the end, producing a child with mixed traits</w:t>
      </w:r>
      <w:r>
        <w:t xml:space="preserve"> (</w:t>
      </w:r>
      <w:proofErr w:type="spellStart"/>
      <w:r>
        <w:t>theres</w:t>
      </w:r>
      <w:proofErr w:type="spellEnd"/>
      <w:r>
        <w:t xml:space="preserve"> some lecture slide with a good example)</w:t>
      </w:r>
      <w:r w:rsidRPr="00B66A89">
        <w:t>. The aim here will be to explain how this mixing allows successful strategies to combine in new ways.</w:t>
      </w:r>
    </w:p>
    <w:p w14:paraId="5E8B413A" w14:textId="77777777" w:rsidR="00B66A89" w:rsidRPr="00B66A89" w:rsidRDefault="00B66A89" w:rsidP="00B66A89">
      <w:pPr>
        <w:spacing w:line="278" w:lineRule="auto"/>
        <w:rPr>
          <w:b/>
          <w:bCs/>
        </w:rPr>
      </w:pPr>
      <w:r w:rsidRPr="00B66A89">
        <w:rPr>
          <w:b/>
          <w:bCs/>
        </w:rPr>
        <w:t>Gaussian Mutation</w:t>
      </w:r>
    </w:p>
    <w:p w14:paraId="1F523FE4" w14:textId="31C77236" w:rsidR="00B66A89" w:rsidRPr="00B66A89" w:rsidRDefault="00B66A89" w:rsidP="00B66A89">
      <w:pPr>
        <w:spacing w:line="278" w:lineRule="auto"/>
      </w:pPr>
      <w:r w:rsidRPr="00B66A89">
        <w:t>Mutation will be presented as small “typos” in the DNA, where random noise is added to some genes</w:t>
      </w:r>
      <w:r>
        <w:t xml:space="preserve"> (maybe that DNA thing mentioned before with some highlighted changed values)</w:t>
      </w:r>
      <w:r w:rsidRPr="00B66A89">
        <w:t>. I plan to explain this using the analogy of nudging weights slightly up or down, which allows exploration of new behaviours</w:t>
      </w:r>
      <w:r>
        <w:t>, eliminating lemming behaviour</w:t>
      </w:r>
      <w:r w:rsidRPr="00B66A89">
        <w:t xml:space="preserve">. I </w:t>
      </w:r>
      <w:r>
        <w:t xml:space="preserve">could </w:t>
      </w:r>
      <w:r w:rsidRPr="00B66A89">
        <w:t>highlight that without mutation, the population could stagnate and fail to find better strategies</w:t>
      </w:r>
      <w:r>
        <w:t xml:space="preserve">, lemmings. </w:t>
      </w:r>
    </w:p>
    <w:p w14:paraId="3169BDEF" w14:textId="77777777" w:rsidR="00B66A89" w:rsidRPr="00B66A89" w:rsidRDefault="00B66A89" w:rsidP="00B66A89">
      <w:pPr>
        <w:spacing w:line="278" w:lineRule="auto"/>
        <w:rPr>
          <w:b/>
          <w:bCs/>
        </w:rPr>
      </w:pPr>
      <w:r w:rsidRPr="00B66A89">
        <w:rPr>
          <w:b/>
          <w:bCs/>
        </w:rPr>
        <w:t>Elitism</w:t>
      </w:r>
    </w:p>
    <w:p w14:paraId="40A844D4" w14:textId="2A8CDF85" w:rsidR="00B66A89" w:rsidRPr="00B66A89" w:rsidRDefault="00B66A89" w:rsidP="00B66A89">
      <w:pPr>
        <w:spacing w:line="278" w:lineRule="auto"/>
      </w:pPr>
      <w:r w:rsidRPr="00B66A89">
        <w:t xml:space="preserve">Elitism will be described as protecting the best </w:t>
      </w:r>
      <w:proofErr w:type="gramStart"/>
      <w:r w:rsidRPr="00B66A89">
        <w:t>individuals</w:t>
      </w:r>
      <w:proofErr w:type="gramEnd"/>
      <w:r w:rsidRPr="00B66A89">
        <w:t xml:space="preserve"> so they always survive into the next generation unchanged. I plan to show how a few top snakes are copied directly to the new population before breeding the rest, ensuring that good solutions are not lost due to </w:t>
      </w:r>
      <w:r w:rsidRPr="00B66A89">
        <w:lastRenderedPageBreak/>
        <w:t>randomness in crossover or mutation.</w:t>
      </w:r>
      <w:r>
        <w:t xml:space="preserve"> &lt;- google found description that </w:t>
      </w:r>
      <w:proofErr w:type="spellStart"/>
      <w:r>
        <w:t>im</w:t>
      </w:r>
      <w:proofErr w:type="spellEnd"/>
      <w:r>
        <w:t xml:space="preserve"> going to paraphrase in the tournament section</w:t>
      </w:r>
    </w:p>
    <w:p w14:paraId="12654C0A" w14:textId="77777777" w:rsidR="00B66A89" w:rsidRPr="00B66A89" w:rsidRDefault="00B66A89" w:rsidP="00B66A89">
      <w:pPr>
        <w:spacing w:line="278" w:lineRule="auto"/>
        <w:rPr>
          <w:b/>
          <w:bCs/>
        </w:rPr>
      </w:pPr>
      <w:r w:rsidRPr="00B66A89">
        <w:rPr>
          <w:b/>
          <w:bCs/>
        </w:rPr>
        <w:t>Training Schedule</w:t>
      </w:r>
    </w:p>
    <w:p w14:paraId="5322D900" w14:textId="3405DAC8" w:rsidR="00B66A89" w:rsidRPr="00B66A89" w:rsidRDefault="00B66A89" w:rsidP="00B66A89">
      <w:pPr>
        <w:spacing w:line="278" w:lineRule="auto"/>
      </w:pPr>
      <w:r w:rsidRPr="00B66A89">
        <w:t xml:space="preserve">Finally, I will describe the training schedule as the “calendar” of practice matches for the snake population. </w:t>
      </w:r>
      <w:r>
        <w:t>E</w:t>
      </w:r>
      <w:r w:rsidRPr="00B66A89">
        <w:t>xplain</w:t>
      </w:r>
      <w:r>
        <w:t>ing</w:t>
      </w:r>
      <w:r w:rsidRPr="00B66A89">
        <w:t xml:space="preserve"> how I can set the population to train against random opponents, against itself, or in stages, and that the schedule determines how many generations are run. The report will include how this schedule affects the learning process and how I chose my own schedule for testing.</w:t>
      </w:r>
      <w:r>
        <w:t xml:space="preserve"> Will still need to determine how I show this effectively.</w:t>
      </w:r>
    </w:p>
    <w:p w14:paraId="0E96F03A" w14:textId="48959089" w:rsidR="0053701C" w:rsidRDefault="0053701C">
      <w:r>
        <w:br w:type="page"/>
      </w:r>
    </w:p>
    <w:p w14:paraId="2CD6C099" w14:textId="06EDE9EF" w:rsidR="00E93F19" w:rsidRDefault="0053701C">
      <w:r>
        <w:lastRenderedPageBreak/>
        <w:t>Behavioural Notes:</w:t>
      </w:r>
    </w:p>
    <w:p w14:paraId="19BFF3F7" w14:textId="2446C2B2" w:rsidR="0053701C" w:rsidRDefault="0053701C">
      <w:r>
        <w:t>First GA implementation</w:t>
      </w:r>
    </w:p>
    <w:p w14:paraId="1E042AEC" w14:textId="1F82E15D" w:rsidR="0053701C" w:rsidRDefault="0053701C" w:rsidP="0053701C">
      <w:pPr>
        <w:pStyle w:val="ListParagraph"/>
        <w:numPr>
          <w:ilvl w:val="0"/>
          <w:numId w:val="19"/>
        </w:numPr>
      </w:pPr>
      <w:r>
        <w:t xml:space="preserve">When I first implemented the agent with some genetic algorithm, the snakes </w:t>
      </w:r>
      <w:proofErr w:type="spellStart"/>
      <w:r>
        <w:t>behvaiours</w:t>
      </w:r>
      <w:proofErr w:type="spellEnd"/>
      <w:r>
        <w:t xml:space="preserve"> seemed less deterministic and more random (despite winning against the random agent after a training schedule of 200 against random). This seems to be due to two main things, the single layer perceptron not allowing for memory or forming rich patterns like “if enemy is approaching from </w:t>
      </w:r>
      <w:proofErr w:type="gramStart"/>
      <w:r>
        <w:t>ahead-left</w:t>
      </w:r>
      <w:proofErr w:type="gramEnd"/>
      <w:r>
        <w:t xml:space="preserve">, turn right </w:t>
      </w:r>
      <w:proofErr w:type="gramStart"/>
      <w:r>
        <w:t>twice..</w:t>
      </w:r>
      <w:proofErr w:type="gramEnd"/>
      <w:r>
        <w:t>”. only mapping the current 49 numbers to an action linearly.</w:t>
      </w:r>
      <w:r>
        <w:br/>
      </w:r>
      <w:r>
        <w:br/>
        <w:t xml:space="preserve">and the second being due to the fitness only rewards “being big on average”. This doesn’t account for pressures to consistently chase food, avoid friendlies, or pick fights. Only to survive long enough that size drifts upward. </w:t>
      </w:r>
      <w:proofErr w:type="gramStart"/>
      <w:r>
        <w:t>So</w:t>
      </w:r>
      <w:proofErr w:type="gramEnd"/>
      <w:r>
        <w:t xml:space="preserve"> the easiest strategy is “wander without dying too fast”</w:t>
      </w:r>
    </w:p>
    <w:p w14:paraId="28597389" w14:textId="0F5E7191" w:rsidR="0053701C" w:rsidRDefault="0053701C" w:rsidP="0053701C">
      <w:pPr>
        <w:pStyle w:val="ListParagraph"/>
        <w:numPr>
          <w:ilvl w:val="0"/>
          <w:numId w:val="19"/>
        </w:numPr>
      </w:pPr>
      <w:r>
        <w:t xml:space="preserve">Without a training schedule (running straight </w:t>
      </w:r>
      <w:proofErr w:type="gramStart"/>
      <w:r>
        <w:t>from the get go</w:t>
      </w:r>
      <w:proofErr w:type="gramEnd"/>
      <w:r>
        <w:t>) the snakes either spin in circles or chase straight lines, mimicking the random snakes. This is just due to the random chromosomes adding no real weights or biases, since no evolution has emerged, and therefore acting in random manners.</w:t>
      </w:r>
    </w:p>
    <w:sectPr w:rsidR="005370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1727DB"/>
    <w:multiLevelType w:val="multilevel"/>
    <w:tmpl w:val="68EA7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19B86606"/>
    <w:multiLevelType w:val="multilevel"/>
    <w:tmpl w:val="9CA85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DC38B8"/>
    <w:multiLevelType w:val="hybridMultilevel"/>
    <w:tmpl w:val="9800A2B8"/>
    <w:lvl w:ilvl="0" w:tplc="CFE28CE4">
      <w:numFmt w:val="bullet"/>
      <w:lvlText w:val="-"/>
      <w:lvlJc w:val="left"/>
      <w:pPr>
        <w:ind w:left="720" w:hanging="360"/>
      </w:pPr>
      <w:rPr>
        <w:rFonts w:ascii="Aptos" w:eastAsiaTheme="minorEastAsia" w:hAnsi="Aptos"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15:restartNumberingAfterBreak="0">
    <w:nsid w:val="24D54BD3"/>
    <w:multiLevelType w:val="multilevel"/>
    <w:tmpl w:val="32D23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125E3E"/>
    <w:multiLevelType w:val="multilevel"/>
    <w:tmpl w:val="82C44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A474D5A"/>
    <w:multiLevelType w:val="multilevel"/>
    <w:tmpl w:val="6824B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C0A661D"/>
    <w:multiLevelType w:val="multilevel"/>
    <w:tmpl w:val="63C28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2F273DD"/>
    <w:multiLevelType w:val="multilevel"/>
    <w:tmpl w:val="8932B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3F1429B"/>
    <w:multiLevelType w:val="multilevel"/>
    <w:tmpl w:val="E05A5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063863">
    <w:abstractNumId w:val="1"/>
  </w:num>
  <w:num w:numId="2" w16cid:durableId="1709447639">
    <w:abstractNumId w:val="1"/>
  </w:num>
  <w:num w:numId="3" w16cid:durableId="1131173355">
    <w:abstractNumId w:val="1"/>
  </w:num>
  <w:num w:numId="4" w16cid:durableId="131211830">
    <w:abstractNumId w:val="1"/>
  </w:num>
  <w:num w:numId="5" w16cid:durableId="149366849">
    <w:abstractNumId w:val="1"/>
  </w:num>
  <w:num w:numId="6" w16cid:durableId="1529833182">
    <w:abstractNumId w:val="1"/>
  </w:num>
  <w:num w:numId="7" w16cid:durableId="1431664454">
    <w:abstractNumId w:val="1"/>
  </w:num>
  <w:num w:numId="8" w16cid:durableId="1567715653">
    <w:abstractNumId w:val="1"/>
  </w:num>
  <w:num w:numId="9" w16cid:durableId="583027456">
    <w:abstractNumId w:val="1"/>
  </w:num>
  <w:num w:numId="10" w16cid:durableId="1617254511">
    <w:abstractNumId w:val="1"/>
  </w:num>
  <w:num w:numId="11" w16cid:durableId="308562931">
    <w:abstractNumId w:val="6"/>
  </w:num>
  <w:num w:numId="12" w16cid:durableId="1713188439">
    <w:abstractNumId w:val="8"/>
  </w:num>
  <w:num w:numId="13" w16cid:durableId="1909725302">
    <w:abstractNumId w:val="9"/>
  </w:num>
  <w:num w:numId="14" w16cid:durableId="913665329">
    <w:abstractNumId w:val="0"/>
  </w:num>
  <w:num w:numId="15" w16cid:durableId="1581214264">
    <w:abstractNumId w:val="7"/>
  </w:num>
  <w:num w:numId="16" w16cid:durableId="94060618">
    <w:abstractNumId w:val="5"/>
  </w:num>
  <w:num w:numId="17" w16cid:durableId="281885587">
    <w:abstractNumId w:val="2"/>
  </w:num>
  <w:num w:numId="18" w16cid:durableId="317195127">
    <w:abstractNumId w:val="4"/>
  </w:num>
  <w:num w:numId="19" w16cid:durableId="126969953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138B"/>
    <w:rsid w:val="00166D76"/>
    <w:rsid w:val="0053701C"/>
    <w:rsid w:val="007137FD"/>
    <w:rsid w:val="00823431"/>
    <w:rsid w:val="0089138B"/>
    <w:rsid w:val="008B4EAC"/>
    <w:rsid w:val="00A10629"/>
    <w:rsid w:val="00B66A89"/>
    <w:rsid w:val="00C245D7"/>
    <w:rsid w:val="00DB7AD1"/>
    <w:rsid w:val="00E93F19"/>
    <w:rsid w:val="00F370B5"/>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BE6DD1"/>
  <w15:chartTrackingRefBased/>
  <w15:docId w15:val="{E2AD4C60-4B68-4F65-B78C-975C624D0C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0629"/>
  </w:style>
  <w:style w:type="paragraph" w:styleId="Heading1">
    <w:name w:val="heading 1"/>
    <w:basedOn w:val="Normal"/>
    <w:next w:val="Normal"/>
    <w:link w:val="Heading1Char"/>
    <w:uiPriority w:val="9"/>
    <w:qFormat/>
    <w:rsid w:val="00A10629"/>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A10629"/>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A10629"/>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A10629"/>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A10629"/>
    <w:pPr>
      <w:keepNext/>
      <w:keepLines/>
      <w:numPr>
        <w:ilvl w:val="4"/>
        <w:numId w:val="10"/>
      </w:numPr>
      <w:spacing w:before="200" w:after="0"/>
      <w:outlineLvl w:val="4"/>
    </w:pPr>
    <w:rPr>
      <w:rFonts w:asciiTheme="majorHAnsi" w:eastAsiaTheme="majorEastAsia" w:hAnsiTheme="majorHAnsi" w:cstheme="majorBidi"/>
      <w:color w:val="0A1D30" w:themeColor="text2" w:themeShade="BF"/>
    </w:rPr>
  </w:style>
  <w:style w:type="paragraph" w:styleId="Heading6">
    <w:name w:val="heading 6"/>
    <w:basedOn w:val="Normal"/>
    <w:next w:val="Normal"/>
    <w:link w:val="Heading6Char"/>
    <w:uiPriority w:val="9"/>
    <w:semiHidden/>
    <w:unhideWhenUsed/>
    <w:qFormat/>
    <w:rsid w:val="00A10629"/>
    <w:pPr>
      <w:keepNext/>
      <w:keepLines/>
      <w:numPr>
        <w:ilvl w:val="5"/>
        <w:numId w:val="10"/>
      </w:numPr>
      <w:spacing w:before="200" w:after="0"/>
      <w:outlineLvl w:val="5"/>
    </w:pPr>
    <w:rPr>
      <w:rFonts w:asciiTheme="majorHAnsi" w:eastAsiaTheme="majorEastAsia" w:hAnsiTheme="majorHAnsi" w:cstheme="majorBidi"/>
      <w:i/>
      <w:iCs/>
      <w:color w:val="0A1D30" w:themeColor="text2" w:themeShade="BF"/>
    </w:rPr>
  </w:style>
  <w:style w:type="paragraph" w:styleId="Heading7">
    <w:name w:val="heading 7"/>
    <w:basedOn w:val="Normal"/>
    <w:next w:val="Normal"/>
    <w:link w:val="Heading7Char"/>
    <w:uiPriority w:val="9"/>
    <w:semiHidden/>
    <w:unhideWhenUsed/>
    <w:qFormat/>
    <w:rsid w:val="00A10629"/>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10629"/>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A10629"/>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062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A10629"/>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A10629"/>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A10629"/>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A10629"/>
    <w:rPr>
      <w:rFonts w:asciiTheme="majorHAnsi" w:eastAsiaTheme="majorEastAsia" w:hAnsiTheme="majorHAnsi" w:cstheme="majorBidi"/>
      <w:color w:val="0A1D30" w:themeColor="text2" w:themeShade="BF"/>
    </w:rPr>
  </w:style>
  <w:style w:type="character" w:customStyle="1" w:styleId="Heading6Char">
    <w:name w:val="Heading 6 Char"/>
    <w:basedOn w:val="DefaultParagraphFont"/>
    <w:link w:val="Heading6"/>
    <w:uiPriority w:val="9"/>
    <w:semiHidden/>
    <w:rsid w:val="00A10629"/>
    <w:rPr>
      <w:rFonts w:asciiTheme="majorHAnsi" w:eastAsiaTheme="majorEastAsia" w:hAnsiTheme="majorHAnsi" w:cstheme="majorBidi"/>
      <w:i/>
      <w:iCs/>
      <w:color w:val="0A1D30" w:themeColor="text2" w:themeShade="BF"/>
    </w:rPr>
  </w:style>
  <w:style w:type="character" w:customStyle="1" w:styleId="Heading7Char">
    <w:name w:val="Heading 7 Char"/>
    <w:basedOn w:val="DefaultParagraphFont"/>
    <w:link w:val="Heading7"/>
    <w:uiPriority w:val="9"/>
    <w:semiHidden/>
    <w:rsid w:val="00A1062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1062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A10629"/>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A10629"/>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A10629"/>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A10629"/>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A10629"/>
    <w:rPr>
      <w:color w:val="5A5A5A" w:themeColor="text1" w:themeTint="A5"/>
      <w:spacing w:val="10"/>
    </w:rPr>
  </w:style>
  <w:style w:type="paragraph" w:styleId="Quote">
    <w:name w:val="Quote"/>
    <w:basedOn w:val="Normal"/>
    <w:next w:val="Normal"/>
    <w:link w:val="QuoteChar"/>
    <w:uiPriority w:val="29"/>
    <w:qFormat/>
    <w:rsid w:val="00A10629"/>
    <w:pPr>
      <w:spacing w:before="160"/>
      <w:ind w:left="720" w:right="720"/>
    </w:pPr>
    <w:rPr>
      <w:i/>
      <w:iCs/>
      <w:color w:val="000000" w:themeColor="text1"/>
    </w:rPr>
  </w:style>
  <w:style w:type="character" w:customStyle="1" w:styleId="QuoteChar">
    <w:name w:val="Quote Char"/>
    <w:basedOn w:val="DefaultParagraphFont"/>
    <w:link w:val="Quote"/>
    <w:uiPriority w:val="29"/>
    <w:rsid w:val="00A10629"/>
    <w:rPr>
      <w:i/>
      <w:iCs/>
      <w:color w:val="000000" w:themeColor="text1"/>
    </w:rPr>
  </w:style>
  <w:style w:type="paragraph" w:styleId="ListParagraph">
    <w:name w:val="List Paragraph"/>
    <w:basedOn w:val="Normal"/>
    <w:uiPriority w:val="34"/>
    <w:qFormat/>
    <w:rsid w:val="0089138B"/>
    <w:pPr>
      <w:ind w:left="720"/>
      <w:contextualSpacing/>
    </w:pPr>
  </w:style>
  <w:style w:type="character" w:styleId="IntenseEmphasis">
    <w:name w:val="Intense Emphasis"/>
    <w:basedOn w:val="DefaultParagraphFont"/>
    <w:uiPriority w:val="21"/>
    <w:qFormat/>
    <w:rsid w:val="00A10629"/>
    <w:rPr>
      <w:b/>
      <w:bCs/>
      <w:i/>
      <w:iCs/>
      <w:caps/>
    </w:rPr>
  </w:style>
  <w:style w:type="paragraph" w:styleId="IntenseQuote">
    <w:name w:val="Intense Quote"/>
    <w:basedOn w:val="Normal"/>
    <w:next w:val="Normal"/>
    <w:link w:val="IntenseQuoteChar"/>
    <w:uiPriority w:val="30"/>
    <w:qFormat/>
    <w:rsid w:val="00A10629"/>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A10629"/>
    <w:rPr>
      <w:color w:val="000000" w:themeColor="text1"/>
      <w:shd w:val="clear" w:color="auto" w:fill="F2F2F2" w:themeFill="background1" w:themeFillShade="F2"/>
    </w:rPr>
  </w:style>
  <w:style w:type="character" w:styleId="IntenseReference">
    <w:name w:val="Intense Reference"/>
    <w:basedOn w:val="DefaultParagraphFont"/>
    <w:uiPriority w:val="32"/>
    <w:qFormat/>
    <w:rsid w:val="00A10629"/>
    <w:rPr>
      <w:b/>
      <w:bCs/>
      <w:smallCaps/>
      <w:u w:val="single"/>
    </w:rPr>
  </w:style>
  <w:style w:type="paragraph" w:styleId="Caption">
    <w:name w:val="caption"/>
    <w:basedOn w:val="Normal"/>
    <w:next w:val="Normal"/>
    <w:uiPriority w:val="35"/>
    <w:semiHidden/>
    <w:unhideWhenUsed/>
    <w:qFormat/>
    <w:rsid w:val="00A10629"/>
    <w:pPr>
      <w:spacing w:after="200" w:line="240" w:lineRule="auto"/>
    </w:pPr>
    <w:rPr>
      <w:i/>
      <w:iCs/>
      <w:color w:val="0E2841" w:themeColor="text2"/>
      <w:sz w:val="18"/>
      <w:szCs w:val="18"/>
    </w:rPr>
  </w:style>
  <w:style w:type="character" w:styleId="Strong">
    <w:name w:val="Strong"/>
    <w:basedOn w:val="DefaultParagraphFont"/>
    <w:uiPriority w:val="22"/>
    <w:qFormat/>
    <w:rsid w:val="00A10629"/>
    <w:rPr>
      <w:b/>
      <w:bCs/>
      <w:color w:val="000000" w:themeColor="text1"/>
    </w:rPr>
  </w:style>
  <w:style w:type="character" w:styleId="Emphasis">
    <w:name w:val="Emphasis"/>
    <w:basedOn w:val="DefaultParagraphFont"/>
    <w:uiPriority w:val="20"/>
    <w:qFormat/>
    <w:rsid w:val="00A10629"/>
    <w:rPr>
      <w:i/>
      <w:iCs/>
      <w:color w:val="auto"/>
    </w:rPr>
  </w:style>
  <w:style w:type="paragraph" w:styleId="NoSpacing">
    <w:name w:val="No Spacing"/>
    <w:uiPriority w:val="1"/>
    <w:qFormat/>
    <w:rsid w:val="00A10629"/>
    <w:pPr>
      <w:spacing w:after="0" w:line="240" w:lineRule="auto"/>
    </w:pPr>
  </w:style>
  <w:style w:type="character" w:styleId="SubtleEmphasis">
    <w:name w:val="Subtle Emphasis"/>
    <w:basedOn w:val="DefaultParagraphFont"/>
    <w:uiPriority w:val="19"/>
    <w:qFormat/>
    <w:rsid w:val="00A10629"/>
    <w:rPr>
      <w:i/>
      <w:iCs/>
      <w:color w:val="404040" w:themeColor="text1" w:themeTint="BF"/>
    </w:rPr>
  </w:style>
  <w:style w:type="character" w:styleId="SubtleReference">
    <w:name w:val="Subtle Reference"/>
    <w:basedOn w:val="DefaultParagraphFont"/>
    <w:uiPriority w:val="31"/>
    <w:qFormat/>
    <w:rsid w:val="00A10629"/>
    <w:rPr>
      <w:smallCaps/>
      <w:color w:val="404040" w:themeColor="text1" w:themeTint="BF"/>
      <w:u w:val="single" w:color="7F7F7F" w:themeColor="text1" w:themeTint="80"/>
    </w:rPr>
  </w:style>
  <w:style w:type="character" w:styleId="BookTitle">
    <w:name w:val="Book Title"/>
    <w:basedOn w:val="DefaultParagraphFont"/>
    <w:uiPriority w:val="33"/>
    <w:qFormat/>
    <w:rsid w:val="00A10629"/>
    <w:rPr>
      <w:b w:val="0"/>
      <w:bCs w:val="0"/>
      <w:smallCaps/>
      <w:spacing w:val="5"/>
    </w:rPr>
  </w:style>
  <w:style w:type="paragraph" w:styleId="TOCHeading">
    <w:name w:val="TOC Heading"/>
    <w:basedOn w:val="Heading1"/>
    <w:next w:val="Normal"/>
    <w:uiPriority w:val="39"/>
    <w:semiHidden/>
    <w:unhideWhenUsed/>
    <w:qFormat/>
    <w:rsid w:val="00A10629"/>
    <w:pPr>
      <w:outlineLvl w:val="9"/>
    </w:pPr>
  </w:style>
  <w:style w:type="paragraph" w:styleId="NormalWeb">
    <w:name w:val="Normal (Web)"/>
    <w:basedOn w:val="Normal"/>
    <w:uiPriority w:val="99"/>
    <w:unhideWhenUsed/>
    <w:rsid w:val="00166D76"/>
    <w:pPr>
      <w:spacing w:before="100" w:beforeAutospacing="1" w:after="100" w:afterAutospacing="1" w:line="240" w:lineRule="auto"/>
    </w:pPr>
    <w:rPr>
      <w:rFonts w:ascii="Times New Roman" w:eastAsia="Times New Roman" w:hAnsi="Times New Roman" w:cs="Times New Roman"/>
      <w:sz w:val="24"/>
      <w:szCs w:val="24"/>
      <w:lang w:eastAsia="en-N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7849553">
      <w:bodyDiv w:val="1"/>
      <w:marLeft w:val="0"/>
      <w:marRight w:val="0"/>
      <w:marTop w:val="0"/>
      <w:marBottom w:val="0"/>
      <w:divBdr>
        <w:top w:val="none" w:sz="0" w:space="0" w:color="auto"/>
        <w:left w:val="none" w:sz="0" w:space="0" w:color="auto"/>
        <w:bottom w:val="none" w:sz="0" w:space="0" w:color="auto"/>
        <w:right w:val="none" w:sz="0" w:space="0" w:color="auto"/>
      </w:divBdr>
    </w:div>
    <w:div w:id="177164583">
      <w:bodyDiv w:val="1"/>
      <w:marLeft w:val="0"/>
      <w:marRight w:val="0"/>
      <w:marTop w:val="0"/>
      <w:marBottom w:val="0"/>
      <w:divBdr>
        <w:top w:val="none" w:sz="0" w:space="0" w:color="auto"/>
        <w:left w:val="none" w:sz="0" w:space="0" w:color="auto"/>
        <w:bottom w:val="none" w:sz="0" w:space="0" w:color="auto"/>
        <w:right w:val="none" w:sz="0" w:space="0" w:color="auto"/>
      </w:divBdr>
    </w:div>
    <w:div w:id="364064250">
      <w:bodyDiv w:val="1"/>
      <w:marLeft w:val="0"/>
      <w:marRight w:val="0"/>
      <w:marTop w:val="0"/>
      <w:marBottom w:val="0"/>
      <w:divBdr>
        <w:top w:val="none" w:sz="0" w:space="0" w:color="auto"/>
        <w:left w:val="none" w:sz="0" w:space="0" w:color="auto"/>
        <w:bottom w:val="none" w:sz="0" w:space="0" w:color="auto"/>
        <w:right w:val="none" w:sz="0" w:space="0" w:color="auto"/>
      </w:divBdr>
    </w:div>
    <w:div w:id="463235657">
      <w:bodyDiv w:val="1"/>
      <w:marLeft w:val="0"/>
      <w:marRight w:val="0"/>
      <w:marTop w:val="0"/>
      <w:marBottom w:val="0"/>
      <w:divBdr>
        <w:top w:val="none" w:sz="0" w:space="0" w:color="auto"/>
        <w:left w:val="none" w:sz="0" w:space="0" w:color="auto"/>
        <w:bottom w:val="none" w:sz="0" w:space="0" w:color="auto"/>
        <w:right w:val="none" w:sz="0" w:space="0" w:color="auto"/>
      </w:divBdr>
    </w:div>
    <w:div w:id="484012403">
      <w:bodyDiv w:val="1"/>
      <w:marLeft w:val="0"/>
      <w:marRight w:val="0"/>
      <w:marTop w:val="0"/>
      <w:marBottom w:val="0"/>
      <w:divBdr>
        <w:top w:val="none" w:sz="0" w:space="0" w:color="auto"/>
        <w:left w:val="none" w:sz="0" w:space="0" w:color="auto"/>
        <w:bottom w:val="none" w:sz="0" w:space="0" w:color="auto"/>
        <w:right w:val="none" w:sz="0" w:space="0" w:color="auto"/>
      </w:divBdr>
    </w:div>
    <w:div w:id="689187029">
      <w:bodyDiv w:val="1"/>
      <w:marLeft w:val="0"/>
      <w:marRight w:val="0"/>
      <w:marTop w:val="0"/>
      <w:marBottom w:val="0"/>
      <w:divBdr>
        <w:top w:val="none" w:sz="0" w:space="0" w:color="auto"/>
        <w:left w:val="none" w:sz="0" w:space="0" w:color="auto"/>
        <w:bottom w:val="none" w:sz="0" w:space="0" w:color="auto"/>
        <w:right w:val="none" w:sz="0" w:space="0" w:color="auto"/>
      </w:divBdr>
    </w:div>
    <w:div w:id="857937299">
      <w:bodyDiv w:val="1"/>
      <w:marLeft w:val="0"/>
      <w:marRight w:val="0"/>
      <w:marTop w:val="0"/>
      <w:marBottom w:val="0"/>
      <w:divBdr>
        <w:top w:val="none" w:sz="0" w:space="0" w:color="auto"/>
        <w:left w:val="none" w:sz="0" w:space="0" w:color="auto"/>
        <w:bottom w:val="none" w:sz="0" w:space="0" w:color="auto"/>
        <w:right w:val="none" w:sz="0" w:space="0" w:color="auto"/>
      </w:divBdr>
    </w:div>
    <w:div w:id="968975180">
      <w:bodyDiv w:val="1"/>
      <w:marLeft w:val="0"/>
      <w:marRight w:val="0"/>
      <w:marTop w:val="0"/>
      <w:marBottom w:val="0"/>
      <w:divBdr>
        <w:top w:val="none" w:sz="0" w:space="0" w:color="auto"/>
        <w:left w:val="none" w:sz="0" w:space="0" w:color="auto"/>
        <w:bottom w:val="none" w:sz="0" w:space="0" w:color="auto"/>
        <w:right w:val="none" w:sz="0" w:space="0" w:color="auto"/>
      </w:divBdr>
    </w:div>
    <w:div w:id="1024328453">
      <w:bodyDiv w:val="1"/>
      <w:marLeft w:val="0"/>
      <w:marRight w:val="0"/>
      <w:marTop w:val="0"/>
      <w:marBottom w:val="0"/>
      <w:divBdr>
        <w:top w:val="none" w:sz="0" w:space="0" w:color="auto"/>
        <w:left w:val="none" w:sz="0" w:space="0" w:color="auto"/>
        <w:bottom w:val="none" w:sz="0" w:space="0" w:color="auto"/>
        <w:right w:val="none" w:sz="0" w:space="0" w:color="auto"/>
      </w:divBdr>
    </w:div>
    <w:div w:id="1417897176">
      <w:bodyDiv w:val="1"/>
      <w:marLeft w:val="0"/>
      <w:marRight w:val="0"/>
      <w:marTop w:val="0"/>
      <w:marBottom w:val="0"/>
      <w:divBdr>
        <w:top w:val="none" w:sz="0" w:space="0" w:color="auto"/>
        <w:left w:val="none" w:sz="0" w:space="0" w:color="auto"/>
        <w:bottom w:val="none" w:sz="0" w:space="0" w:color="auto"/>
        <w:right w:val="none" w:sz="0" w:space="0" w:color="auto"/>
      </w:divBdr>
    </w:div>
    <w:div w:id="1583680464">
      <w:bodyDiv w:val="1"/>
      <w:marLeft w:val="0"/>
      <w:marRight w:val="0"/>
      <w:marTop w:val="0"/>
      <w:marBottom w:val="0"/>
      <w:divBdr>
        <w:top w:val="none" w:sz="0" w:space="0" w:color="auto"/>
        <w:left w:val="none" w:sz="0" w:space="0" w:color="auto"/>
        <w:bottom w:val="none" w:sz="0" w:space="0" w:color="auto"/>
        <w:right w:val="none" w:sz="0" w:space="0" w:color="auto"/>
      </w:divBdr>
    </w:div>
    <w:div w:id="1661541986">
      <w:bodyDiv w:val="1"/>
      <w:marLeft w:val="0"/>
      <w:marRight w:val="0"/>
      <w:marTop w:val="0"/>
      <w:marBottom w:val="0"/>
      <w:divBdr>
        <w:top w:val="none" w:sz="0" w:space="0" w:color="auto"/>
        <w:left w:val="none" w:sz="0" w:space="0" w:color="auto"/>
        <w:bottom w:val="none" w:sz="0" w:space="0" w:color="auto"/>
        <w:right w:val="none" w:sz="0" w:space="0" w:color="auto"/>
      </w:divBdr>
    </w:div>
    <w:div w:id="1716273388">
      <w:bodyDiv w:val="1"/>
      <w:marLeft w:val="0"/>
      <w:marRight w:val="0"/>
      <w:marTop w:val="0"/>
      <w:marBottom w:val="0"/>
      <w:divBdr>
        <w:top w:val="none" w:sz="0" w:space="0" w:color="auto"/>
        <w:left w:val="none" w:sz="0" w:space="0" w:color="auto"/>
        <w:bottom w:val="none" w:sz="0" w:space="0" w:color="auto"/>
        <w:right w:val="none" w:sz="0" w:space="0" w:color="auto"/>
      </w:divBdr>
    </w:div>
    <w:div w:id="1752266809">
      <w:bodyDiv w:val="1"/>
      <w:marLeft w:val="0"/>
      <w:marRight w:val="0"/>
      <w:marTop w:val="0"/>
      <w:marBottom w:val="0"/>
      <w:divBdr>
        <w:top w:val="none" w:sz="0" w:space="0" w:color="auto"/>
        <w:left w:val="none" w:sz="0" w:space="0" w:color="auto"/>
        <w:bottom w:val="none" w:sz="0" w:space="0" w:color="auto"/>
        <w:right w:val="none" w:sz="0" w:space="0" w:color="auto"/>
      </w:divBdr>
    </w:div>
    <w:div w:id="2007509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67</TotalTime>
  <Pages>5</Pages>
  <Words>1004</Words>
  <Characters>5729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Brooklyn Taylor</dc:creator>
  <cp:keywords/>
  <dc:description/>
  <cp:lastModifiedBy>Brooklyn Taylor</cp:lastModifiedBy>
  <cp:revision>4</cp:revision>
  <dcterms:created xsi:type="dcterms:W3CDTF">2025-09-11T08:45:00Z</dcterms:created>
  <dcterms:modified xsi:type="dcterms:W3CDTF">2025-09-14T09:38:00Z</dcterms:modified>
</cp:coreProperties>
</file>