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794C" w14:textId="39C80B21" w:rsidR="000225DA" w:rsidRP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0225DA">
        <w:rPr>
          <w:rFonts w:ascii="Times New Roman" w:hAnsi="Times New Roman"/>
          <w:b/>
          <w:bCs/>
          <w:sz w:val="32"/>
          <w:szCs w:val="32"/>
        </w:rPr>
        <w:t>FIN333 Global Finance</w:t>
      </w:r>
    </w:p>
    <w:p w14:paraId="792ACEE1" w14:textId="24B7E0E8" w:rsid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/>
          <w:sz w:val="28"/>
          <w:szCs w:val="28"/>
        </w:rPr>
      </w:pPr>
      <w:r w:rsidRPr="000225DA">
        <w:rPr>
          <w:rFonts w:ascii="Times New Roman" w:hAnsi="Times New Roman"/>
          <w:sz w:val="28"/>
          <w:szCs w:val="28"/>
        </w:rPr>
        <w:t xml:space="preserve">Homework Assignment </w:t>
      </w:r>
      <w:r w:rsidR="00EF023B">
        <w:rPr>
          <w:rFonts w:ascii="Times New Roman" w:hAnsi="Times New Roman"/>
          <w:sz w:val="28"/>
          <w:szCs w:val="28"/>
        </w:rPr>
        <w:t>2</w:t>
      </w:r>
    </w:p>
    <w:p w14:paraId="6735D79B" w14:textId="77777777" w:rsidR="005839D7" w:rsidRPr="000225DA" w:rsidRDefault="005839D7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sz w:val="28"/>
          <w:szCs w:val="28"/>
        </w:rPr>
      </w:pPr>
    </w:p>
    <w:p w14:paraId="5135F759" w14:textId="34D66D54" w:rsidR="000225DA" w:rsidRPr="000225DA" w:rsidRDefault="000225DA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</w:rPr>
      </w:pPr>
      <w:r w:rsidRPr="000225DA">
        <w:rPr>
          <w:rFonts w:ascii="Times New Roman" w:hAnsi="Times New Roman"/>
        </w:rPr>
        <w:t xml:space="preserve">Please submit your homework </w:t>
      </w:r>
      <w:r>
        <w:rPr>
          <w:rFonts w:ascii="Times New Roman" w:hAnsi="Times New Roman"/>
        </w:rPr>
        <w:t xml:space="preserve">on </w:t>
      </w:r>
      <w:proofErr w:type="spellStart"/>
      <w:r>
        <w:rPr>
          <w:rFonts w:ascii="Times New Roman" w:hAnsi="Times New Roman"/>
        </w:rPr>
        <w:t>CourseSite</w:t>
      </w:r>
      <w:proofErr w:type="spellEnd"/>
      <w:r w:rsidRPr="000225DA">
        <w:rPr>
          <w:rFonts w:ascii="Times New Roman" w:hAnsi="Times New Roman"/>
        </w:rPr>
        <w:t xml:space="preserve"> in a single file in .pdf format with file name as</w:t>
      </w:r>
      <w:r w:rsidR="005839D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‘</w:t>
      </w:r>
      <w:r w:rsidRPr="000225DA">
        <w:rPr>
          <w:rFonts w:ascii="Times New Roman" w:hAnsi="Times New Roman"/>
        </w:rPr>
        <w:t>your</w:t>
      </w:r>
      <w:r w:rsidR="005839D7"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last</w:t>
      </w:r>
      <w:r w:rsidR="005839D7">
        <w:rPr>
          <w:rFonts w:ascii="Times New Roman" w:hAnsi="Times New Roman"/>
        </w:rPr>
        <w:t xml:space="preserve"> </w:t>
      </w:r>
      <w:r w:rsidRPr="000225DA">
        <w:rPr>
          <w:rFonts w:ascii="Times New Roman" w:hAnsi="Times New Roman"/>
        </w:rPr>
        <w:t>name FIN</w:t>
      </w:r>
      <w:r>
        <w:rPr>
          <w:rFonts w:ascii="Times New Roman" w:hAnsi="Times New Roman"/>
        </w:rPr>
        <w:t>333</w:t>
      </w:r>
      <w:r w:rsidRPr="000225DA">
        <w:rPr>
          <w:rFonts w:ascii="Times New Roman" w:hAnsi="Times New Roman"/>
        </w:rPr>
        <w:t>HW</w:t>
      </w:r>
      <w:r w:rsidR="00EF023B">
        <w:rPr>
          <w:rFonts w:ascii="Times New Roman" w:hAnsi="Times New Roman"/>
        </w:rPr>
        <w:t>2</w:t>
      </w:r>
      <w:r w:rsidRPr="000225DA">
        <w:rPr>
          <w:rFonts w:ascii="Times New Roman" w:hAnsi="Times New Roman"/>
        </w:rPr>
        <w:t>.pdf</w:t>
      </w:r>
      <w:r w:rsidR="002A37E4">
        <w:rPr>
          <w:rFonts w:ascii="Times New Roman" w:hAnsi="Times New Roman"/>
        </w:rPr>
        <w:t>’</w:t>
      </w:r>
      <w:r w:rsidRPr="000225DA">
        <w:rPr>
          <w:rFonts w:ascii="Times New Roman" w:hAnsi="Times New Roman"/>
        </w:rPr>
        <w:t xml:space="preserve">. </w:t>
      </w:r>
      <w:r w:rsidR="0068395C" w:rsidRPr="000225DA">
        <w:rPr>
          <w:rFonts w:ascii="Times New Roman" w:hAnsi="Times New Roman"/>
        </w:rPr>
        <w:t xml:space="preserve">The deadline is </w:t>
      </w:r>
      <w:r w:rsidR="001A5D60">
        <w:rPr>
          <w:rFonts w:ascii="Times New Roman" w:hAnsi="Times New Roman"/>
        </w:rPr>
        <w:t>Oct 15th</w:t>
      </w:r>
      <w:r w:rsidR="0068395C">
        <w:rPr>
          <w:rFonts w:ascii="Times New Roman" w:hAnsi="Times New Roman"/>
        </w:rPr>
        <w:t xml:space="preserve">, 2023, </w:t>
      </w:r>
      <w:r w:rsidR="0068395C" w:rsidRPr="000225DA">
        <w:rPr>
          <w:rFonts w:ascii="Times New Roman" w:hAnsi="Times New Roman"/>
        </w:rPr>
        <w:t>11:59 pm.</w:t>
      </w:r>
    </w:p>
    <w:p w14:paraId="74C058CC" w14:textId="00BDFEA0" w:rsidR="000225DA" w:rsidRDefault="000225DA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i/>
          <w:iCs/>
        </w:rPr>
      </w:pPr>
      <w:r w:rsidRPr="002A37E4">
        <w:rPr>
          <w:rFonts w:ascii="Times New Roman" w:hAnsi="Times New Roman"/>
          <w:i/>
          <w:iCs/>
        </w:rPr>
        <w:t>*You need to show your work to get credit.</w:t>
      </w:r>
    </w:p>
    <w:p w14:paraId="13DDE43E" w14:textId="0624928E" w:rsidR="00EF023B" w:rsidRPr="002A37E4" w:rsidRDefault="00EF023B" w:rsidP="005839D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________________________________________________________________________________</w:t>
      </w:r>
    </w:p>
    <w:p w14:paraId="67D0AE72" w14:textId="1BF54377" w:rsidR="00EF023B" w:rsidRPr="006351F3" w:rsidRDefault="002F5265" w:rsidP="00EF023B">
      <w:pPr>
        <w:pStyle w:val="ListParagraph"/>
        <w:keepNext/>
        <w:keepLines/>
        <w:numPr>
          <w:ilvl w:val="0"/>
          <w:numId w:val="8"/>
        </w:numPr>
        <w:spacing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Suppose the spot ask exchange rate, </w:t>
      </w:r>
      <w:proofErr w:type="gramStart"/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>S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  <w:vertAlign w:val="superscript"/>
        </w:rPr>
        <w:t>a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>(</w:t>
      </w:r>
      <w:proofErr w:type="gramEnd"/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>$|£), is $1.90 = £1.00 and the spot bid exchange rate, S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  <w:vertAlign w:val="superscript"/>
        </w:rPr>
        <w:t>b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>($|£), is $1.89 = £1.00. If you were to buy $10,000,000 worth of British pounds and then sell them five minutes later, how much of your $10,000,000 would be "eaten" by the bid-ask spread? </w:t>
      </w:r>
    </w:p>
    <w:p w14:paraId="31DD263E" w14:textId="561E368D" w:rsidR="000225DA" w:rsidRDefault="000225DA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601FA353" w14:textId="38C99AC4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29433575" w14:textId="4416F51A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3FC5C408" w14:textId="20FE3BBA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544619B9" w14:textId="7AF9B221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5833A69B" w14:textId="508B63A5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0E7A9AE5" w14:textId="77777777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06C8F651" w14:textId="669E36FF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5EB0CFF8" w14:textId="4027362F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3B5681CA" w14:textId="77777777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72E57113" w14:textId="672FE3D1" w:rsidR="00EF023B" w:rsidRDefault="00EF023B" w:rsidP="000225DA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both"/>
        <w:rPr>
          <w:rFonts w:ascii="Times New Roman" w:hAnsi="Times New Roman"/>
        </w:rPr>
      </w:pPr>
    </w:p>
    <w:p w14:paraId="3343BF8A" w14:textId="00785A73" w:rsidR="00EF023B" w:rsidRPr="00EF023B" w:rsidRDefault="002F5265" w:rsidP="00EF023B">
      <w:pPr>
        <w:pStyle w:val="ListParagraph"/>
        <w:widowControl w:val="0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="00EF023B" w:rsidRPr="00EF023B">
        <w:rPr>
          <w:rFonts w:ascii="Times New Roman" w:hAnsi="Times New Roman"/>
          <w:sz w:val="24"/>
          <w:szCs w:val="24"/>
        </w:rPr>
        <w:t>Use the table below to answer question a-d</w:t>
      </w:r>
      <w:r w:rsidR="00EF023B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F023B" w14:paraId="4E78C495" w14:textId="77777777" w:rsidTr="00222A94">
        <w:tc>
          <w:tcPr>
            <w:tcW w:w="2876" w:type="dxa"/>
          </w:tcPr>
          <w:p w14:paraId="3FAC2854" w14:textId="77777777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754" w:type="dxa"/>
            <w:gridSpan w:val="2"/>
          </w:tcPr>
          <w:p w14:paraId="2C0171D5" w14:textId="6CFE34EA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U</w:t>
            </w:r>
            <w:r w:rsidR="00FA2DC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S</w:t>
            </w:r>
            <w:r w:rsidR="00FA2DC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$ (Direct quotations)</w:t>
            </w:r>
          </w:p>
        </w:tc>
      </w:tr>
      <w:tr w:rsidR="00EF023B" w14:paraId="3A335943" w14:textId="77777777" w:rsidTr="00EF023B">
        <w:tc>
          <w:tcPr>
            <w:tcW w:w="2876" w:type="dxa"/>
          </w:tcPr>
          <w:p w14:paraId="0A1A578E" w14:textId="51383A18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877" w:type="dxa"/>
          </w:tcPr>
          <w:p w14:paraId="2F9DAABE" w14:textId="42BDBC05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Bid</w:t>
            </w:r>
          </w:p>
        </w:tc>
        <w:tc>
          <w:tcPr>
            <w:tcW w:w="2877" w:type="dxa"/>
          </w:tcPr>
          <w:p w14:paraId="4EAC11CA" w14:textId="583C5AB6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Ask</w:t>
            </w:r>
          </w:p>
        </w:tc>
      </w:tr>
      <w:tr w:rsidR="00EF023B" w14:paraId="44D2DA70" w14:textId="77777777" w:rsidTr="00EF023B">
        <w:tc>
          <w:tcPr>
            <w:tcW w:w="2876" w:type="dxa"/>
          </w:tcPr>
          <w:p w14:paraId="5EF421E0" w14:textId="0646A877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Canadian Dollar (CAD)</w:t>
            </w:r>
          </w:p>
        </w:tc>
        <w:tc>
          <w:tcPr>
            <w:tcW w:w="2877" w:type="dxa"/>
          </w:tcPr>
          <w:p w14:paraId="56C4739A" w14:textId="6F368CB0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0.8653</w:t>
            </w:r>
          </w:p>
        </w:tc>
        <w:tc>
          <w:tcPr>
            <w:tcW w:w="2877" w:type="dxa"/>
          </w:tcPr>
          <w:p w14:paraId="4993C3FF" w14:textId="2BA22CC9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0.8667</w:t>
            </w:r>
          </w:p>
        </w:tc>
      </w:tr>
      <w:tr w:rsidR="00EF023B" w14:paraId="4692FD18" w14:textId="77777777" w:rsidTr="00EF023B">
        <w:tc>
          <w:tcPr>
            <w:tcW w:w="2876" w:type="dxa"/>
          </w:tcPr>
          <w:p w14:paraId="6812DB7E" w14:textId="5FB9986C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Euro (</w:t>
            </w:r>
            <w:r w:rsidRPr="00EF023B">
              <w:rPr>
                <w:rFonts w:ascii="Times New Roman" w:hAnsi="Times New Roman"/>
              </w:rPr>
              <w:t>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877" w:type="dxa"/>
          </w:tcPr>
          <w:p w14:paraId="367B64B0" w14:textId="104D2C5E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1.4000</w:t>
            </w:r>
          </w:p>
        </w:tc>
        <w:tc>
          <w:tcPr>
            <w:tcW w:w="2877" w:type="dxa"/>
          </w:tcPr>
          <w:p w14:paraId="36D28DB4" w14:textId="6870BC47" w:rsidR="00EF023B" w:rsidRDefault="00EF023B" w:rsidP="00EF023B">
            <w:pPr>
              <w:pStyle w:val="ListParagraph"/>
              <w:widowControl w:val="0"/>
              <w:tabs>
                <w:tab w:val="left" w:pos="-1440"/>
                <w:tab w:val="left" w:pos="-720"/>
                <w:tab w:val="left" w:pos="0"/>
                <w:tab w:val="left" w:pos="450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1.4200</w:t>
            </w:r>
          </w:p>
        </w:tc>
      </w:tr>
    </w:tbl>
    <w:p w14:paraId="5542FFBC" w14:textId="77777777" w:rsidR="00EF023B" w:rsidRPr="00B703D6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bid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Canadian dollars in terms of euro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b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€/CAD)?</w:t>
      </w:r>
    </w:p>
    <w:p w14:paraId="0659B308" w14:textId="3B444FE7" w:rsidR="00EF023B" w:rsidRDefault="00EF023B" w:rsidP="00FA2DC4">
      <w:pPr>
        <w:ind w:left="360"/>
        <w:rPr>
          <w:rFonts w:ascii="Times New Roman" w:eastAsia="Arial Unicode MS" w:hAnsi="Times New Roman"/>
          <w:color w:val="FF0000"/>
          <w:sz w:val="24"/>
          <w:szCs w:val="24"/>
        </w:rPr>
      </w:pPr>
    </w:p>
    <w:p w14:paraId="46BA328D" w14:textId="77777777" w:rsidR="00EF023B" w:rsidRPr="00FD28D3" w:rsidRDefault="00EF023B" w:rsidP="00FA2DC4">
      <w:pPr>
        <w:ind w:left="360"/>
        <w:rPr>
          <w:rFonts w:ascii="Times New Roman" w:eastAsia="Arial Unicode MS" w:hAnsi="Times New Roman"/>
          <w:color w:val="FF0000"/>
          <w:sz w:val="24"/>
          <w:szCs w:val="24"/>
        </w:rPr>
      </w:pPr>
    </w:p>
    <w:p w14:paraId="3A35E451" w14:textId="77777777" w:rsidR="00EF023B" w:rsidRPr="00B703D6" w:rsidRDefault="00EF023B" w:rsidP="00FA2DC4">
      <w:pPr>
        <w:ind w:left="36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084C9EC" w14:textId="77777777" w:rsidR="00EF023B" w:rsidRPr="00B703D6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ask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Canadian dollars in terms of euro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a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€/CAD)?</w:t>
      </w:r>
    </w:p>
    <w:p w14:paraId="4B6385FB" w14:textId="703218B2" w:rsidR="00EF023B" w:rsidRDefault="00EF023B" w:rsidP="00FA2DC4">
      <w:pPr>
        <w:ind w:left="36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CEA5DD3" w14:textId="1094F087" w:rsidR="00EF023B" w:rsidRDefault="00EF023B" w:rsidP="00FA2DC4">
      <w:pPr>
        <w:ind w:left="36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CDC1A66" w14:textId="77777777" w:rsidR="00EF023B" w:rsidRDefault="00EF023B" w:rsidP="00FA2DC4">
      <w:pPr>
        <w:ind w:left="36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BF54426" w14:textId="77777777" w:rsidR="00EF023B" w:rsidRPr="00B703D6" w:rsidRDefault="00EF023B" w:rsidP="00FA2DC4">
      <w:pPr>
        <w:ind w:left="36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417BE0F" w14:textId="77777777" w:rsidR="00EF023B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b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bid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euro in terms of Canadian dollars </w:t>
      </w:r>
      <w:proofErr w:type="gramStart"/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b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proofErr w:type="gramEnd"/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CAD/€)?</w:t>
      </w:r>
    </w:p>
    <w:p w14:paraId="6B120420" w14:textId="2055AF2B" w:rsidR="00EF023B" w:rsidRDefault="00EF023B" w:rsidP="00FA2DC4">
      <w:pPr>
        <w:ind w:left="360"/>
        <w:rPr>
          <w:rFonts w:ascii="Times New Roman" w:eastAsia="Arial Unicode MS" w:hAnsi="Times New Roman"/>
          <w:b/>
          <w:color w:val="000000"/>
          <w:sz w:val="24"/>
          <w:szCs w:val="24"/>
        </w:rPr>
      </w:pPr>
    </w:p>
    <w:p w14:paraId="122DB9C0" w14:textId="7F3BA5E8" w:rsidR="00EF023B" w:rsidRDefault="00EF023B" w:rsidP="00FA2DC4">
      <w:pPr>
        <w:ind w:left="360"/>
        <w:rPr>
          <w:rFonts w:ascii="Times New Roman" w:eastAsia="Arial Unicode MS" w:hAnsi="Times New Roman"/>
          <w:b/>
          <w:color w:val="000000"/>
          <w:sz w:val="24"/>
          <w:szCs w:val="24"/>
        </w:rPr>
      </w:pPr>
    </w:p>
    <w:p w14:paraId="2E58A719" w14:textId="1A0F40A0" w:rsidR="00EF023B" w:rsidRDefault="00EF023B" w:rsidP="00FA2DC4">
      <w:pPr>
        <w:ind w:left="360"/>
        <w:rPr>
          <w:rFonts w:ascii="Times New Roman" w:eastAsia="Arial Unicode MS" w:hAnsi="Times New Roman"/>
          <w:b/>
          <w:color w:val="000000"/>
          <w:sz w:val="24"/>
          <w:szCs w:val="24"/>
        </w:rPr>
      </w:pPr>
    </w:p>
    <w:p w14:paraId="562F0C18" w14:textId="65EFE9FB" w:rsidR="00EF023B" w:rsidRDefault="00EF023B" w:rsidP="00FA2DC4">
      <w:pPr>
        <w:ind w:left="360"/>
        <w:rPr>
          <w:rFonts w:ascii="Times New Roman" w:eastAsia="Arial Unicode MS" w:hAnsi="Times New Roman"/>
          <w:b/>
          <w:color w:val="000000"/>
          <w:sz w:val="24"/>
          <w:szCs w:val="24"/>
        </w:rPr>
      </w:pPr>
    </w:p>
    <w:p w14:paraId="3FF0264A" w14:textId="77777777" w:rsidR="00EF023B" w:rsidRPr="00B703D6" w:rsidRDefault="00EF023B" w:rsidP="00FA2DC4">
      <w:pPr>
        <w:ind w:left="360"/>
        <w:rPr>
          <w:rFonts w:ascii="Times New Roman" w:eastAsia="Arial Unicode MS" w:hAnsi="Times New Roman"/>
          <w:b/>
          <w:color w:val="000000"/>
          <w:sz w:val="24"/>
          <w:szCs w:val="24"/>
        </w:rPr>
      </w:pPr>
    </w:p>
    <w:p w14:paraId="2D3528C0" w14:textId="62ED8D19" w:rsidR="00EF023B" w:rsidRPr="00EF023B" w:rsidRDefault="00EF023B" w:rsidP="00FA2DC4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ask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price of euro in terms of Canadian dollars </w:t>
      </w:r>
      <w:proofErr w:type="gramStart"/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S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vertAlign w:val="superscript"/>
        </w:rPr>
        <w:t>a</w:t>
      </w:r>
      <w:r w:rsidRPr="006351F3">
        <w:rPr>
          <w:rFonts w:ascii="Times New Roman" w:eastAsia="Arial Unicode MS" w:hAnsi="Times New Roman"/>
          <w:b/>
          <w:color w:val="000000"/>
          <w:sz w:val="24"/>
          <w:szCs w:val="24"/>
          <w:u w:val="single"/>
        </w:rPr>
        <w:t>(</w:t>
      </w:r>
      <w:proofErr w:type="gramEnd"/>
      <w:r w:rsidRPr="006351F3">
        <w:rPr>
          <w:rFonts w:ascii="Times New Roman" w:eastAsia="Arial Unicode MS" w:hAnsi="Times New Roman"/>
          <w:b/>
          <w:color w:val="000000"/>
          <w:sz w:val="24"/>
          <w:szCs w:val="24"/>
        </w:rPr>
        <w:t>CAD/€)?</w:t>
      </w:r>
    </w:p>
    <w:p w14:paraId="4E4AF450" w14:textId="57C83914" w:rsidR="00EF023B" w:rsidRDefault="00EF023B" w:rsidP="00EF023B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74295AC" w14:textId="20DC9925" w:rsidR="00EF023B" w:rsidRPr="00EF023B" w:rsidRDefault="002F5265" w:rsidP="00EF023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lastRenderedPageBreak/>
        <w:t>(</w:t>
      </w:r>
      <w:r>
        <w:rPr>
          <w:rFonts w:ascii="Times New Roman" w:hAnsi="Times New Roman"/>
          <w:sz w:val="24"/>
          <w:szCs w:val="24"/>
        </w:rPr>
        <w:t>1</w:t>
      </w:r>
      <w:r w:rsidRPr="002F5265">
        <w:rPr>
          <w:rFonts w:ascii="Times New Roman" w:hAnsi="Times New Roman"/>
          <w:sz w:val="24"/>
          <w:szCs w:val="24"/>
        </w:rPr>
        <w:t xml:space="preserve">0 points) 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Suppose you are a U.S.-based investor with $1,000,000 to invest. The dollar-euro exchange rate is quoted as $1.60 = €1.00 and the dollar-pound exchange rate is quoted at $2.00 = £1.00. If a bank quotes you a cross rate of £1.00 = €1.20. </w:t>
      </w:r>
      <w:r>
        <w:rPr>
          <w:rFonts w:ascii="Times New Roman" w:eastAsia="Arial Unicode MS" w:hAnsi="Times New Roman"/>
          <w:color w:val="000000"/>
          <w:sz w:val="24"/>
          <w:szCs w:val="24"/>
        </w:rPr>
        <w:t>Are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there any arbitrage opportunities? What transactions will you carry out? How much </w:t>
      </w:r>
      <w:r w:rsidR="00FA2DC4">
        <w:rPr>
          <w:rFonts w:ascii="Times New Roman" w:eastAsia="Arial Unicode MS" w:hAnsi="Times New Roman"/>
          <w:color w:val="000000"/>
          <w:sz w:val="24"/>
          <w:szCs w:val="24"/>
        </w:rPr>
        <w:t>profit in $</w:t>
      </w:r>
      <w:r w:rsidR="00EF023B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can you make? </w:t>
      </w:r>
    </w:p>
    <w:p w14:paraId="791B0483" w14:textId="779D4B61" w:rsidR="00EF023B" w:rsidRDefault="00EF023B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6861C6F1" w14:textId="0A19EB63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1F67F4A8" w14:textId="722193A4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0D29E6C7" w14:textId="1B871EDC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29B7AB1A" w14:textId="062BBB5F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56BFE475" w14:textId="1AAC3825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5BF29C89" w14:textId="056C1D59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1FAE9030" w14:textId="06DE4567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18192A3B" w14:textId="1875DA8D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7C4E00C7" w14:textId="5780BCEA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00DC4922" w14:textId="1DEE54F3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5B3DBF93" w14:textId="6AEB52D0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60D4E701" w14:textId="62AEEB80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2DB64444" w14:textId="61566520" w:rsidR="00FA2DC4" w:rsidRPr="006351F3" w:rsidRDefault="002F5265" w:rsidP="00FA2DC4">
      <w:pPr>
        <w:pStyle w:val="ListParagraph"/>
        <w:keepLines/>
        <w:numPr>
          <w:ilvl w:val="0"/>
          <w:numId w:val="8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="00FA2DC4"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Using the table below to answer question </w:t>
      </w:r>
      <w:proofErr w:type="gramStart"/>
      <w:r w:rsidR="00FA2DC4" w:rsidRPr="006351F3">
        <w:rPr>
          <w:rFonts w:ascii="Times New Roman" w:eastAsia="Arial Unicode MS" w:hAnsi="Times New Roman"/>
          <w:color w:val="000000"/>
          <w:sz w:val="24"/>
          <w:szCs w:val="24"/>
        </w:rPr>
        <w:t>a-c</w:t>
      </w:r>
      <w:proofErr w:type="gramEnd"/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790"/>
        <w:gridCol w:w="1170"/>
      </w:tblGrid>
      <w:tr w:rsidR="00FA2DC4" w:rsidRPr="006351F3" w14:paraId="4F3D59A9" w14:textId="77777777" w:rsidTr="000D5950">
        <w:tc>
          <w:tcPr>
            <w:tcW w:w="2790" w:type="dxa"/>
          </w:tcPr>
          <w:p w14:paraId="4465B48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51F3">
              <w:rPr>
                <w:rFonts w:ascii="Times New Roman" w:hAnsi="Times New Roman"/>
                <w:sz w:val="24"/>
                <w:szCs w:val="24"/>
                <w:u w:val="single"/>
              </w:rPr>
              <w:t>Country</w:t>
            </w:r>
          </w:p>
        </w:tc>
        <w:tc>
          <w:tcPr>
            <w:tcW w:w="1170" w:type="dxa"/>
          </w:tcPr>
          <w:p w14:paraId="0CCA7D8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51F3">
              <w:rPr>
                <w:rFonts w:ascii="Times New Roman" w:hAnsi="Times New Roman"/>
                <w:sz w:val="24"/>
                <w:szCs w:val="24"/>
                <w:u w:val="single"/>
              </w:rPr>
              <w:t>In US $</w:t>
            </w:r>
          </w:p>
        </w:tc>
      </w:tr>
      <w:tr w:rsidR="00FA2DC4" w:rsidRPr="006351F3" w14:paraId="4F6E6A4D" w14:textId="77777777" w:rsidTr="000D5950">
        <w:tc>
          <w:tcPr>
            <w:tcW w:w="2790" w:type="dxa"/>
          </w:tcPr>
          <w:p w14:paraId="7FA59124" w14:textId="77777777" w:rsidR="00FA2DC4" w:rsidRPr="006351F3" w:rsidRDefault="00FA2DC4" w:rsidP="000D595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351F3">
              <w:rPr>
                <w:rFonts w:ascii="Times New Roman" w:hAnsi="Times New Roman"/>
                <w:b/>
                <w:sz w:val="24"/>
                <w:szCs w:val="24"/>
              </w:rPr>
              <w:t xml:space="preserve">UK Pound </w:t>
            </w:r>
          </w:p>
        </w:tc>
        <w:tc>
          <w:tcPr>
            <w:tcW w:w="1170" w:type="dxa"/>
          </w:tcPr>
          <w:p w14:paraId="0DBE0FBC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2.0000</w:t>
            </w:r>
          </w:p>
        </w:tc>
      </w:tr>
      <w:tr w:rsidR="00FA2DC4" w:rsidRPr="006351F3" w14:paraId="20CBE923" w14:textId="77777777" w:rsidTr="000D5950">
        <w:tc>
          <w:tcPr>
            <w:tcW w:w="2790" w:type="dxa"/>
          </w:tcPr>
          <w:p w14:paraId="59F0DEFE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1-mos forward</w:t>
            </w:r>
          </w:p>
        </w:tc>
        <w:tc>
          <w:tcPr>
            <w:tcW w:w="1170" w:type="dxa"/>
          </w:tcPr>
          <w:p w14:paraId="08A79A02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2.0100</w:t>
            </w:r>
          </w:p>
        </w:tc>
      </w:tr>
      <w:tr w:rsidR="00FA2DC4" w:rsidRPr="006351F3" w14:paraId="512BAE15" w14:textId="77777777" w:rsidTr="000D5950">
        <w:tc>
          <w:tcPr>
            <w:tcW w:w="2790" w:type="dxa"/>
          </w:tcPr>
          <w:p w14:paraId="49BBB636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3-mos forward</w:t>
            </w:r>
          </w:p>
        </w:tc>
        <w:tc>
          <w:tcPr>
            <w:tcW w:w="1170" w:type="dxa"/>
          </w:tcPr>
          <w:p w14:paraId="414A0EEF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2.0200</w:t>
            </w:r>
          </w:p>
        </w:tc>
      </w:tr>
      <w:tr w:rsidR="00FA2DC4" w:rsidRPr="006351F3" w14:paraId="2CBD1CA3" w14:textId="77777777" w:rsidTr="000D5950">
        <w:tc>
          <w:tcPr>
            <w:tcW w:w="2790" w:type="dxa"/>
          </w:tcPr>
          <w:p w14:paraId="13C22B81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6-mos forward</w:t>
            </w:r>
          </w:p>
        </w:tc>
        <w:tc>
          <w:tcPr>
            <w:tcW w:w="1170" w:type="dxa"/>
          </w:tcPr>
          <w:p w14:paraId="1B0BBF78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2.0300</w:t>
            </w:r>
          </w:p>
        </w:tc>
      </w:tr>
      <w:tr w:rsidR="00FA2DC4" w:rsidRPr="006351F3" w14:paraId="79DAD2B0" w14:textId="77777777" w:rsidTr="000D5950">
        <w:tc>
          <w:tcPr>
            <w:tcW w:w="2790" w:type="dxa"/>
          </w:tcPr>
          <w:p w14:paraId="6E005BF9" w14:textId="77777777" w:rsidR="00FA2DC4" w:rsidRPr="006351F3" w:rsidRDefault="00FA2DC4" w:rsidP="000D595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351F3">
              <w:rPr>
                <w:rFonts w:ascii="Times New Roman" w:hAnsi="Times New Roman"/>
                <w:b/>
                <w:sz w:val="24"/>
                <w:szCs w:val="24"/>
              </w:rPr>
              <w:t>Euro</w:t>
            </w:r>
          </w:p>
        </w:tc>
        <w:tc>
          <w:tcPr>
            <w:tcW w:w="1170" w:type="dxa"/>
          </w:tcPr>
          <w:p w14:paraId="1ED55998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1.5000</w:t>
            </w:r>
          </w:p>
        </w:tc>
      </w:tr>
      <w:tr w:rsidR="00FA2DC4" w:rsidRPr="006351F3" w14:paraId="355EA1EE" w14:textId="77777777" w:rsidTr="000D5950">
        <w:tc>
          <w:tcPr>
            <w:tcW w:w="2790" w:type="dxa"/>
          </w:tcPr>
          <w:p w14:paraId="5AD1AC29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1-mos forward</w:t>
            </w:r>
          </w:p>
        </w:tc>
        <w:tc>
          <w:tcPr>
            <w:tcW w:w="1170" w:type="dxa"/>
          </w:tcPr>
          <w:p w14:paraId="38C69569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1.5100</w:t>
            </w:r>
          </w:p>
        </w:tc>
      </w:tr>
      <w:tr w:rsidR="00FA2DC4" w:rsidRPr="006351F3" w14:paraId="62EBA58B" w14:textId="77777777" w:rsidTr="000D5950">
        <w:tc>
          <w:tcPr>
            <w:tcW w:w="2790" w:type="dxa"/>
          </w:tcPr>
          <w:p w14:paraId="0A76F79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3-mos forward</w:t>
            </w:r>
          </w:p>
        </w:tc>
        <w:tc>
          <w:tcPr>
            <w:tcW w:w="1170" w:type="dxa"/>
          </w:tcPr>
          <w:p w14:paraId="11040976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1.5200</w:t>
            </w:r>
          </w:p>
        </w:tc>
      </w:tr>
      <w:tr w:rsidR="00FA2DC4" w:rsidRPr="006351F3" w14:paraId="1DE4BB74" w14:textId="77777777" w:rsidTr="000D5950">
        <w:tc>
          <w:tcPr>
            <w:tcW w:w="2790" w:type="dxa"/>
          </w:tcPr>
          <w:p w14:paraId="053AAFC0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6-mos forward</w:t>
            </w:r>
          </w:p>
        </w:tc>
        <w:tc>
          <w:tcPr>
            <w:tcW w:w="1170" w:type="dxa"/>
          </w:tcPr>
          <w:p w14:paraId="3774FB98" w14:textId="77777777" w:rsidR="00FA2DC4" w:rsidRPr="006351F3" w:rsidRDefault="00FA2DC4" w:rsidP="000D5950">
            <w:pPr>
              <w:rPr>
                <w:rFonts w:ascii="Times New Roman" w:hAnsi="Times New Roman"/>
                <w:sz w:val="24"/>
                <w:szCs w:val="24"/>
              </w:rPr>
            </w:pPr>
            <w:r w:rsidRPr="006351F3">
              <w:rPr>
                <w:rFonts w:ascii="Times New Roman" w:hAnsi="Times New Roman"/>
                <w:sz w:val="24"/>
                <w:szCs w:val="24"/>
              </w:rPr>
              <w:t>1.5300</w:t>
            </w:r>
          </w:p>
        </w:tc>
      </w:tr>
    </w:tbl>
    <w:p w14:paraId="6AF824AF" w14:textId="1B8078A9" w:rsidR="00FA2DC4" w:rsidRDefault="00FA2DC4" w:rsidP="00FA2DC4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What is the spot cross-exchange rate between pounds and euro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proofErr w:type="gramStart"/>
      <w:r w:rsidRPr="00FA2DC4">
        <w:rPr>
          <w:rFonts w:ascii="Times New Roman" w:hAnsi="Times New Roman"/>
          <w:b/>
          <w:bCs/>
          <w:sz w:val="24"/>
          <w:szCs w:val="24"/>
        </w:rPr>
        <w:t>S(</w:t>
      </w:r>
      <w:proofErr w:type="gramEnd"/>
      <w:r w:rsidRPr="00FA2DC4">
        <w:rPr>
          <w:rFonts w:ascii="Times New Roman" w:eastAsia="Arial Unicode MS" w:hAnsi="Times New Roman"/>
          <w:b/>
          <w:bCs/>
          <w:sz w:val="24"/>
          <w:szCs w:val="24"/>
        </w:rPr>
        <w:t>£/€)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? </w:t>
      </w:r>
    </w:p>
    <w:p w14:paraId="2AA19AC1" w14:textId="45B8AFCE" w:rsidR="00FA2DC4" w:rsidRDefault="00FA2DC4" w:rsidP="00FA2DC4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93D4F58" w14:textId="2019D72F" w:rsidR="00FA2DC4" w:rsidRDefault="00FA2DC4" w:rsidP="00FA2DC4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A60F55A" w14:textId="77777777" w:rsidR="00FA2DC4" w:rsidRPr="00FA2DC4" w:rsidRDefault="00FA2DC4" w:rsidP="00FA2DC4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393DC48" w14:textId="3B3F9132" w:rsidR="00FA2DC4" w:rsidRPr="00FA2DC4" w:rsidRDefault="00FA2DC4" w:rsidP="00FA2DC4">
      <w:pPr>
        <w:pStyle w:val="ListParagraph"/>
        <w:numPr>
          <w:ilvl w:val="0"/>
          <w:numId w:val="10"/>
        </w:numPr>
        <w:rPr>
          <w:rFonts w:ascii="Times New Roman" w:eastAsia="Arial Unicode MS" w:hAnsi="Times New Roman"/>
          <w:color w:val="000000"/>
          <w:sz w:val="24"/>
          <w:szCs w:val="24"/>
        </w:rPr>
      </w:pPr>
      <w:r w:rsidRPr="00FA2DC4">
        <w:rPr>
          <w:rFonts w:ascii="Times New Roman" w:eastAsia="Arial Unicode MS" w:hAnsi="Times New Roman"/>
          <w:color w:val="000000"/>
          <w:sz w:val="24"/>
          <w:szCs w:val="24"/>
        </w:rPr>
        <w:t xml:space="preserve">What is the 6-month forward cross-exchange rate between pounds and euro </w:t>
      </w:r>
      <w:r w:rsidRPr="00FA2DC4">
        <w:rPr>
          <w:rFonts w:ascii="Times New Roman" w:hAnsi="Times New Roman"/>
          <w:b/>
          <w:bCs/>
          <w:sz w:val="24"/>
          <w:szCs w:val="24"/>
        </w:rPr>
        <w:t>F</w:t>
      </w:r>
      <w:r w:rsidRPr="00FA2DC4">
        <w:rPr>
          <w:rFonts w:ascii="Times New Roman" w:hAnsi="Times New Roman"/>
          <w:b/>
          <w:bCs/>
          <w:sz w:val="24"/>
          <w:szCs w:val="24"/>
          <w:vertAlign w:val="subscript"/>
        </w:rPr>
        <w:t>6</w:t>
      </w:r>
      <w:r w:rsidRPr="00FA2DC4">
        <w:rPr>
          <w:rFonts w:ascii="Times New Roman" w:hAnsi="Times New Roman"/>
          <w:b/>
          <w:bCs/>
          <w:sz w:val="24"/>
          <w:szCs w:val="24"/>
        </w:rPr>
        <w:t>(</w:t>
      </w:r>
      <w:r w:rsidRPr="00FA2DC4">
        <w:rPr>
          <w:rFonts w:ascii="Times New Roman" w:eastAsia="Arial Unicode MS" w:hAnsi="Times New Roman"/>
          <w:b/>
          <w:bCs/>
          <w:sz w:val="24"/>
          <w:szCs w:val="24"/>
        </w:rPr>
        <w:t>£/€)</w:t>
      </w:r>
      <w:r w:rsidRPr="00FA2DC4">
        <w:rPr>
          <w:rFonts w:ascii="Times New Roman" w:eastAsia="Arial Unicode MS" w:hAnsi="Times New Roman"/>
          <w:color w:val="000000"/>
          <w:sz w:val="24"/>
          <w:szCs w:val="24"/>
        </w:rPr>
        <w:t>? </w:t>
      </w:r>
    </w:p>
    <w:p w14:paraId="6A769936" w14:textId="029ED2D2" w:rsidR="00FA2DC4" w:rsidRPr="009370DE" w:rsidRDefault="00FA2DC4" w:rsidP="00FA2DC4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2E08B66" w14:textId="14B137EB" w:rsidR="00FA2DC4" w:rsidRDefault="00FA2DC4" w:rsidP="00FA2DC4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DBAEB04" w14:textId="36D6DE95" w:rsidR="00FA2DC4" w:rsidRDefault="00FA2DC4" w:rsidP="00FA2DC4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C25C3C8" w14:textId="7FD4BEB2" w:rsidR="00FA2DC4" w:rsidRDefault="00FA2DC4" w:rsidP="00FA2DC4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FA4BA5D" w14:textId="0D8E3377" w:rsidR="00FA2DC4" w:rsidRDefault="00FA2DC4" w:rsidP="00FA2DC4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2359201E" w14:textId="77777777" w:rsidR="00FA2DC4" w:rsidRDefault="00FA2DC4" w:rsidP="00FA2DC4">
      <w:pPr>
        <w:pStyle w:val="ListParagraph"/>
        <w:ind w:left="1080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B50BFA4" w14:textId="08E3A714" w:rsidR="00FA2DC4" w:rsidRDefault="00FA2DC4" w:rsidP="00FA2DC4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What is 3-month forward premium or discount (expressed as an annual percentage rate) for the U</w:t>
      </w:r>
      <w:r>
        <w:rPr>
          <w:rFonts w:ascii="Times New Roman" w:eastAsia="Arial Unicode MS" w:hAnsi="Times New Roman"/>
          <w:color w:val="000000"/>
          <w:sz w:val="24"/>
          <w:szCs w:val="24"/>
        </w:rPr>
        <w:t>.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K</w:t>
      </w:r>
      <w:r>
        <w:rPr>
          <w:rFonts w:ascii="Times New Roman" w:eastAsia="Arial Unicode MS" w:hAnsi="Times New Roman"/>
          <w:color w:val="000000"/>
          <w:sz w:val="24"/>
          <w:szCs w:val="24"/>
        </w:rPr>
        <w:t>.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pound </w:t>
      </w:r>
      <w:r>
        <w:rPr>
          <w:rFonts w:ascii="Times New Roman" w:eastAsia="Arial Unicode MS" w:hAnsi="Times New Roman"/>
          <w:color w:val="000000"/>
          <w:sz w:val="24"/>
          <w:szCs w:val="24"/>
        </w:rPr>
        <w:t>versus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 xml:space="preserve"> U.S. dollars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(assuming 90 days for the 3-month forward)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? </w:t>
      </w:r>
    </w:p>
    <w:p w14:paraId="6B8D7B0B" w14:textId="6F40DF07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26B910A5" w14:textId="24C06295" w:rsidR="00FA2DC4" w:rsidRDefault="00FA2DC4" w:rsidP="00EF023B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0D53840F" w14:textId="38A7532E" w:rsidR="00FA2DC4" w:rsidRPr="007B6B45" w:rsidRDefault="002F5265" w:rsidP="00FA2DC4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Arial Unicode MS" w:hAnsi="Times New Roman"/>
          <w:sz w:val="24"/>
          <w:szCs w:val="24"/>
        </w:rPr>
      </w:pPr>
      <w:r w:rsidRPr="007B6B45">
        <w:rPr>
          <w:rFonts w:ascii="Times New Roman" w:hAnsi="Times New Roman"/>
          <w:sz w:val="24"/>
          <w:szCs w:val="24"/>
        </w:rPr>
        <w:lastRenderedPageBreak/>
        <w:t xml:space="preserve">(10 points) </w:t>
      </w:r>
      <w:r w:rsidR="00FA2DC4" w:rsidRPr="007B6B45">
        <w:rPr>
          <w:rFonts w:ascii="Times New Roman" w:eastAsia="Arial Unicode MS" w:hAnsi="Times New Roman"/>
          <w:sz w:val="24"/>
          <w:szCs w:val="24"/>
        </w:rPr>
        <w:t xml:space="preserve">If the annual inflation rate is 2.5 percent in the United States and 4 percent in the U.K., and the </w:t>
      </w:r>
      <w:r w:rsidR="00CA5775" w:rsidRPr="007B6B45">
        <w:rPr>
          <w:rFonts w:ascii="Times New Roman" w:eastAsia="Arial Unicode MS" w:hAnsi="Times New Roman"/>
          <w:sz w:val="24"/>
          <w:szCs w:val="24"/>
        </w:rPr>
        <w:t>pound</w:t>
      </w:r>
      <w:r w:rsidR="00FA2DC4" w:rsidRPr="007B6B45">
        <w:rPr>
          <w:rFonts w:ascii="Times New Roman" w:eastAsia="Arial Unicode MS" w:hAnsi="Times New Roman"/>
          <w:sz w:val="24"/>
          <w:szCs w:val="24"/>
        </w:rPr>
        <w:t xml:space="preserve"> </w:t>
      </w:r>
      <w:r w:rsidR="00CA5775" w:rsidRPr="007B6B45">
        <w:rPr>
          <w:rFonts w:ascii="Times New Roman" w:eastAsia="Arial Unicode MS" w:hAnsi="Times New Roman"/>
          <w:sz w:val="24"/>
          <w:szCs w:val="24"/>
        </w:rPr>
        <w:t>de</w:t>
      </w:r>
      <w:r w:rsidR="00FA2DC4" w:rsidRPr="007B6B45">
        <w:rPr>
          <w:rFonts w:ascii="Times New Roman" w:eastAsia="Arial Unicode MS" w:hAnsi="Times New Roman"/>
          <w:sz w:val="24"/>
          <w:szCs w:val="24"/>
        </w:rPr>
        <w:t xml:space="preserve">preciated against the </w:t>
      </w:r>
      <w:r w:rsidR="00CA5775" w:rsidRPr="007B6B45">
        <w:rPr>
          <w:rFonts w:ascii="Times New Roman" w:eastAsia="Arial Unicode MS" w:hAnsi="Times New Roman"/>
          <w:sz w:val="24"/>
          <w:szCs w:val="24"/>
        </w:rPr>
        <w:t>dollar</w:t>
      </w:r>
      <w:r w:rsidR="00FA2DC4" w:rsidRPr="007B6B45">
        <w:rPr>
          <w:rFonts w:ascii="Times New Roman" w:eastAsia="Arial Unicode MS" w:hAnsi="Times New Roman"/>
          <w:sz w:val="24"/>
          <w:szCs w:val="24"/>
        </w:rPr>
        <w:t xml:space="preserve"> by 1.</w:t>
      </w:r>
      <w:r w:rsidR="00CA5775" w:rsidRPr="007B6B45">
        <w:rPr>
          <w:rFonts w:ascii="Times New Roman" w:eastAsia="Arial Unicode MS" w:hAnsi="Times New Roman"/>
          <w:sz w:val="24"/>
          <w:szCs w:val="24"/>
        </w:rPr>
        <w:t>6</w:t>
      </w:r>
      <w:r w:rsidR="00FA2DC4" w:rsidRPr="007B6B45">
        <w:rPr>
          <w:rFonts w:ascii="Times New Roman" w:eastAsia="Arial Unicode MS" w:hAnsi="Times New Roman"/>
          <w:sz w:val="24"/>
          <w:szCs w:val="24"/>
        </w:rPr>
        <w:t xml:space="preserve"> percent. </w:t>
      </w:r>
    </w:p>
    <w:p w14:paraId="3667EC68" w14:textId="421CE5DC" w:rsidR="00FA2DC4" w:rsidRPr="007B6B45" w:rsidRDefault="00FA2DC4" w:rsidP="00FA2DC4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eastAsia="Arial Unicode MS" w:hAnsi="Times New Roman"/>
          <w:sz w:val="24"/>
          <w:szCs w:val="24"/>
        </w:rPr>
      </w:pPr>
      <w:r w:rsidRPr="007B6B45">
        <w:rPr>
          <w:rFonts w:ascii="Times New Roman" w:eastAsia="Arial Unicode MS" w:hAnsi="Times New Roman"/>
          <w:sz w:val="24"/>
          <w:szCs w:val="24"/>
        </w:rPr>
        <w:t>What is the real exchange rate</w:t>
      </w:r>
      <w:r w:rsidR="007B6B45" w:rsidRPr="007B6B45">
        <w:rPr>
          <w:rFonts w:ascii="Times New Roman" w:eastAsia="Arial Unicode MS" w:hAnsi="Times New Roman"/>
          <w:sz w:val="24"/>
          <w:szCs w:val="24"/>
        </w:rPr>
        <w:t xml:space="preserve"> (keep 4 decimal places)</w:t>
      </w:r>
      <w:r w:rsidRPr="007B6B45">
        <w:rPr>
          <w:rFonts w:ascii="Times New Roman" w:eastAsia="Arial Unicode MS" w:hAnsi="Times New Roman"/>
          <w:sz w:val="24"/>
          <w:szCs w:val="24"/>
        </w:rPr>
        <w:t xml:space="preserve">? </w:t>
      </w:r>
    </w:p>
    <w:p w14:paraId="24F5D72D" w14:textId="3F1A3A4E" w:rsidR="002F5265" w:rsidRDefault="002F5265" w:rsidP="002F5265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6C3B9547" w14:textId="44DAC7EB" w:rsidR="002F5265" w:rsidRDefault="002F5265" w:rsidP="002F5265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1834576B" w14:textId="2B0A5D91" w:rsidR="002F5265" w:rsidRDefault="002F5265" w:rsidP="002F5265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7B45845" w14:textId="77777777" w:rsidR="002F5265" w:rsidRDefault="002F5265" w:rsidP="002F5265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72326FD6" w14:textId="13F95058" w:rsidR="002F5265" w:rsidRDefault="002F5265" w:rsidP="002F5265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E8BED26" w14:textId="77777777" w:rsidR="002F5265" w:rsidRPr="002F5265" w:rsidRDefault="002F5265" w:rsidP="002F5265">
      <w:p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51D05FA4" w14:textId="014C3B00" w:rsidR="00FA2DC4" w:rsidRDefault="00FA2DC4" w:rsidP="00FA2DC4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What implication can we make about the </w:t>
      </w:r>
      <w:r w:rsidR="002F5265">
        <w:rPr>
          <w:rFonts w:ascii="Times New Roman" w:eastAsia="Arial Unicode MS" w:hAnsi="Times New Roman"/>
          <w:color w:val="000000"/>
          <w:sz w:val="24"/>
          <w:szCs w:val="24"/>
        </w:rPr>
        <w:t xml:space="preserve">competitiveness of domestic products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based on the real exchange rate calculated in </w:t>
      </w:r>
      <w:r w:rsidR="002F5265">
        <w:rPr>
          <w:rFonts w:ascii="Times New Roman" w:eastAsia="Arial Unicode MS" w:hAnsi="Times New Roman"/>
          <w:color w:val="000000"/>
          <w:sz w:val="24"/>
          <w:szCs w:val="24"/>
        </w:rPr>
        <w:t>part a?</w:t>
      </w:r>
    </w:p>
    <w:p w14:paraId="44F66B43" w14:textId="0832D771" w:rsidR="00FA2DC4" w:rsidRDefault="00FA2DC4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217FCFD0" w14:textId="69CCEB81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75739FC2" w14:textId="6FC4C4E4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6AC262ED" w14:textId="3E5A00EE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1DE27458" w14:textId="13960B32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7E382B9E" w14:textId="4BEE3DEA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0DCA1B0B" w14:textId="1D7C3117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40740CC2" w14:textId="6CAB2BAD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7DB7792A" w14:textId="02B04110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3EBCBF94" w14:textId="6A0E7685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47E5B06C" w14:textId="77777777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39B86F1D" w14:textId="020C9D29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38F5D934" w14:textId="4A9A7948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232BA463" w14:textId="7CFB1E37" w:rsidR="002F5265" w:rsidRPr="002F5265" w:rsidRDefault="002F5265" w:rsidP="002F5265">
      <w:pPr>
        <w:pStyle w:val="ListParagraph"/>
        <w:widowControl w:val="0"/>
        <w:numPr>
          <w:ilvl w:val="0"/>
          <w:numId w:val="8"/>
        </w:numPr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  <w:r w:rsidRPr="002F52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</w:t>
      </w:r>
      <w:r w:rsidRPr="002F5265">
        <w:rPr>
          <w:rFonts w:ascii="Times New Roman" w:hAnsi="Times New Roman"/>
          <w:sz w:val="24"/>
          <w:szCs w:val="24"/>
        </w:rPr>
        <w:t xml:space="preserve"> points) </w:t>
      </w:r>
      <w:r w:rsidRPr="006351F3">
        <w:rPr>
          <w:rFonts w:ascii="Times New Roman" w:eastAsia="Arial Unicode MS" w:hAnsi="Times New Roman"/>
          <w:color w:val="000000"/>
          <w:sz w:val="24"/>
          <w:szCs w:val="24"/>
        </w:rPr>
        <w:t>As of today, the spot exchange rate is €1.00 = $1.60 and the rates of inflation expected to prevail for the next year in the U.S. is 2% and 3% in the euro zone. What is the one-year forward rate that should prevail? </w:t>
      </w:r>
    </w:p>
    <w:p w14:paraId="33B4ABFC" w14:textId="77777777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p w14:paraId="3E13CF78" w14:textId="190B0F67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585AAFF8" w14:textId="2A1D96DC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4C3140A0" w14:textId="188917A3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5E5C9610" w14:textId="20F5D974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12A3F15D" w14:textId="366F356F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6361A316" w14:textId="33BA72F0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12D822E7" w14:textId="08BFB6DD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3DD6DF94" w14:textId="774BF971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38AD6B99" w14:textId="700596AF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2172AA11" w14:textId="6BF4F3FB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2F40D361" w14:textId="64F9F8FE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64D2106C" w14:textId="77777777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76B81120" w14:textId="0E75F562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5E5374B6" w14:textId="42B1483A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262CB84E" w14:textId="1CA75D02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5BA7D2F1" w14:textId="505450C0" w:rsidR="002F5265" w:rsidRDefault="002F5265" w:rsidP="002F5265">
      <w:pPr>
        <w:pStyle w:val="ListParagraph"/>
        <w:widowControl w:val="0"/>
        <w:tabs>
          <w:tab w:val="left" w:pos="-1440"/>
          <w:tab w:val="left" w:pos="-720"/>
          <w:tab w:val="left" w:pos="0"/>
          <w:tab w:val="left" w:pos="450"/>
        </w:tabs>
        <w:ind w:left="1080"/>
        <w:jc w:val="both"/>
        <w:rPr>
          <w:rFonts w:ascii="Times New Roman" w:hAnsi="Times New Roman"/>
        </w:rPr>
      </w:pPr>
    </w:p>
    <w:p w14:paraId="5E31840A" w14:textId="1C99F476" w:rsidR="002F5265" w:rsidRDefault="002F5265" w:rsidP="002F5265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lastRenderedPageBreak/>
        <w:t>(</w:t>
      </w:r>
      <w:r>
        <w:rPr>
          <w:rFonts w:ascii="Times New Roman" w:hAnsi="Times New Roman"/>
          <w:sz w:val="24"/>
          <w:szCs w:val="24"/>
        </w:rPr>
        <w:t>4</w:t>
      </w:r>
      <w:r w:rsidRPr="002F5265">
        <w:rPr>
          <w:rFonts w:ascii="Times New Roman" w:hAnsi="Times New Roman"/>
          <w:sz w:val="24"/>
          <w:szCs w:val="24"/>
        </w:rPr>
        <w:t xml:space="preserve">0 points) Suppose that the annual interest rate is 5% in the U.S. and 15.5% in the U.K. The spot exchange rate </w:t>
      </w:r>
      <w:proofErr w:type="gramStart"/>
      <w:r w:rsidRPr="002F5265">
        <w:rPr>
          <w:rFonts w:ascii="Times New Roman" w:hAnsi="Times New Roman"/>
          <w:sz w:val="24"/>
          <w:szCs w:val="24"/>
        </w:rPr>
        <w:t>S(</w:t>
      </w:r>
      <w:proofErr w:type="gramEnd"/>
      <w:r w:rsidRPr="002F5265">
        <w:rPr>
          <w:rFonts w:ascii="Times New Roman" w:hAnsi="Times New Roman"/>
          <w:sz w:val="24"/>
          <w:szCs w:val="24"/>
        </w:rPr>
        <w:t xml:space="preserve">$/£)= 1.25. Assume that the arbitrager can borrow up to $1,000,000 or £800,000. </w:t>
      </w:r>
    </w:p>
    <w:p w14:paraId="687B31E8" w14:textId="3536C2FB" w:rsidR="002F5265" w:rsidRPr="002F5265" w:rsidRDefault="002F5265" w:rsidP="002F526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F5265">
        <w:rPr>
          <w:rFonts w:ascii="Times New Roman" w:hAnsi="Times New Roman"/>
          <w:sz w:val="24"/>
          <w:szCs w:val="24"/>
        </w:rPr>
        <w:t xml:space="preserve">If the one-year forward rate is </w:t>
      </w:r>
      <w:proofErr w:type="gramStart"/>
      <w:r w:rsidRPr="002F5265">
        <w:rPr>
          <w:rFonts w:ascii="Times New Roman" w:hAnsi="Times New Roman"/>
          <w:sz w:val="24"/>
          <w:szCs w:val="24"/>
        </w:rPr>
        <w:t>F(</w:t>
      </w:r>
      <w:proofErr w:type="gramEnd"/>
      <w:r w:rsidRPr="002F5265">
        <w:rPr>
          <w:rFonts w:ascii="Times New Roman" w:hAnsi="Times New Roman"/>
          <w:sz w:val="24"/>
          <w:szCs w:val="24"/>
        </w:rPr>
        <w:t xml:space="preserve">$/£)= 1.1494. What transactions will the arbitrager carry out? How much profit can the arbitrager make in terms of </w:t>
      </w:r>
      <w:proofErr w:type="gramStart"/>
      <w:r w:rsidRPr="002F5265">
        <w:rPr>
          <w:rFonts w:ascii="Times New Roman" w:hAnsi="Times New Roman"/>
          <w:sz w:val="24"/>
          <w:szCs w:val="24"/>
        </w:rPr>
        <w:t>dollar</w:t>
      </w:r>
      <w:proofErr w:type="gramEnd"/>
      <w:r w:rsidRPr="002F5265">
        <w:rPr>
          <w:rFonts w:ascii="Times New Roman" w:hAnsi="Times New Roman"/>
          <w:sz w:val="24"/>
          <w:szCs w:val="24"/>
        </w:rPr>
        <w:t>? Discuss how IRP will be restored in this case.</w:t>
      </w:r>
    </w:p>
    <w:p w14:paraId="078C1117" w14:textId="0F0D4603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0B43A414" w14:textId="3CFA5594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6AB1DF16" w14:textId="44C84468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51F51575" w14:textId="424514E0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6F3EBA60" w14:textId="5480EF62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716C5BD7" w14:textId="650C2DC1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1F443FA0" w14:textId="18498FEE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592356C8" w14:textId="3BC50EC6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11D48CC9" w14:textId="2229C01B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36BB916B" w14:textId="54C685E5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5F0B7BBB" w14:textId="51ADEC7C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1856354E" w14:textId="3E47A629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5DBE4EE8" w14:textId="68E5F637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59239750" w14:textId="4570B127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0F48FDE3" w14:textId="7E40A356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10C70B16" w14:textId="77777777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69492F97" w14:textId="77777777" w:rsidR="002F5265" w:rsidRDefault="002F5265" w:rsidP="002F5265">
      <w:pPr>
        <w:rPr>
          <w:rFonts w:ascii="Times New Roman" w:hAnsi="Times New Roman"/>
          <w:sz w:val="24"/>
          <w:szCs w:val="24"/>
        </w:rPr>
      </w:pPr>
    </w:p>
    <w:p w14:paraId="23785070" w14:textId="77777777" w:rsidR="002F5265" w:rsidRPr="00B703D6" w:rsidRDefault="002F5265" w:rsidP="002F5265">
      <w:pPr>
        <w:rPr>
          <w:rFonts w:ascii="Times New Roman" w:hAnsi="Times New Roman"/>
          <w:sz w:val="24"/>
          <w:szCs w:val="24"/>
        </w:rPr>
      </w:pPr>
    </w:p>
    <w:p w14:paraId="59B28B30" w14:textId="77777777" w:rsidR="002F5265" w:rsidRPr="006351F3" w:rsidRDefault="002F5265" w:rsidP="002F5265">
      <w:pPr>
        <w:rPr>
          <w:rFonts w:ascii="Times New Roman" w:hAnsi="Times New Roman"/>
          <w:sz w:val="24"/>
          <w:szCs w:val="24"/>
        </w:rPr>
      </w:pPr>
    </w:p>
    <w:p w14:paraId="31929A9D" w14:textId="10E2E842" w:rsidR="002F5265" w:rsidRDefault="002F5265" w:rsidP="002F526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6351F3">
        <w:rPr>
          <w:rFonts w:ascii="Times New Roman" w:hAnsi="Times New Roman"/>
          <w:sz w:val="24"/>
          <w:szCs w:val="24"/>
        </w:rPr>
        <w:t xml:space="preserve">If the one-year forward rate is </w:t>
      </w:r>
      <w:proofErr w:type="gramStart"/>
      <w:r w:rsidRPr="006351F3">
        <w:rPr>
          <w:rFonts w:ascii="Times New Roman" w:hAnsi="Times New Roman"/>
          <w:sz w:val="24"/>
          <w:szCs w:val="24"/>
        </w:rPr>
        <w:t>F(</w:t>
      </w:r>
      <w:proofErr w:type="gramEnd"/>
      <w:r w:rsidRPr="002F5265">
        <w:rPr>
          <w:rFonts w:ascii="Times New Roman" w:hAnsi="Times New Roman"/>
          <w:sz w:val="24"/>
          <w:szCs w:val="24"/>
        </w:rPr>
        <w:t>$/£)</w:t>
      </w:r>
      <w:r w:rsidRPr="006351F3">
        <w:rPr>
          <w:rFonts w:ascii="Times New Roman" w:hAnsi="Times New Roman"/>
          <w:sz w:val="24"/>
          <w:szCs w:val="24"/>
        </w:rPr>
        <w:t xml:space="preserve">= </w:t>
      </w:r>
      <w:r w:rsidRPr="002F5265">
        <w:rPr>
          <w:rFonts w:ascii="Times New Roman" w:hAnsi="Times New Roman"/>
          <w:sz w:val="24"/>
          <w:szCs w:val="24"/>
        </w:rPr>
        <w:t>1.1236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351F3">
        <w:rPr>
          <w:rFonts w:ascii="Times New Roman" w:hAnsi="Times New Roman"/>
          <w:sz w:val="24"/>
          <w:szCs w:val="24"/>
        </w:rPr>
        <w:t xml:space="preserve">What transactions will the arbitrager carry out? How much profit can the arbitrager make in terms of </w:t>
      </w:r>
      <w:proofErr w:type="gramStart"/>
      <w:r w:rsidRPr="006351F3">
        <w:rPr>
          <w:rFonts w:ascii="Times New Roman" w:hAnsi="Times New Roman"/>
          <w:sz w:val="24"/>
          <w:szCs w:val="24"/>
        </w:rPr>
        <w:t>dollar</w:t>
      </w:r>
      <w:proofErr w:type="gramEnd"/>
      <w:r w:rsidRPr="006351F3">
        <w:rPr>
          <w:rFonts w:ascii="Times New Roman" w:hAnsi="Times New Roman"/>
          <w:sz w:val="24"/>
          <w:szCs w:val="24"/>
        </w:rPr>
        <w:t>? Discuss how IRP will be restored in this case.</w:t>
      </w:r>
    </w:p>
    <w:p w14:paraId="16373FFE" w14:textId="096E449E" w:rsidR="002F5265" w:rsidRPr="002F5265" w:rsidRDefault="002F5265" w:rsidP="002F5265">
      <w:pPr>
        <w:widowControl w:val="0"/>
        <w:tabs>
          <w:tab w:val="left" w:pos="-1440"/>
          <w:tab w:val="left" w:pos="-720"/>
          <w:tab w:val="left" w:pos="0"/>
          <w:tab w:val="left" w:pos="450"/>
        </w:tabs>
        <w:jc w:val="both"/>
        <w:rPr>
          <w:rFonts w:ascii="Times New Roman" w:hAnsi="Times New Roman"/>
        </w:rPr>
      </w:pPr>
    </w:p>
    <w:sectPr w:rsidR="002F5265" w:rsidRPr="002F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B2C"/>
    <w:multiLevelType w:val="hybridMultilevel"/>
    <w:tmpl w:val="FB3826EE"/>
    <w:lvl w:ilvl="0" w:tplc="81CAB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E1C3F"/>
    <w:multiLevelType w:val="hybridMultilevel"/>
    <w:tmpl w:val="FC0A9610"/>
    <w:lvl w:ilvl="0" w:tplc="7ADEFFAE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A6BA1"/>
    <w:multiLevelType w:val="hybridMultilevel"/>
    <w:tmpl w:val="C1C64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6740B"/>
    <w:multiLevelType w:val="hybridMultilevel"/>
    <w:tmpl w:val="83B42AF6"/>
    <w:lvl w:ilvl="0" w:tplc="0CD83BB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4A603F"/>
    <w:multiLevelType w:val="hybridMultilevel"/>
    <w:tmpl w:val="9260D5D8"/>
    <w:lvl w:ilvl="0" w:tplc="7102B69C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27750"/>
    <w:multiLevelType w:val="hybridMultilevel"/>
    <w:tmpl w:val="924E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F18B3"/>
    <w:multiLevelType w:val="hybridMultilevel"/>
    <w:tmpl w:val="7E4A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312FA"/>
    <w:multiLevelType w:val="hybridMultilevel"/>
    <w:tmpl w:val="A0C41BAC"/>
    <w:lvl w:ilvl="0" w:tplc="13BC9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676A00"/>
    <w:multiLevelType w:val="hybridMultilevel"/>
    <w:tmpl w:val="BCE64C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346480"/>
    <w:multiLevelType w:val="hybridMultilevel"/>
    <w:tmpl w:val="69FEC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F2822"/>
    <w:multiLevelType w:val="hybridMultilevel"/>
    <w:tmpl w:val="33EC47CC"/>
    <w:lvl w:ilvl="0" w:tplc="FFF29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9038A9"/>
    <w:multiLevelType w:val="hybridMultilevel"/>
    <w:tmpl w:val="A0602DDE"/>
    <w:lvl w:ilvl="0" w:tplc="CF4AC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5630"/>
    <w:multiLevelType w:val="hybridMultilevel"/>
    <w:tmpl w:val="06F2B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02081"/>
    <w:multiLevelType w:val="hybridMultilevel"/>
    <w:tmpl w:val="69F202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946352">
    <w:abstractNumId w:val="1"/>
  </w:num>
  <w:num w:numId="2" w16cid:durableId="1072775259">
    <w:abstractNumId w:val="6"/>
  </w:num>
  <w:num w:numId="3" w16cid:durableId="894463657">
    <w:abstractNumId w:val="3"/>
  </w:num>
  <w:num w:numId="4" w16cid:durableId="1932202205">
    <w:abstractNumId w:val="11"/>
  </w:num>
  <w:num w:numId="5" w16cid:durableId="1046684080">
    <w:abstractNumId w:val="2"/>
  </w:num>
  <w:num w:numId="6" w16cid:durableId="643586812">
    <w:abstractNumId w:val="9"/>
  </w:num>
  <w:num w:numId="7" w16cid:durableId="861742229">
    <w:abstractNumId w:val="5"/>
  </w:num>
  <w:num w:numId="8" w16cid:durableId="1269433214">
    <w:abstractNumId w:val="4"/>
  </w:num>
  <w:num w:numId="9" w16cid:durableId="691960831">
    <w:abstractNumId w:val="12"/>
  </w:num>
  <w:num w:numId="10" w16cid:durableId="461197415">
    <w:abstractNumId w:val="13"/>
  </w:num>
  <w:num w:numId="11" w16cid:durableId="293827787">
    <w:abstractNumId w:val="0"/>
  </w:num>
  <w:num w:numId="12" w16cid:durableId="1206479266">
    <w:abstractNumId w:val="8"/>
  </w:num>
  <w:num w:numId="13" w16cid:durableId="1750617432">
    <w:abstractNumId w:val="7"/>
  </w:num>
  <w:num w:numId="14" w16cid:durableId="1766654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1"/>
    <w:rsid w:val="000225DA"/>
    <w:rsid w:val="001A5D60"/>
    <w:rsid w:val="001A6CC3"/>
    <w:rsid w:val="002A37E4"/>
    <w:rsid w:val="002F5265"/>
    <w:rsid w:val="00395ADE"/>
    <w:rsid w:val="003B5B81"/>
    <w:rsid w:val="00441445"/>
    <w:rsid w:val="004B345E"/>
    <w:rsid w:val="0052271B"/>
    <w:rsid w:val="005839D7"/>
    <w:rsid w:val="0068395C"/>
    <w:rsid w:val="006F7122"/>
    <w:rsid w:val="007705DD"/>
    <w:rsid w:val="007B6B45"/>
    <w:rsid w:val="008D6D64"/>
    <w:rsid w:val="008E4266"/>
    <w:rsid w:val="00B12AD1"/>
    <w:rsid w:val="00CA5775"/>
    <w:rsid w:val="00D1095E"/>
    <w:rsid w:val="00EF023B"/>
    <w:rsid w:val="00F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4063"/>
  <w15:chartTrackingRefBased/>
  <w15:docId w15:val="{F6A7EA7F-A3F1-40F2-B05D-FE791E9D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D1"/>
    <w:pPr>
      <w:spacing w:after="0" w:line="240" w:lineRule="auto"/>
    </w:pPr>
    <w:rPr>
      <w:rFonts w:ascii="Georgia" w:eastAsia="Times New Roman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D1"/>
    <w:pPr>
      <w:ind w:left="720"/>
      <w:contextualSpacing/>
    </w:pPr>
  </w:style>
  <w:style w:type="table" w:styleId="TableGrid">
    <w:name w:val="Table Grid"/>
    <w:basedOn w:val="TableNormal"/>
    <w:uiPriority w:val="39"/>
    <w:rsid w:val="00EF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11</cp:revision>
  <dcterms:created xsi:type="dcterms:W3CDTF">2021-09-18T00:33:00Z</dcterms:created>
  <dcterms:modified xsi:type="dcterms:W3CDTF">2023-09-14T18:52:00Z</dcterms:modified>
</cp:coreProperties>
</file>