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10F2E7EB"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0758AE">
        <w:t>T</w:t>
      </w:r>
      <w:r w:rsidR="002A22BD">
        <w:t xml:space="preserve">SQL </w:t>
      </w:r>
      <w:r w:rsidR="00FA312A">
        <w:t xml:space="preserve">Tutorial </w:t>
      </w:r>
      <w:r w:rsidR="0016168A">
        <w:t>5</w:t>
      </w:r>
      <w:r w:rsidR="0084220B" w:rsidRPr="006C616C">
        <w:t xml:space="preserve">: </w:t>
      </w:r>
      <w:r w:rsidR="003F2B7A" w:rsidRPr="005C2C5A">
        <w:t>Querying Tables with SELECT</w:t>
      </w:r>
      <w:r w:rsidR="003F2B7A">
        <w:t xml:space="preserve"> </w:t>
      </w:r>
    </w:p>
    <w:p w14:paraId="16EBAFAF" w14:textId="77777777" w:rsidR="00C609BA" w:rsidRPr="006C616C" w:rsidRDefault="0026229D" w:rsidP="0084220B">
      <w:pPr>
        <w:pStyle w:val="Heading2"/>
        <w:rPr>
          <w:lang w:val="en-GB"/>
        </w:rPr>
      </w:pPr>
      <w:r w:rsidRPr="0026229D">
        <w:rPr>
          <w:lang w:val="en-GB"/>
        </w:rPr>
        <w:t>Before You Start</w:t>
      </w:r>
    </w:p>
    <w:p w14:paraId="60FFB931" w14:textId="77777777" w:rsidR="00691CA7" w:rsidRPr="006C616C" w:rsidRDefault="00691CA7" w:rsidP="00691CA7">
      <w:r>
        <w:t xml:space="preserve">Finish the previous tutorials before attempting this one. Try to complete this set of tasks before your next tutorial. </w:t>
      </w:r>
    </w:p>
    <w:p w14:paraId="47CD09B2" w14:textId="7F6CB0A2"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proofErr w:type="gramStart"/>
      <w:r w:rsidR="003F4016" w:rsidRPr="00480B62">
        <w:t>start</w:t>
      </w:r>
      <w:proofErr w:type="gramEnd"/>
      <w:r w:rsidR="003F4016" w:rsidRPr="00480B62">
        <w:t xml:space="preserve"> the lab</w:t>
      </w:r>
      <w:r w:rsidR="00605DBD" w:rsidRPr="00480B62">
        <w:t>, you should walk-through lecture(s)</w:t>
      </w:r>
      <w:r w:rsidR="00E955E4" w:rsidRPr="00480B62">
        <w:t xml:space="preserve"> and demonstration exercises</w:t>
      </w:r>
    </w:p>
    <w:p w14:paraId="4E7FAE35" w14:textId="77777777" w:rsidR="0084220B" w:rsidRPr="006C616C" w:rsidRDefault="0026229D" w:rsidP="0084220B">
      <w:pPr>
        <w:pStyle w:val="Heading2"/>
        <w:rPr>
          <w:lang w:val="en-GB"/>
        </w:rPr>
      </w:pPr>
      <w:r>
        <w:rPr>
          <w:lang w:val="en-GB"/>
        </w:rPr>
        <w:t>Introduction</w:t>
      </w:r>
    </w:p>
    <w:p w14:paraId="2FC8EFAB" w14:textId="7E526162" w:rsidR="008A68B7" w:rsidRDefault="00CE6C70" w:rsidP="00F74AF5">
      <w:pPr>
        <w:shd w:val="clear" w:color="auto" w:fill="FFFFFF"/>
        <w:spacing w:line="285" w:lineRule="atLeast"/>
        <w:jc w:val="both"/>
      </w:pPr>
      <w:r w:rsidRPr="00CE6C70">
        <w:t xml:space="preserve">This session aims to familiarise you </w:t>
      </w:r>
      <w:r w:rsidR="00615EF1">
        <w:t xml:space="preserve">with </w:t>
      </w:r>
      <w:r w:rsidR="0065072E">
        <w:t>Querying Tables with SELECT Statement</w:t>
      </w:r>
      <w:r w:rsidRPr="00CE6C70">
        <w:t>.</w:t>
      </w:r>
    </w:p>
    <w:p w14:paraId="396EF1D3" w14:textId="16D78095" w:rsidR="00043A6F" w:rsidRDefault="00043A6F" w:rsidP="00F74AF5">
      <w:pPr>
        <w:shd w:val="clear" w:color="auto" w:fill="FFFFFF"/>
        <w:spacing w:line="285" w:lineRule="atLeast"/>
        <w:jc w:val="both"/>
      </w:pPr>
      <w:r w:rsidRPr="00043A6F">
        <w:t>As a business analyst for Adventure Works, you will be writing reports using corporate databases stored in SQL Server 2019. You can use your set of business requirements for data to write basic T-SQL queries to retrieve the specified data from the databases.</w:t>
      </w:r>
    </w:p>
    <w:p w14:paraId="5B6D631E" w14:textId="38F9DA12" w:rsidR="00F9271D" w:rsidRPr="00830A3A" w:rsidRDefault="00F9271D" w:rsidP="00F9271D">
      <w:pPr>
        <w:pStyle w:val="Heading2"/>
        <w:rPr>
          <w:lang w:val="en-GB"/>
        </w:rPr>
      </w:pPr>
      <w:r>
        <w:rPr>
          <w:lang w:val="en-GB"/>
        </w:rPr>
        <w:t>How t</w:t>
      </w:r>
      <w:r w:rsidR="00805A2B">
        <w:rPr>
          <w:lang w:val="en-GB"/>
        </w:rPr>
        <w:t>o</w:t>
      </w:r>
      <w:r>
        <w:rPr>
          <w:lang w:val="en-GB"/>
        </w:rPr>
        <w:t xml:space="preserve"> </w:t>
      </w:r>
      <w:proofErr w:type="gramStart"/>
      <w:r>
        <w:rPr>
          <w:lang w:val="en-GB"/>
        </w:rPr>
        <w:t>Opening</w:t>
      </w:r>
      <w:proofErr w:type="gramEnd"/>
      <w:r>
        <w:rPr>
          <w:lang w:val="en-GB"/>
        </w:rPr>
        <w:t xml:space="preserve"> SQL Server Management Studio</w:t>
      </w:r>
      <w:r w:rsidR="00C611C3">
        <w:rPr>
          <w:lang w:val="en-GB"/>
        </w:rPr>
        <w:t xml:space="preserve"> (SSMS)</w:t>
      </w:r>
    </w:p>
    <w:p w14:paraId="3782581D" w14:textId="77777777" w:rsidR="00C611C3" w:rsidRPr="0049156A" w:rsidRDefault="00C611C3" w:rsidP="00C611C3">
      <w:pPr>
        <w:pStyle w:val="ListParagraph"/>
        <w:numPr>
          <w:ilvl w:val="0"/>
          <w:numId w:val="16"/>
        </w:numPr>
        <w:spacing w:after="0" w:line="240" w:lineRule="auto"/>
        <w:rPr>
          <w:rFonts w:cstheme="minorHAnsi"/>
          <w:lang w:eastAsia="en-GB"/>
        </w:rPr>
      </w:pPr>
      <w:r w:rsidRPr="00C85BD1">
        <w:rPr>
          <w:rFonts w:cstheme="minorHAnsi"/>
          <w:b/>
          <w:bCs/>
          <w:lang w:eastAsia="en-GB"/>
        </w:rPr>
        <w:t>Access from local machine/personal PC</w:t>
      </w:r>
      <w:r>
        <w:rPr>
          <w:rFonts w:cstheme="minorHAnsi"/>
          <w:lang w:eastAsia="en-GB"/>
        </w:rPr>
        <w:br/>
      </w:r>
      <w:r w:rsidRPr="0049156A">
        <w:rPr>
          <w:rFonts w:cstheme="minorHAnsi"/>
          <w:lang w:eastAsia="en-GB"/>
        </w:rPr>
        <w:t xml:space="preserve">To open </w:t>
      </w:r>
      <w:hyperlink r:id="rId10" w:history="1">
        <w:r w:rsidRPr="0049156A">
          <w:rPr>
            <w:rStyle w:val="Hyperlink"/>
            <w:rFonts w:cstheme="minorHAnsi"/>
            <w:b/>
            <w:bCs/>
            <w:lang w:eastAsia="en-GB"/>
          </w:rPr>
          <w:t>SSMS</w:t>
        </w:r>
      </w:hyperlink>
      <w:r w:rsidRPr="0049156A">
        <w:rPr>
          <w:rFonts w:cstheme="minorHAnsi"/>
          <w:lang w:eastAsia="en-GB"/>
        </w:rPr>
        <w:t xml:space="preserve">, click the new icon on your Desktop or, click on the Windows </w:t>
      </w:r>
      <w:r w:rsidRPr="0049156A">
        <w:rPr>
          <w:rFonts w:cstheme="minorHAnsi"/>
          <w:b/>
          <w:bCs/>
          <w:lang w:eastAsia="en-GB"/>
        </w:rPr>
        <w:t>Start Menu</w:t>
      </w:r>
      <w:r w:rsidRPr="0049156A">
        <w:rPr>
          <w:rFonts w:cstheme="minorHAnsi"/>
          <w:lang w:eastAsia="en-GB"/>
        </w:rPr>
        <w:t xml:space="preserve"> and </w:t>
      </w:r>
      <w:hyperlink r:id="rId11" w:history="1">
        <w:r w:rsidRPr="0049156A">
          <w:rPr>
            <w:rStyle w:val="Hyperlink"/>
            <w:rFonts w:cstheme="minorHAnsi"/>
            <w:b/>
            <w:bCs/>
            <w:lang w:eastAsia="en-GB"/>
          </w:rPr>
          <w:t>SSMS</w:t>
        </w:r>
      </w:hyperlink>
      <w:r w:rsidRPr="0049156A">
        <w:rPr>
          <w:rFonts w:cstheme="minorHAnsi"/>
          <w:b/>
          <w:bCs/>
          <w:lang w:eastAsia="en-GB"/>
        </w:rPr>
        <w:t xml:space="preserve"> </w:t>
      </w:r>
      <w:r w:rsidRPr="0049156A">
        <w:rPr>
          <w:rFonts w:cstheme="minorHAnsi"/>
          <w:lang w:eastAsia="en-GB"/>
        </w:rPr>
        <w:t xml:space="preserve">start typing in </w:t>
      </w:r>
      <w:r w:rsidRPr="0049156A">
        <w:rPr>
          <w:rFonts w:cstheme="minorHAnsi"/>
          <w:b/>
          <w:bCs/>
          <w:lang w:eastAsia="en-GB"/>
        </w:rPr>
        <w:t>SQL</w:t>
      </w:r>
      <w:r w:rsidRPr="0049156A">
        <w:rPr>
          <w:rFonts w:cstheme="minorHAnsi"/>
          <w:lang w:eastAsia="en-GB"/>
        </w:rPr>
        <w:t xml:space="preserve"> or </w:t>
      </w:r>
      <w:hyperlink r:id="rId12" w:history="1">
        <w:r w:rsidRPr="0049156A">
          <w:rPr>
            <w:rStyle w:val="Hyperlink"/>
            <w:rFonts w:cstheme="minorHAnsi"/>
            <w:b/>
            <w:bCs/>
            <w:lang w:eastAsia="en-GB"/>
          </w:rPr>
          <w:t>SSMS</w:t>
        </w:r>
      </w:hyperlink>
      <w:r w:rsidRPr="0049156A">
        <w:rPr>
          <w:rFonts w:cstheme="minorHAnsi"/>
          <w:b/>
          <w:bCs/>
          <w:lang w:eastAsia="en-GB"/>
        </w:rPr>
        <w:t xml:space="preserve"> </w:t>
      </w:r>
      <w:r w:rsidRPr="0049156A">
        <w:rPr>
          <w:rFonts w:cstheme="minorHAnsi"/>
          <w:lang w:eastAsia="en-GB"/>
        </w:rPr>
        <w:t>or look for the program in the </w:t>
      </w:r>
      <w:r w:rsidRPr="0049156A">
        <w:rPr>
          <w:rFonts w:cstheme="minorHAnsi"/>
          <w:b/>
          <w:bCs/>
          <w:lang w:eastAsia="en-GB"/>
        </w:rPr>
        <w:t>Microsoft SQL Server Tools</w:t>
      </w:r>
      <w:r w:rsidRPr="0049156A">
        <w:rPr>
          <w:rFonts w:cstheme="minorHAnsi"/>
          <w:lang w:eastAsia="en-GB"/>
        </w:rPr>
        <w:t xml:space="preserve"> folder. </w:t>
      </w:r>
    </w:p>
    <w:p w14:paraId="1E7B10FA" w14:textId="77777777" w:rsidR="00C611C3" w:rsidRDefault="00C611C3" w:rsidP="00C611C3">
      <w:pPr>
        <w:rPr>
          <w:rFonts w:cstheme="minorHAnsi"/>
          <w:lang w:eastAsia="en-GB"/>
        </w:rPr>
      </w:pPr>
    </w:p>
    <w:tbl>
      <w:tblPr>
        <w:tblStyle w:val="TableGrid"/>
        <w:tblW w:w="0" w:type="auto"/>
        <w:tblLook w:val="04A0" w:firstRow="1" w:lastRow="0" w:firstColumn="1" w:lastColumn="0" w:noHBand="0" w:noVBand="1"/>
      </w:tblPr>
      <w:tblGrid>
        <w:gridCol w:w="3256"/>
        <w:gridCol w:w="5760"/>
      </w:tblGrid>
      <w:tr w:rsidR="00C611C3" w14:paraId="36C1DAE3" w14:textId="77777777" w:rsidTr="00BE7D9F">
        <w:tc>
          <w:tcPr>
            <w:tcW w:w="3256" w:type="dxa"/>
          </w:tcPr>
          <w:p w14:paraId="72470263" w14:textId="77777777" w:rsidR="00C611C3" w:rsidRPr="00F138DD" w:rsidRDefault="00C611C3" w:rsidP="00BE7D9F">
            <w:pPr>
              <w:jc w:val="center"/>
              <w:rPr>
                <w:rFonts w:cstheme="minorHAnsi"/>
                <w:noProof/>
                <w:szCs w:val="24"/>
              </w:rPr>
            </w:pPr>
            <w:r w:rsidRPr="00F138DD">
              <w:rPr>
                <w:rFonts w:cstheme="minorHAnsi"/>
                <w:noProof/>
                <w:szCs w:val="24"/>
              </w:rPr>
              <w:t>Click on Start Menu and search for sql or ssms</w:t>
            </w:r>
          </w:p>
        </w:tc>
        <w:tc>
          <w:tcPr>
            <w:tcW w:w="5760" w:type="dxa"/>
          </w:tcPr>
          <w:p w14:paraId="29337951" w14:textId="77777777" w:rsidR="00C611C3" w:rsidRPr="00F138DD" w:rsidRDefault="00C611C3" w:rsidP="00BE7D9F">
            <w:pPr>
              <w:jc w:val="center"/>
              <w:rPr>
                <w:rFonts w:cstheme="minorHAnsi"/>
                <w:noProof/>
                <w:szCs w:val="24"/>
              </w:rPr>
            </w:pPr>
            <w:r>
              <w:rPr>
                <w:rFonts w:cstheme="minorHAnsi"/>
                <w:noProof/>
                <w:szCs w:val="24"/>
              </w:rPr>
              <w:t>Then c</w:t>
            </w:r>
            <w:r w:rsidRPr="00F138DD">
              <w:rPr>
                <w:rFonts w:cstheme="minorHAnsi"/>
                <w:noProof/>
                <w:szCs w:val="24"/>
              </w:rPr>
              <w:t>lick on the SSMS icon from the retrieved list</w:t>
            </w:r>
          </w:p>
        </w:tc>
      </w:tr>
      <w:tr w:rsidR="00C611C3" w14:paraId="464657AA" w14:textId="77777777" w:rsidTr="00BE7D9F">
        <w:tc>
          <w:tcPr>
            <w:tcW w:w="3256" w:type="dxa"/>
          </w:tcPr>
          <w:p w14:paraId="45F714B9" w14:textId="77777777" w:rsidR="00C611C3" w:rsidRDefault="00C611C3" w:rsidP="00BE7D9F">
            <w:pPr>
              <w:jc w:val="center"/>
              <w:rPr>
                <w:rFonts w:cstheme="minorHAnsi"/>
                <w:lang w:eastAsia="en-GB"/>
              </w:rPr>
            </w:pPr>
            <w:r>
              <w:rPr>
                <w:rFonts w:ascii="Times New Roman" w:hAnsi="Times New Roman" w:cs="Times New Roman"/>
                <w:noProof/>
                <w:szCs w:val="24"/>
              </w:rPr>
              <w:drawing>
                <wp:inline distT="0" distB="0" distL="0" distR="0" wp14:anchorId="1EB4CB8E" wp14:editId="18F1BAD0">
                  <wp:extent cx="1690007" cy="465221"/>
                  <wp:effectExtent l="0" t="0" r="571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t="94771" r="89316"/>
                          <a:stretch>
                            <a:fillRect/>
                          </a:stretch>
                        </pic:blipFill>
                        <pic:spPr bwMode="auto">
                          <a:xfrm>
                            <a:off x="0" y="0"/>
                            <a:ext cx="1704445" cy="469195"/>
                          </a:xfrm>
                          <a:prstGeom prst="rect">
                            <a:avLst/>
                          </a:prstGeom>
                          <a:noFill/>
                          <a:ln>
                            <a:noFill/>
                          </a:ln>
                          <a:effectLst/>
                        </pic:spPr>
                      </pic:pic>
                    </a:graphicData>
                  </a:graphic>
                </wp:inline>
              </w:drawing>
            </w:r>
          </w:p>
        </w:tc>
        <w:tc>
          <w:tcPr>
            <w:tcW w:w="5760" w:type="dxa"/>
          </w:tcPr>
          <w:p w14:paraId="32E2EA61" w14:textId="77777777" w:rsidR="00C611C3" w:rsidRDefault="00C611C3" w:rsidP="00BE7D9F">
            <w:pPr>
              <w:jc w:val="center"/>
              <w:rPr>
                <w:rFonts w:cstheme="minorHAnsi"/>
                <w:lang w:eastAsia="en-GB"/>
              </w:rPr>
            </w:pPr>
            <w:r>
              <w:rPr>
                <w:rFonts w:ascii="Times New Roman" w:hAnsi="Times New Roman" w:cs="Times New Roman"/>
                <w:noProof/>
                <w:szCs w:val="24"/>
              </w:rPr>
              <w:drawing>
                <wp:inline distT="0" distB="0" distL="0" distR="0" wp14:anchorId="0C988832" wp14:editId="52AD9658">
                  <wp:extent cx="2116016" cy="665748"/>
                  <wp:effectExtent l="0" t="0" r="0" b="127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2686" t="30263" r="78358" b="59129"/>
                          <a:stretch>
                            <a:fillRect/>
                          </a:stretch>
                        </pic:blipFill>
                        <pic:spPr bwMode="auto">
                          <a:xfrm>
                            <a:off x="0" y="0"/>
                            <a:ext cx="2167409" cy="681918"/>
                          </a:xfrm>
                          <a:prstGeom prst="rect">
                            <a:avLst/>
                          </a:prstGeom>
                          <a:noFill/>
                          <a:ln>
                            <a:noFill/>
                          </a:ln>
                          <a:effectLst/>
                        </pic:spPr>
                      </pic:pic>
                    </a:graphicData>
                  </a:graphic>
                </wp:inline>
              </w:drawing>
            </w:r>
          </w:p>
        </w:tc>
      </w:tr>
    </w:tbl>
    <w:p w14:paraId="139DF917" w14:textId="77777777" w:rsidR="00C611C3" w:rsidRDefault="00C611C3" w:rsidP="00C611C3">
      <w:pPr>
        <w:rPr>
          <w:rFonts w:cstheme="minorHAnsi"/>
          <w:lang w:eastAsia="en-GB"/>
        </w:rPr>
      </w:pPr>
    </w:p>
    <w:p w14:paraId="2E69A326" w14:textId="77777777" w:rsidR="00C611C3" w:rsidRDefault="00C611C3" w:rsidP="00C611C3">
      <w:pPr>
        <w:rPr>
          <w:rFonts w:cstheme="minorHAnsi"/>
          <w:lang w:eastAsia="en-GB"/>
        </w:rPr>
      </w:pPr>
      <w:r w:rsidRPr="00CA3AC4">
        <w:rPr>
          <w:rFonts w:cstheme="minorHAnsi"/>
          <w:lang w:eastAsia="en-GB"/>
        </w:rPr>
        <w:t>For convenience, you may choose to right-click the program and pin it to the Start menu and/or pin it to the taskbar, so it is easier to find. </w:t>
      </w:r>
    </w:p>
    <w:p w14:paraId="25A4C0B3" w14:textId="77777777" w:rsidR="00C611C3" w:rsidRDefault="00C611C3" w:rsidP="00C611C3">
      <w:pPr>
        <w:pStyle w:val="ListParagraph"/>
        <w:numPr>
          <w:ilvl w:val="0"/>
          <w:numId w:val="16"/>
        </w:numPr>
        <w:spacing w:after="0" w:line="240" w:lineRule="auto"/>
        <w:rPr>
          <w:rFonts w:cstheme="minorHAnsi"/>
          <w:lang w:eastAsia="en-GB"/>
        </w:rPr>
      </w:pPr>
      <w:r w:rsidRPr="00D72BA9">
        <w:rPr>
          <w:rFonts w:cstheme="minorHAnsi"/>
          <w:b/>
          <w:bCs/>
          <w:lang w:eastAsia="en-GB"/>
        </w:rPr>
        <w:t xml:space="preserve">Access through </w:t>
      </w:r>
      <w:proofErr w:type="spellStart"/>
      <w:r w:rsidRPr="00D72BA9">
        <w:rPr>
          <w:rFonts w:cstheme="minorHAnsi"/>
          <w:b/>
          <w:bCs/>
          <w:lang w:eastAsia="en-GB"/>
        </w:rPr>
        <w:t>AppsAnywhere</w:t>
      </w:r>
      <w:proofErr w:type="spellEnd"/>
      <w:r>
        <w:rPr>
          <w:rFonts w:cstheme="minorHAnsi"/>
          <w:lang w:eastAsia="en-GB"/>
        </w:rPr>
        <w:br/>
        <w:t xml:space="preserve">To open SSMS using </w:t>
      </w:r>
      <w:proofErr w:type="spellStart"/>
      <w:r>
        <w:rPr>
          <w:rFonts w:cstheme="minorHAnsi"/>
          <w:lang w:eastAsia="en-GB"/>
        </w:rPr>
        <w:t>Appsanywhere</w:t>
      </w:r>
      <w:proofErr w:type="spellEnd"/>
      <w:r>
        <w:rPr>
          <w:rFonts w:cstheme="minorHAnsi"/>
          <w:lang w:eastAsia="en-GB"/>
        </w:rPr>
        <w:t xml:space="preserve"> within TU campus, click on </w:t>
      </w:r>
      <w:proofErr w:type="spellStart"/>
      <w:r>
        <w:rPr>
          <w:rFonts w:cstheme="minorHAnsi"/>
          <w:lang w:eastAsia="en-GB"/>
        </w:rPr>
        <w:t>Appsanywhere</w:t>
      </w:r>
      <w:proofErr w:type="spellEnd"/>
      <w:r>
        <w:rPr>
          <w:rFonts w:cstheme="minorHAnsi"/>
          <w:lang w:eastAsia="en-GB"/>
        </w:rPr>
        <w:t xml:space="preserve"> icon or type </w:t>
      </w:r>
      <w:hyperlink r:id="rId14" w:history="1">
        <w:r w:rsidRPr="00F070B6">
          <w:rPr>
            <w:rStyle w:val="Hyperlink"/>
            <w:rFonts w:cstheme="minorHAnsi"/>
            <w:lang w:eastAsia="en-GB"/>
          </w:rPr>
          <w:t>https://appsanywhere.tees.ac.uk/</w:t>
        </w:r>
      </w:hyperlink>
      <w:r>
        <w:rPr>
          <w:rFonts w:cstheme="minorHAnsi"/>
          <w:lang w:eastAsia="en-GB"/>
        </w:rPr>
        <w:t xml:space="preserve"> in Brower [1]. It will launch the following page of your </w:t>
      </w:r>
      <w:proofErr w:type="spellStart"/>
      <w:r>
        <w:rPr>
          <w:rFonts w:cstheme="minorHAnsi"/>
          <w:lang w:eastAsia="en-GB"/>
        </w:rPr>
        <w:t>AppsAnywhere</w:t>
      </w:r>
      <w:proofErr w:type="spellEnd"/>
      <w:r>
        <w:rPr>
          <w:rFonts w:cstheme="minorHAnsi"/>
          <w:lang w:eastAsia="en-GB"/>
        </w:rPr>
        <w:t>, where you can search for SQL Server Management Studio [2] and click on Launch button [3] as follows:</w:t>
      </w:r>
    </w:p>
    <w:p w14:paraId="646C873A" w14:textId="208A8C8F" w:rsidR="00F9271D" w:rsidRPr="00213E9A" w:rsidRDefault="00C611C3" w:rsidP="00213E9A">
      <w:pPr>
        <w:pStyle w:val="ListParagraph"/>
        <w:ind w:left="0"/>
        <w:rPr>
          <w:rFonts w:cstheme="minorHAnsi"/>
          <w:lang w:eastAsia="en-GB"/>
        </w:rPr>
      </w:pPr>
      <w:r>
        <w:rPr>
          <w:noProof/>
        </w:rPr>
        <w:lastRenderedPageBreak/>
        <mc:AlternateContent>
          <mc:Choice Requires="wpg">
            <w:drawing>
              <wp:anchor distT="0" distB="0" distL="114300" distR="114300" simplePos="0" relativeHeight="251664384" behindDoc="0" locked="0" layoutInCell="1" allowOverlap="1" wp14:anchorId="686D7FF0" wp14:editId="4BD20F73">
                <wp:simplePos x="0" y="0"/>
                <wp:positionH relativeFrom="column">
                  <wp:posOffset>2572081</wp:posOffset>
                </wp:positionH>
                <wp:positionV relativeFrom="paragraph">
                  <wp:posOffset>1727200</wp:posOffset>
                </wp:positionV>
                <wp:extent cx="269875" cy="692785"/>
                <wp:effectExtent l="0" t="38100" r="15875" b="12065"/>
                <wp:wrapNone/>
                <wp:docPr id="205" name="Group 205"/>
                <wp:cNvGraphicFramePr/>
                <a:graphic xmlns:a="http://schemas.openxmlformats.org/drawingml/2006/main">
                  <a:graphicData uri="http://schemas.microsoft.com/office/word/2010/wordprocessingGroup">
                    <wpg:wgp>
                      <wpg:cNvGrpSpPr/>
                      <wpg:grpSpPr>
                        <a:xfrm>
                          <a:off x="0" y="0"/>
                          <a:ext cx="269875" cy="692785"/>
                          <a:chOff x="0" y="0"/>
                          <a:chExt cx="269875" cy="693254"/>
                        </a:xfrm>
                      </wpg:grpSpPr>
                      <wps:wsp>
                        <wps:cNvPr id="202" name="Text Box 2"/>
                        <wps:cNvSpPr txBox="1">
                          <a:spLocks noChangeArrowheads="1"/>
                        </wps:cNvSpPr>
                        <wps:spPr bwMode="auto">
                          <a:xfrm>
                            <a:off x="0" y="415124"/>
                            <a:ext cx="269875" cy="278130"/>
                          </a:xfrm>
                          <a:prstGeom prst="rect">
                            <a:avLst/>
                          </a:prstGeom>
                          <a:noFill/>
                          <a:ln w="19050">
                            <a:solidFill>
                              <a:srgbClr val="FF0000"/>
                            </a:solidFill>
                            <a:miter lim="800000"/>
                            <a:headEnd/>
                            <a:tailEnd/>
                          </a:ln>
                        </wps:spPr>
                        <wps:txbx>
                          <w:txbxContent>
                            <w:p w14:paraId="6D845E7C" w14:textId="77777777" w:rsidR="00C611C3" w:rsidRPr="00D24988" w:rsidRDefault="00C611C3" w:rsidP="00C611C3">
                              <w:pPr>
                                <w:rPr>
                                  <w:color w:val="FF0000"/>
                                  <w:szCs w:val="24"/>
                                </w:rPr>
                              </w:pPr>
                              <w:r>
                                <w:rPr>
                                  <w:color w:val="FF0000"/>
                                  <w:szCs w:val="24"/>
                                </w:rPr>
                                <w:t>3</w:t>
                              </w:r>
                            </w:p>
                          </w:txbxContent>
                        </wps:txbx>
                        <wps:bodyPr rot="0" vert="horz" wrap="square" lIns="91440" tIns="45720" rIns="91440" bIns="45720" anchor="t" anchorCtr="0">
                          <a:noAutofit/>
                        </wps:bodyPr>
                      </wps:wsp>
                      <wps:wsp>
                        <wps:cNvPr id="204" name="Straight Arrow Connector 204"/>
                        <wps:cNvCnPr/>
                        <wps:spPr>
                          <a:xfrm flipV="1">
                            <a:off x="139810" y="0"/>
                            <a:ext cx="0" cy="4133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6D7FF0" id="Group 205" o:spid="_x0000_s1026" style="position:absolute;margin-left:202.55pt;margin-top:136pt;width:21.25pt;height:54.55pt;z-index:251664384" coordsize="2698,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">
                <v:shapetype id="_x0000_t202" coordsize="21600,21600" o:spt="202" path="m,l,21600r21600,l21600,xe">
                  <v:stroke joinstyle="miter"/>
                  <v:path gradientshapeok="t" o:connecttype="rect"/>
                </v:shapetype>
                <v:shape id="Text Box 2" o:spid="_x0000_s1027" type="#_x0000_t202" style="position:absolute;top:4151;width:269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" filled="f" strokecolor="red" strokeweight="1.5pt">
                  <v:textbox>
                    <w:txbxContent>
                      <w:p w14:paraId="6D845E7C" w14:textId="77777777" w:rsidR="00C611C3" w:rsidRPr="00D24988" w:rsidRDefault="00C611C3" w:rsidP="00C611C3">
                        <w:pPr>
                          <w:rPr>
                            <w:color w:val="FF0000"/>
                            <w:szCs w:val="24"/>
                          </w:rPr>
                        </w:pPr>
                        <w:r>
                          <w:rPr>
                            <w:color w:val="FF0000"/>
                            <w:szCs w:val="24"/>
                          </w:rPr>
                          <w:t>3</w:t>
                        </w:r>
                      </w:p>
                    </w:txbxContent>
                  </v:textbox>
                </v:shape>
                <v:shapetype id="_x0000_t32" coordsize="21600,21600" o:spt="32" o:oned="t" path="m,l21600,21600e" filled="f">
                  <v:path arrowok="t" fillok="f" o:connecttype="none"/>
                  <o:lock v:ext="edit" shapetype="t"/>
                </v:shapetype>
                <v:shape id="Straight Arrow Connector 204" o:spid="_x0000_s1028" type="#_x0000_t32" style="position:absolute;left:1398;width:0;height:4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" strokecolor="red" strokeweight="1.5pt">
                  <v:stroke endarrow="block"/>
                </v:shape>
              </v:group>
            </w:pict>
          </mc:Fallback>
        </mc:AlternateContent>
      </w:r>
      <w:r>
        <w:rPr>
          <w:noProof/>
        </w:rPr>
        <mc:AlternateContent>
          <mc:Choice Requires="wps">
            <w:drawing>
              <wp:anchor distT="0" distB="0" distL="114300" distR="114300" simplePos="0" relativeHeight="251663360" behindDoc="0" locked="0" layoutInCell="1" allowOverlap="1" wp14:anchorId="54A792E1" wp14:editId="3BBAB55A">
                <wp:simplePos x="0" y="0"/>
                <wp:positionH relativeFrom="column">
                  <wp:posOffset>2498421</wp:posOffset>
                </wp:positionH>
                <wp:positionV relativeFrom="paragraph">
                  <wp:posOffset>1574165</wp:posOffset>
                </wp:positionV>
                <wp:extent cx="431800" cy="143510"/>
                <wp:effectExtent l="0" t="0" r="25400" b="27940"/>
                <wp:wrapNone/>
                <wp:docPr id="201" name="Rectangle 201"/>
                <wp:cNvGraphicFramePr/>
                <a:graphic xmlns:a="http://schemas.openxmlformats.org/drawingml/2006/main">
                  <a:graphicData uri="http://schemas.microsoft.com/office/word/2010/wordprocessingShape">
                    <wps:wsp>
                      <wps:cNvSpPr/>
                      <wps:spPr>
                        <a:xfrm>
                          <a:off x="0" y="0"/>
                          <a:ext cx="431800" cy="143510"/>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C640" id="Rectangle 201" o:spid="_x0000_s1026" style="position:absolute;margin-left:196.75pt;margin-top:123.95pt;width:34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" filled="f" strokecolor="red" strokeweight="1.5pt"/>
            </w:pict>
          </mc:Fallback>
        </mc:AlternateContent>
      </w:r>
      <w:r>
        <w:rPr>
          <w:noProof/>
        </w:rPr>
        <mc:AlternateContent>
          <mc:Choice Requires="wpg">
            <w:drawing>
              <wp:anchor distT="0" distB="0" distL="114300" distR="114300" simplePos="0" relativeHeight="251666432" behindDoc="0" locked="0" layoutInCell="1" allowOverlap="1" wp14:anchorId="04CC21F4" wp14:editId="263F4278">
                <wp:simplePos x="0" y="0"/>
                <wp:positionH relativeFrom="column">
                  <wp:posOffset>376251</wp:posOffset>
                </wp:positionH>
                <wp:positionV relativeFrom="paragraph">
                  <wp:posOffset>215265</wp:posOffset>
                </wp:positionV>
                <wp:extent cx="269875" cy="693254"/>
                <wp:effectExtent l="0" t="38100" r="15875" b="12065"/>
                <wp:wrapNone/>
                <wp:docPr id="209" name="Group 209"/>
                <wp:cNvGraphicFramePr/>
                <a:graphic xmlns:a="http://schemas.openxmlformats.org/drawingml/2006/main">
                  <a:graphicData uri="http://schemas.microsoft.com/office/word/2010/wordprocessingGroup">
                    <wpg:wgp>
                      <wpg:cNvGrpSpPr/>
                      <wpg:grpSpPr>
                        <a:xfrm>
                          <a:off x="0" y="0"/>
                          <a:ext cx="269875" cy="693254"/>
                          <a:chOff x="0" y="0"/>
                          <a:chExt cx="269875" cy="693254"/>
                        </a:xfrm>
                      </wpg:grpSpPr>
                      <wps:wsp>
                        <wps:cNvPr id="210" name="Text Box 2"/>
                        <wps:cNvSpPr txBox="1">
                          <a:spLocks noChangeArrowheads="1"/>
                        </wps:cNvSpPr>
                        <wps:spPr bwMode="auto">
                          <a:xfrm>
                            <a:off x="0" y="415124"/>
                            <a:ext cx="269875" cy="278130"/>
                          </a:xfrm>
                          <a:prstGeom prst="rect">
                            <a:avLst/>
                          </a:prstGeom>
                          <a:noFill/>
                          <a:ln w="19050">
                            <a:solidFill>
                              <a:srgbClr val="FF0000"/>
                            </a:solidFill>
                            <a:miter lim="800000"/>
                            <a:headEnd/>
                            <a:tailEnd/>
                          </a:ln>
                        </wps:spPr>
                        <wps:txbx>
                          <w:txbxContent>
                            <w:p w14:paraId="7B6675FF" w14:textId="77777777" w:rsidR="00C611C3" w:rsidRPr="00D24988" w:rsidRDefault="00C611C3" w:rsidP="00C611C3">
                              <w:pPr>
                                <w:rPr>
                                  <w:color w:val="FF0000"/>
                                  <w:szCs w:val="24"/>
                                </w:rPr>
                              </w:pPr>
                              <w:r w:rsidRPr="00D24988">
                                <w:rPr>
                                  <w:color w:val="FF0000"/>
                                  <w:szCs w:val="24"/>
                                </w:rPr>
                                <w:t>1</w:t>
                              </w:r>
                            </w:p>
                          </w:txbxContent>
                        </wps:txbx>
                        <wps:bodyPr rot="0" vert="horz" wrap="square" lIns="91440" tIns="45720" rIns="91440" bIns="45720" anchor="t" anchorCtr="0">
                          <a:noAutofit/>
                        </wps:bodyPr>
                      </wps:wsp>
                      <wps:wsp>
                        <wps:cNvPr id="211" name="Straight Arrow Connector 211"/>
                        <wps:cNvCnPr/>
                        <wps:spPr>
                          <a:xfrm flipV="1">
                            <a:off x="139810" y="0"/>
                            <a:ext cx="0" cy="4133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CC21F4" id="Group 209" o:spid="_x0000_s1029" style="position:absolute;margin-left:29.65pt;margin-top:16.95pt;width:21.25pt;height:54.6pt;z-index:251666432" coordsize="2698,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">
                <v:shape id="Text Box 2" o:spid="_x0000_s1030" type="#_x0000_t202" style="position:absolute;top:4151;width:269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" filled="f" strokecolor="red" strokeweight="1.5pt">
                  <v:textbox>
                    <w:txbxContent>
                      <w:p w14:paraId="7B6675FF" w14:textId="77777777" w:rsidR="00C611C3" w:rsidRPr="00D24988" w:rsidRDefault="00C611C3" w:rsidP="00C611C3">
                        <w:pPr>
                          <w:rPr>
                            <w:color w:val="FF0000"/>
                            <w:szCs w:val="24"/>
                          </w:rPr>
                        </w:pPr>
                        <w:r w:rsidRPr="00D24988">
                          <w:rPr>
                            <w:color w:val="FF0000"/>
                            <w:szCs w:val="24"/>
                          </w:rPr>
                          <w:t>1</w:t>
                        </w:r>
                      </w:p>
                    </w:txbxContent>
                  </v:textbox>
                </v:shape>
                <v:shape id="Straight Arrow Connector 211" o:spid="_x0000_s1031" type="#_x0000_t32" style="position:absolute;left:1398;width:0;height:4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" strokecolor="red" strokeweight="1.5pt">
                  <v:stroke endarrow="block"/>
                </v:shape>
              </v:group>
            </w:pict>
          </mc:Fallback>
        </mc:AlternateContent>
      </w:r>
      <w:r>
        <w:rPr>
          <w:noProof/>
        </w:rPr>
        <mc:AlternateContent>
          <mc:Choice Requires="wpg">
            <w:drawing>
              <wp:anchor distT="0" distB="0" distL="114300" distR="114300" simplePos="0" relativeHeight="251665408" behindDoc="0" locked="0" layoutInCell="1" allowOverlap="1" wp14:anchorId="63E5AB3E" wp14:editId="7CE74575">
                <wp:simplePos x="0" y="0"/>
                <wp:positionH relativeFrom="column">
                  <wp:posOffset>2487102</wp:posOffset>
                </wp:positionH>
                <wp:positionV relativeFrom="paragraph">
                  <wp:posOffset>301183</wp:posOffset>
                </wp:positionV>
                <wp:extent cx="858520" cy="278130"/>
                <wp:effectExtent l="19050" t="57150" r="17780" b="26670"/>
                <wp:wrapNone/>
                <wp:docPr id="206" name="Group 206"/>
                <wp:cNvGraphicFramePr/>
                <a:graphic xmlns:a="http://schemas.openxmlformats.org/drawingml/2006/main">
                  <a:graphicData uri="http://schemas.microsoft.com/office/word/2010/wordprocessingGroup">
                    <wpg:wgp>
                      <wpg:cNvGrpSpPr/>
                      <wpg:grpSpPr>
                        <a:xfrm>
                          <a:off x="0" y="0"/>
                          <a:ext cx="858520" cy="278130"/>
                          <a:chOff x="-588645" y="415124"/>
                          <a:chExt cx="858520" cy="278130"/>
                        </a:xfrm>
                      </wpg:grpSpPr>
                      <wps:wsp>
                        <wps:cNvPr id="207" name="Text Box 2"/>
                        <wps:cNvSpPr txBox="1">
                          <a:spLocks noChangeArrowheads="1"/>
                        </wps:cNvSpPr>
                        <wps:spPr bwMode="auto">
                          <a:xfrm>
                            <a:off x="0" y="415124"/>
                            <a:ext cx="269875" cy="278130"/>
                          </a:xfrm>
                          <a:prstGeom prst="rect">
                            <a:avLst/>
                          </a:prstGeom>
                          <a:noFill/>
                          <a:ln w="19050">
                            <a:solidFill>
                              <a:srgbClr val="FF0000"/>
                            </a:solidFill>
                            <a:miter lim="800000"/>
                            <a:headEnd/>
                            <a:tailEnd/>
                          </a:ln>
                        </wps:spPr>
                        <wps:txbx>
                          <w:txbxContent>
                            <w:p w14:paraId="6A259ED9" w14:textId="77777777" w:rsidR="00C611C3" w:rsidRPr="00D24988" w:rsidRDefault="00C611C3" w:rsidP="00C611C3">
                              <w:pPr>
                                <w:jc w:val="both"/>
                                <w:rPr>
                                  <w:color w:val="FF0000"/>
                                  <w:szCs w:val="24"/>
                                </w:rPr>
                              </w:pPr>
                              <w:r>
                                <w:rPr>
                                  <w:color w:val="FF0000"/>
                                  <w:szCs w:val="24"/>
                                </w:rPr>
                                <w:t>2</w:t>
                              </w:r>
                            </w:p>
                          </w:txbxContent>
                        </wps:txbx>
                        <wps:bodyPr rot="0" vert="horz" wrap="square" lIns="91440" tIns="45720" rIns="91440" bIns="45720" anchor="t" anchorCtr="0">
                          <a:noAutofit/>
                        </wps:bodyPr>
                      </wps:wsp>
                      <wps:wsp>
                        <wps:cNvPr id="208" name="Straight Arrow Connector 208"/>
                        <wps:cNvCnPr>
                          <a:stCxn id="207" idx="1"/>
                        </wps:cNvCnPr>
                        <wps:spPr>
                          <a:xfrm flipH="1" flipV="1">
                            <a:off x="-588645" y="415124"/>
                            <a:ext cx="588645" cy="1388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E5AB3E" id="Group 206" o:spid="_x0000_s1032" style="position:absolute;margin-left:195.85pt;margin-top:23.7pt;width:67.6pt;height:21.9pt;z-index:251665408;mso-width-relative:margin;mso-height-relative:margin" coordorigin="-5886,4151" coordsize="8585,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">
                <v:shape id="Text Box 2" o:spid="_x0000_s1033" type="#_x0000_t202" style="position:absolute;top:4151;width:269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" filled="f" strokecolor="red" strokeweight="1.5pt">
                  <v:textbox>
                    <w:txbxContent>
                      <w:p w14:paraId="6A259ED9" w14:textId="77777777" w:rsidR="00C611C3" w:rsidRPr="00D24988" w:rsidRDefault="00C611C3" w:rsidP="00C611C3">
                        <w:pPr>
                          <w:jc w:val="both"/>
                          <w:rPr>
                            <w:color w:val="FF0000"/>
                            <w:szCs w:val="24"/>
                          </w:rPr>
                        </w:pPr>
                        <w:r>
                          <w:rPr>
                            <w:color w:val="FF0000"/>
                            <w:szCs w:val="24"/>
                          </w:rPr>
                          <w:t>2</w:t>
                        </w:r>
                      </w:p>
                    </w:txbxContent>
                  </v:textbox>
                </v:shape>
                <v:shape id="Straight Arrow Connector 208" o:spid="_x0000_s1034" type="#_x0000_t32" style="position:absolute;left:-5886;top:4151;width:5886;height:13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" strokecolor="red" strokeweight="1.5pt">
                  <v:stroke endarrow="block"/>
                </v:shape>
              </v:group>
            </w:pict>
          </mc:Fallback>
        </mc:AlternateContent>
      </w:r>
      <w:r>
        <w:rPr>
          <w:noProof/>
        </w:rPr>
        <mc:AlternateContent>
          <mc:Choice Requires="wps">
            <w:drawing>
              <wp:anchor distT="0" distB="0" distL="114300" distR="114300" simplePos="0" relativeHeight="251661312" behindDoc="0" locked="0" layoutInCell="1" allowOverlap="1" wp14:anchorId="4F6094D6" wp14:editId="473AAEFB">
                <wp:simplePos x="0" y="0"/>
                <wp:positionH relativeFrom="column">
                  <wp:posOffset>262255</wp:posOffset>
                </wp:positionH>
                <wp:positionV relativeFrom="paragraph">
                  <wp:posOffset>78105</wp:posOffset>
                </wp:positionV>
                <wp:extent cx="5072380" cy="143510"/>
                <wp:effectExtent l="0" t="0" r="13970" b="27940"/>
                <wp:wrapNone/>
                <wp:docPr id="199" name="Rectangle 199"/>
                <wp:cNvGraphicFramePr/>
                <a:graphic xmlns:a="http://schemas.openxmlformats.org/drawingml/2006/main">
                  <a:graphicData uri="http://schemas.microsoft.com/office/word/2010/wordprocessingShape">
                    <wps:wsp>
                      <wps:cNvSpPr/>
                      <wps:spPr>
                        <a:xfrm>
                          <a:off x="0" y="0"/>
                          <a:ext cx="5072380" cy="143510"/>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2A80D" id="Rectangle 199" o:spid="_x0000_s1026" style="position:absolute;margin-left:20.65pt;margin-top:6.15pt;width:399.4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" filled="f" strokecolor="red" strokeweight="1.5pt"/>
            </w:pict>
          </mc:Fallback>
        </mc:AlternateContent>
      </w:r>
      <w:r>
        <w:rPr>
          <w:noProof/>
        </w:rPr>
        <mc:AlternateContent>
          <mc:Choice Requires="wps">
            <w:drawing>
              <wp:anchor distT="0" distB="0" distL="114300" distR="114300" simplePos="0" relativeHeight="251662336" behindDoc="0" locked="0" layoutInCell="1" allowOverlap="1" wp14:anchorId="3157B9D6" wp14:editId="0D811ABD">
                <wp:simplePos x="0" y="0"/>
                <wp:positionH relativeFrom="column">
                  <wp:posOffset>1796415</wp:posOffset>
                </wp:positionH>
                <wp:positionV relativeFrom="paragraph">
                  <wp:posOffset>254635</wp:posOffset>
                </wp:positionV>
                <wp:extent cx="691736" cy="144000"/>
                <wp:effectExtent l="0" t="0" r="13335" b="27940"/>
                <wp:wrapNone/>
                <wp:docPr id="200" name="Rectangle 200"/>
                <wp:cNvGraphicFramePr/>
                <a:graphic xmlns:a="http://schemas.openxmlformats.org/drawingml/2006/main">
                  <a:graphicData uri="http://schemas.microsoft.com/office/word/2010/wordprocessingShape">
                    <wps:wsp>
                      <wps:cNvSpPr/>
                      <wps:spPr>
                        <a:xfrm>
                          <a:off x="0" y="0"/>
                          <a:ext cx="691736" cy="144000"/>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78104" id="Rectangle 200" o:spid="_x0000_s1026" style="position:absolute;margin-left:141.45pt;margin-top:20.05pt;width:54.45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" filled="f" strokecolor="red" strokeweight="1.5pt"/>
            </w:pict>
          </mc:Fallback>
        </mc:AlternateContent>
      </w:r>
      <w:r>
        <w:rPr>
          <w:noProof/>
        </w:rPr>
        <w:drawing>
          <wp:inline distT="0" distB="0" distL="0" distR="0" wp14:anchorId="2CEB8FE4" wp14:editId="63FBDF63">
            <wp:extent cx="5731510" cy="3324225"/>
            <wp:effectExtent l="0" t="0" r="254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4225"/>
                    </a:xfrm>
                    <a:prstGeom prst="rect">
                      <a:avLst/>
                    </a:prstGeom>
                  </pic:spPr>
                </pic:pic>
              </a:graphicData>
            </a:graphic>
          </wp:inline>
        </w:drawing>
      </w:r>
    </w:p>
    <w:p w14:paraId="6B92212E" w14:textId="39956D92" w:rsidR="005A54F8" w:rsidRPr="00830A3A" w:rsidRDefault="00830A3A" w:rsidP="005A54F8">
      <w:pPr>
        <w:pStyle w:val="Heading2"/>
        <w:rPr>
          <w:lang w:val="en-GB"/>
        </w:rPr>
      </w:pPr>
      <w:r w:rsidRPr="00830A3A">
        <w:rPr>
          <w:lang w:val="en-GB"/>
        </w:rPr>
        <w:t>Connect to SQL Server 2019 using SSMS</w:t>
      </w:r>
    </w:p>
    <w:p w14:paraId="34CB052B" w14:textId="3E6FBEDE" w:rsidR="005A54F8" w:rsidRPr="00F9359A" w:rsidRDefault="00D2758D" w:rsidP="00F74AF5">
      <w:pPr>
        <w:shd w:val="clear" w:color="auto" w:fill="FFFFFF"/>
        <w:spacing w:line="285" w:lineRule="atLeast"/>
        <w:jc w:val="both"/>
        <w:rPr>
          <w:b/>
          <w:bCs/>
        </w:rPr>
      </w:pPr>
      <w:r w:rsidRPr="00F9359A">
        <w:rPr>
          <w:b/>
          <w:bCs/>
        </w:rPr>
        <w:t xml:space="preserve">Logon Information: </w:t>
      </w:r>
    </w:p>
    <w:p w14:paraId="134F6E14" w14:textId="77777777" w:rsidR="00CB1405" w:rsidRPr="00CB1405" w:rsidRDefault="00CB1405" w:rsidP="000311D2">
      <w:pPr>
        <w:pStyle w:val="ListParagraph"/>
        <w:numPr>
          <w:ilvl w:val="0"/>
          <w:numId w:val="10"/>
        </w:numPr>
        <w:shd w:val="clear" w:color="auto" w:fill="FFFFFF"/>
        <w:tabs>
          <w:tab w:val="num" w:pos="720"/>
        </w:tabs>
        <w:spacing w:line="285" w:lineRule="atLeast"/>
        <w:jc w:val="both"/>
      </w:pPr>
      <w:r w:rsidRPr="00CB1405">
        <w:t xml:space="preserve">SQL Server Instance is the Lab PC name [or number] </w:t>
      </w:r>
    </w:p>
    <w:p w14:paraId="5FFA0ED5" w14:textId="4BEE4E86" w:rsidR="00CB1405" w:rsidRDefault="00CB1405" w:rsidP="000311D2">
      <w:pPr>
        <w:pStyle w:val="ListParagraph"/>
        <w:numPr>
          <w:ilvl w:val="0"/>
          <w:numId w:val="10"/>
        </w:numPr>
        <w:shd w:val="clear" w:color="auto" w:fill="FFFFFF"/>
        <w:spacing w:line="285" w:lineRule="atLeast"/>
        <w:jc w:val="both"/>
      </w:pPr>
      <w:r w:rsidRPr="00CB1405">
        <w:t>Use [windows authentication]</w:t>
      </w:r>
    </w:p>
    <w:p w14:paraId="4EF4B7DE" w14:textId="18763298" w:rsidR="00CB1405" w:rsidRPr="00CB1405" w:rsidRDefault="00CB1405" w:rsidP="00CB1405">
      <w:pPr>
        <w:shd w:val="clear" w:color="auto" w:fill="FFFFFF"/>
        <w:spacing w:line="285" w:lineRule="atLeast"/>
        <w:jc w:val="both"/>
        <w:rPr>
          <w:b/>
          <w:bCs/>
          <w:lang w:bidi="ar-SA"/>
        </w:rPr>
      </w:pPr>
      <w:r w:rsidRPr="00CB1405">
        <w:rPr>
          <w:b/>
          <w:bCs/>
          <w:lang w:bidi="ar-SA"/>
        </w:rPr>
        <w:t>Demonstration Steps</w:t>
      </w:r>
      <w:r w:rsidR="00F9359A">
        <w:rPr>
          <w:b/>
          <w:bCs/>
          <w:lang w:bidi="ar-SA"/>
        </w:rPr>
        <w:t>:</w:t>
      </w:r>
    </w:p>
    <w:p w14:paraId="2CE48916" w14:textId="77777777"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Start SQL Server Management Studio and connect to SQL Server 2019 engine instance using Windows authentication.</w:t>
      </w:r>
    </w:p>
    <w:p w14:paraId="566BCD4F" w14:textId="35BE9656"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Unzip the Lab</w:t>
      </w:r>
      <w:r w:rsidR="006360C9">
        <w:t>/</w:t>
      </w:r>
      <w:r w:rsidRPr="00F9359A">
        <w:t xml:space="preserve">Demo files </w:t>
      </w:r>
      <w:r w:rsidR="00D62FE9">
        <w:t xml:space="preserve">on local machine (i.e., </w:t>
      </w:r>
      <w:r w:rsidR="000B1A6F">
        <w:t>f</w:t>
      </w:r>
      <w:r w:rsidRPr="00F9359A">
        <w:t>older D:\</w:t>
      </w:r>
      <w:r w:rsidR="001271F2">
        <w:t>SDD</w:t>
      </w:r>
      <w:r w:rsidRPr="00F9359A">
        <w:t>\</w:t>
      </w:r>
      <w:r w:rsidR="00AA5654">
        <w:t>Week5</w:t>
      </w:r>
      <w:r w:rsidRPr="00F9359A">
        <w:t xml:space="preserve"> folder</w:t>
      </w:r>
      <w:r w:rsidR="000B1A6F">
        <w:t>)</w:t>
      </w:r>
      <w:r w:rsidRPr="00F9359A">
        <w:t>.  This includes all the Demo, Exercises and Solution files with a .SQL extension. (</w:t>
      </w:r>
      <w:proofErr w:type="gramStart"/>
      <w:r w:rsidRPr="00F9359A">
        <w:t>All  SQL</w:t>
      </w:r>
      <w:proofErr w:type="gramEnd"/>
      <w:r w:rsidRPr="00F9359A">
        <w:t xml:space="preserve"> files can also be opened in Notepad)</w:t>
      </w:r>
    </w:p>
    <w:p w14:paraId="00B03202" w14:textId="77777777"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 xml:space="preserve">Double Click the appropriate SQL file and it should load automatically in the Query Window. </w:t>
      </w:r>
      <w:proofErr w:type="gramStart"/>
      <w:r w:rsidRPr="00F9359A">
        <w:t>Otherwise</w:t>
      </w:r>
      <w:proofErr w:type="gramEnd"/>
      <w:r w:rsidRPr="00F9359A">
        <w:t xml:space="preserve"> open in Notepad and copy and </w:t>
      </w:r>
      <w:proofErr w:type="spellStart"/>
      <w:r w:rsidRPr="00F9359A">
        <w:t>past</w:t>
      </w:r>
      <w:proofErr w:type="spellEnd"/>
      <w:r w:rsidRPr="00F9359A">
        <w:t xml:space="preserve"> into the Query Window. </w:t>
      </w:r>
    </w:p>
    <w:p w14:paraId="027B3632" w14:textId="77777777"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 xml:space="preserve">Make sure you click on the correct SQL Server Database in the Object Explorer </w:t>
      </w:r>
    </w:p>
    <w:p w14:paraId="4BDAC9DF" w14:textId="77777777" w:rsidR="00F9359A" w:rsidRPr="00F9359A" w:rsidRDefault="00F9359A" w:rsidP="00F9359A">
      <w:pPr>
        <w:shd w:val="clear" w:color="auto" w:fill="FFFFFF"/>
        <w:spacing w:line="285" w:lineRule="atLeast"/>
        <w:jc w:val="both"/>
        <w:rPr>
          <w:b/>
          <w:bCs/>
          <w:lang w:bidi="ar-SA"/>
        </w:rPr>
      </w:pPr>
      <w:r w:rsidRPr="00F9359A">
        <w:rPr>
          <w:b/>
          <w:bCs/>
          <w:lang w:bidi="ar-SA"/>
        </w:rPr>
        <w:t>Explore Database and Other Objects</w:t>
      </w:r>
    </w:p>
    <w:p w14:paraId="237F4DB6" w14:textId="77777777"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In Object Explorer, expand the Databases folder to see a list of databases.</w:t>
      </w:r>
    </w:p>
    <w:p w14:paraId="65D4F43D" w14:textId="77777777"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Expand the SQL Server Databases</w:t>
      </w:r>
    </w:p>
    <w:p w14:paraId="35AAC00C" w14:textId="2AAF0EF9"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 xml:space="preserve">Work with </w:t>
      </w:r>
      <w:r w:rsidR="00E176C4">
        <w:t>given</w:t>
      </w:r>
      <w:r w:rsidRPr="00F9359A">
        <w:t xml:space="preserve"> SQL Scripts (or the appropriate SQL Server Database Sample)</w:t>
      </w:r>
    </w:p>
    <w:p w14:paraId="729657CF" w14:textId="77777777" w:rsidR="00F9359A" w:rsidRPr="00F9359A" w:rsidRDefault="00F9359A" w:rsidP="000311D2">
      <w:pPr>
        <w:pStyle w:val="ListParagraph"/>
        <w:numPr>
          <w:ilvl w:val="0"/>
          <w:numId w:val="10"/>
        </w:numPr>
        <w:shd w:val="clear" w:color="auto" w:fill="FFFFFF"/>
        <w:tabs>
          <w:tab w:val="num" w:pos="720"/>
        </w:tabs>
        <w:spacing w:line="285" w:lineRule="atLeast"/>
        <w:jc w:val="both"/>
      </w:pPr>
      <w:r w:rsidRPr="00F9359A">
        <w:t>If the Solution Explorer pane is not visible, on the View menu, click Solution Explorer.</w:t>
      </w:r>
    </w:p>
    <w:p w14:paraId="10474FFC" w14:textId="3DD5D993" w:rsidR="00CB1405" w:rsidRDefault="00F9359A" w:rsidP="000311D2">
      <w:pPr>
        <w:pStyle w:val="ListParagraph"/>
        <w:numPr>
          <w:ilvl w:val="0"/>
          <w:numId w:val="10"/>
        </w:numPr>
        <w:shd w:val="clear" w:color="auto" w:fill="FFFFFF"/>
        <w:tabs>
          <w:tab w:val="num" w:pos="720"/>
        </w:tabs>
        <w:spacing w:line="285" w:lineRule="atLeast"/>
        <w:jc w:val="both"/>
      </w:pPr>
      <w:r w:rsidRPr="00F9359A">
        <w:t>In Solution Explorer, notice it is empty.</w:t>
      </w:r>
    </w:p>
    <w:p w14:paraId="5008B0D9" w14:textId="691D52E1" w:rsidR="00637942" w:rsidRDefault="00637942" w:rsidP="00637942">
      <w:pPr>
        <w:shd w:val="clear" w:color="auto" w:fill="FFFFFF"/>
        <w:tabs>
          <w:tab w:val="num" w:pos="720"/>
        </w:tabs>
        <w:spacing w:line="285" w:lineRule="atLeast"/>
        <w:jc w:val="both"/>
      </w:pPr>
    </w:p>
    <w:p w14:paraId="25015EE0" w14:textId="77777777" w:rsidR="00637942" w:rsidRDefault="00637942" w:rsidP="00637942">
      <w:pPr>
        <w:shd w:val="clear" w:color="auto" w:fill="FFFFFF"/>
        <w:tabs>
          <w:tab w:val="num" w:pos="720"/>
        </w:tabs>
        <w:spacing w:line="285" w:lineRule="atLeast"/>
        <w:jc w:val="both"/>
      </w:pPr>
    </w:p>
    <w:p w14:paraId="3EFD3004" w14:textId="77777777" w:rsidR="00E052E0" w:rsidRPr="00CE6C70" w:rsidRDefault="00E052E0" w:rsidP="00E052E0">
      <w:pPr>
        <w:pStyle w:val="Heading2"/>
      </w:pPr>
      <w:r w:rsidRPr="00214D9A">
        <w:lastRenderedPageBreak/>
        <w:t>Writing Basic SELECT Statements</w:t>
      </w:r>
    </w:p>
    <w:p w14:paraId="63853706" w14:textId="3FB247B1" w:rsidR="00F071A8" w:rsidRDefault="00F071A8" w:rsidP="00F071A8">
      <w:pPr>
        <w:shd w:val="clear" w:color="auto" w:fill="FFFFFF"/>
        <w:spacing w:line="285" w:lineRule="atLeast"/>
        <w:jc w:val="both"/>
      </w:pPr>
      <w:r w:rsidRPr="00F071A8">
        <w:t>As a business analyst for Adventure Works, you will be writing reports using corporate databases stored in SQL Server 2019. You can use your set of business requirements for data to write basic T-SQL queries to retrieve the specified data from the databases.</w:t>
      </w:r>
    </w:p>
    <w:p w14:paraId="1227E039" w14:textId="12D44E48" w:rsidR="00E052E0" w:rsidRPr="008E665A" w:rsidRDefault="00E052E0" w:rsidP="00E052E0">
      <w:pPr>
        <w:pStyle w:val="ListParagraph"/>
        <w:numPr>
          <w:ilvl w:val="0"/>
          <w:numId w:val="11"/>
        </w:numPr>
        <w:shd w:val="clear" w:color="auto" w:fill="FFFFFF"/>
        <w:tabs>
          <w:tab w:val="num" w:pos="720"/>
        </w:tabs>
        <w:spacing w:line="285" w:lineRule="atLeast"/>
      </w:pPr>
      <w:r w:rsidRPr="008E665A">
        <w:t>Exercise</w:t>
      </w:r>
      <w:r w:rsidR="00551FFA">
        <w:t xml:space="preserve"> </w:t>
      </w:r>
      <w:r w:rsidRPr="008E665A">
        <w:t xml:space="preserve">1: Writing Simple SELECT Statements </w:t>
      </w:r>
    </w:p>
    <w:p w14:paraId="1ED1AB39" w14:textId="77777777" w:rsidR="00E052E0" w:rsidRPr="008E665A" w:rsidRDefault="00E052E0" w:rsidP="00E052E0">
      <w:pPr>
        <w:pStyle w:val="ListParagraph"/>
        <w:numPr>
          <w:ilvl w:val="0"/>
          <w:numId w:val="11"/>
        </w:numPr>
        <w:shd w:val="clear" w:color="auto" w:fill="FFFFFF"/>
        <w:tabs>
          <w:tab w:val="num" w:pos="720"/>
        </w:tabs>
        <w:spacing w:line="285" w:lineRule="atLeast"/>
      </w:pPr>
      <w:r w:rsidRPr="008E665A">
        <w:t>Exercise 2: Eliminating Duplicates Using DISTINCT</w:t>
      </w:r>
    </w:p>
    <w:p w14:paraId="6CA26C3E" w14:textId="262D939D" w:rsidR="00E052E0" w:rsidRDefault="00E052E0" w:rsidP="00E052E0">
      <w:pPr>
        <w:pStyle w:val="ListParagraph"/>
        <w:numPr>
          <w:ilvl w:val="0"/>
          <w:numId w:val="11"/>
        </w:numPr>
        <w:shd w:val="clear" w:color="auto" w:fill="FFFFFF"/>
        <w:tabs>
          <w:tab w:val="num" w:pos="720"/>
        </w:tabs>
        <w:spacing w:line="285" w:lineRule="atLeast"/>
      </w:pPr>
      <w:r w:rsidRPr="008E665A">
        <w:t>Exercise 3: Using Table and Column Aliases</w:t>
      </w:r>
    </w:p>
    <w:p w14:paraId="1C4EC2E3" w14:textId="0CCFB3AD" w:rsidR="00E052E0" w:rsidRPr="00E052E0" w:rsidRDefault="00E052E0" w:rsidP="00E052E0">
      <w:pPr>
        <w:pStyle w:val="ListParagraph"/>
        <w:numPr>
          <w:ilvl w:val="0"/>
          <w:numId w:val="11"/>
        </w:numPr>
        <w:shd w:val="clear" w:color="auto" w:fill="FFFFFF"/>
        <w:tabs>
          <w:tab w:val="num" w:pos="720"/>
        </w:tabs>
        <w:spacing w:line="285" w:lineRule="atLeast"/>
      </w:pPr>
      <w:r w:rsidRPr="008E665A">
        <w:t xml:space="preserve">Exercise </w:t>
      </w:r>
      <w:r w:rsidR="00546121">
        <w:t>4</w:t>
      </w:r>
      <w:r w:rsidRPr="008E665A">
        <w:t>: Using a Simple CASE Expression</w:t>
      </w:r>
    </w:p>
    <w:p w14:paraId="4CD9375F" w14:textId="5E510D49" w:rsidR="00073467" w:rsidRPr="00CE6C70" w:rsidRDefault="00073467" w:rsidP="00073467">
      <w:pPr>
        <w:pStyle w:val="Heading2"/>
      </w:pPr>
      <w:r>
        <w:t>Exercise 1: Writing Simple SELECT Statement</w:t>
      </w:r>
    </w:p>
    <w:p w14:paraId="30F5CC8F" w14:textId="7387187D" w:rsidR="008E665A" w:rsidRPr="008E665A" w:rsidRDefault="00F833B0" w:rsidP="00C23E20">
      <w:pPr>
        <w:shd w:val="clear" w:color="auto" w:fill="FFFFFF"/>
        <w:spacing w:line="285" w:lineRule="atLeast"/>
      </w:pPr>
      <w:r w:rsidRPr="00F833B0">
        <w:rPr>
          <w:b/>
          <w:bCs/>
        </w:rPr>
        <w:t>Scenario:</w:t>
      </w:r>
      <w:r>
        <w:t xml:space="preserve"> </w:t>
      </w:r>
      <w:r w:rsidR="008E665A" w:rsidRPr="008E665A">
        <w:t xml:space="preserve">As a business analyst, you want a better understanding of your corporate data. Usually, the best approach for an initial project is to get an overview of the main tables and columns, so you can better understand different business requirements. After an initial overview, you will provide a report for the marketing department, whose staff want to send invitation letters for a new campaign. You will </w:t>
      </w:r>
      <w:r w:rsidR="008E665A" w:rsidRPr="00D01151">
        <w:rPr>
          <w:b/>
          <w:bCs/>
          <w:i/>
          <w:iCs/>
        </w:rPr>
        <w:t>use the TSQL sample database</w:t>
      </w:r>
      <w:r w:rsidR="008E665A" w:rsidRPr="008E665A">
        <w:t>.</w:t>
      </w:r>
    </w:p>
    <w:p w14:paraId="3A72454C" w14:textId="4C67417F" w:rsidR="00073467" w:rsidRPr="00C23E20" w:rsidRDefault="00346854" w:rsidP="00C23E20">
      <w:pPr>
        <w:pStyle w:val="ListParagraph"/>
        <w:numPr>
          <w:ilvl w:val="0"/>
          <w:numId w:val="11"/>
        </w:numPr>
        <w:shd w:val="clear" w:color="auto" w:fill="FFFFFF"/>
        <w:tabs>
          <w:tab w:val="num" w:pos="720"/>
        </w:tabs>
        <w:spacing w:line="285" w:lineRule="atLeast"/>
      </w:pPr>
      <w:r w:rsidRPr="00346854">
        <w:t xml:space="preserve">Write a SELECT statement that will return all rows and all columns from the </w:t>
      </w:r>
      <w:proofErr w:type="spellStart"/>
      <w:r w:rsidRPr="00346854">
        <w:t>Sales.Customers</w:t>
      </w:r>
      <w:proofErr w:type="spellEnd"/>
      <w:r w:rsidRPr="00346854">
        <w:t xml:space="preserve"> table.</w:t>
      </w:r>
    </w:p>
    <w:tbl>
      <w:tblPr>
        <w:tblW w:w="6607" w:type="dxa"/>
        <w:jc w:val="center"/>
        <w:tblCellMar>
          <w:left w:w="0" w:type="dxa"/>
          <w:right w:w="0" w:type="dxa"/>
        </w:tblCellMar>
        <w:tblLook w:val="04A0" w:firstRow="1" w:lastRow="0" w:firstColumn="1" w:lastColumn="0" w:noHBand="0" w:noVBand="1"/>
      </w:tblPr>
      <w:tblGrid>
        <w:gridCol w:w="6607"/>
      </w:tblGrid>
      <w:tr w:rsidR="0031634E" w:rsidRPr="001039DF" w14:paraId="565C73D3" w14:textId="77777777" w:rsidTr="00796C13">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0C31321F" w14:textId="41F8B62E" w:rsidR="0031634E" w:rsidRPr="00DD647F" w:rsidRDefault="005C351F" w:rsidP="00DD647F">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xml:space="preserve">-- </w:t>
            </w:r>
            <w:r w:rsidR="00FD3639">
              <w:rPr>
                <w:rFonts w:ascii="Consolas" w:hAnsi="Consolas" w:cs="Consolas"/>
                <w:color w:val="008000"/>
                <w:sz w:val="19"/>
                <w:szCs w:val="19"/>
                <w:lang w:bidi="ar-SA"/>
              </w:rPr>
              <w:t>Insert Query here</w:t>
            </w:r>
          </w:p>
        </w:tc>
      </w:tr>
      <w:tr w:rsidR="00E43759" w:rsidRPr="001039DF" w14:paraId="7E4CF939" w14:textId="77777777" w:rsidTr="00796C13">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614B21C" w14:textId="77777777" w:rsidR="00DD647F" w:rsidRPr="00DD647F" w:rsidRDefault="00DD647F" w:rsidP="00DD647F">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4FC972FB" w14:textId="489C2949" w:rsidR="00E43759" w:rsidRPr="001039DF" w:rsidRDefault="00E43759" w:rsidP="00DD647F"/>
        </w:tc>
      </w:tr>
    </w:tbl>
    <w:tbl>
      <w:tblPr>
        <w:tblpPr w:leftFromText="180" w:rightFromText="180" w:vertAnchor="text" w:horzAnchor="margin" w:tblpY="131"/>
        <w:tblW w:w="8688" w:type="dxa"/>
        <w:tblCellMar>
          <w:left w:w="0" w:type="dxa"/>
          <w:right w:w="0" w:type="dxa"/>
        </w:tblCellMar>
        <w:tblLook w:val="04A0" w:firstRow="1" w:lastRow="0" w:firstColumn="1" w:lastColumn="0" w:noHBand="0" w:noVBand="1"/>
      </w:tblPr>
      <w:tblGrid>
        <w:gridCol w:w="8883"/>
      </w:tblGrid>
      <w:tr w:rsidR="00FC3EE4" w:rsidRPr="001039DF" w14:paraId="4B6848CD" w14:textId="77777777" w:rsidTr="00FC3EE4">
        <w:trPr>
          <w:trHeight w:val="264"/>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21AB805E" w14:textId="77777777" w:rsidR="00FC3EE4" w:rsidRPr="005C351F" w:rsidRDefault="00FC3EE4" w:rsidP="00FC3EE4">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FC3EE4" w:rsidRPr="001039DF" w14:paraId="61344901" w14:textId="77777777" w:rsidTr="00FC3EE4">
        <w:trPr>
          <w:trHeight w:val="1581"/>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ABDB237" w14:textId="77777777" w:rsidR="00FC3EE4" w:rsidRDefault="00FC3EE4" w:rsidP="000142C8">
            <w:pPr>
              <w:autoSpaceDE w:val="0"/>
              <w:autoSpaceDN w:val="0"/>
              <w:adjustRightInd w:val="0"/>
              <w:spacing w:after="0" w:line="240" w:lineRule="auto"/>
              <w:jc w:val="center"/>
            </w:pPr>
            <w:r>
              <w:rPr>
                <w:noProof/>
              </w:rPr>
              <w:drawing>
                <wp:inline distT="0" distB="0" distL="0" distR="0" wp14:anchorId="2DE191F1" wp14:editId="61F6F1F9">
                  <wp:extent cx="5410200" cy="69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692785"/>
                          </a:xfrm>
                          <a:prstGeom prst="rect">
                            <a:avLst/>
                          </a:prstGeom>
                        </pic:spPr>
                      </pic:pic>
                    </a:graphicData>
                  </a:graphic>
                </wp:inline>
              </w:drawing>
            </w:r>
          </w:p>
          <w:p w14:paraId="5A6AEEB3" w14:textId="017C6301" w:rsidR="00FC3EE4" w:rsidRDefault="00CF3E67" w:rsidP="000142C8">
            <w:pPr>
              <w:autoSpaceDE w:val="0"/>
              <w:autoSpaceDN w:val="0"/>
              <w:adjustRightInd w:val="0"/>
              <w:spacing w:after="0" w:line="240" w:lineRule="auto"/>
              <w:jc w:val="center"/>
            </w:pPr>
            <w:r>
              <w:t>…</w:t>
            </w:r>
          </w:p>
          <w:p w14:paraId="562EB816" w14:textId="22BD415F" w:rsidR="00FC3EE4" w:rsidRDefault="000142C8" w:rsidP="000142C8">
            <w:pPr>
              <w:autoSpaceDE w:val="0"/>
              <w:autoSpaceDN w:val="0"/>
              <w:adjustRightInd w:val="0"/>
              <w:spacing w:after="0" w:line="240" w:lineRule="auto"/>
              <w:jc w:val="center"/>
            </w:pPr>
            <w:r>
              <w:rPr>
                <w:noProof/>
              </w:rPr>
              <w:drawing>
                <wp:inline distT="0" distB="0" distL="0" distR="0" wp14:anchorId="5181A9D6" wp14:editId="765D45CA">
                  <wp:extent cx="5534025" cy="50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504190"/>
                          </a:xfrm>
                          <a:prstGeom prst="rect">
                            <a:avLst/>
                          </a:prstGeom>
                        </pic:spPr>
                      </pic:pic>
                    </a:graphicData>
                  </a:graphic>
                </wp:inline>
              </w:drawing>
            </w:r>
          </w:p>
          <w:p w14:paraId="535439A5" w14:textId="77777777" w:rsidR="00FC3EE4" w:rsidRPr="001039DF" w:rsidRDefault="00FC3EE4" w:rsidP="00FC3EE4">
            <w:pPr>
              <w:autoSpaceDE w:val="0"/>
              <w:autoSpaceDN w:val="0"/>
              <w:adjustRightInd w:val="0"/>
              <w:spacing w:after="0" w:line="240" w:lineRule="auto"/>
            </w:pPr>
          </w:p>
        </w:tc>
      </w:tr>
    </w:tbl>
    <w:p w14:paraId="1FFF2350" w14:textId="2057B9BD" w:rsidR="00333CF8" w:rsidRDefault="00333CF8">
      <w:pPr>
        <w:rPr>
          <w:rFonts w:ascii="Calibri Light" w:eastAsiaTheme="majorEastAsia" w:hAnsi="Calibri Light" w:cstheme="majorBidi"/>
          <w:bCs/>
          <w:sz w:val="26"/>
          <w:szCs w:val="26"/>
          <w:lang w:val="en-US"/>
        </w:rPr>
      </w:pPr>
    </w:p>
    <w:p w14:paraId="607D561C" w14:textId="77777777" w:rsidR="00333CF8" w:rsidRDefault="00333CF8">
      <w:pPr>
        <w:rPr>
          <w:rFonts w:ascii="Calibri Light" w:eastAsiaTheme="majorEastAsia" w:hAnsi="Calibri Light" w:cstheme="majorBidi"/>
          <w:bCs/>
          <w:sz w:val="26"/>
          <w:szCs w:val="26"/>
          <w:lang w:val="en-US"/>
        </w:rPr>
      </w:pPr>
      <w:r>
        <w:rPr>
          <w:rFonts w:ascii="Calibri Light" w:eastAsiaTheme="majorEastAsia" w:hAnsi="Calibri Light" w:cstheme="majorBidi"/>
          <w:bCs/>
          <w:sz w:val="26"/>
          <w:szCs w:val="26"/>
          <w:lang w:val="en-US"/>
        </w:rPr>
        <w:br w:type="page"/>
      </w:r>
    </w:p>
    <w:p w14:paraId="60D25AEF" w14:textId="0398B74D" w:rsidR="003B2FD2" w:rsidRPr="00CE6C70" w:rsidRDefault="003B2FD2" w:rsidP="003B2FD2">
      <w:pPr>
        <w:pStyle w:val="Heading2"/>
      </w:pPr>
      <w:r>
        <w:lastRenderedPageBreak/>
        <w:t xml:space="preserve">Exercise 2: </w:t>
      </w:r>
      <w:r w:rsidR="00DC0F62" w:rsidRPr="008E665A">
        <w:t>Eliminating Duplicates Using DISTINCT</w:t>
      </w:r>
      <w:r w:rsidR="00DC0F62">
        <w:t xml:space="preserve"> </w:t>
      </w:r>
    </w:p>
    <w:p w14:paraId="5200B955" w14:textId="34C1B74C" w:rsidR="00CF005A" w:rsidRDefault="00CF005A" w:rsidP="003B7229">
      <w:pPr>
        <w:shd w:val="clear" w:color="auto" w:fill="FFFFFF"/>
        <w:tabs>
          <w:tab w:val="num" w:pos="720"/>
        </w:tabs>
        <w:spacing w:line="285" w:lineRule="atLeast"/>
      </w:pPr>
      <w:r w:rsidRPr="00CF005A">
        <w:rPr>
          <w:b/>
          <w:bCs/>
        </w:rPr>
        <w:t>Scenario:</w:t>
      </w:r>
      <w:r>
        <w:t xml:space="preserve"> </w:t>
      </w:r>
      <w:r w:rsidRPr="00CF005A">
        <w:t xml:space="preserve">After supplying the marketing department with a list of all customers for a new campaign, you are asked to provide a list of all the countries that the customers come from. </w:t>
      </w:r>
    </w:p>
    <w:p w14:paraId="0FC3D6AE" w14:textId="39F6F423" w:rsidR="00F57C74" w:rsidRPr="00F57C74" w:rsidRDefault="003B2FD2" w:rsidP="00F57C74">
      <w:pPr>
        <w:pStyle w:val="ListParagraph"/>
        <w:numPr>
          <w:ilvl w:val="0"/>
          <w:numId w:val="11"/>
        </w:numPr>
        <w:shd w:val="clear" w:color="auto" w:fill="FFFFFF"/>
        <w:tabs>
          <w:tab w:val="num" w:pos="720"/>
        </w:tabs>
        <w:spacing w:line="285" w:lineRule="atLeast"/>
      </w:pPr>
      <w:r w:rsidRPr="00346854">
        <w:t xml:space="preserve">Write a SELECT statement that </w:t>
      </w:r>
      <w:r w:rsidR="00F57C74" w:rsidRPr="00F57C74">
        <w:t>Eliminating Duplicates with DISTINCT</w:t>
      </w:r>
      <w:r w:rsidR="00867029">
        <w:t xml:space="preserve"> clause</w:t>
      </w:r>
    </w:p>
    <w:p w14:paraId="2F009C88" w14:textId="1C0BE4A2" w:rsidR="003B2FD2" w:rsidRPr="005C7009" w:rsidRDefault="003B2FD2" w:rsidP="005C7009">
      <w:pPr>
        <w:pStyle w:val="ListParagraph"/>
        <w:shd w:val="clear" w:color="auto" w:fill="FFFFFF"/>
        <w:spacing w:line="285" w:lineRule="atLeast"/>
      </w:pPr>
      <w:r w:rsidRPr="00346854">
        <w:t xml:space="preserve">from the </w:t>
      </w:r>
      <w:proofErr w:type="spellStart"/>
      <w:r w:rsidRPr="00346854">
        <w:t>Sales.Customers</w:t>
      </w:r>
      <w:proofErr w:type="spellEnd"/>
      <w:r w:rsidRPr="00346854">
        <w:t xml:space="preserve"> table.</w:t>
      </w:r>
    </w:p>
    <w:tbl>
      <w:tblPr>
        <w:tblW w:w="6607" w:type="dxa"/>
        <w:jc w:val="center"/>
        <w:tblCellMar>
          <w:left w:w="0" w:type="dxa"/>
          <w:right w:w="0" w:type="dxa"/>
        </w:tblCellMar>
        <w:tblLook w:val="04A0" w:firstRow="1" w:lastRow="0" w:firstColumn="1" w:lastColumn="0" w:noHBand="0" w:noVBand="1"/>
      </w:tblPr>
      <w:tblGrid>
        <w:gridCol w:w="6607"/>
      </w:tblGrid>
      <w:tr w:rsidR="003B2FD2" w:rsidRPr="001039DF" w14:paraId="21861099" w14:textId="77777777" w:rsidTr="00B15404">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581D99C" w14:textId="77777777" w:rsidR="003B2FD2" w:rsidRPr="00DD647F" w:rsidRDefault="003B2FD2" w:rsidP="00B15404">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3B2FD2" w:rsidRPr="001039DF" w14:paraId="5F923727" w14:textId="77777777" w:rsidTr="00B15404">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F37945A" w14:textId="77777777" w:rsidR="003B2FD2" w:rsidRPr="00DD647F" w:rsidRDefault="003B2FD2" w:rsidP="00B15404">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02430136" w14:textId="77777777" w:rsidR="003B2FD2" w:rsidRPr="001039DF" w:rsidRDefault="003B2FD2" w:rsidP="00B15404"/>
        </w:tc>
      </w:tr>
    </w:tbl>
    <w:tbl>
      <w:tblPr>
        <w:tblpPr w:leftFromText="180" w:rightFromText="180" w:vertAnchor="text" w:horzAnchor="margin" w:tblpXSpec="center" w:tblpY="131"/>
        <w:tblW w:w="5162" w:type="dxa"/>
        <w:tblCellMar>
          <w:left w:w="0" w:type="dxa"/>
          <w:right w:w="0" w:type="dxa"/>
        </w:tblCellMar>
        <w:tblLook w:val="04A0" w:firstRow="1" w:lastRow="0" w:firstColumn="1" w:lastColumn="0" w:noHBand="0" w:noVBand="1"/>
      </w:tblPr>
      <w:tblGrid>
        <w:gridCol w:w="5162"/>
      </w:tblGrid>
      <w:tr w:rsidR="003B2FD2" w:rsidRPr="001039DF" w14:paraId="3E60FABF" w14:textId="77777777" w:rsidTr="00FF469C">
        <w:trPr>
          <w:trHeight w:val="270"/>
        </w:trPr>
        <w:tc>
          <w:tcPr>
            <w:tcW w:w="5162"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075AB867" w14:textId="77777777" w:rsidR="003B2FD2" w:rsidRPr="005C351F" w:rsidRDefault="003B2FD2" w:rsidP="00B15404">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3B2FD2" w:rsidRPr="001039DF" w14:paraId="713DE131" w14:textId="77777777" w:rsidTr="00FF469C">
        <w:trPr>
          <w:trHeight w:val="1620"/>
        </w:trPr>
        <w:tc>
          <w:tcPr>
            <w:tcW w:w="5162"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523B69AB" w14:textId="1087444A" w:rsidR="003B2FD2" w:rsidRDefault="00FC2EEF" w:rsidP="00431107">
            <w:pPr>
              <w:autoSpaceDE w:val="0"/>
              <w:autoSpaceDN w:val="0"/>
              <w:adjustRightInd w:val="0"/>
              <w:spacing w:after="0" w:line="240" w:lineRule="auto"/>
            </w:pPr>
            <w:r>
              <w:rPr>
                <w:noProof/>
              </w:rPr>
              <w:drawing>
                <wp:anchor distT="0" distB="0" distL="114300" distR="114300" simplePos="0" relativeHeight="251659264" behindDoc="0" locked="0" layoutInCell="1" allowOverlap="1" wp14:anchorId="16F0923E" wp14:editId="663D9102">
                  <wp:simplePos x="0" y="0"/>
                  <wp:positionH relativeFrom="column">
                    <wp:posOffset>2150110</wp:posOffset>
                  </wp:positionH>
                  <wp:positionV relativeFrom="paragraph">
                    <wp:posOffset>343535</wp:posOffset>
                  </wp:positionV>
                  <wp:extent cx="981075" cy="13144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1075" cy="1314450"/>
                          </a:xfrm>
                          <a:prstGeom prst="rect">
                            <a:avLst/>
                          </a:prstGeom>
                        </pic:spPr>
                      </pic:pic>
                    </a:graphicData>
                  </a:graphic>
                  <wp14:sizeRelH relativeFrom="page">
                    <wp14:pctWidth>0</wp14:pctWidth>
                  </wp14:sizeRelH>
                  <wp14:sizeRelV relativeFrom="page">
                    <wp14:pctHeight>0</wp14:pctHeight>
                  </wp14:sizeRelV>
                </wp:anchor>
              </w:drawing>
            </w:r>
            <w:r w:rsidR="00FF469C">
              <w:rPr>
                <w:noProof/>
              </w:rPr>
              <w:drawing>
                <wp:anchor distT="0" distB="0" distL="114300" distR="114300" simplePos="0" relativeHeight="251658240" behindDoc="0" locked="0" layoutInCell="1" allowOverlap="1" wp14:anchorId="49E8D760" wp14:editId="6EAD9941">
                  <wp:simplePos x="0" y="0"/>
                  <wp:positionH relativeFrom="column">
                    <wp:posOffset>1121410</wp:posOffset>
                  </wp:positionH>
                  <wp:positionV relativeFrom="paragraph">
                    <wp:posOffset>372110</wp:posOffset>
                  </wp:positionV>
                  <wp:extent cx="971550" cy="1257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1550" cy="1257300"/>
                          </a:xfrm>
                          <a:prstGeom prst="rect">
                            <a:avLst/>
                          </a:prstGeom>
                        </pic:spPr>
                      </pic:pic>
                    </a:graphicData>
                  </a:graphic>
                  <wp14:sizeRelH relativeFrom="page">
                    <wp14:pctWidth>0</wp14:pctWidth>
                  </wp14:sizeRelH>
                  <wp14:sizeRelV relativeFrom="page">
                    <wp14:pctHeight>0</wp14:pctHeight>
                  </wp14:sizeRelV>
                </wp:anchor>
              </w:drawing>
            </w:r>
            <w:r w:rsidR="007A6DD2">
              <w:rPr>
                <w:noProof/>
              </w:rPr>
              <w:drawing>
                <wp:inline distT="0" distB="0" distL="0" distR="0" wp14:anchorId="5A94DBFA" wp14:editId="696587BC">
                  <wp:extent cx="1076325" cy="1685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325" cy="1685925"/>
                          </a:xfrm>
                          <a:prstGeom prst="rect">
                            <a:avLst/>
                          </a:prstGeom>
                        </pic:spPr>
                      </pic:pic>
                    </a:graphicData>
                  </a:graphic>
                </wp:inline>
              </w:drawing>
            </w:r>
            <w:r w:rsidR="007A6DD2">
              <w:t xml:space="preserve"> </w:t>
            </w:r>
            <w:r w:rsidR="00B27828">
              <w:rPr>
                <w:noProof/>
              </w:rPr>
              <w:t xml:space="preserve"> </w:t>
            </w:r>
            <w:r w:rsidR="00FF469C">
              <w:rPr>
                <w:noProof/>
              </w:rPr>
              <w:t xml:space="preserve"> </w:t>
            </w:r>
          </w:p>
          <w:p w14:paraId="4C5197EB" w14:textId="77777777" w:rsidR="003B2FD2" w:rsidRPr="001039DF" w:rsidRDefault="003B2FD2" w:rsidP="00B15404">
            <w:pPr>
              <w:autoSpaceDE w:val="0"/>
              <w:autoSpaceDN w:val="0"/>
              <w:adjustRightInd w:val="0"/>
              <w:spacing w:after="0" w:line="240" w:lineRule="auto"/>
            </w:pPr>
          </w:p>
        </w:tc>
      </w:tr>
    </w:tbl>
    <w:p w14:paraId="6DF5184C" w14:textId="77777777" w:rsidR="003B2FD2" w:rsidRDefault="003B2FD2" w:rsidP="003B2FD2">
      <w:pPr>
        <w:rPr>
          <w:rFonts w:ascii="Calibri Light" w:eastAsiaTheme="majorEastAsia" w:hAnsi="Calibri Light" w:cstheme="majorBidi"/>
          <w:bCs/>
          <w:sz w:val="26"/>
          <w:szCs w:val="26"/>
          <w:lang w:val="en-US"/>
        </w:rPr>
      </w:pPr>
    </w:p>
    <w:p w14:paraId="6C53AAF5" w14:textId="77777777" w:rsidR="003B2FD2" w:rsidRDefault="003B2FD2">
      <w:pPr>
        <w:rPr>
          <w:rFonts w:ascii="Calibri Light" w:eastAsiaTheme="majorEastAsia" w:hAnsi="Calibri Light" w:cstheme="majorBidi"/>
          <w:bCs/>
          <w:sz w:val="26"/>
          <w:szCs w:val="26"/>
          <w:lang w:val="en-US"/>
        </w:rPr>
      </w:pPr>
    </w:p>
    <w:p w14:paraId="404956F0" w14:textId="7E40A1AC" w:rsidR="00796C13" w:rsidRDefault="00796C13">
      <w:pPr>
        <w:rPr>
          <w:rFonts w:ascii="Calibri Light" w:eastAsiaTheme="majorEastAsia" w:hAnsi="Calibri Light" w:cstheme="majorBidi"/>
          <w:bCs/>
          <w:sz w:val="26"/>
          <w:szCs w:val="26"/>
          <w:lang w:val="en-US"/>
        </w:rPr>
      </w:pPr>
    </w:p>
    <w:p w14:paraId="028C1519" w14:textId="77777777" w:rsidR="00796C13" w:rsidRDefault="00796C13">
      <w:pPr>
        <w:rPr>
          <w:rFonts w:ascii="Calibri Light" w:eastAsiaTheme="majorEastAsia" w:hAnsi="Calibri Light" w:cstheme="majorBidi"/>
          <w:bCs/>
          <w:sz w:val="26"/>
          <w:szCs w:val="26"/>
          <w:lang w:val="en-US"/>
        </w:rPr>
      </w:pPr>
    </w:p>
    <w:p w14:paraId="4C9DCA0D" w14:textId="1953D560" w:rsidR="003B7229" w:rsidRDefault="003B7229" w:rsidP="003B7229">
      <w:pPr>
        <w:rPr>
          <w:rFonts w:ascii="Calibri Light" w:eastAsiaTheme="majorEastAsia" w:hAnsi="Calibri Light" w:cstheme="majorBidi"/>
          <w:bCs/>
          <w:sz w:val="26"/>
          <w:szCs w:val="26"/>
          <w:lang w:val="en-US"/>
        </w:rPr>
      </w:pPr>
    </w:p>
    <w:p w14:paraId="5BA50AA2" w14:textId="1AD96E6A" w:rsidR="00333CF8" w:rsidRDefault="00333CF8">
      <w:pPr>
        <w:rPr>
          <w:rFonts w:ascii="Calibri Light" w:eastAsiaTheme="majorEastAsia" w:hAnsi="Calibri Light" w:cstheme="majorBidi"/>
          <w:bCs/>
          <w:sz w:val="26"/>
          <w:szCs w:val="26"/>
          <w:lang w:val="en-US"/>
        </w:rPr>
      </w:pPr>
    </w:p>
    <w:p w14:paraId="5C5D433E" w14:textId="3C8B7CDF" w:rsidR="003B7229" w:rsidRPr="00CE6C70" w:rsidRDefault="003B7229" w:rsidP="003B7229">
      <w:pPr>
        <w:pStyle w:val="Heading2"/>
      </w:pPr>
      <w:r>
        <w:t xml:space="preserve">Exercise </w:t>
      </w:r>
      <w:r w:rsidR="00264DAF">
        <w:t>3</w:t>
      </w:r>
      <w:r>
        <w:t xml:space="preserve">: </w:t>
      </w:r>
      <w:r w:rsidR="00156974" w:rsidRPr="00156974">
        <w:t>Using Table and Column Aliases</w:t>
      </w:r>
      <w:r>
        <w:t xml:space="preserve"> </w:t>
      </w:r>
    </w:p>
    <w:p w14:paraId="00E9784B" w14:textId="78D6BF02" w:rsidR="003B7229" w:rsidRDefault="003B7229" w:rsidP="003B7229">
      <w:pPr>
        <w:shd w:val="clear" w:color="auto" w:fill="FFFFFF"/>
        <w:tabs>
          <w:tab w:val="num" w:pos="720"/>
        </w:tabs>
        <w:spacing w:line="285" w:lineRule="atLeast"/>
      </w:pPr>
      <w:r w:rsidRPr="00CF005A">
        <w:rPr>
          <w:b/>
          <w:bCs/>
        </w:rPr>
        <w:t>Scenario:</w:t>
      </w:r>
      <w:r>
        <w:t xml:space="preserve"> </w:t>
      </w:r>
      <w:r w:rsidR="00D626C9" w:rsidRPr="00D626C9">
        <w:t>After receiving the initial list of customers, the marketing department would like to have column titles that are more readable and a list of all products in the TSQL database</w:t>
      </w:r>
      <w:r w:rsidR="00CF005A" w:rsidRPr="00CF005A">
        <w:t xml:space="preserve">. </w:t>
      </w:r>
    </w:p>
    <w:p w14:paraId="1F561C61" w14:textId="0C87547F" w:rsidR="003B7229" w:rsidRPr="005C7009" w:rsidRDefault="003B7229" w:rsidP="003E36B9">
      <w:pPr>
        <w:pStyle w:val="ListParagraph"/>
        <w:numPr>
          <w:ilvl w:val="0"/>
          <w:numId w:val="11"/>
        </w:numPr>
        <w:shd w:val="clear" w:color="auto" w:fill="FFFFFF"/>
        <w:tabs>
          <w:tab w:val="num" w:pos="720"/>
        </w:tabs>
        <w:spacing w:line="285" w:lineRule="atLeast"/>
      </w:pPr>
      <w:r w:rsidRPr="00346854">
        <w:t xml:space="preserve">Write a SELECT statement that </w:t>
      </w:r>
      <w:r w:rsidR="00752B05" w:rsidRPr="003E36B9">
        <w:t>Using Column and Table Aliases</w:t>
      </w:r>
      <w:r w:rsidR="003E36B9">
        <w:t xml:space="preserve"> </w:t>
      </w:r>
      <w:r w:rsidRPr="00346854">
        <w:t xml:space="preserve">from the </w:t>
      </w:r>
      <w:proofErr w:type="spellStart"/>
      <w:r w:rsidRPr="00346854">
        <w:t>Sales.Customers</w:t>
      </w:r>
      <w:proofErr w:type="spellEnd"/>
      <w:r w:rsidR="00AC5C90">
        <w:t xml:space="preserve"> and </w:t>
      </w:r>
      <w:proofErr w:type="spellStart"/>
      <w:r w:rsidR="00AC5C90" w:rsidRPr="00AC5C90">
        <w:t>Production.Products</w:t>
      </w:r>
      <w:proofErr w:type="spellEnd"/>
      <w:r w:rsidRPr="00346854">
        <w:t xml:space="preserve"> table</w:t>
      </w:r>
      <w:r w:rsidR="00AC5C90">
        <w:t>s</w:t>
      </w:r>
      <w:r w:rsidRPr="00346854">
        <w:t>.</w:t>
      </w:r>
    </w:p>
    <w:tbl>
      <w:tblPr>
        <w:tblW w:w="6607" w:type="dxa"/>
        <w:jc w:val="center"/>
        <w:tblCellMar>
          <w:left w:w="0" w:type="dxa"/>
          <w:right w:w="0" w:type="dxa"/>
        </w:tblCellMar>
        <w:tblLook w:val="04A0" w:firstRow="1" w:lastRow="0" w:firstColumn="1" w:lastColumn="0" w:noHBand="0" w:noVBand="1"/>
      </w:tblPr>
      <w:tblGrid>
        <w:gridCol w:w="6607"/>
      </w:tblGrid>
      <w:tr w:rsidR="003B7229" w:rsidRPr="001039DF" w14:paraId="13AB2EA5" w14:textId="77777777" w:rsidTr="00B15404">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58B7F9B" w14:textId="77777777" w:rsidR="003B7229" w:rsidRPr="00DD647F" w:rsidRDefault="003B7229" w:rsidP="00B15404">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3B7229" w:rsidRPr="001039DF" w14:paraId="4A743B62" w14:textId="77777777" w:rsidTr="00B15404">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9293D1F" w14:textId="77777777" w:rsidR="003B7229" w:rsidRPr="00DD647F" w:rsidRDefault="003B7229" w:rsidP="00B15404">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2E1A8530" w14:textId="77777777" w:rsidR="003B7229" w:rsidRPr="001039DF" w:rsidRDefault="003B7229" w:rsidP="00B15404"/>
        </w:tc>
      </w:tr>
    </w:tbl>
    <w:tbl>
      <w:tblPr>
        <w:tblpPr w:leftFromText="180" w:rightFromText="180" w:vertAnchor="text" w:horzAnchor="margin" w:tblpXSpec="center" w:tblpY="131"/>
        <w:tblW w:w="5162" w:type="dxa"/>
        <w:tblCellMar>
          <w:left w:w="0" w:type="dxa"/>
          <w:right w:w="0" w:type="dxa"/>
        </w:tblCellMar>
        <w:tblLook w:val="04A0" w:firstRow="1" w:lastRow="0" w:firstColumn="1" w:lastColumn="0" w:noHBand="0" w:noVBand="1"/>
      </w:tblPr>
      <w:tblGrid>
        <w:gridCol w:w="5358"/>
      </w:tblGrid>
      <w:tr w:rsidR="003B7229" w:rsidRPr="001039DF" w14:paraId="548AD59E" w14:textId="77777777" w:rsidTr="00B15404">
        <w:trPr>
          <w:trHeight w:val="270"/>
        </w:trPr>
        <w:tc>
          <w:tcPr>
            <w:tcW w:w="5162"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6816FA3D" w14:textId="77777777" w:rsidR="003B7229" w:rsidRPr="005C351F" w:rsidRDefault="003B7229" w:rsidP="00B15404">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3B7229" w:rsidRPr="001039DF" w14:paraId="56BECACE" w14:textId="77777777" w:rsidTr="00B15404">
        <w:trPr>
          <w:trHeight w:val="1620"/>
        </w:trPr>
        <w:tc>
          <w:tcPr>
            <w:tcW w:w="5162"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52AE6440" w14:textId="3DF74FD7" w:rsidR="00761749" w:rsidRPr="00761749" w:rsidRDefault="00761749" w:rsidP="00AC3E76">
            <w:pPr>
              <w:autoSpaceDE w:val="0"/>
              <w:autoSpaceDN w:val="0"/>
              <w:adjustRightInd w:val="0"/>
              <w:spacing w:after="0" w:line="240" w:lineRule="auto"/>
              <w:jc w:val="center"/>
            </w:pP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r>
              <w:rPr>
                <w:rFonts w:ascii="Consolas" w:hAnsi="Consolas" w:cs="Consolas"/>
                <w:color w:val="000000"/>
                <w:sz w:val="19"/>
                <w:szCs w:val="19"/>
                <w:lang w:bidi="ar-SA"/>
              </w:rPr>
              <w:t>Customers</w:t>
            </w:r>
            <w:proofErr w:type="spellEnd"/>
            <w:r>
              <w:rPr>
                <w:noProof/>
              </w:rPr>
              <w:drawing>
                <wp:inline distT="0" distB="0" distL="0" distR="0" wp14:anchorId="53BEC851" wp14:editId="5917A3C4">
                  <wp:extent cx="3295650" cy="1082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1082675"/>
                          </a:xfrm>
                          <a:prstGeom prst="rect">
                            <a:avLst/>
                          </a:prstGeom>
                        </pic:spPr>
                      </pic:pic>
                    </a:graphicData>
                  </a:graphic>
                </wp:inline>
              </w:drawing>
            </w:r>
          </w:p>
          <w:p w14:paraId="5A6EE0DE" w14:textId="7DC08D3A" w:rsidR="00C90D5A" w:rsidRDefault="00AE0B1B" w:rsidP="00AE0B1B">
            <w:pPr>
              <w:autoSpaceDE w:val="0"/>
              <w:autoSpaceDN w:val="0"/>
              <w:adjustRightInd w:val="0"/>
              <w:spacing w:after="0" w:line="240" w:lineRule="auto"/>
              <w:jc w:val="center"/>
            </w:pPr>
            <w:r>
              <w:lastRenderedPageBreak/>
              <w:t>…</w:t>
            </w:r>
          </w:p>
          <w:p w14:paraId="5EF6E5C6" w14:textId="573C03C8" w:rsidR="00AC3E76" w:rsidRDefault="002F6EB5" w:rsidP="00AE0B1B">
            <w:pPr>
              <w:autoSpaceDE w:val="0"/>
              <w:autoSpaceDN w:val="0"/>
              <w:adjustRightInd w:val="0"/>
              <w:spacing w:after="0" w:line="240" w:lineRule="auto"/>
              <w:jc w:val="center"/>
            </w:pPr>
            <w:proofErr w:type="spellStart"/>
            <w:r>
              <w:rPr>
                <w:rFonts w:ascii="Consolas" w:hAnsi="Consolas" w:cs="Consolas"/>
                <w:color w:val="000000"/>
                <w:sz w:val="19"/>
                <w:szCs w:val="19"/>
                <w:lang w:bidi="ar-SA"/>
              </w:rPr>
              <w:t>Production</w:t>
            </w:r>
            <w:r>
              <w:rPr>
                <w:rFonts w:ascii="Consolas" w:hAnsi="Consolas" w:cs="Consolas"/>
                <w:color w:val="808080"/>
                <w:sz w:val="19"/>
                <w:szCs w:val="19"/>
                <w:lang w:bidi="ar-SA"/>
              </w:rPr>
              <w:t>.</w:t>
            </w:r>
            <w:r>
              <w:rPr>
                <w:rFonts w:ascii="Consolas" w:hAnsi="Consolas" w:cs="Consolas"/>
                <w:color w:val="000000"/>
                <w:sz w:val="19"/>
                <w:szCs w:val="19"/>
                <w:lang w:bidi="ar-SA"/>
              </w:rPr>
              <w:t>Products</w:t>
            </w:r>
            <w:proofErr w:type="spellEnd"/>
          </w:p>
          <w:p w14:paraId="2DA1B557" w14:textId="5A0A3499" w:rsidR="000503DA" w:rsidRDefault="000503DA" w:rsidP="000503DA">
            <w:pPr>
              <w:autoSpaceDE w:val="0"/>
              <w:autoSpaceDN w:val="0"/>
              <w:adjustRightInd w:val="0"/>
              <w:spacing w:after="0" w:line="240" w:lineRule="auto"/>
              <w:jc w:val="center"/>
              <w:rPr>
                <w:noProof/>
              </w:rPr>
            </w:pPr>
            <w:r>
              <w:rPr>
                <w:noProof/>
              </w:rPr>
              <w:drawing>
                <wp:inline distT="0" distB="0" distL="0" distR="0" wp14:anchorId="0CC2C15B" wp14:editId="268074BC">
                  <wp:extent cx="1371600"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1600" cy="1323975"/>
                          </a:xfrm>
                          <a:prstGeom prst="rect">
                            <a:avLst/>
                          </a:prstGeom>
                        </pic:spPr>
                      </pic:pic>
                    </a:graphicData>
                  </a:graphic>
                </wp:inline>
              </w:drawing>
            </w:r>
          </w:p>
          <w:p w14:paraId="6D31F7F8" w14:textId="4A81363A" w:rsidR="003B7229" w:rsidRDefault="000503DA" w:rsidP="000503DA">
            <w:pPr>
              <w:autoSpaceDE w:val="0"/>
              <w:autoSpaceDN w:val="0"/>
              <w:adjustRightInd w:val="0"/>
              <w:spacing w:after="0" w:line="240" w:lineRule="auto"/>
              <w:jc w:val="center"/>
            </w:pPr>
            <w:r>
              <w:rPr>
                <w:noProof/>
              </w:rPr>
              <w:t>…</w:t>
            </w:r>
          </w:p>
          <w:p w14:paraId="3102E2AD" w14:textId="77777777" w:rsidR="003B7229" w:rsidRPr="001039DF" w:rsidRDefault="003B7229" w:rsidP="00B15404">
            <w:pPr>
              <w:autoSpaceDE w:val="0"/>
              <w:autoSpaceDN w:val="0"/>
              <w:adjustRightInd w:val="0"/>
              <w:spacing w:after="0" w:line="240" w:lineRule="auto"/>
            </w:pPr>
          </w:p>
        </w:tc>
      </w:tr>
    </w:tbl>
    <w:p w14:paraId="129DD916" w14:textId="77777777" w:rsidR="003B7229" w:rsidRDefault="003B7229">
      <w:pPr>
        <w:rPr>
          <w:rFonts w:ascii="Calibri Light" w:eastAsiaTheme="majorEastAsia" w:hAnsi="Calibri Light" w:cstheme="majorBidi"/>
          <w:bCs/>
          <w:sz w:val="26"/>
          <w:szCs w:val="26"/>
          <w:lang w:val="en-US"/>
        </w:rPr>
      </w:pPr>
    </w:p>
    <w:p w14:paraId="04C0AA5E" w14:textId="69D7A845" w:rsidR="00CA5921" w:rsidRDefault="00CA5921">
      <w:pPr>
        <w:rPr>
          <w:rFonts w:ascii="Calibri Light" w:eastAsiaTheme="majorEastAsia" w:hAnsi="Calibri Light" w:cstheme="majorBidi"/>
          <w:bCs/>
          <w:sz w:val="26"/>
          <w:szCs w:val="26"/>
          <w:lang w:val="en-US"/>
        </w:rPr>
      </w:pPr>
    </w:p>
    <w:p w14:paraId="115F5861" w14:textId="11CE37A4" w:rsidR="00264DAF" w:rsidRDefault="00264DAF">
      <w:pPr>
        <w:rPr>
          <w:rFonts w:ascii="Calibri Light" w:eastAsiaTheme="majorEastAsia" w:hAnsi="Calibri Light" w:cstheme="majorBidi"/>
          <w:bCs/>
          <w:sz w:val="26"/>
          <w:szCs w:val="26"/>
          <w:lang w:val="en-US"/>
        </w:rPr>
      </w:pPr>
    </w:p>
    <w:p w14:paraId="2F393D1C" w14:textId="41EA2D4B" w:rsidR="00264DAF" w:rsidRDefault="00264DAF">
      <w:pPr>
        <w:rPr>
          <w:rFonts w:ascii="Calibri Light" w:eastAsiaTheme="majorEastAsia" w:hAnsi="Calibri Light" w:cstheme="majorBidi"/>
          <w:bCs/>
          <w:sz w:val="26"/>
          <w:szCs w:val="26"/>
          <w:lang w:val="en-US"/>
        </w:rPr>
      </w:pPr>
    </w:p>
    <w:p w14:paraId="4FD87315" w14:textId="3DC3C87E" w:rsidR="00264DAF" w:rsidRDefault="00264DAF">
      <w:pPr>
        <w:rPr>
          <w:rFonts w:ascii="Calibri Light" w:eastAsiaTheme="majorEastAsia" w:hAnsi="Calibri Light" w:cstheme="majorBidi"/>
          <w:bCs/>
          <w:sz w:val="26"/>
          <w:szCs w:val="26"/>
          <w:lang w:val="en-US"/>
        </w:rPr>
      </w:pPr>
    </w:p>
    <w:p w14:paraId="1AEF57C7" w14:textId="6B072423" w:rsidR="00264DAF" w:rsidRDefault="00264DAF">
      <w:pPr>
        <w:rPr>
          <w:rFonts w:ascii="Calibri Light" w:eastAsiaTheme="majorEastAsia" w:hAnsi="Calibri Light" w:cstheme="majorBidi"/>
          <w:bCs/>
          <w:sz w:val="26"/>
          <w:szCs w:val="26"/>
          <w:lang w:val="en-US"/>
        </w:rPr>
      </w:pPr>
    </w:p>
    <w:p w14:paraId="5E44DE56" w14:textId="6888342C" w:rsidR="00AC5615" w:rsidRPr="00CE6C70" w:rsidRDefault="00AC5615" w:rsidP="00AC5615">
      <w:pPr>
        <w:pStyle w:val="Heading2"/>
      </w:pPr>
      <w:r w:rsidRPr="00B97A9A">
        <w:t xml:space="preserve">Exercise </w:t>
      </w:r>
      <w:r w:rsidR="00D402C5">
        <w:t>4</w:t>
      </w:r>
      <w:r>
        <w:t xml:space="preserve">: </w:t>
      </w:r>
      <w:r w:rsidR="00710FC5" w:rsidRPr="00710FC5">
        <w:t>Using a Simple CASE Expression</w:t>
      </w:r>
      <w:r w:rsidR="000B77A9" w:rsidRPr="000B77A9">
        <w:rPr>
          <w:b/>
          <w:bCs w:val="0"/>
        </w:rPr>
        <w:t xml:space="preserve"> </w:t>
      </w:r>
    </w:p>
    <w:p w14:paraId="66DFC655" w14:textId="77777777" w:rsidR="000328DF" w:rsidRPr="000328DF" w:rsidRDefault="00AC5615" w:rsidP="00B128E6">
      <w:pPr>
        <w:shd w:val="clear" w:color="auto" w:fill="FFFFFF"/>
        <w:tabs>
          <w:tab w:val="num" w:pos="720"/>
        </w:tabs>
        <w:spacing w:line="285" w:lineRule="atLeast"/>
      </w:pPr>
      <w:r w:rsidRPr="00B128E6">
        <w:rPr>
          <w:b/>
          <w:bCs/>
        </w:rPr>
        <w:t>Scenario:</w:t>
      </w:r>
      <w:r>
        <w:t xml:space="preserve"> </w:t>
      </w:r>
      <w:r w:rsidR="000328DF" w:rsidRPr="000328DF">
        <w:t xml:space="preserve">Your company has a long list of </w:t>
      </w:r>
      <w:proofErr w:type="gramStart"/>
      <w:r w:rsidR="000328DF" w:rsidRPr="000328DF">
        <w:t>products</w:t>
      </w:r>
      <w:proofErr w:type="gramEnd"/>
      <w:r w:rsidR="000328DF" w:rsidRPr="000328DF">
        <w:t xml:space="preserve"> and the members of the marketing department would like to have product category information in their reports. They have supplied you with a document containing the following mapping between the product category IDs and their names:</w:t>
      </w:r>
    </w:p>
    <w:p w14:paraId="31C894FB" w14:textId="460BE059" w:rsidR="000328DF" w:rsidRPr="000328DF" w:rsidRDefault="00E810FD" w:rsidP="00833204">
      <w:pPr>
        <w:shd w:val="clear" w:color="auto" w:fill="FFFFFF"/>
        <w:tabs>
          <w:tab w:val="num" w:pos="720"/>
        </w:tabs>
        <w:spacing w:after="0" w:line="285" w:lineRule="atLeast"/>
        <w:rPr>
          <w:b/>
          <w:bCs/>
        </w:rPr>
      </w:pPr>
      <w:r>
        <w:tab/>
      </w:r>
      <w:proofErr w:type="spellStart"/>
      <w:r w:rsidR="000328DF" w:rsidRPr="000328DF">
        <w:rPr>
          <w:b/>
          <w:bCs/>
        </w:rPr>
        <w:t>Categoryid</w:t>
      </w:r>
      <w:proofErr w:type="spellEnd"/>
      <w:r w:rsidR="000328DF" w:rsidRPr="000328DF">
        <w:rPr>
          <w:b/>
          <w:bCs/>
        </w:rPr>
        <w:tab/>
      </w:r>
      <w:proofErr w:type="spellStart"/>
      <w:r w:rsidR="000328DF" w:rsidRPr="000328DF">
        <w:rPr>
          <w:b/>
          <w:bCs/>
        </w:rPr>
        <w:t>categoryname</w:t>
      </w:r>
      <w:proofErr w:type="spellEnd"/>
    </w:p>
    <w:p w14:paraId="77081C73" w14:textId="50AA9D5C" w:rsidR="000328DF" w:rsidRPr="000328DF" w:rsidRDefault="00E810FD" w:rsidP="00833204">
      <w:pPr>
        <w:shd w:val="clear" w:color="auto" w:fill="FFFFFF"/>
        <w:tabs>
          <w:tab w:val="num" w:pos="720"/>
        </w:tabs>
        <w:spacing w:after="0" w:line="285" w:lineRule="atLeast"/>
      </w:pPr>
      <w:r>
        <w:tab/>
      </w:r>
      <w:r w:rsidR="000328DF" w:rsidRPr="000328DF">
        <w:t>1</w:t>
      </w:r>
      <w:r w:rsidR="000328DF" w:rsidRPr="000328DF">
        <w:tab/>
      </w:r>
      <w:r>
        <w:tab/>
      </w:r>
      <w:r w:rsidR="000328DF" w:rsidRPr="000328DF">
        <w:t>Beverages</w:t>
      </w:r>
    </w:p>
    <w:p w14:paraId="0D385B9F" w14:textId="3C63A2E5" w:rsidR="000328DF" w:rsidRPr="000328DF" w:rsidRDefault="00E810FD" w:rsidP="00833204">
      <w:pPr>
        <w:shd w:val="clear" w:color="auto" w:fill="FFFFFF"/>
        <w:tabs>
          <w:tab w:val="num" w:pos="720"/>
        </w:tabs>
        <w:spacing w:after="0" w:line="285" w:lineRule="atLeast"/>
      </w:pPr>
      <w:r>
        <w:tab/>
      </w:r>
      <w:r w:rsidR="000328DF" w:rsidRPr="000328DF">
        <w:t>2</w:t>
      </w:r>
      <w:r w:rsidR="000328DF" w:rsidRPr="000328DF">
        <w:tab/>
      </w:r>
      <w:r>
        <w:tab/>
      </w:r>
      <w:r w:rsidR="000328DF" w:rsidRPr="000328DF">
        <w:t>Condiments</w:t>
      </w:r>
    </w:p>
    <w:p w14:paraId="461F8F58" w14:textId="556D082D" w:rsidR="000328DF" w:rsidRPr="000328DF" w:rsidRDefault="00E810FD" w:rsidP="00833204">
      <w:pPr>
        <w:shd w:val="clear" w:color="auto" w:fill="FFFFFF"/>
        <w:tabs>
          <w:tab w:val="num" w:pos="720"/>
        </w:tabs>
        <w:spacing w:after="0" w:line="285" w:lineRule="atLeast"/>
      </w:pPr>
      <w:r>
        <w:tab/>
      </w:r>
      <w:r w:rsidR="000328DF" w:rsidRPr="000328DF">
        <w:t>3</w:t>
      </w:r>
      <w:r w:rsidR="000328DF" w:rsidRPr="000328DF">
        <w:tab/>
      </w:r>
      <w:r>
        <w:tab/>
      </w:r>
      <w:r w:rsidR="000328DF" w:rsidRPr="000328DF">
        <w:t>Confections</w:t>
      </w:r>
    </w:p>
    <w:p w14:paraId="43CAFFBB" w14:textId="0DC93B8A" w:rsidR="000328DF" w:rsidRPr="000328DF" w:rsidRDefault="00E810FD" w:rsidP="00833204">
      <w:pPr>
        <w:shd w:val="clear" w:color="auto" w:fill="FFFFFF"/>
        <w:tabs>
          <w:tab w:val="num" w:pos="720"/>
        </w:tabs>
        <w:spacing w:after="0" w:line="285" w:lineRule="atLeast"/>
      </w:pPr>
      <w:r>
        <w:tab/>
      </w:r>
      <w:r w:rsidR="000328DF" w:rsidRPr="000328DF">
        <w:t>4</w:t>
      </w:r>
      <w:r w:rsidR="000328DF" w:rsidRPr="000328DF">
        <w:tab/>
      </w:r>
      <w:r>
        <w:tab/>
      </w:r>
      <w:r w:rsidR="000328DF" w:rsidRPr="000328DF">
        <w:t>Dairy Products</w:t>
      </w:r>
    </w:p>
    <w:p w14:paraId="5DC17DD3" w14:textId="7BFDE0B8" w:rsidR="000328DF" w:rsidRPr="000328DF" w:rsidRDefault="00E810FD" w:rsidP="00833204">
      <w:pPr>
        <w:shd w:val="clear" w:color="auto" w:fill="FFFFFF"/>
        <w:tabs>
          <w:tab w:val="num" w:pos="720"/>
        </w:tabs>
        <w:spacing w:after="0" w:line="285" w:lineRule="atLeast"/>
      </w:pPr>
      <w:r>
        <w:tab/>
      </w:r>
      <w:r w:rsidR="000328DF" w:rsidRPr="000328DF">
        <w:t>5</w:t>
      </w:r>
      <w:r w:rsidR="000328DF" w:rsidRPr="000328DF">
        <w:tab/>
      </w:r>
      <w:r>
        <w:tab/>
      </w:r>
      <w:r w:rsidR="000328DF" w:rsidRPr="000328DF">
        <w:t>Grains/Cereals</w:t>
      </w:r>
    </w:p>
    <w:p w14:paraId="63050023" w14:textId="55A2DD8A" w:rsidR="000328DF" w:rsidRPr="000328DF" w:rsidRDefault="00E810FD" w:rsidP="00833204">
      <w:pPr>
        <w:shd w:val="clear" w:color="auto" w:fill="FFFFFF"/>
        <w:tabs>
          <w:tab w:val="num" w:pos="720"/>
        </w:tabs>
        <w:spacing w:after="0" w:line="285" w:lineRule="atLeast"/>
      </w:pPr>
      <w:r>
        <w:tab/>
      </w:r>
      <w:r w:rsidR="000328DF" w:rsidRPr="000328DF">
        <w:t>6</w:t>
      </w:r>
      <w:r w:rsidR="000328DF" w:rsidRPr="000328DF">
        <w:tab/>
      </w:r>
      <w:r>
        <w:tab/>
      </w:r>
      <w:r w:rsidR="000328DF" w:rsidRPr="000328DF">
        <w:t>Meat/Poultry</w:t>
      </w:r>
    </w:p>
    <w:p w14:paraId="51E31B8D" w14:textId="6419EA25" w:rsidR="000328DF" w:rsidRPr="000328DF" w:rsidRDefault="00E810FD" w:rsidP="00833204">
      <w:pPr>
        <w:shd w:val="clear" w:color="auto" w:fill="FFFFFF"/>
        <w:tabs>
          <w:tab w:val="num" w:pos="720"/>
        </w:tabs>
        <w:spacing w:after="0" w:line="285" w:lineRule="atLeast"/>
      </w:pPr>
      <w:r>
        <w:tab/>
      </w:r>
      <w:r w:rsidR="000328DF" w:rsidRPr="000328DF">
        <w:t>7</w:t>
      </w:r>
      <w:r w:rsidR="000328DF" w:rsidRPr="000328DF">
        <w:tab/>
      </w:r>
      <w:r>
        <w:tab/>
      </w:r>
      <w:r w:rsidR="000328DF" w:rsidRPr="000328DF">
        <w:t>Produce</w:t>
      </w:r>
    </w:p>
    <w:p w14:paraId="10A4CC17" w14:textId="513886AD" w:rsidR="000328DF" w:rsidRPr="000328DF" w:rsidRDefault="00E810FD" w:rsidP="00833204">
      <w:pPr>
        <w:shd w:val="clear" w:color="auto" w:fill="FFFFFF"/>
        <w:tabs>
          <w:tab w:val="num" w:pos="720"/>
        </w:tabs>
        <w:spacing w:after="0" w:line="285" w:lineRule="atLeast"/>
      </w:pPr>
      <w:r>
        <w:tab/>
      </w:r>
      <w:r w:rsidR="000328DF" w:rsidRPr="000328DF">
        <w:t>8</w:t>
      </w:r>
      <w:r w:rsidR="000328DF" w:rsidRPr="000328DF">
        <w:tab/>
      </w:r>
      <w:r>
        <w:tab/>
      </w:r>
      <w:r w:rsidR="000328DF" w:rsidRPr="000328DF">
        <w:t>Seafood</w:t>
      </w:r>
    </w:p>
    <w:p w14:paraId="79233573" w14:textId="77777777" w:rsidR="00833204" w:rsidRDefault="000328DF" w:rsidP="00AC5615">
      <w:pPr>
        <w:shd w:val="clear" w:color="auto" w:fill="FFFFFF"/>
        <w:tabs>
          <w:tab w:val="num" w:pos="720"/>
        </w:tabs>
        <w:spacing w:line="285" w:lineRule="atLeast"/>
      </w:pPr>
      <w:r w:rsidRPr="000328DF">
        <w:t>They have an active marketing campaign</w:t>
      </w:r>
      <w:r w:rsidR="00765ED8">
        <w:t xml:space="preserve"> for </w:t>
      </w:r>
      <w:proofErr w:type="spellStart"/>
      <w:r w:rsidR="00FC4B05">
        <w:t>categorid</w:t>
      </w:r>
      <w:proofErr w:type="spellEnd"/>
      <w:r w:rsidR="00FC4B05">
        <w:t xml:space="preserve"> (1, 7, 8)</w:t>
      </w:r>
      <w:r w:rsidRPr="000328DF">
        <w:t>, and would like to include product category information in their reports.</w:t>
      </w:r>
      <w:r w:rsidR="00833204">
        <w:t xml:space="preserve"> </w:t>
      </w:r>
    </w:p>
    <w:p w14:paraId="635A298F" w14:textId="6BE2DC1D" w:rsidR="00B841D4" w:rsidRDefault="00B841D4" w:rsidP="00AC5615">
      <w:pPr>
        <w:shd w:val="clear" w:color="auto" w:fill="FFFFFF"/>
        <w:tabs>
          <w:tab w:val="num" w:pos="720"/>
        </w:tabs>
        <w:spacing w:line="285" w:lineRule="atLeast"/>
      </w:pPr>
      <w:r>
        <w:t xml:space="preserve">Learn more about </w:t>
      </w:r>
      <w:r w:rsidR="006B2A5E">
        <w:t xml:space="preserve">SQL Case Expression: </w:t>
      </w:r>
      <w:hyperlink r:id="rId23" w:history="1">
        <w:r w:rsidR="006B2A5E" w:rsidRPr="00A57315">
          <w:rPr>
            <w:rStyle w:val="Hyperlink"/>
          </w:rPr>
          <w:t>https://www.w3schools.com/sql/sql_case.asp</w:t>
        </w:r>
      </w:hyperlink>
      <w:r w:rsidR="006B2A5E">
        <w:t xml:space="preserve"> </w:t>
      </w:r>
    </w:p>
    <w:p w14:paraId="4760EC5F" w14:textId="1F864DAD" w:rsidR="00AC5615" w:rsidRDefault="00AC5615" w:rsidP="00AC5615">
      <w:pPr>
        <w:pStyle w:val="ListParagraph"/>
        <w:numPr>
          <w:ilvl w:val="0"/>
          <w:numId w:val="11"/>
        </w:numPr>
        <w:shd w:val="clear" w:color="auto" w:fill="FFFFFF"/>
        <w:tabs>
          <w:tab w:val="num" w:pos="720"/>
        </w:tabs>
        <w:spacing w:line="285" w:lineRule="atLeast"/>
      </w:pPr>
      <w:r w:rsidRPr="00346854">
        <w:t xml:space="preserve">Write a SELECT statement that </w:t>
      </w:r>
      <w:r w:rsidR="004C420A" w:rsidRPr="004C420A">
        <w:t>Using a Simple CASE Expression</w:t>
      </w:r>
      <w:r w:rsidR="004C420A">
        <w:t xml:space="preserve"> </w:t>
      </w:r>
      <w:r w:rsidRPr="00346854">
        <w:t>from the</w:t>
      </w:r>
      <w:r>
        <w:t xml:space="preserve"> </w:t>
      </w:r>
      <w:proofErr w:type="spellStart"/>
      <w:r w:rsidRPr="00AC5C90">
        <w:t>Production.Products</w:t>
      </w:r>
      <w:proofErr w:type="spellEnd"/>
      <w:r w:rsidRPr="00346854">
        <w:t xml:space="preserve"> table.</w:t>
      </w:r>
    </w:p>
    <w:tbl>
      <w:tblPr>
        <w:tblpPr w:leftFromText="180" w:rightFromText="180" w:vertAnchor="text" w:horzAnchor="margin" w:tblpXSpec="center" w:tblpY="135"/>
        <w:tblW w:w="6607" w:type="dxa"/>
        <w:tblCellMar>
          <w:left w:w="0" w:type="dxa"/>
          <w:right w:w="0" w:type="dxa"/>
        </w:tblCellMar>
        <w:tblLook w:val="04A0" w:firstRow="1" w:lastRow="0" w:firstColumn="1" w:lastColumn="0" w:noHBand="0" w:noVBand="1"/>
      </w:tblPr>
      <w:tblGrid>
        <w:gridCol w:w="6607"/>
      </w:tblGrid>
      <w:tr w:rsidR="00A23659" w:rsidRPr="001039DF" w14:paraId="1EE6BABD" w14:textId="77777777" w:rsidTr="00A23659">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C94434D" w14:textId="77777777" w:rsidR="00A23659" w:rsidRPr="00DD647F" w:rsidRDefault="00A23659" w:rsidP="00A23659">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A23659" w:rsidRPr="001039DF" w14:paraId="68C51175" w14:textId="77777777" w:rsidTr="00A23659">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496AF5E" w14:textId="77777777" w:rsidR="00A23659" w:rsidRPr="00DD647F" w:rsidRDefault="00A23659" w:rsidP="00A23659">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73D2604B" w14:textId="77777777" w:rsidR="00A23659" w:rsidRPr="001039DF" w:rsidRDefault="00A23659" w:rsidP="00A23659"/>
        </w:tc>
      </w:tr>
    </w:tbl>
    <w:p w14:paraId="7E5EB917" w14:textId="13654174" w:rsidR="00A23659" w:rsidRDefault="00A23659" w:rsidP="00A23659">
      <w:pPr>
        <w:shd w:val="clear" w:color="auto" w:fill="FFFFFF"/>
        <w:tabs>
          <w:tab w:val="num" w:pos="720"/>
        </w:tabs>
        <w:spacing w:line="285" w:lineRule="atLeast"/>
      </w:pPr>
    </w:p>
    <w:p w14:paraId="2E8CB551" w14:textId="6714A46A" w:rsidR="00A23659" w:rsidRDefault="00A23659" w:rsidP="00A23659">
      <w:pPr>
        <w:shd w:val="clear" w:color="auto" w:fill="FFFFFF"/>
        <w:tabs>
          <w:tab w:val="num" w:pos="720"/>
        </w:tabs>
        <w:spacing w:line="285" w:lineRule="atLeast"/>
      </w:pPr>
    </w:p>
    <w:p w14:paraId="1DF454FF" w14:textId="416D6FFC" w:rsidR="00A23659" w:rsidRDefault="00A23659" w:rsidP="00A23659">
      <w:pPr>
        <w:shd w:val="clear" w:color="auto" w:fill="FFFFFF"/>
        <w:tabs>
          <w:tab w:val="num" w:pos="720"/>
        </w:tabs>
        <w:spacing w:line="285" w:lineRule="atLeast"/>
      </w:pPr>
    </w:p>
    <w:p w14:paraId="1E6DFCFA" w14:textId="6B3BAB37" w:rsidR="00A23659" w:rsidRDefault="00A23659" w:rsidP="00A23659">
      <w:pPr>
        <w:shd w:val="clear" w:color="auto" w:fill="FFFFFF"/>
        <w:tabs>
          <w:tab w:val="num" w:pos="720"/>
        </w:tabs>
        <w:spacing w:line="285" w:lineRule="atLeast"/>
      </w:pPr>
    </w:p>
    <w:p w14:paraId="6B244487" w14:textId="6965F071" w:rsidR="00A23659" w:rsidRDefault="00A23659" w:rsidP="00A23659">
      <w:pPr>
        <w:shd w:val="clear" w:color="auto" w:fill="FFFFFF"/>
        <w:tabs>
          <w:tab w:val="num" w:pos="720"/>
        </w:tabs>
        <w:spacing w:line="285" w:lineRule="atLeast"/>
      </w:pPr>
    </w:p>
    <w:p w14:paraId="06C61391" w14:textId="77E96675" w:rsidR="00A23659" w:rsidRDefault="00A23659" w:rsidP="00A23659">
      <w:pPr>
        <w:shd w:val="clear" w:color="auto" w:fill="FFFFFF"/>
        <w:tabs>
          <w:tab w:val="num" w:pos="720"/>
        </w:tabs>
        <w:spacing w:line="285" w:lineRule="atLeast"/>
      </w:pPr>
    </w:p>
    <w:p w14:paraId="500C8CF7" w14:textId="77777777" w:rsidR="00A23659" w:rsidRPr="005C7009" w:rsidRDefault="00A23659" w:rsidP="00A23659">
      <w:pPr>
        <w:shd w:val="clear" w:color="auto" w:fill="FFFFFF"/>
        <w:tabs>
          <w:tab w:val="num" w:pos="720"/>
        </w:tabs>
        <w:spacing w:line="285" w:lineRule="atLeast"/>
      </w:pPr>
    </w:p>
    <w:tbl>
      <w:tblPr>
        <w:tblpPr w:leftFromText="180" w:rightFromText="180" w:vertAnchor="text" w:horzAnchor="margin" w:tblpXSpec="center" w:tblpY="131"/>
        <w:tblW w:w="5538" w:type="dxa"/>
        <w:tblCellMar>
          <w:left w:w="0" w:type="dxa"/>
          <w:right w:w="0" w:type="dxa"/>
        </w:tblCellMar>
        <w:tblLook w:val="04A0" w:firstRow="1" w:lastRow="0" w:firstColumn="1" w:lastColumn="0" w:noHBand="0" w:noVBand="1"/>
      </w:tblPr>
      <w:tblGrid>
        <w:gridCol w:w="5538"/>
      </w:tblGrid>
      <w:tr w:rsidR="00AC5615" w:rsidRPr="001039DF" w14:paraId="314218C7" w14:textId="77777777" w:rsidTr="00A23659">
        <w:trPr>
          <w:trHeight w:val="270"/>
        </w:trPr>
        <w:tc>
          <w:tcPr>
            <w:tcW w:w="553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786AB8D7" w14:textId="77777777" w:rsidR="00AC5615" w:rsidRPr="005C351F" w:rsidRDefault="00AC5615" w:rsidP="00B15404">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lastRenderedPageBreak/>
              <w:t>Possible Result of Query</w:t>
            </w:r>
          </w:p>
        </w:tc>
      </w:tr>
      <w:tr w:rsidR="00AC5615" w:rsidRPr="001039DF" w14:paraId="3B41B17F" w14:textId="77777777" w:rsidTr="00A23659">
        <w:trPr>
          <w:trHeight w:val="1620"/>
        </w:trPr>
        <w:tc>
          <w:tcPr>
            <w:tcW w:w="553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7B187AE" w14:textId="77777777" w:rsidR="00AC5615" w:rsidRDefault="007F75F6" w:rsidP="007F75F6">
            <w:pPr>
              <w:autoSpaceDE w:val="0"/>
              <w:autoSpaceDN w:val="0"/>
              <w:adjustRightInd w:val="0"/>
              <w:spacing w:after="0" w:line="240" w:lineRule="auto"/>
              <w:jc w:val="center"/>
            </w:pPr>
            <w:r>
              <w:rPr>
                <w:noProof/>
              </w:rPr>
              <w:drawing>
                <wp:inline distT="0" distB="0" distL="0" distR="0" wp14:anchorId="55050A28" wp14:editId="3D637B45">
                  <wp:extent cx="3295650" cy="1082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5650" cy="1082675"/>
                          </a:xfrm>
                          <a:prstGeom prst="rect">
                            <a:avLst/>
                          </a:prstGeom>
                        </pic:spPr>
                      </pic:pic>
                    </a:graphicData>
                  </a:graphic>
                </wp:inline>
              </w:drawing>
            </w:r>
          </w:p>
          <w:p w14:paraId="6CE1DB3B" w14:textId="77777777" w:rsidR="007F75F6" w:rsidRDefault="007F75F6" w:rsidP="007F75F6">
            <w:pPr>
              <w:autoSpaceDE w:val="0"/>
              <w:autoSpaceDN w:val="0"/>
              <w:adjustRightInd w:val="0"/>
              <w:spacing w:after="0" w:line="240" w:lineRule="auto"/>
              <w:jc w:val="center"/>
            </w:pPr>
            <w:r>
              <w:t>…</w:t>
            </w:r>
          </w:p>
          <w:p w14:paraId="69BAB86A" w14:textId="0C1B8DF3" w:rsidR="007F75F6" w:rsidRPr="001039DF" w:rsidRDefault="005E2EEE" w:rsidP="007F75F6">
            <w:pPr>
              <w:autoSpaceDE w:val="0"/>
              <w:autoSpaceDN w:val="0"/>
              <w:adjustRightInd w:val="0"/>
              <w:spacing w:after="0" w:line="240" w:lineRule="auto"/>
              <w:jc w:val="center"/>
            </w:pPr>
            <w:r>
              <w:rPr>
                <w:noProof/>
              </w:rPr>
              <w:drawing>
                <wp:inline distT="0" distB="0" distL="0" distR="0" wp14:anchorId="182160B9" wp14:editId="53884A95">
                  <wp:extent cx="3409950" cy="809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9950" cy="809625"/>
                          </a:xfrm>
                          <a:prstGeom prst="rect">
                            <a:avLst/>
                          </a:prstGeom>
                        </pic:spPr>
                      </pic:pic>
                    </a:graphicData>
                  </a:graphic>
                </wp:inline>
              </w:drawing>
            </w:r>
          </w:p>
        </w:tc>
      </w:tr>
    </w:tbl>
    <w:p w14:paraId="4F9043D4" w14:textId="75ACE8A3" w:rsidR="00AB27B0" w:rsidRDefault="00AB27B0" w:rsidP="00CE6C70">
      <w:pPr>
        <w:rPr>
          <w:rFonts w:ascii="Calibri Light" w:eastAsiaTheme="majorEastAsia" w:hAnsi="Calibri Light" w:cstheme="majorBidi"/>
          <w:bCs/>
          <w:sz w:val="26"/>
          <w:szCs w:val="26"/>
          <w:lang w:val="en-US"/>
        </w:rPr>
      </w:pPr>
    </w:p>
    <w:p w14:paraId="0565A59C" w14:textId="278F16D5" w:rsidR="00A23659" w:rsidRDefault="00A23659" w:rsidP="00CE6C70">
      <w:pPr>
        <w:rPr>
          <w:rFonts w:ascii="Calibri Light" w:eastAsiaTheme="majorEastAsia" w:hAnsi="Calibri Light" w:cstheme="majorBidi"/>
          <w:bCs/>
          <w:sz w:val="26"/>
          <w:szCs w:val="26"/>
          <w:lang w:val="en-US"/>
        </w:rPr>
      </w:pPr>
    </w:p>
    <w:p w14:paraId="376BB5F5" w14:textId="3A3043E8" w:rsidR="00A23659" w:rsidRDefault="00A23659" w:rsidP="00CE6C70">
      <w:pPr>
        <w:rPr>
          <w:rFonts w:ascii="Calibri Light" w:eastAsiaTheme="majorEastAsia" w:hAnsi="Calibri Light" w:cstheme="majorBidi"/>
          <w:bCs/>
          <w:sz w:val="26"/>
          <w:szCs w:val="26"/>
          <w:lang w:val="en-US"/>
        </w:rPr>
      </w:pPr>
    </w:p>
    <w:p w14:paraId="68A9F531" w14:textId="5B3057CE" w:rsidR="00A23659" w:rsidRDefault="00A23659" w:rsidP="00CE6C70">
      <w:pPr>
        <w:rPr>
          <w:rFonts w:ascii="Calibri Light" w:eastAsiaTheme="majorEastAsia" w:hAnsi="Calibri Light" w:cstheme="majorBidi"/>
          <w:bCs/>
          <w:sz w:val="26"/>
          <w:szCs w:val="26"/>
          <w:lang w:val="en-US"/>
        </w:rPr>
      </w:pPr>
    </w:p>
    <w:p w14:paraId="68A54F1A" w14:textId="28D88D69" w:rsidR="00A23659" w:rsidRDefault="00A23659" w:rsidP="00CE6C70">
      <w:pPr>
        <w:rPr>
          <w:rFonts w:ascii="Calibri Light" w:eastAsiaTheme="majorEastAsia" w:hAnsi="Calibri Light" w:cstheme="majorBidi"/>
          <w:bCs/>
          <w:sz w:val="26"/>
          <w:szCs w:val="26"/>
          <w:lang w:val="en-US"/>
        </w:rPr>
      </w:pPr>
    </w:p>
    <w:p w14:paraId="16B5BD61" w14:textId="552EE99C" w:rsidR="00A23659" w:rsidRDefault="00A23659" w:rsidP="00CE6C70">
      <w:pPr>
        <w:rPr>
          <w:rFonts w:ascii="Calibri Light" w:eastAsiaTheme="majorEastAsia" w:hAnsi="Calibri Light" w:cstheme="majorBidi"/>
          <w:bCs/>
          <w:sz w:val="26"/>
          <w:szCs w:val="26"/>
          <w:lang w:val="en-US"/>
        </w:rPr>
      </w:pPr>
    </w:p>
    <w:p w14:paraId="03C4E86E" w14:textId="77777777" w:rsidR="00A23659" w:rsidRDefault="00A23659" w:rsidP="00CE6C70">
      <w:pPr>
        <w:rPr>
          <w:rFonts w:ascii="Calibri Light" w:eastAsiaTheme="majorEastAsia" w:hAnsi="Calibri Light" w:cstheme="majorBidi"/>
          <w:bCs/>
          <w:sz w:val="26"/>
          <w:szCs w:val="26"/>
          <w:lang w:val="en-US"/>
        </w:rPr>
      </w:pPr>
    </w:p>
    <w:p w14:paraId="2D03AB23" w14:textId="77777777" w:rsidR="007A56B5" w:rsidRDefault="007A56B5" w:rsidP="007A56B5">
      <w:pPr>
        <w:pStyle w:val="Heading2"/>
      </w:pPr>
      <w:r>
        <w:t>Document History</w:t>
      </w:r>
    </w:p>
    <w:p w14:paraId="00C92B6B" w14:textId="4BD272D8" w:rsidR="008A68B7" w:rsidRPr="006C616C" w:rsidRDefault="00B05959" w:rsidP="007A56B5">
      <w:r>
        <w:t xml:space="preserve">Prepared by Dr Yar Muhammad, </w:t>
      </w:r>
      <w:r w:rsidR="00A974C4">
        <w:br/>
      </w:r>
      <w:r w:rsidR="007A56B5">
        <w:t>Revision 0</w:t>
      </w:r>
      <w:r w:rsidR="00AB27B0">
        <w:t>.</w:t>
      </w:r>
      <w:r w:rsidR="007A56B5">
        <w:t xml:space="preserve"> (</w:t>
      </w:r>
      <w:r w:rsidR="00834C7B">
        <w:t>22</w:t>
      </w:r>
      <w:r w:rsidR="003B7CC7">
        <w:t>-</w:t>
      </w:r>
      <w:r w:rsidR="00834C7B">
        <w:t>Aug</w:t>
      </w:r>
      <w:r w:rsidR="007A56B5">
        <w:t>-</w:t>
      </w:r>
      <w:r w:rsidR="00251AA4">
        <w:t>2</w:t>
      </w:r>
      <w:r w:rsidR="00834C7B">
        <w:t>2</w:t>
      </w:r>
      <w:r w:rsidR="007A56B5">
        <w:t>): This is</w:t>
      </w:r>
      <w:r w:rsidR="003B7CC7">
        <w:t xml:space="preserve"> the initia</w:t>
      </w:r>
      <w:r w:rsidR="002E028E">
        <w:t>l version of the 20</w:t>
      </w:r>
      <w:r w:rsidR="00FB485C">
        <w:t>2</w:t>
      </w:r>
      <w:r w:rsidR="00834C7B">
        <w:t>2</w:t>
      </w:r>
      <w:r w:rsidR="003B7CC7">
        <w:t>/</w:t>
      </w:r>
      <w:r w:rsidR="002E028E">
        <w:t>2</w:t>
      </w:r>
      <w:r w:rsidR="00834C7B">
        <w:t>3</w:t>
      </w:r>
      <w:r w:rsidR="007A56B5">
        <w:t xml:space="preserve"> exercise.</w:t>
      </w:r>
    </w:p>
    <w:sectPr w:rsidR="008A68B7" w:rsidRPr="006C616C" w:rsidSect="00761456">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AD058" w14:textId="77777777" w:rsidR="00CA6F9D" w:rsidRDefault="00CA6F9D" w:rsidP="00276F0A">
      <w:pPr>
        <w:spacing w:after="0" w:line="240" w:lineRule="auto"/>
      </w:pPr>
      <w:r>
        <w:separator/>
      </w:r>
    </w:p>
  </w:endnote>
  <w:endnote w:type="continuationSeparator" w:id="0">
    <w:p w14:paraId="7A0DC3EC" w14:textId="77777777" w:rsidR="00CA6F9D" w:rsidRDefault="00CA6F9D"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7A0600B3"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0758AE">
      <w:t>T</w:t>
    </w:r>
    <w:r>
      <w:t xml:space="preserve">SQL </w:t>
    </w:r>
    <w:r w:rsidR="00B0596D">
      <w:t xml:space="preserve">Tutorial </w:t>
    </w:r>
    <w:r w:rsidR="0016168A">
      <w:t>5</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6900" w14:textId="77777777" w:rsidR="00CA6F9D" w:rsidRDefault="00CA6F9D" w:rsidP="00276F0A">
      <w:pPr>
        <w:spacing w:after="0" w:line="240" w:lineRule="auto"/>
      </w:pPr>
      <w:r>
        <w:separator/>
      </w:r>
    </w:p>
  </w:footnote>
  <w:footnote w:type="continuationSeparator" w:id="0">
    <w:p w14:paraId="151A6267" w14:textId="77777777" w:rsidR="00CA6F9D" w:rsidRDefault="00CA6F9D"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AD5"/>
    <w:multiLevelType w:val="hybridMultilevel"/>
    <w:tmpl w:val="90D6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15A42"/>
    <w:multiLevelType w:val="hybridMultilevel"/>
    <w:tmpl w:val="6F84B616"/>
    <w:lvl w:ilvl="0" w:tplc="7FFC4CB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C93CC8"/>
    <w:multiLevelType w:val="hybridMultilevel"/>
    <w:tmpl w:val="0FFECD4C"/>
    <w:lvl w:ilvl="0" w:tplc="8F4A8E68">
      <w:start w:val="1"/>
      <w:numFmt w:val="bullet"/>
      <w:lvlText w:val="•"/>
      <w:lvlJc w:val="left"/>
      <w:pPr>
        <w:tabs>
          <w:tab w:val="num" w:pos="720"/>
        </w:tabs>
        <w:ind w:left="720" w:hanging="360"/>
      </w:pPr>
      <w:rPr>
        <w:rFonts w:ascii="Arial" w:hAnsi="Arial" w:hint="default"/>
      </w:rPr>
    </w:lvl>
    <w:lvl w:ilvl="1" w:tplc="C1F43CC8">
      <w:numFmt w:val="bullet"/>
      <w:lvlText w:val="•"/>
      <w:lvlJc w:val="left"/>
      <w:pPr>
        <w:tabs>
          <w:tab w:val="num" w:pos="1440"/>
        </w:tabs>
        <w:ind w:left="1440" w:hanging="360"/>
      </w:pPr>
      <w:rPr>
        <w:rFonts w:ascii="Arial" w:hAnsi="Arial" w:hint="default"/>
      </w:rPr>
    </w:lvl>
    <w:lvl w:ilvl="2" w:tplc="415E2AE8" w:tentative="1">
      <w:start w:val="1"/>
      <w:numFmt w:val="bullet"/>
      <w:lvlText w:val="•"/>
      <w:lvlJc w:val="left"/>
      <w:pPr>
        <w:tabs>
          <w:tab w:val="num" w:pos="2160"/>
        </w:tabs>
        <w:ind w:left="2160" w:hanging="360"/>
      </w:pPr>
      <w:rPr>
        <w:rFonts w:ascii="Arial" w:hAnsi="Arial" w:hint="default"/>
      </w:rPr>
    </w:lvl>
    <w:lvl w:ilvl="3" w:tplc="4CE434B0" w:tentative="1">
      <w:start w:val="1"/>
      <w:numFmt w:val="bullet"/>
      <w:lvlText w:val="•"/>
      <w:lvlJc w:val="left"/>
      <w:pPr>
        <w:tabs>
          <w:tab w:val="num" w:pos="2880"/>
        </w:tabs>
        <w:ind w:left="2880" w:hanging="360"/>
      </w:pPr>
      <w:rPr>
        <w:rFonts w:ascii="Arial" w:hAnsi="Arial" w:hint="default"/>
      </w:rPr>
    </w:lvl>
    <w:lvl w:ilvl="4" w:tplc="B0264872" w:tentative="1">
      <w:start w:val="1"/>
      <w:numFmt w:val="bullet"/>
      <w:lvlText w:val="•"/>
      <w:lvlJc w:val="left"/>
      <w:pPr>
        <w:tabs>
          <w:tab w:val="num" w:pos="3600"/>
        </w:tabs>
        <w:ind w:left="3600" w:hanging="360"/>
      </w:pPr>
      <w:rPr>
        <w:rFonts w:ascii="Arial" w:hAnsi="Arial" w:hint="default"/>
      </w:rPr>
    </w:lvl>
    <w:lvl w:ilvl="5" w:tplc="BD5C0796" w:tentative="1">
      <w:start w:val="1"/>
      <w:numFmt w:val="bullet"/>
      <w:lvlText w:val="•"/>
      <w:lvlJc w:val="left"/>
      <w:pPr>
        <w:tabs>
          <w:tab w:val="num" w:pos="4320"/>
        </w:tabs>
        <w:ind w:left="4320" w:hanging="360"/>
      </w:pPr>
      <w:rPr>
        <w:rFonts w:ascii="Arial" w:hAnsi="Arial" w:hint="default"/>
      </w:rPr>
    </w:lvl>
    <w:lvl w:ilvl="6" w:tplc="4E20BA4C" w:tentative="1">
      <w:start w:val="1"/>
      <w:numFmt w:val="bullet"/>
      <w:lvlText w:val="•"/>
      <w:lvlJc w:val="left"/>
      <w:pPr>
        <w:tabs>
          <w:tab w:val="num" w:pos="5040"/>
        </w:tabs>
        <w:ind w:left="5040" w:hanging="360"/>
      </w:pPr>
      <w:rPr>
        <w:rFonts w:ascii="Arial" w:hAnsi="Arial" w:hint="default"/>
      </w:rPr>
    </w:lvl>
    <w:lvl w:ilvl="7" w:tplc="7552401A" w:tentative="1">
      <w:start w:val="1"/>
      <w:numFmt w:val="bullet"/>
      <w:lvlText w:val="•"/>
      <w:lvlJc w:val="left"/>
      <w:pPr>
        <w:tabs>
          <w:tab w:val="num" w:pos="5760"/>
        </w:tabs>
        <w:ind w:left="5760" w:hanging="360"/>
      </w:pPr>
      <w:rPr>
        <w:rFonts w:ascii="Arial" w:hAnsi="Arial" w:hint="default"/>
      </w:rPr>
    </w:lvl>
    <w:lvl w:ilvl="8" w:tplc="BA84D8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13"/>
  </w:num>
  <w:num w:numId="5">
    <w:abstractNumId w:val="15"/>
  </w:num>
  <w:num w:numId="6">
    <w:abstractNumId w:val="3"/>
  </w:num>
  <w:num w:numId="7">
    <w:abstractNumId w:val="2"/>
  </w:num>
  <w:num w:numId="8">
    <w:abstractNumId w:val="11"/>
  </w:num>
  <w:num w:numId="9">
    <w:abstractNumId w:val="6"/>
  </w:num>
  <w:num w:numId="10">
    <w:abstractNumId w:val="0"/>
  </w:num>
  <w:num w:numId="11">
    <w:abstractNumId w:val="14"/>
  </w:num>
  <w:num w:numId="12">
    <w:abstractNumId w:val="5"/>
  </w:num>
  <w:num w:numId="13">
    <w:abstractNumId w:val="10"/>
  </w:num>
  <w:num w:numId="14">
    <w:abstractNumId w:val="9"/>
  </w:num>
  <w:num w:numId="15">
    <w:abstractNumId w:val="7"/>
  </w:num>
  <w:num w:numId="1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3MDU2tTQ0NDAwsDBQ0lEKTi0uzszPAymwrAUAdQCziiwAAAA="/>
  </w:docVars>
  <w:rsids>
    <w:rsidRoot w:val="008C3833"/>
    <w:rsid w:val="00004ABF"/>
    <w:rsid w:val="000142C8"/>
    <w:rsid w:val="000178EC"/>
    <w:rsid w:val="00020799"/>
    <w:rsid w:val="000251B1"/>
    <w:rsid w:val="000311D2"/>
    <w:rsid w:val="000328DF"/>
    <w:rsid w:val="00043A6F"/>
    <w:rsid w:val="000503DA"/>
    <w:rsid w:val="000533DC"/>
    <w:rsid w:val="00054AC3"/>
    <w:rsid w:val="00055972"/>
    <w:rsid w:val="00057B8E"/>
    <w:rsid w:val="00063DF0"/>
    <w:rsid w:val="00065467"/>
    <w:rsid w:val="00073467"/>
    <w:rsid w:val="000758AE"/>
    <w:rsid w:val="00090F96"/>
    <w:rsid w:val="00092448"/>
    <w:rsid w:val="0009734C"/>
    <w:rsid w:val="000A047F"/>
    <w:rsid w:val="000B0EA7"/>
    <w:rsid w:val="000B0ED6"/>
    <w:rsid w:val="000B1A6F"/>
    <w:rsid w:val="000B4F41"/>
    <w:rsid w:val="000B77A9"/>
    <w:rsid w:val="000B7EE9"/>
    <w:rsid w:val="000C0480"/>
    <w:rsid w:val="000D1A91"/>
    <w:rsid w:val="000D5683"/>
    <w:rsid w:val="000E0A41"/>
    <w:rsid w:val="000F21EF"/>
    <w:rsid w:val="000F62A5"/>
    <w:rsid w:val="00111A6F"/>
    <w:rsid w:val="001271F2"/>
    <w:rsid w:val="00132D94"/>
    <w:rsid w:val="001348F7"/>
    <w:rsid w:val="001402BD"/>
    <w:rsid w:val="001421E4"/>
    <w:rsid w:val="00147C4D"/>
    <w:rsid w:val="00156974"/>
    <w:rsid w:val="0015709F"/>
    <w:rsid w:val="0016168A"/>
    <w:rsid w:val="00167070"/>
    <w:rsid w:val="001737FF"/>
    <w:rsid w:val="00177D3D"/>
    <w:rsid w:val="00191AD3"/>
    <w:rsid w:val="001948B3"/>
    <w:rsid w:val="00197691"/>
    <w:rsid w:val="001B3C11"/>
    <w:rsid w:val="001C303B"/>
    <w:rsid w:val="001F580D"/>
    <w:rsid w:val="00213E9A"/>
    <w:rsid w:val="00214D9A"/>
    <w:rsid w:val="00215561"/>
    <w:rsid w:val="00216D87"/>
    <w:rsid w:val="00217FA7"/>
    <w:rsid w:val="00230AE0"/>
    <w:rsid w:val="00233477"/>
    <w:rsid w:val="00234E17"/>
    <w:rsid w:val="00240730"/>
    <w:rsid w:val="00240FAB"/>
    <w:rsid w:val="00247749"/>
    <w:rsid w:val="00251AA4"/>
    <w:rsid w:val="00252C82"/>
    <w:rsid w:val="0026229D"/>
    <w:rsid w:val="00264DAF"/>
    <w:rsid w:val="00276F0A"/>
    <w:rsid w:val="00281746"/>
    <w:rsid w:val="002909DA"/>
    <w:rsid w:val="00296ACC"/>
    <w:rsid w:val="002A22BD"/>
    <w:rsid w:val="002A6C7B"/>
    <w:rsid w:val="002D169C"/>
    <w:rsid w:val="002E028E"/>
    <w:rsid w:val="002E31AD"/>
    <w:rsid w:val="002E31EA"/>
    <w:rsid w:val="002F5CD5"/>
    <w:rsid w:val="002F6EB5"/>
    <w:rsid w:val="002F7534"/>
    <w:rsid w:val="003068CC"/>
    <w:rsid w:val="0031634E"/>
    <w:rsid w:val="00333CF8"/>
    <w:rsid w:val="00346854"/>
    <w:rsid w:val="00364900"/>
    <w:rsid w:val="0037646A"/>
    <w:rsid w:val="00383241"/>
    <w:rsid w:val="00391616"/>
    <w:rsid w:val="003A1113"/>
    <w:rsid w:val="003A23DE"/>
    <w:rsid w:val="003A3488"/>
    <w:rsid w:val="003B142A"/>
    <w:rsid w:val="003B2FD2"/>
    <w:rsid w:val="003B7229"/>
    <w:rsid w:val="003B7CC7"/>
    <w:rsid w:val="003C3EA8"/>
    <w:rsid w:val="003C412A"/>
    <w:rsid w:val="003C685F"/>
    <w:rsid w:val="003D32C8"/>
    <w:rsid w:val="003D5360"/>
    <w:rsid w:val="003E02F4"/>
    <w:rsid w:val="003E36B9"/>
    <w:rsid w:val="003F0883"/>
    <w:rsid w:val="003F2B7A"/>
    <w:rsid w:val="003F4016"/>
    <w:rsid w:val="00424FD0"/>
    <w:rsid w:val="00425F96"/>
    <w:rsid w:val="00431107"/>
    <w:rsid w:val="00446141"/>
    <w:rsid w:val="004558EB"/>
    <w:rsid w:val="00461B51"/>
    <w:rsid w:val="004629BB"/>
    <w:rsid w:val="00470882"/>
    <w:rsid w:val="0047501D"/>
    <w:rsid w:val="00476C27"/>
    <w:rsid w:val="00480B62"/>
    <w:rsid w:val="00490564"/>
    <w:rsid w:val="00492CAE"/>
    <w:rsid w:val="0049319E"/>
    <w:rsid w:val="004B2A53"/>
    <w:rsid w:val="004C420A"/>
    <w:rsid w:val="004D6212"/>
    <w:rsid w:val="004E225D"/>
    <w:rsid w:val="004E4DBB"/>
    <w:rsid w:val="004F06DF"/>
    <w:rsid w:val="004F4F31"/>
    <w:rsid w:val="005023DA"/>
    <w:rsid w:val="005041C9"/>
    <w:rsid w:val="00526620"/>
    <w:rsid w:val="00532699"/>
    <w:rsid w:val="00537630"/>
    <w:rsid w:val="00545D40"/>
    <w:rsid w:val="00546121"/>
    <w:rsid w:val="00551FFA"/>
    <w:rsid w:val="00554051"/>
    <w:rsid w:val="00561ED7"/>
    <w:rsid w:val="005665C6"/>
    <w:rsid w:val="00567F6B"/>
    <w:rsid w:val="0057359B"/>
    <w:rsid w:val="0057701B"/>
    <w:rsid w:val="00590D23"/>
    <w:rsid w:val="0059447A"/>
    <w:rsid w:val="005966D6"/>
    <w:rsid w:val="005A049D"/>
    <w:rsid w:val="005A0761"/>
    <w:rsid w:val="005A54F8"/>
    <w:rsid w:val="005A5CF9"/>
    <w:rsid w:val="005C351F"/>
    <w:rsid w:val="005C5D6A"/>
    <w:rsid w:val="005C7009"/>
    <w:rsid w:val="005E2EEE"/>
    <w:rsid w:val="005E3FD7"/>
    <w:rsid w:val="005E42BC"/>
    <w:rsid w:val="005E42DD"/>
    <w:rsid w:val="005F5885"/>
    <w:rsid w:val="005F680E"/>
    <w:rsid w:val="00601701"/>
    <w:rsid w:val="00601E6E"/>
    <w:rsid w:val="00605DBD"/>
    <w:rsid w:val="00615EF1"/>
    <w:rsid w:val="00616140"/>
    <w:rsid w:val="00621024"/>
    <w:rsid w:val="00622C20"/>
    <w:rsid w:val="0062420E"/>
    <w:rsid w:val="006357F0"/>
    <w:rsid w:val="006360C9"/>
    <w:rsid w:val="006369A5"/>
    <w:rsid w:val="00637942"/>
    <w:rsid w:val="006435BE"/>
    <w:rsid w:val="006463C7"/>
    <w:rsid w:val="00647582"/>
    <w:rsid w:val="0065072E"/>
    <w:rsid w:val="00691CA7"/>
    <w:rsid w:val="006960D8"/>
    <w:rsid w:val="006A14B7"/>
    <w:rsid w:val="006A38C5"/>
    <w:rsid w:val="006B273A"/>
    <w:rsid w:val="006B2A5E"/>
    <w:rsid w:val="006C616C"/>
    <w:rsid w:val="006D10D5"/>
    <w:rsid w:val="00703222"/>
    <w:rsid w:val="00707BAC"/>
    <w:rsid w:val="0071021D"/>
    <w:rsid w:val="00710FC5"/>
    <w:rsid w:val="00725290"/>
    <w:rsid w:val="00752B05"/>
    <w:rsid w:val="00761456"/>
    <w:rsid w:val="00761749"/>
    <w:rsid w:val="00765ED8"/>
    <w:rsid w:val="007668CB"/>
    <w:rsid w:val="00773ED3"/>
    <w:rsid w:val="00785E52"/>
    <w:rsid w:val="00791D06"/>
    <w:rsid w:val="00795003"/>
    <w:rsid w:val="00796C13"/>
    <w:rsid w:val="007A02BB"/>
    <w:rsid w:val="007A30F0"/>
    <w:rsid w:val="007A56B5"/>
    <w:rsid w:val="007A6DD2"/>
    <w:rsid w:val="007C60CE"/>
    <w:rsid w:val="007C63C2"/>
    <w:rsid w:val="007D207E"/>
    <w:rsid w:val="007F4F67"/>
    <w:rsid w:val="007F75F6"/>
    <w:rsid w:val="008011ED"/>
    <w:rsid w:val="00805A2B"/>
    <w:rsid w:val="0081149B"/>
    <w:rsid w:val="00817650"/>
    <w:rsid w:val="008239ED"/>
    <w:rsid w:val="00824E28"/>
    <w:rsid w:val="00830A3A"/>
    <w:rsid w:val="00833204"/>
    <w:rsid w:val="00834C7B"/>
    <w:rsid w:val="008355AA"/>
    <w:rsid w:val="0084220B"/>
    <w:rsid w:val="00844B3B"/>
    <w:rsid w:val="0086071E"/>
    <w:rsid w:val="00865B3D"/>
    <w:rsid w:val="00867029"/>
    <w:rsid w:val="0087025B"/>
    <w:rsid w:val="0087535C"/>
    <w:rsid w:val="0088339A"/>
    <w:rsid w:val="00890AC0"/>
    <w:rsid w:val="00890B08"/>
    <w:rsid w:val="00896047"/>
    <w:rsid w:val="008A68B7"/>
    <w:rsid w:val="008C1DDE"/>
    <w:rsid w:val="008C3833"/>
    <w:rsid w:val="008C3B37"/>
    <w:rsid w:val="008D0A27"/>
    <w:rsid w:val="008D3592"/>
    <w:rsid w:val="008D5219"/>
    <w:rsid w:val="008E665A"/>
    <w:rsid w:val="008E698F"/>
    <w:rsid w:val="008E71D4"/>
    <w:rsid w:val="00905ED0"/>
    <w:rsid w:val="00911A73"/>
    <w:rsid w:val="0092129C"/>
    <w:rsid w:val="00922D22"/>
    <w:rsid w:val="0093074A"/>
    <w:rsid w:val="0094083E"/>
    <w:rsid w:val="00943A19"/>
    <w:rsid w:val="009579A3"/>
    <w:rsid w:val="009658CB"/>
    <w:rsid w:val="00966E23"/>
    <w:rsid w:val="009861B7"/>
    <w:rsid w:val="00987614"/>
    <w:rsid w:val="00995150"/>
    <w:rsid w:val="00995260"/>
    <w:rsid w:val="009B07FB"/>
    <w:rsid w:val="009D03A5"/>
    <w:rsid w:val="009D6FD9"/>
    <w:rsid w:val="009E0A01"/>
    <w:rsid w:val="009E1E56"/>
    <w:rsid w:val="009F2D2E"/>
    <w:rsid w:val="009F59BA"/>
    <w:rsid w:val="009F7807"/>
    <w:rsid w:val="00A10B3D"/>
    <w:rsid w:val="00A12D23"/>
    <w:rsid w:val="00A1466C"/>
    <w:rsid w:val="00A15CFA"/>
    <w:rsid w:val="00A23659"/>
    <w:rsid w:val="00A23B3E"/>
    <w:rsid w:val="00A32FD0"/>
    <w:rsid w:val="00A43224"/>
    <w:rsid w:val="00A60239"/>
    <w:rsid w:val="00A60ED4"/>
    <w:rsid w:val="00A70E6B"/>
    <w:rsid w:val="00A740AF"/>
    <w:rsid w:val="00A7419F"/>
    <w:rsid w:val="00A974C4"/>
    <w:rsid w:val="00AA5654"/>
    <w:rsid w:val="00AB27B0"/>
    <w:rsid w:val="00AC3E76"/>
    <w:rsid w:val="00AC5615"/>
    <w:rsid w:val="00AC5C90"/>
    <w:rsid w:val="00AC77B3"/>
    <w:rsid w:val="00AD1AD7"/>
    <w:rsid w:val="00AD2C0B"/>
    <w:rsid w:val="00AE0B1B"/>
    <w:rsid w:val="00AE17C0"/>
    <w:rsid w:val="00AF560E"/>
    <w:rsid w:val="00B0124A"/>
    <w:rsid w:val="00B05959"/>
    <w:rsid w:val="00B0596D"/>
    <w:rsid w:val="00B128E6"/>
    <w:rsid w:val="00B13BE6"/>
    <w:rsid w:val="00B17FC6"/>
    <w:rsid w:val="00B27828"/>
    <w:rsid w:val="00B45EB4"/>
    <w:rsid w:val="00B723C0"/>
    <w:rsid w:val="00B7664E"/>
    <w:rsid w:val="00B80532"/>
    <w:rsid w:val="00B841D4"/>
    <w:rsid w:val="00B906ED"/>
    <w:rsid w:val="00B946E3"/>
    <w:rsid w:val="00B97A9A"/>
    <w:rsid w:val="00BA37F2"/>
    <w:rsid w:val="00BA777A"/>
    <w:rsid w:val="00BB42F6"/>
    <w:rsid w:val="00BC0CBC"/>
    <w:rsid w:val="00BC50B5"/>
    <w:rsid w:val="00BD117A"/>
    <w:rsid w:val="00BE4B94"/>
    <w:rsid w:val="00BE7118"/>
    <w:rsid w:val="00C06BEB"/>
    <w:rsid w:val="00C10AAD"/>
    <w:rsid w:val="00C117F7"/>
    <w:rsid w:val="00C15249"/>
    <w:rsid w:val="00C20696"/>
    <w:rsid w:val="00C23385"/>
    <w:rsid w:val="00C23E20"/>
    <w:rsid w:val="00C26991"/>
    <w:rsid w:val="00C352DB"/>
    <w:rsid w:val="00C609BA"/>
    <w:rsid w:val="00C611C3"/>
    <w:rsid w:val="00C7370F"/>
    <w:rsid w:val="00C76DB7"/>
    <w:rsid w:val="00C90D5A"/>
    <w:rsid w:val="00C91A70"/>
    <w:rsid w:val="00C94406"/>
    <w:rsid w:val="00C94BE7"/>
    <w:rsid w:val="00C970C8"/>
    <w:rsid w:val="00CA3CFB"/>
    <w:rsid w:val="00CA3E03"/>
    <w:rsid w:val="00CA5921"/>
    <w:rsid w:val="00CA6F9D"/>
    <w:rsid w:val="00CB1405"/>
    <w:rsid w:val="00CD014D"/>
    <w:rsid w:val="00CD2D3C"/>
    <w:rsid w:val="00CD4DF1"/>
    <w:rsid w:val="00CD4E8A"/>
    <w:rsid w:val="00CE062F"/>
    <w:rsid w:val="00CE126A"/>
    <w:rsid w:val="00CE1C81"/>
    <w:rsid w:val="00CE5CED"/>
    <w:rsid w:val="00CE6C70"/>
    <w:rsid w:val="00CF005A"/>
    <w:rsid w:val="00CF3E67"/>
    <w:rsid w:val="00D01151"/>
    <w:rsid w:val="00D0388F"/>
    <w:rsid w:val="00D045EE"/>
    <w:rsid w:val="00D06010"/>
    <w:rsid w:val="00D14B4F"/>
    <w:rsid w:val="00D209F7"/>
    <w:rsid w:val="00D2758D"/>
    <w:rsid w:val="00D337E7"/>
    <w:rsid w:val="00D344FB"/>
    <w:rsid w:val="00D402C5"/>
    <w:rsid w:val="00D576CC"/>
    <w:rsid w:val="00D626C9"/>
    <w:rsid w:val="00D62FE9"/>
    <w:rsid w:val="00D81AA6"/>
    <w:rsid w:val="00D82FCD"/>
    <w:rsid w:val="00D8701F"/>
    <w:rsid w:val="00DB23C3"/>
    <w:rsid w:val="00DC0F62"/>
    <w:rsid w:val="00DC4142"/>
    <w:rsid w:val="00DD061D"/>
    <w:rsid w:val="00DD647F"/>
    <w:rsid w:val="00DD7EDD"/>
    <w:rsid w:val="00DE6B0E"/>
    <w:rsid w:val="00E052E0"/>
    <w:rsid w:val="00E12308"/>
    <w:rsid w:val="00E13647"/>
    <w:rsid w:val="00E16CFA"/>
    <w:rsid w:val="00E176C4"/>
    <w:rsid w:val="00E20779"/>
    <w:rsid w:val="00E346DB"/>
    <w:rsid w:val="00E43759"/>
    <w:rsid w:val="00E54C4A"/>
    <w:rsid w:val="00E56378"/>
    <w:rsid w:val="00E7323F"/>
    <w:rsid w:val="00E73D4A"/>
    <w:rsid w:val="00E810FD"/>
    <w:rsid w:val="00E95139"/>
    <w:rsid w:val="00E955E4"/>
    <w:rsid w:val="00E96D29"/>
    <w:rsid w:val="00EA0815"/>
    <w:rsid w:val="00EA0F6A"/>
    <w:rsid w:val="00EA5F4F"/>
    <w:rsid w:val="00EB07D0"/>
    <w:rsid w:val="00EB44B0"/>
    <w:rsid w:val="00EC19CD"/>
    <w:rsid w:val="00F02DD5"/>
    <w:rsid w:val="00F052AB"/>
    <w:rsid w:val="00F058D7"/>
    <w:rsid w:val="00F071A8"/>
    <w:rsid w:val="00F10A39"/>
    <w:rsid w:val="00F14636"/>
    <w:rsid w:val="00F261E8"/>
    <w:rsid w:val="00F47D0A"/>
    <w:rsid w:val="00F53340"/>
    <w:rsid w:val="00F57C74"/>
    <w:rsid w:val="00F60AC6"/>
    <w:rsid w:val="00F63756"/>
    <w:rsid w:val="00F6382C"/>
    <w:rsid w:val="00F74AF5"/>
    <w:rsid w:val="00F833B0"/>
    <w:rsid w:val="00F9271D"/>
    <w:rsid w:val="00F9359A"/>
    <w:rsid w:val="00F95C0A"/>
    <w:rsid w:val="00FA312A"/>
    <w:rsid w:val="00FB485C"/>
    <w:rsid w:val="00FB53E2"/>
    <w:rsid w:val="00FB6AFB"/>
    <w:rsid w:val="00FC08E7"/>
    <w:rsid w:val="00FC2EEF"/>
    <w:rsid w:val="00FC3EE4"/>
    <w:rsid w:val="00FC4B05"/>
    <w:rsid w:val="00FD3639"/>
    <w:rsid w:val="00FD581B"/>
    <w:rsid w:val="00FD63CE"/>
    <w:rsid w:val="00FE0AA2"/>
    <w:rsid w:val="00FE3014"/>
    <w:rsid w:val="00FE6726"/>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7E"/>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3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5262111">
      <w:bodyDiv w:val="1"/>
      <w:marLeft w:val="0"/>
      <w:marRight w:val="0"/>
      <w:marTop w:val="0"/>
      <w:marBottom w:val="0"/>
      <w:divBdr>
        <w:top w:val="none" w:sz="0" w:space="0" w:color="auto"/>
        <w:left w:val="none" w:sz="0" w:space="0" w:color="auto"/>
        <w:bottom w:val="none" w:sz="0" w:space="0" w:color="auto"/>
        <w:right w:val="none" w:sz="0" w:space="0" w:color="auto"/>
      </w:divBdr>
      <w:divsChild>
        <w:div w:id="846167964">
          <w:marLeft w:val="274"/>
          <w:marRight w:val="0"/>
          <w:marTop w:val="120"/>
          <w:marBottom w:val="0"/>
          <w:divBdr>
            <w:top w:val="none" w:sz="0" w:space="0" w:color="auto"/>
            <w:left w:val="none" w:sz="0" w:space="0" w:color="auto"/>
            <w:bottom w:val="none" w:sz="0" w:space="0" w:color="auto"/>
            <w:right w:val="none" w:sz="0" w:space="0" w:color="auto"/>
          </w:divBdr>
        </w:div>
        <w:div w:id="1177422997">
          <w:marLeft w:val="720"/>
          <w:marRight w:val="0"/>
          <w:marTop w:val="120"/>
          <w:marBottom w:val="0"/>
          <w:divBdr>
            <w:top w:val="none" w:sz="0" w:space="0" w:color="auto"/>
            <w:left w:val="none" w:sz="0" w:space="0" w:color="auto"/>
            <w:bottom w:val="none" w:sz="0" w:space="0" w:color="auto"/>
            <w:right w:val="none" w:sz="0" w:space="0" w:color="auto"/>
          </w:divBdr>
        </w:div>
        <w:div w:id="391004825">
          <w:marLeft w:val="720"/>
          <w:marRight w:val="0"/>
          <w:marTop w:val="120"/>
          <w:marBottom w:val="0"/>
          <w:divBdr>
            <w:top w:val="none" w:sz="0" w:space="0" w:color="auto"/>
            <w:left w:val="none" w:sz="0" w:space="0" w:color="auto"/>
            <w:bottom w:val="none" w:sz="0" w:space="0" w:color="auto"/>
            <w:right w:val="none" w:sz="0" w:space="0" w:color="auto"/>
          </w:divBdr>
        </w:div>
        <w:div w:id="1601139748">
          <w:marLeft w:val="720"/>
          <w:marRight w:val="0"/>
          <w:marTop w:val="120"/>
          <w:marBottom w:val="0"/>
          <w:divBdr>
            <w:top w:val="none" w:sz="0" w:space="0" w:color="auto"/>
            <w:left w:val="none" w:sz="0" w:space="0" w:color="auto"/>
            <w:bottom w:val="none" w:sz="0" w:space="0" w:color="auto"/>
            <w:right w:val="none" w:sz="0" w:space="0" w:color="auto"/>
          </w:divBdr>
        </w:div>
        <w:div w:id="219823585">
          <w:marLeft w:val="720"/>
          <w:marRight w:val="0"/>
          <w:marTop w:val="120"/>
          <w:marBottom w:val="0"/>
          <w:divBdr>
            <w:top w:val="none" w:sz="0" w:space="0" w:color="auto"/>
            <w:left w:val="none" w:sz="0" w:space="0" w:color="auto"/>
            <w:bottom w:val="none" w:sz="0" w:space="0" w:color="auto"/>
            <w:right w:val="none" w:sz="0" w:space="0" w:color="auto"/>
          </w:divBdr>
        </w:div>
        <w:div w:id="1296061285">
          <w:marLeft w:val="720"/>
          <w:marRight w:val="0"/>
          <w:marTop w:val="120"/>
          <w:marBottom w:val="0"/>
          <w:divBdr>
            <w:top w:val="none" w:sz="0" w:space="0" w:color="auto"/>
            <w:left w:val="none" w:sz="0" w:space="0" w:color="auto"/>
            <w:bottom w:val="none" w:sz="0" w:space="0" w:color="auto"/>
            <w:right w:val="none" w:sz="0" w:space="0" w:color="auto"/>
          </w:divBdr>
        </w:div>
      </w:divsChild>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docs.microsoft.com/en-us/sql/ssms/quickstarts/ssms-connect-query-sql-server?view=sql-server-ver15"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sql/ssms/quickstarts/ssms-connect-query-sql-server?view=sql-server-ver15"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w3schools.com/sql/sql_case.asp" TargetMode="External"/><Relationship Id="rId28" Type="http://schemas.openxmlformats.org/officeDocument/2006/relationships/theme" Target="theme/theme1.xml"/><Relationship Id="rId10" Type="http://schemas.openxmlformats.org/officeDocument/2006/relationships/hyperlink" Target="https://docs.microsoft.com/en-us/sql/ssms/quickstarts/ssms-connect-query-sql-server?view=sql-server-ver15"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sanywhere.tees.ac.uk/" TargetMode="External"/><Relationship Id="rId22" Type="http://schemas.openxmlformats.org/officeDocument/2006/relationships/image" Target="media/image9.png"/><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EFA2EA676004439F9FAF85E5A94544" ma:contentTypeVersion="14" ma:contentTypeDescription="Create a new document." ma:contentTypeScope="" ma:versionID="a72bc1ffe8fbfbef6717bb7be8969762">
  <xsd:schema xmlns:xsd="http://www.w3.org/2001/XMLSchema" xmlns:xs="http://www.w3.org/2001/XMLSchema" xmlns:p="http://schemas.microsoft.com/office/2006/metadata/properties" xmlns:ns3="c7b8155b-027e-43d0-8141-e077f10ca36f" xmlns:ns4="dfa2d99e-ee81-4fe1-b5eb-a5ae603c95d2" targetNamespace="http://schemas.microsoft.com/office/2006/metadata/properties" ma:root="true" ma:fieldsID="ae739ddccacdf87aaceeb82ef6f5c41d" ns3:_="" ns4:_="">
    <xsd:import namespace="c7b8155b-027e-43d0-8141-e077f10ca36f"/>
    <xsd:import namespace="dfa2d99e-ee81-4fe1-b5eb-a5ae603c95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8155b-027e-43d0-8141-e077f10ca3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2d99e-ee81-4fe1-b5eb-a5ae603c95d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779DDD-78D6-46FE-A439-93197A8E12C1}">
  <ds:schemaRefs>
    <ds:schemaRef ds:uri="c7b8155b-027e-43d0-8141-e077f10ca36f"/>
    <ds:schemaRef ds:uri="http://purl.org/dc/elements/1.1/"/>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terms/"/>
    <ds:schemaRef ds:uri="dfa2d99e-ee81-4fe1-b5eb-a5ae603c95d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7B52A21-7A78-4D60-AA73-4A32EB13B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8155b-027e-43d0-8141-e077f10ca36f"/>
    <ds:schemaRef ds:uri="dfa2d99e-ee81-4fe1-b5eb-a5ae603c9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E0B1A9-65C6-43FC-80AA-6F9F8E732C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2022-09-25T08:23:00Z</dcterms:created>
  <dcterms:modified xsi:type="dcterms:W3CDTF">2022-10-22T13:02:00Z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0x010100ACEFA2EA676004439F9FAF85E5A94544</vt:lpwstr>
  </property>
</Properties>
</file>