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D1BD4" w14:textId="0D0AE4AD" w:rsidR="00FA6298" w:rsidRPr="00FA6298" w:rsidRDefault="006F0046" w:rsidP="00FA6298">
      <w:pPr>
        <w:pStyle w:val="NoSpacing"/>
      </w:pPr>
      <w:r>
        <w:t xml:space="preserve">Tips and Hints: </w:t>
      </w:r>
      <w:r w:rsidR="0043215A" w:rsidRPr="0043215A">
        <w:t xml:space="preserve">Using </w:t>
      </w:r>
      <w:r>
        <w:t>the</w:t>
      </w:r>
      <w:r w:rsidRPr="006F0046">
        <w:t xml:space="preserve"> View Designer</w:t>
      </w:r>
    </w:p>
    <w:p w14:paraId="035CCED8" w14:textId="77777777" w:rsidR="0036395F" w:rsidRDefault="0036395F" w:rsidP="0036395F">
      <w:pPr>
        <w:pStyle w:val="Default"/>
        <w:rPr>
          <w:b/>
          <w:bCs/>
        </w:rPr>
      </w:pPr>
    </w:p>
    <w:p w14:paraId="3F3CCF6B" w14:textId="5D454A72" w:rsidR="006F0046" w:rsidRDefault="006F0046" w:rsidP="006F0046">
      <w:pPr>
        <w:pBdr>
          <w:bottom w:val="single" w:sz="18" w:space="11" w:color="F5F5F5"/>
        </w:pBdr>
        <w:spacing w:after="480"/>
        <w:rPr>
          <w:rFonts w:asciiTheme="minorHAnsi" w:hAnsiTheme="minorHAnsi" w:cstheme="minorHAnsi"/>
          <w:color w:val="555555"/>
          <w:szCs w:val="24"/>
          <w:lang w:val="en" w:eastAsia="en-GB"/>
        </w:rPr>
      </w:pPr>
      <w:r w:rsidRPr="006F0046">
        <w:rPr>
          <w:rFonts w:asciiTheme="minorHAnsi" w:hAnsiTheme="minorHAnsi" w:cstheme="minorHAnsi"/>
          <w:color w:val="555555"/>
          <w:szCs w:val="24"/>
          <w:lang w:val="en" w:eastAsia="en-GB"/>
        </w:rPr>
        <w:t xml:space="preserve">The </w:t>
      </w:r>
      <w:r w:rsidRPr="00B9437B">
        <w:rPr>
          <w:rFonts w:asciiTheme="minorHAnsi" w:hAnsiTheme="minorHAnsi" w:cstheme="minorHAnsi"/>
          <w:b/>
          <w:bCs/>
          <w:color w:val="555555"/>
          <w:szCs w:val="24"/>
          <w:lang w:val="en" w:eastAsia="en-GB"/>
        </w:rPr>
        <w:t>View Designer</w:t>
      </w:r>
      <w:r w:rsidRPr="006F0046">
        <w:rPr>
          <w:rFonts w:asciiTheme="minorHAnsi" w:hAnsiTheme="minorHAnsi" w:cstheme="minorHAnsi"/>
          <w:color w:val="555555"/>
          <w:szCs w:val="24"/>
          <w:lang w:val="en" w:eastAsia="en-GB"/>
        </w:rPr>
        <w:t xml:space="preserve"> is a visual tool that can help you build views.</w:t>
      </w:r>
    </w:p>
    <w:p w14:paraId="4645EFC0" w14:textId="672A0C28" w:rsidR="00482FDC" w:rsidRDefault="00482FDC" w:rsidP="006F0046">
      <w:pPr>
        <w:pBdr>
          <w:bottom w:val="single" w:sz="18" w:space="11" w:color="F5F5F5"/>
        </w:pBdr>
        <w:spacing w:after="480"/>
        <w:rPr>
          <w:rFonts w:asciiTheme="minorHAnsi" w:hAnsiTheme="minorHAnsi" w:cstheme="minorHAnsi"/>
          <w:color w:val="555555"/>
          <w:szCs w:val="24"/>
          <w:lang w:val="en" w:eastAsia="en-GB"/>
        </w:rPr>
      </w:pPr>
      <w:proofErr w:type="gramStart"/>
      <w:r>
        <w:rPr>
          <w:rFonts w:asciiTheme="minorHAnsi" w:hAnsiTheme="minorHAnsi" w:cstheme="minorHAnsi"/>
          <w:color w:val="555555"/>
          <w:szCs w:val="24"/>
          <w:lang w:val="en" w:eastAsia="en-GB"/>
        </w:rPr>
        <w:t>However</w:t>
      </w:r>
      <w:proofErr w:type="gramEnd"/>
      <w:r>
        <w:rPr>
          <w:rFonts w:asciiTheme="minorHAnsi" w:hAnsiTheme="minorHAnsi" w:cstheme="minorHAnsi"/>
          <w:color w:val="555555"/>
          <w:szCs w:val="24"/>
          <w:lang w:val="en" w:eastAsia="en-GB"/>
        </w:rPr>
        <w:t xml:space="preserve"> I strongly recommend </w:t>
      </w:r>
      <w:proofErr w:type="spellStart"/>
      <w:r>
        <w:rPr>
          <w:rFonts w:asciiTheme="minorHAnsi" w:hAnsiTheme="minorHAnsi" w:cstheme="minorHAnsi"/>
          <w:color w:val="555555"/>
          <w:szCs w:val="24"/>
          <w:lang w:val="en" w:eastAsia="en-GB"/>
        </w:rPr>
        <w:t>utilisng</w:t>
      </w:r>
      <w:proofErr w:type="spellEnd"/>
      <w:r>
        <w:rPr>
          <w:rFonts w:asciiTheme="minorHAnsi" w:hAnsiTheme="minorHAnsi" w:cstheme="minorHAnsi"/>
          <w:color w:val="555555"/>
          <w:szCs w:val="24"/>
          <w:lang w:val="en" w:eastAsia="en-GB"/>
        </w:rPr>
        <w:t xml:space="preserve"> Views across related Tables </w:t>
      </w:r>
      <w:r w:rsidR="00B9437B">
        <w:rPr>
          <w:rFonts w:asciiTheme="minorHAnsi" w:hAnsiTheme="minorHAnsi" w:cstheme="minorHAnsi"/>
          <w:color w:val="555555"/>
          <w:szCs w:val="24"/>
          <w:lang w:val="en" w:eastAsia="en-GB"/>
        </w:rPr>
        <w:t xml:space="preserve">and comes with more features than the Query Designer.   Unlike the Query Designer the View Designer can executes the TSQL within its environment. </w:t>
      </w:r>
    </w:p>
    <w:p w14:paraId="6C22DB03" w14:textId="408BF384" w:rsidR="006F0046" w:rsidRDefault="006F0046" w:rsidP="006F0046">
      <w:pPr>
        <w:pBdr>
          <w:bottom w:val="single" w:sz="18" w:space="11" w:color="F5F5F5"/>
        </w:pBdr>
        <w:spacing w:after="480"/>
        <w:rPr>
          <w:rFonts w:asciiTheme="minorHAnsi" w:hAnsiTheme="minorHAnsi" w:cstheme="minorHAnsi"/>
          <w:color w:val="222222"/>
          <w:szCs w:val="24"/>
          <w:lang w:val="en" w:eastAsia="en-GB"/>
        </w:rPr>
      </w:pPr>
      <w:r w:rsidRPr="006F0046">
        <w:rPr>
          <w:rFonts w:asciiTheme="minorHAnsi" w:hAnsiTheme="minorHAnsi" w:cstheme="minorHAnsi"/>
          <w:color w:val="222222"/>
          <w:szCs w:val="24"/>
          <w:lang w:val="en" w:eastAsia="en-GB"/>
        </w:rPr>
        <w:t>The View Designer is just like the Query Designer, in that it provides a visual way of designing a query. It saves you the trouble of designing the query in Query Designer, then doing the extra coding to convert the query into a view as in the previous Quick Guide – Create a View</w:t>
      </w:r>
      <w:r w:rsidR="00B9437B">
        <w:rPr>
          <w:rFonts w:asciiTheme="minorHAnsi" w:hAnsiTheme="minorHAnsi" w:cstheme="minorHAnsi"/>
          <w:color w:val="222222"/>
          <w:szCs w:val="24"/>
          <w:lang w:val="en" w:eastAsia="en-GB"/>
        </w:rPr>
        <w:t>.</w:t>
      </w:r>
    </w:p>
    <w:p w14:paraId="5409EF63" w14:textId="2D470A27" w:rsidR="00B9437B" w:rsidRPr="006F0046" w:rsidRDefault="00B9437B" w:rsidP="006F0046">
      <w:pPr>
        <w:pBdr>
          <w:bottom w:val="single" w:sz="18" w:space="11" w:color="F5F5F5"/>
        </w:pBdr>
        <w:spacing w:after="480"/>
        <w:rPr>
          <w:rFonts w:asciiTheme="minorHAnsi" w:hAnsiTheme="minorHAnsi" w:cstheme="minorHAnsi"/>
          <w:color w:val="555555"/>
          <w:szCs w:val="24"/>
          <w:lang w:val="en" w:eastAsia="en-GB"/>
        </w:rPr>
      </w:pPr>
      <w:r>
        <w:rPr>
          <w:rFonts w:asciiTheme="minorHAnsi" w:hAnsiTheme="minorHAnsi" w:cstheme="minorHAnsi"/>
          <w:color w:val="222222"/>
          <w:szCs w:val="24"/>
          <w:lang w:val="en" w:eastAsia="en-GB"/>
        </w:rPr>
        <w:t xml:space="preserve">Note in section 8 we also cover the code approach to SQL Views. </w:t>
      </w:r>
    </w:p>
    <w:p w14:paraId="1038F449" w14:textId="77777777" w:rsidR="006F0046" w:rsidRPr="006F0046" w:rsidRDefault="006F0046" w:rsidP="006F0046">
      <w:pPr>
        <w:spacing w:after="480"/>
        <w:rPr>
          <w:rFonts w:asciiTheme="minorHAnsi" w:hAnsiTheme="minorHAnsi" w:cstheme="minorHAnsi"/>
          <w:color w:val="222222"/>
          <w:szCs w:val="24"/>
          <w:lang w:val="en" w:eastAsia="en-GB"/>
        </w:rPr>
      </w:pPr>
      <w:r w:rsidRPr="006F0046">
        <w:rPr>
          <w:rFonts w:asciiTheme="minorHAnsi" w:hAnsiTheme="minorHAnsi" w:cstheme="minorHAnsi"/>
          <w:color w:val="222222"/>
          <w:szCs w:val="24"/>
          <w:lang w:val="en" w:eastAsia="en-GB"/>
        </w:rPr>
        <w:t xml:space="preserve">Now we will use the View Designer to create another view. </w:t>
      </w:r>
    </w:p>
    <w:p w14:paraId="7400582D" w14:textId="77777777" w:rsidR="006F0046" w:rsidRPr="006F0046" w:rsidRDefault="006F0046" w:rsidP="006F0046">
      <w:pPr>
        <w:pStyle w:val="Heading1"/>
        <w:rPr>
          <w:color w:val="222222"/>
          <w:sz w:val="30"/>
          <w:szCs w:val="30"/>
          <w:lang w:val="en" w:eastAsia="en-GB"/>
        </w:rPr>
      </w:pPr>
      <w:r w:rsidRPr="006F0046">
        <w:rPr>
          <w:lang w:val="en" w:eastAsia="en-GB"/>
        </w:rPr>
        <w:t>Launch the View Designer</w:t>
      </w:r>
    </w:p>
    <w:p w14:paraId="4C43B760" w14:textId="77777777" w:rsidR="006F0046" w:rsidRPr="006F0046" w:rsidRDefault="006F0046" w:rsidP="006F0046">
      <w:pPr>
        <w:spacing w:before="450" w:beforeAutospacing="1" w:after="300" w:afterAutospacing="1"/>
        <w:ind w:left="360"/>
        <w:outlineLvl w:val="2"/>
        <w:rPr>
          <w:rFonts w:asciiTheme="minorHAnsi" w:hAnsiTheme="minorHAnsi" w:cstheme="minorHAnsi"/>
          <w:color w:val="222222"/>
          <w:sz w:val="30"/>
          <w:szCs w:val="30"/>
          <w:lang w:val="en" w:eastAsia="en-GB"/>
        </w:rPr>
      </w:pPr>
      <w:r w:rsidRPr="006F0046">
        <w:rPr>
          <w:rFonts w:asciiTheme="minorHAnsi" w:hAnsiTheme="minorHAnsi" w:cstheme="minorHAnsi"/>
          <w:noProof/>
          <w:color w:val="337AB7"/>
          <w:sz w:val="30"/>
          <w:szCs w:val="30"/>
          <w:lang w:eastAsia="en-GB"/>
        </w:rPr>
        <w:drawing>
          <wp:inline distT="0" distB="0" distL="0" distR="0" wp14:anchorId="5668B468" wp14:editId="6EAA6C8F">
            <wp:extent cx="5598160" cy="3058245"/>
            <wp:effectExtent l="0" t="0" r="2540" b="8890"/>
            <wp:docPr id="12" name="Picture 1" descr="Screenshot of accessing the View Designer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ccessing the View Designer in SQL Server."/>
                    <pic:cNvPicPr>
                      <a:picLocks noChangeAspect="1" noChangeArrowheads="1"/>
                    </pic:cNvPicPr>
                  </pic:nvPicPr>
                  <pic:blipFill rotWithShape="1">
                    <a:blip r:embed="rId8">
                      <a:extLst>
                        <a:ext uri="{28A0092B-C50C-407E-A947-70E740481C1C}">
                          <a14:useLocalDpi xmlns:a14="http://schemas.microsoft.com/office/drawing/2010/main" val="0"/>
                        </a:ext>
                      </a:extLst>
                    </a:blip>
                    <a:srcRect b="26212"/>
                    <a:stretch/>
                  </pic:blipFill>
                  <pic:spPr bwMode="auto">
                    <a:xfrm>
                      <a:off x="0" y="0"/>
                      <a:ext cx="5598160" cy="3058245"/>
                    </a:xfrm>
                    <a:prstGeom prst="rect">
                      <a:avLst/>
                    </a:prstGeom>
                    <a:noFill/>
                    <a:ln>
                      <a:noFill/>
                    </a:ln>
                    <a:extLst>
                      <a:ext uri="{53640926-AAD7-44D8-BBD7-CCE9431645EC}">
                        <a14:shadowObscured xmlns:a14="http://schemas.microsoft.com/office/drawing/2010/main"/>
                      </a:ext>
                    </a:extLst>
                  </pic:spPr>
                </pic:pic>
              </a:graphicData>
            </a:graphic>
          </wp:inline>
        </w:drawing>
      </w:r>
    </w:p>
    <w:p w14:paraId="5CDEAF9F" w14:textId="77777777" w:rsidR="006F0046" w:rsidRPr="004225F3" w:rsidRDefault="006F0046" w:rsidP="006F0046">
      <w:pPr>
        <w:spacing w:after="120"/>
        <w:ind w:left="495"/>
        <w:rPr>
          <w:rFonts w:asciiTheme="minorHAnsi" w:hAnsiTheme="minorHAnsi" w:cstheme="minorHAnsi"/>
          <w:color w:val="222222"/>
          <w:szCs w:val="24"/>
          <w:lang w:val="en" w:eastAsia="en-GB"/>
        </w:rPr>
      </w:pPr>
      <w:r w:rsidRPr="004225F3">
        <w:rPr>
          <w:rFonts w:asciiTheme="minorHAnsi" w:hAnsiTheme="minorHAnsi" w:cstheme="minorHAnsi"/>
          <w:color w:val="222222"/>
          <w:szCs w:val="24"/>
          <w:lang w:val="en" w:eastAsia="en-GB"/>
        </w:rPr>
        <w:t xml:space="preserve">Right-click on the </w:t>
      </w:r>
      <w:r w:rsidRPr="004225F3">
        <w:rPr>
          <w:rFonts w:asciiTheme="minorHAnsi" w:hAnsiTheme="minorHAnsi" w:cstheme="minorHAnsi"/>
          <w:color w:val="FFFFFF"/>
          <w:szCs w:val="24"/>
          <w:shd w:val="clear" w:color="auto" w:fill="333333"/>
          <w:lang w:val="en" w:eastAsia="en-GB"/>
        </w:rPr>
        <w:t>Views</w:t>
      </w:r>
      <w:r w:rsidRPr="004225F3">
        <w:rPr>
          <w:rFonts w:asciiTheme="minorHAnsi" w:hAnsiTheme="minorHAnsi" w:cstheme="minorHAnsi"/>
          <w:color w:val="222222"/>
          <w:szCs w:val="24"/>
          <w:lang w:val="en" w:eastAsia="en-GB"/>
        </w:rPr>
        <w:t xml:space="preserve"> node and select </w:t>
      </w:r>
      <w:r w:rsidRPr="004225F3">
        <w:rPr>
          <w:rFonts w:asciiTheme="minorHAnsi" w:hAnsiTheme="minorHAnsi" w:cstheme="minorHAnsi"/>
          <w:color w:val="FFFFFF"/>
          <w:szCs w:val="24"/>
          <w:shd w:val="clear" w:color="auto" w:fill="333333"/>
          <w:lang w:val="en" w:eastAsia="en-GB"/>
        </w:rPr>
        <w:t>New View...</w:t>
      </w:r>
      <w:r w:rsidRPr="004225F3">
        <w:rPr>
          <w:rFonts w:asciiTheme="minorHAnsi" w:hAnsiTheme="minorHAnsi" w:cstheme="minorHAnsi"/>
          <w:color w:val="222222"/>
          <w:szCs w:val="24"/>
          <w:lang w:val="en" w:eastAsia="en-GB"/>
        </w:rPr>
        <w:t>.</w:t>
      </w:r>
    </w:p>
    <w:p w14:paraId="6604471E" w14:textId="77777777" w:rsidR="006F0046" w:rsidRPr="006F0046" w:rsidRDefault="006F0046" w:rsidP="006F0046">
      <w:pPr>
        <w:pStyle w:val="Heading1"/>
        <w:rPr>
          <w:lang w:val="en" w:eastAsia="en-GB"/>
        </w:rPr>
      </w:pPr>
      <w:r w:rsidRPr="006F0046">
        <w:rPr>
          <w:lang w:val="en" w:eastAsia="en-GB"/>
        </w:rPr>
        <w:lastRenderedPageBreak/>
        <w:t>Add the Tables</w:t>
      </w:r>
    </w:p>
    <w:p w14:paraId="4D293A5E" w14:textId="1B321191" w:rsidR="006F0046" w:rsidRPr="006F0046" w:rsidRDefault="00106A7D" w:rsidP="006F0046">
      <w:pPr>
        <w:spacing w:beforeAutospacing="1" w:afterAutospacing="1"/>
        <w:ind w:left="495"/>
        <w:rPr>
          <w:rFonts w:asciiTheme="minorHAnsi" w:hAnsiTheme="minorHAnsi" w:cstheme="minorHAnsi"/>
          <w:color w:val="222222"/>
          <w:sz w:val="30"/>
          <w:szCs w:val="30"/>
          <w:lang w:val="en" w:eastAsia="en-GB"/>
        </w:rPr>
      </w:pPr>
      <w:r>
        <w:rPr>
          <w:noProof/>
        </w:rPr>
        <w:drawing>
          <wp:inline distT="0" distB="0" distL="0" distR="0" wp14:anchorId="6AD8A2A4" wp14:editId="69A99D3C">
            <wp:extent cx="4905375" cy="2131679"/>
            <wp:effectExtent l="0" t="0" r="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9"/>
                    <a:srcRect t="9759"/>
                    <a:stretch/>
                  </pic:blipFill>
                  <pic:spPr bwMode="auto">
                    <a:xfrm>
                      <a:off x="0" y="0"/>
                      <a:ext cx="4905375" cy="2131679"/>
                    </a:xfrm>
                    <a:prstGeom prst="rect">
                      <a:avLst/>
                    </a:prstGeom>
                    <a:ln>
                      <a:noFill/>
                    </a:ln>
                    <a:extLst>
                      <a:ext uri="{53640926-AAD7-44D8-BBD7-CCE9431645EC}">
                        <a14:shadowObscured xmlns:a14="http://schemas.microsoft.com/office/drawing/2010/main"/>
                      </a:ext>
                    </a:extLst>
                  </pic:spPr>
                </pic:pic>
              </a:graphicData>
            </a:graphic>
          </wp:inline>
        </w:drawing>
      </w:r>
    </w:p>
    <w:p w14:paraId="41B0F447" w14:textId="77777777" w:rsidR="006F0046" w:rsidRPr="006F0046" w:rsidRDefault="006F0046" w:rsidP="006F0046">
      <w:pPr>
        <w:spacing w:after="120"/>
        <w:ind w:left="495"/>
        <w:rPr>
          <w:rFonts w:asciiTheme="minorHAnsi" w:hAnsiTheme="minorHAnsi" w:cstheme="minorHAnsi"/>
          <w:color w:val="222222"/>
          <w:szCs w:val="24"/>
          <w:lang w:val="en" w:eastAsia="en-GB"/>
        </w:rPr>
      </w:pPr>
      <w:r w:rsidRPr="006F0046">
        <w:rPr>
          <w:rFonts w:asciiTheme="minorHAnsi" w:hAnsiTheme="minorHAnsi" w:cstheme="minorHAnsi"/>
          <w:color w:val="222222"/>
          <w:szCs w:val="24"/>
          <w:lang w:val="en" w:eastAsia="en-GB"/>
        </w:rPr>
        <w:t>Select the tables that you want to include in your view.</w:t>
      </w:r>
    </w:p>
    <w:p w14:paraId="3C981040" w14:textId="77777777" w:rsidR="006F0046" w:rsidRPr="006F0046" w:rsidRDefault="006F0046" w:rsidP="006F0046">
      <w:pPr>
        <w:spacing w:after="120"/>
        <w:ind w:left="495"/>
        <w:rPr>
          <w:rFonts w:asciiTheme="minorHAnsi" w:hAnsiTheme="minorHAnsi" w:cstheme="minorHAnsi"/>
          <w:color w:val="222222"/>
          <w:szCs w:val="24"/>
          <w:lang w:val="en" w:eastAsia="en-GB"/>
        </w:rPr>
      </w:pPr>
      <w:r w:rsidRPr="006F0046">
        <w:rPr>
          <w:rFonts w:asciiTheme="minorHAnsi" w:hAnsiTheme="minorHAnsi" w:cstheme="minorHAnsi"/>
          <w:color w:val="222222"/>
          <w:szCs w:val="24"/>
          <w:lang w:val="en" w:eastAsia="en-GB"/>
        </w:rPr>
        <w:t xml:space="preserve">In our case, select all and click </w:t>
      </w:r>
      <w:r w:rsidRPr="006F0046">
        <w:rPr>
          <w:rFonts w:asciiTheme="minorHAnsi" w:hAnsiTheme="minorHAnsi" w:cstheme="minorHAnsi"/>
          <w:color w:val="FFFFFF"/>
          <w:szCs w:val="24"/>
          <w:shd w:val="clear" w:color="auto" w:fill="333333"/>
          <w:lang w:val="en" w:eastAsia="en-GB"/>
        </w:rPr>
        <w:t>Add</w:t>
      </w:r>
      <w:r w:rsidRPr="006F0046">
        <w:rPr>
          <w:rFonts w:asciiTheme="minorHAnsi" w:hAnsiTheme="minorHAnsi" w:cstheme="minorHAnsi"/>
          <w:color w:val="222222"/>
          <w:szCs w:val="24"/>
          <w:lang w:val="en" w:eastAsia="en-GB"/>
        </w:rPr>
        <w:t xml:space="preserve">, then click </w:t>
      </w:r>
      <w:r w:rsidRPr="006F0046">
        <w:rPr>
          <w:rFonts w:asciiTheme="minorHAnsi" w:hAnsiTheme="minorHAnsi" w:cstheme="minorHAnsi"/>
          <w:color w:val="FFFFFF"/>
          <w:szCs w:val="24"/>
          <w:shd w:val="clear" w:color="auto" w:fill="333333"/>
          <w:lang w:val="en" w:eastAsia="en-GB"/>
        </w:rPr>
        <w:t>Close</w:t>
      </w:r>
      <w:r w:rsidRPr="006F0046">
        <w:rPr>
          <w:rFonts w:asciiTheme="minorHAnsi" w:hAnsiTheme="minorHAnsi" w:cstheme="minorHAnsi"/>
          <w:color w:val="222222"/>
          <w:szCs w:val="24"/>
          <w:lang w:val="en" w:eastAsia="en-GB"/>
        </w:rPr>
        <w:t xml:space="preserve"> to close the dialog box.</w:t>
      </w:r>
    </w:p>
    <w:p w14:paraId="30B43387" w14:textId="77777777" w:rsidR="006F0046" w:rsidRPr="006F0046" w:rsidRDefault="006F0046" w:rsidP="00482FDC">
      <w:pPr>
        <w:pStyle w:val="Heading1"/>
        <w:rPr>
          <w:lang w:val="en" w:eastAsia="en-GB"/>
        </w:rPr>
      </w:pPr>
      <w:r w:rsidRPr="006F0046">
        <w:rPr>
          <w:lang w:val="en" w:eastAsia="en-GB"/>
        </w:rPr>
        <w:t>Design the View</w:t>
      </w:r>
    </w:p>
    <w:p w14:paraId="0C299870" w14:textId="77777777" w:rsidR="006F0046" w:rsidRPr="006F0046" w:rsidRDefault="006F0046" w:rsidP="006F0046">
      <w:pPr>
        <w:spacing w:beforeAutospacing="1" w:afterAutospacing="1"/>
        <w:ind w:left="135"/>
        <w:rPr>
          <w:rFonts w:asciiTheme="minorHAnsi" w:hAnsiTheme="minorHAnsi" w:cstheme="minorHAnsi"/>
          <w:color w:val="222222"/>
          <w:sz w:val="30"/>
          <w:szCs w:val="30"/>
          <w:lang w:val="en" w:eastAsia="en-GB"/>
        </w:rPr>
      </w:pPr>
      <w:r w:rsidRPr="006F0046">
        <w:rPr>
          <w:rFonts w:asciiTheme="minorHAnsi" w:hAnsiTheme="minorHAnsi" w:cstheme="minorHAnsi"/>
          <w:noProof/>
          <w:color w:val="337AB7"/>
          <w:sz w:val="30"/>
          <w:szCs w:val="30"/>
          <w:lang w:eastAsia="en-GB"/>
        </w:rPr>
        <w:drawing>
          <wp:inline distT="0" distB="0" distL="0" distR="0" wp14:anchorId="480D3F04" wp14:editId="3F374954">
            <wp:extent cx="5774055" cy="4284345"/>
            <wp:effectExtent l="0" t="0" r="0" b="0"/>
            <wp:docPr id="6" name="Picture 3" descr="Screenshot of the View Designer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View Designer in SQL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4055" cy="4284345"/>
                    </a:xfrm>
                    <a:prstGeom prst="rect">
                      <a:avLst/>
                    </a:prstGeom>
                    <a:noFill/>
                    <a:ln>
                      <a:noFill/>
                    </a:ln>
                  </pic:spPr>
                </pic:pic>
              </a:graphicData>
            </a:graphic>
          </wp:inline>
        </w:drawing>
      </w:r>
    </w:p>
    <w:p w14:paraId="32C9C4B9" w14:textId="77777777" w:rsidR="006F0046" w:rsidRPr="00106A7D" w:rsidRDefault="006F0046" w:rsidP="006F0046">
      <w:pPr>
        <w:spacing w:after="120"/>
        <w:ind w:left="495"/>
        <w:rPr>
          <w:rFonts w:asciiTheme="minorHAnsi" w:hAnsiTheme="minorHAnsi" w:cstheme="minorHAnsi"/>
          <w:color w:val="222222"/>
          <w:szCs w:val="24"/>
          <w:lang w:val="en" w:eastAsia="en-GB"/>
        </w:rPr>
      </w:pPr>
      <w:r w:rsidRPr="00106A7D">
        <w:rPr>
          <w:rFonts w:asciiTheme="minorHAnsi" w:hAnsiTheme="minorHAnsi" w:cstheme="minorHAnsi"/>
          <w:color w:val="222222"/>
          <w:szCs w:val="24"/>
          <w:lang w:val="en" w:eastAsia="en-GB"/>
        </w:rPr>
        <w:lastRenderedPageBreak/>
        <w:t>You will now see the selected tables, and their relationships — just like in the Query Designer.</w:t>
      </w:r>
    </w:p>
    <w:p w14:paraId="018CC45A" w14:textId="77777777" w:rsidR="006F0046" w:rsidRPr="00106A7D" w:rsidRDefault="006F0046" w:rsidP="006F0046">
      <w:pPr>
        <w:spacing w:after="120"/>
        <w:ind w:left="495"/>
        <w:rPr>
          <w:rFonts w:asciiTheme="minorHAnsi" w:hAnsiTheme="minorHAnsi" w:cstheme="minorHAnsi"/>
          <w:color w:val="222222"/>
          <w:szCs w:val="24"/>
          <w:lang w:val="en" w:eastAsia="en-GB"/>
        </w:rPr>
      </w:pPr>
      <w:r w:rsidRPr="00106A7D">
        <w:rPr>
          <w:rFonts w:asciiTheme="minorHAnsi" w:hAnsiTheme="minorHAnsi" w:cstheme="minorHAnsi"/>
          <w:color w:val="222222"/>
          <w:szCs w:val="24"/>
          <w:lang w:val="en" w:eastAsia="en-GB"/>
        </w:rPr>
        <w:t>One difference is that the View Designer is sitting inside a query window. When we used the Query Designer, it was opened in a pop-up dialog, which prevented us from accessing any of the toolbar options, etc.</w:t>
      </w:r>
    </w:p>
    <w:p w14:paraId="10556DB1" w14:textId="77777777" w:rsidR="006F0046" w:rsidRPr="00106A7D" w:rsidRDefault="006F0046" w:rsidP="006F0046">
      <w:pPr>
        <w:spacing w:after="120"/>
        <w:ind w:left="495"/>
        <w:rPr>
          <w:rFonts w:asciiTheme="minorHAnsi" w:hAnsiTheme="minorHAnsi" w:cstheme="minorHAnsi"/>
          <w:color w:val="222222"/>
          <w:szCs w:val="24"/>
          <w:lang w:val="en" w:eastAsia="en-GB"/>
        </w:rPr>
      </w:pPr>
      <w:r w:rsidRPr="00106A7D">
        <w:rPr>
          <w:rFonts w:asciiTheme="minorHAnsi" w:hAnsiTheme="minorHAnsi" w:cstheme="minorHAnsi"/>
          <w:color w:val="222222"/>
          <w:szCs w:val="24"/>
          <w:lang w:val="en" w:eastAsia="en-GB"/>
        </w:rPr>
        <w:t>But having the View Designer opened inside a query window allows us to access the toolbar and other options as required.</w:t>
      </w:r>
    </w:p>
    <w:p w14:paraId="385DCD3C" w14:textId="77777777" w:rsidR="006F0046" w:rsidRPr="00106A7D" w:rsidRDefault="006F0046" w:rsidP="006F0046">
      <w:pPr>
        <w:spacing w:after="120"/>
        <w:ind w:left="495"/>
        <w:rPr>
          <w:rFonts w:asciiTheme="minorHAnsi" w:hAnsiTheme="minorHAnsi" w:cstheme="minorHAnsi"/>
          <w:color w:val="222222"/>
          <w:szCs w:val="24"/>
          <w:lang w:val="en" w:eastAsia="en-GB"/>
        </w:rPr>
      </w:pPr>
      <w:r w:rsidRPr="00106A7D">
        <w:rPr>
          <w:rFonts w:asciiTheme="minorHAnsi" w:hAnsiTheme="minorHAnsi" w:cstheme="minorHAnsi"/>
          <w:color w:val="222222"/>
          <w:szCs w:val="24"/>
          <w:lang w:val="en" w:eastAsia="en-GB"/>
        </w:rPr>
        <w:t>Another difference is that we now have a fourth pane — the Results Pane. This allows us to execute the SQL to see what effect it has on the results before we save the view.</w:t>
      </w:r>
    </w:p>
    <w:p w14:paraId="0197430A" w14:textId="77777777" w:rsidR="006F0046" w:rsidRPr="00106A7D" w:rsidRDefault="006F0046" w:rsidP="006F0046">
      <w:pPr>
        <w:spacing w:before="450" w:after="300"/>
        <w:ind w:left="495"/>
        <w:outlineLvl w:val="3"/>
        <w:rPr>
          <w:rFonts w:asciiTheme="minorHAnsi" w:hAnsiTheme="minorHAnsi" w:cstheme="minorHAnsi"/>
          <w:b/>
          <w:bCs/>
          <w:color w:val="000000"/>
          <w:szCs w:val="24"/>
          <w:lang w:val="en" w:eastAsia="en-GB"/>
        </w:rPr>
      </w:pPr>
      <w:r w:rsidRPr="00106A7D">
        <w:rPr>
          <w:rFonts w:asciiTheme="minorHAnsi" w:hAnsiTheme="minorHAnsi" w:cstheme="minorHAnsi"/>
          <w:b/>
          <w:bCs/>
          <w:color w:val="000000"/>
          <w:szCs w:val="24"/>
          <w:lang w:val="en" w:eastAsia="en-GB"/>
        </w:rPr>
        <w:t>Our Example</w:t>
      </w:r>
    </w:p>
    <w:p w14:paraId="22F39653" w14:textId="5147B437" w:rsidR="006F0046" w:rsidRPr="00106A7D" w:rsidRDefault="006F0046" w:rsidP="006F0046">
      <w:pPr>
        <w:spacing w:after="120"/>
        <w:ind w:left="495"/>
        <w:rPr>
          <w:rFonts w:asciiTheme="minorHAnsi" w:hAnsiTheme="minorHAnsi" w:cstheme="minorHAnsi"/>
          <w:color w:val="222222"/>
          <w:szCs w:val="24"/>
          <w:lang w:val="en" w:eastAsia="en-GB"/>
        </w:rPr>
      </w:pPr>
      <w:r w:rsidRPr="00106A7D">
        <w:rPr>
          <w:rFonts w:asciiTheme="minorHAnsi" w:hAnsiTheme="minorHAnsi" w:cstheme="minorHAnsi"/>
          <w:color w:val="222222"/>
          <w:szCs w:val="24"/>
          <w:lang w:val="en" w:eastAsia="en-GB"/>
        </w:rPr>
        <w:t xml:space="preserve">We'll keep it simple this time and select four columns from the three tables. We won't provide any </w:t>
      </w:r>
      <w:r w:rsidR="00106A7D">
        <w:rPr>
          <w:rFonts w:asciiTheme="minorHAnsi" w:hAnsiTheme="minorHAnsi" w:cstheme="minorHAnsi"/>
          <w:color w:val="222222"/>
          <w:szCs w:val="24"/>
          <w:lang w:val="en" w:eastAsia="en-GB"/>
        </w:rPr>
        <w:t xml:space="preserve">sort or filter </w:t>
      </w:r>
      <w:proofErr w:type="gramStart"/>
      <w:r w:rsidRPr="00106A7D">
        <w:rPr>
          <w:rFonts w:asciiTheme="minorHAnsi" w:hAnsiTheme="minorHAnsi" w:cstheme="minorHAnsi"/>
          <w:color w:val="222222"/>
          <w:szCs w:val="24"/>
          <w:lang w:val="en" w:eastAsia="en-GB"/>
        </w:rPr>
        <w:t>criteria</w:t>
      </w:r>
      <w:proofErr w:type="gramEnd"/>
      <w:r w:rsidR="00106A7D">
        <w:rPr>
          <w:rFonts w:asciiTheme="minorHAnsi" w:hAnsiTheme="minorHAnsi" w:cstheme="minorHAnsi"/>
          <w:color w:val="222222"/>
          <w:szCs w:val="24"/>
          <w:lang w:val="en" w:eastAsia="en-GB"/>
        </w:rPr>
        <w:t xml:space="preserve"> but you should look to also </w:t>
      </w:r>
      <w:proofErr w:type="spellStart"/>
      <w:r w:rsidR="00106A7D">
        <w:rPr>
          <w:rFonts w:asciiTheme="minorHAnsi" w:hAnsiTheme="minorHAnsi" w:cstheme="minorHAnsi"/>
          <w:color w:val="222222"/>
          <w:szCs w:val="24"/>
          <w:lang w:val="en" w:eastAsia="en-GB"/>
        </w:rPr>
        <w:t>utilise</w:t>
      </w:r>
      <w:proofErr w:type="spellEnd"/>
      <w:r w:rsidR="00106A7D">
        <w:rPr>
          <w:rFonts w:asciiTheme="minorHAnsi" w:hAnsiTheme="minorHAnsi" w:cstheme="minorHAnsi"/>
          <w:color w:val="222222"/>
          <w:szCs w:val="24"/>
          <w:lang w:val="en" w:eastAsia="en-GB"/>
        </w:rPr>
        <w:t xml:space="preserve"> </w:t>
      </w:r>
      <w:r w:rsidR="00482FDC">
        <w:rPr>
          <w:rFonts w:asciiTheme="minorHAnsi" w:hAnsiTheme="minorHAnsi" w:cstheme="minorHAnsi"/>
          <w:color w:val="222222"/>
          <w:szCs w:val="24"/>
          <w:lang w:val="en" w:eastAsia="en-GB"/>
        </w:rPr>
        <w:t xml:space="preserve">these options. </w:t>
      </w:r>
    </w:p>
    <w:p w14:paraId="75DAB0C3" w14:textId="77777777" w:rsidR="006F0046" w:rsidRPr="00106A7D" w:rsidRDefault="006F0046" w:rsidP="006F0046">
      <w:pPr>
        <w:spacing w:after="120"/>
        <w:ind w:left="495"/>
        <w:rPr>
          <w:rFonts w:asciiTheme="minorHAnsi" w:hAnsiTheme="minorHAnsi" w:cstheme="minorHAnsi"/>
          <w:color w:val="222222"/>
          <w:szCs w:val="24"/>
          <w:lang w:val="en" w:eastAsia="en-GB"/>
        </w:rPr>
      </w:pPr>
      <w:r w:rsidRPr="00106A7D">
        <w:rPr>
          <w:rFonts w:asciiTheme="minorHAnsi" w:hAnsiTheme="minorHAnsi" w:cstheme="minorHAnsi"/>
          <w:color w:val="222222"/>
          <w:szCs w:val="24"/>
          <w:lang w:val="en" w:eastAsia="en-GB"/>
        </w:rPr>
        <w:t>Here's a close-up of the Criteria Pane:</w:t>
      </w:r>
    </w:p>
    <w:p w14:paraId="61BC2089" w14:textId="77777777" w:rsidR="006F0046" w:rsidRPr="006F0046" w:rsidRDefault="006F0046" w:rsidP="006F0046">
      <w:pPr>
        <w:spacing w:beforeAutospacing="1" w:afterAutospacing="1"/>
        <w:ind w:left="495"/>
        <w:rPr>
          <w:rFonts w:asciiTheme="minorHAnsi" w:hAnsiTheme="minorHAnsi" w:cstheme="minorHAnsi"/>
          <w:color w:val="222222"/>
          <w:sz w:val="30"/>
          <w:szCs w:val="30"/>
          <w:lang w:val="en" w:eastAsia="en-GB"/>
        </w:rPr>
      </w:pPr>
      <w:r w:rsidRPr="006F0046">
        <w:rPr>
          <w:rFonts w:asciiTheme="minorHAnsi" w:hAnsiTheme="minorHAnsi" w:cstheme="minorHAnsi"/>
          <w:noProof/>
          <w:color w:val="337AB7"/>
          <w:sz w:val="30"/>
          <w:szCs w:val="30"/>
          <w:lang w:eastAsia="en-GB"/>
        </w:rPr>
        <w:drawing>
          <wp:inline distT="0" distB="0" distL="0" distR="0" wp14:anchorId="4705034B" wp14:editId="265C1DAD">
            <wp:extent cx="5761990" cy="1153795"/>
            <wp:effectExtent l="0" t="0" r="0" b="0"/>
            <wp:docPr id="7" name="Picture 4" descr="Close up of the Criteria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se up of the Criteria Pa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990" cy="1153795"/>
                    </a:xfrm>
                    <a:prstGeom prst="rect">
                      <a:avLst/>
                    </a:prstGeom>
                    <a:noFill/>
                    <a:ln>
                      <a:noFill/>
                    </a:ln>
                  </pic:spPr>
                </pic:pic>
              </a:graphicData>
            </a:graphic>
          </wp:inline>
        </w:drawing>
      </w:r>
    </w:p>
    <w:p w14:paraId="09391B63" w14:textId="77777777" w:rsidR="006F0046" w:rsidRPr="006F0046" w:rsidRDefault="006F0046" w:rsidP="00482FDC">
      <w:pPr>
        <w:pStyle w:val="Heading1"/>
        <w:rPr>
          <w:lang w:val="en" w:eastAsia="en-GB"/>
        </w:rPr>
      </w:pPr>
      <w:r w:rsidRPr="006F0046">
        <w:rPr>
          <w:lang w:val="en" w:eastAsia="en-GB"/>
        </w:rPr>
        <w:lastRenderedPageBreak/>
        <w:t>Execute the SQL</w:t>
      </w:r>
    </w:p>
    <w:p w14:paraId="6EDC62DA" w14:textId="77777777" w:rsidR="006F0046" w:rsidRPr="006F0046" w:rsidRDefault="006F0046" w:rsidP="006F0046">
      <w:pPr>
        <w:spacing w:beforeAutospacing="1" w:afterAutospacing="1"/>
        <w:ind w:left="495"/>
        <w:rPr>
          <w:rFonts w:asciiTheme="minorHAnsi" w:hAnsiTheme="minorHAnsi" w:cstheme="minorHAnsi"/>
          <w:color w:val="222222"/>
          <w:sz w:val="30"/>
          <w:szCs w:val="30"/>
          <w:lang w:val="en" w:eastAsia="en-GB"/>
        </w:rPr>
      </w:pPr>
      <w:r w:rsidRPr="006F0046">
        <w:rPr>
          <w:rFonts w:asciiTheme="minorHAnsi" w:hAnsiTheme="minorHAnsi" w:cstheme="minorHAnsi"/>
          <w:noProof/>
          <w:color w:val="337AB7"/>
          <w:sz w:val="30"/>
          <w:szCs w:val="30"/>
          <w:lang w:eastAsia="en-GB"/>
        </w:rPr>
        <w:drawing>
          <wp:inline distT="0" distB="0" distL="0" distR="0" wp14:anchorId="36EB4FFD" wp14:editId="7C686417">
            <wp:extent cx="6009640" cy="4448175"/>
            <wp:effectExtent l="0" t="0" r="0" b="0"/>
            <wp:docPr id="2" name="Picture 5" descr="Screenshot of the View Designer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View Designer in SQL Ser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9640" cy="4448175"/>
                    </a:xfrm>
                    <a:prstGeom prst="rect">
                      <a:avLst/>
                    </a:prstGeom>
                    <a:noFill/>
                    <a:ln>
                      <a:noFill/>
                    </a:ln>
                  </pic:spPr>
                </pic:pic>
              </a:graphicData>
            </a:graphic>
          </wp:inline>
        </w:drawing>
      </w:r>
    </w:p>
    <w:p w14:paraId="17C946C0" w14:textId="77777777" w:rsidR="006F0046" w:rsidRPr="00482FDC" w:rsidRDefault="006F0046" w:rsidP="006F0046">
      <w:pPr>
        <w:spacing w:after="120"/>
        <w:ind w:left="495"/>
        <w:rPr>
          <w:rFonts w:asciiTheme="minorHAnsi" w:hAnsiTheme="minorHAnsi" w:cstheme="minorHAnsi"/>
          <w:color w:val="222222"/>
          <w:szCs w:val="24"/>
          <w:lang w:val="en" w:eastAsia="en-GB"/>
        </w:rPr>
      </w:pPr>
      <w:r w:rsidRPr="00482FDC">
        <w:rPr>
          <w:rFonts w:asciiTheme="minorHAnsi" w:hAnsiTheme="minorHAnsi" w:cstheme="minorHAnsi"/>
          <w:color w:val="222222"/>
          <w:szCs w:val="24"/>
          <w:lang w:val="en" w:eastAsia="en-GB"/>
        </w:rPr>
        <w:t>You can test the view before you save it by executing the SQL while in the View Designer.</w:t>
      </w:r>
    </w:p>
    <w:p w14:paraId="1FABE97A" w14:textId="77777777" w:rsidR="006F0046" w:rsidRPr="00482FDC" w:rsidRDefault="006F0046" w:rsidP="006F0046">
      <w:pPr>
        <w:spacing w:after="120"/>
        <w:ind w:left="495"/>
        <w:rPr>
          <w:rFonts w:asciiTheme="minorHAnsi" w:hAnsiTheme="minorHAnsi" w:cstheme="minorHAnsi"/>
          <w:color w:val="222222"/>
          <w:szCs w:val="24"/>
          <w:lang w:val="en" w:eastAsia="en-GB"/>
        </w:rPr>
      </w:pPr>
      <w:r w:rsidRPr="00482FDC">
        <w:rPr>
          <w:rFonts w:asciiTheme="minorHAnsi" w:hAnsiTheme="minorHAnsi" w:cstheme="minorHAnsi"/>
          <w:color w:val="222222"/>
          <w:szCs w:val="24"/>
          <w:lang w:val="en" w:eastAsia="en-GB"/>
        </w:rPr>
        <w:t xml:space="preserve">To do this, right-click anywhere in the design area and select </w:t>
      </w:r>
      <w:r w:rsidRPr="00482FDC">
        <w:rPr>
          <w:rFonts w:asciiTheme="minorHAnsi" w:hAnsiTheme="minorHAnsi" w:cstheme="minorHAnsi"/>
          <w:color w:val="FFFFFF"/>
          <w:szCs w:val="24"/>
          <w:shd w:val="clear" w:color="auto" w:fill="333333"/>
          <w:lang w:val="en" w:eastAsia="en-GB"/>
        </w:rPr>
        <w:t>Execute SQL</w:t>
      </w:r>
      <w:r w:rsidRPr="00482FDC">
        <w:rPr>
          <w:rFonts w:asciiTheme="minorHAnsi" w:hAnsiTheme="minorHAnsi" w:cstheme="minorHAnsi"/>
          <w:color w:val="222222"/>
          <w:szCs w:val="24"/>
          <w:lang w:val="en" w:eastAsia="en-GB"/>
        </w:rPr>
        <w:t xml:space="preserve"> (or press </w:t>
      </w:r>
      <w:proofErr w:type="spellStart"/>
      <w:r w:rsidRPr="00482FDC">
        <w:rPr>
          <w:rFonts w:asciiTheme="minorHAnsi" w:hAnsiTheme="minorHAnsi" w:cstheme="minorHAnsi"/>
          <w:color w:val="FFFFFF"/>
          <w:szCs w:val="24"/>
          <w:shd w:val="clear" w:color="auto" w:fill="333333"/>
          <w:lang w:val="en" w:eastAsia="en-GB"/>
        </w:rPr>
        <w:t>Ctrl+R</w:t>
      </w:r>
      <w:proofErr w:type="spellEnd"/>
      <w:r w:rsidRPr="00482FDC">
        <w:rPr>
          <w:rFonts w:asciiTheme="minorHAnsi" w:hAnsiTheme="minorHAnsi" w:cstheme="minorHAnsi"/>
          <w:color w:val="222222"/>
          <w:szCs w:val="24"/>
          <w:lang w:val="en" w:eastAsia="en-GB"/>
        </w:rPr>
        <w:t xml:space="preserve"> on your keyboard).</w:t>
      </w:r>
    </w:p>
    <w:p w14:paraId="2128A9DD" w14:textId="77777777" w:rsidR="006F0046" w:rsidRPr="006F0046" w:rsidRDefault="006F0046" w:rsidP="00482FDC">
      <w:pPr>
        <w:pStyle w:val="Heading1"/>
        <w:rPr>
          <w:lang w:val="en" w:eastAsia="en-GB"/>
        </w:rPr>
      </w:pPr>
      <w:r w:rsidRPr="006F0046">
        <w:rPr>
          <w:lang w:val="en" w:eastAsia="en-GB"/>
        </w:rPr>
        <w:lastRenderedPageBreak/>
        <w:t>The Results</w:t>
      </w:r>
    </w:p>
    <w:p w14:paraId="70ED75D0" w14:textId="22C8CF91" w:rsidR="006F0046" w:rsidRPr="006F0046" w:rsidRDefault="006F0046" w:rsidP="00482FDC">
      <w:pPr>
        <w:spacing w:beforeAutospacing="1" w:afterAutospacing="1"/>
        <w:ind w:left="135"/>
        <w:rPr>
          <w:rFonts w:asciiTheme="minorHAnsi" w:hAnsiTheme="minorHAnsi" w:cstheme="minorHAnsi"/>
          <w:color w:val="222222"/>
          <w:sz w:val="30"/>
          <w:szCs w:val="30"/>
          <w:lang w:val="en" w:eastAsia="en-GB"/>
        </w:rPr>
      </w:pPr>
      <w:r w:rsidRPr="006F0046">
        <w:rPr>
          <w:rFonts w:asciiTheme="minorHAnsi" w:hAnsiTheme="minorHAnsi" w:cstheme="minorHAnsi"/>
          <w:noProof/>
          <w:color w:val="222222"/>
          <w:sz w:val="30"/>
          <w:szCs w:val="30"/>
          <w:lang w:val="en" w:eastAsia="en-GB"/>
        </w:rPr>
        <mc:AlternateContent>
          <mc:Choice Requires="wps">
            <w:drawing>
              <wp:anchor distT="45720" distB="45720" distL="114300" distR="114300" simplePos="0" relativeHeight="251659264" behindDoc="0" locked="0" layoutInCell="1" allowOverlap="1" wp14:anchorId="4BD4B5A0" wp14:editId="3A488AED">
                <wp:simplePos x="0" y="0"/>
                <wp:positionH relativeFrom="column">
                  <wp:posOffset>3606598</wp:posOffset>
                </wp:positionH>
                <wp:positionV relativeFrom="paragraph">
                  <wp:posOffset>1830579</wp:posOffset>
                </wp:positionV>
                <wp:extent cx="2175510" cy="602945"/>
                <wp:effectExtent l="0" t="0" r="13970" b="260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5510" cy="602945"/>
                        </a:xfrm>
                        <a:prstGeom prst="rect">
                          <a:avLst/>
                        </a:prstGeom>
                        <a:noFill/>
                        <a:ln w="9525">
                          <a:solidFill>
                            <a:srgbClr val="FF0000"/>
                          </a:solidFill>
                          <a:miter lim="800000"/>
                          <a:headEnd/>
                          <a:tailEnd/>
                        </a:ln>
                      </wps:spPr>
                      <wps:txbx>
                        <w:txbxContent>
                          <w:p w14:paraId="52DCEB1C" w14:textId="77777777" w:rsidR="006F0046" w:rsidRDefault="006F0046" w:rsidP="006F0046"/>
                          <w:p w14:paraId="0034738F" w14:textId="77777777" w:rsidR="006F0046" w:rsidRPr="00D96423" w:rsidRDefault="006F0046" w:rsidP="006F0046">
                            <w:pPr>
                              <w:rPr>
                                <w:rFonts w:asciiTheme="minorHAnsi" w:hAnsiTheme="minorHAnsi" w:cstheme="minorHAnsi"/>
                                <w:color w:val="FF0000"/>
                                <w:sz w:val="22"/>
                              </w:rPr>
                            </w:pPr>
                            <w:r w:rsidRPr="00D96423">
                              <w:rPr>
                                <w:rFonts w:asciiTheme="minorHAnsi" w:hAnsiTheme="minorHAnsi" w:cstheme="minorHAnsi"/>
                                <w:color w:val="FF0000"/>
                                <w:sz w:val="22"/>
                              </w:rPr>
                              <w:t>Do utilise the Sort &amp; Filter options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BD4B5A0" id="_x0000_t202" coordsize="21600,21600" o:spt="202" path="m,l,21600r21600,l21600,xe">
                <v:stroke joinstyle="miter"/>
                <v:path gradientshapeok="t" o:connecttype="rect"/>
              </v:shapetype>
              <v:shape id="Text Box 3" o:spid="_x0000_s1026" type="#_x0000_t202" style="position:absolute;left:0;text-align:left;margin-left:284pt;margin-top:144.15pt;width:171.3pt;height:4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" filled="f" strokecolor="red">
                <v:textbox>
                  <w:txbxContent>
                    <w:p w14:paraId="52DCEB1C" w14:textId="77777777" w:rsidR="006F0046" w:rsidRDefault="006F0046" w:rsidP="006F0046"/>
                    <w:p w14:paraId="0034738F" w14:textId="77777777" w:rsidR="006F0046" w:rsidRPr="00D96423" w:rsidRDefault="006F0046" w:rsidP="006F0046">
                      <w:pPr>
                        <w:rPr>
                          <w:rFonts w:asciiTheme="minorHAnsi" w:hAnsiTheme="minorHAnsi" w:cstheme="minorHAnsi"/>
                          <w:color w:val="FF0000"/>
                          <w:sz w:val="22"/>
                        </w:rPr>
                      </w:pPr>
                      <w:r w:rsidRPr="00D96423">
                        <w:rPr>
                          <w:rFonts w:asciiTheme="minorHAnsi" w:hAnsiTheme="minorHAnsi" w:cstheme="minorHAnsi"/>
                          <w:color w:val="FF0000"/>
                          <w:sz w:val="22"/>
                        </w:rPr>
                        <w:t>Do utilise the Sort &amp; Filter options</w:t>
                      </w:r>
                    </w:p>
                  </w:txbxContent>
                </v:textbox>
              </v:shape>
            </w:pict>
          </mc:Fallback>
        </mc:AlternateContent>
      </w:r>
      <w:r w:rsidRPr="006F0046">
        <w:rPr>
          <w:rFonts w:asciiTheme="minorHAnsi" w:hAnsiTheme="minorHAnsi" w:cstheme="minorHAnsi"/>
          <w:noProof/>
          <w:color w:val="337AB7"/>
          <w:sz w:val="30"/>
          <w:szCs w:val="30"/>
          <w:lang w:eastAsia="en-GB"/>
        </w:rPr>
        <w:drawing>
          <wp:inline distT="0" distB="0" distL="0" distR="0" wp14:anchorId="0C066ABC" wp14:editId="6D397075">
            <wp:extent cx="5774055" cy="4284345"/>
            <wp:effectExtent l="0" t="0" r="0" b="0"/>
            <wp:docPr id="21" name="Picture 6" descr="Screenshot of the View Designer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View Designer in SQL Ser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4055" cy="4284345"/>
                    </a:xfrm>
                    <a:prstGeom prst="rect">
                      <a:avLst/>
                    </a:prstGeom>
                    <a:noFill/>
                    <a:ln>
                      <a:noFill/>
                    </a:ln>
                  </pic:spPr>
                </pic:pic>
              </a:graphicData>
            </a:graphic>
          </wp:inline>
        </w:drawing>
      </w:r>
    </w:p>
    <w:p w14:paraId="60CDA81E" w14:textId="77777777" w:rsidR="006F0046" w:rsidRPr="00482FDC" w:rsidRDefault="006F0046" w:rsidP="006F0046">
      <w:pPr>
        <w:spacing w:after="120"/>
        <w:ind w:left="495"/>
        <w:rPr>
          <w:rFonts w:asciiTheme="minorHAnsi" w:hAnsiTheme="minorHAnsi" w:cstheme="minorHAnsi"/>
          <w:color w:val="222222"/>
          <w:szCs w:val="24"/>
          <w:lang w:val="en" w:eastAsia="en-GB"/>
        </w:rPr>
      </w:pPr>
      <w:r w:rsidRPr="00482FDC">
        <w:rPr>
          <w:rFonts w:asciiTheme="minorHAnsi" w:hAnsiTheme="minorHAnsi" w:cstheme="minorHAnsi"/>
          <w:color w:val="222222"/>
          <w:szCs w:val="24"/>
          <w:lang w:val="en" w:eastAsia="en-GB"/>
        </w:rPr>
        <w:t>The results appear in the Results Pane at the bottom.</w:t>
      </w:r>
    </w:p>
    <w:p w14:paraId="4CB774F8" w14:textId="77777777" w:rsidR="006F0046" w:rsidRPr="006F0046" w:rsidRDefault="006F0046" w:rsidP="00482FDC">
      <w:pPr>
        <w:pStyle w:val="Heading1"/>
        <w:rPr>
          <w:lang w:val="en" w:eastAsia="en-GB"/>
        </w:rPr>
      </w:pPr>
      <w:r w:rsidRPr="006F0046">
        <w:rPr>
          <w:lang w:val="en" w:eastAsia="en-GB"/>
        </w:rPr>
        <w:lastRenderedPageBreak/>
        <w:t>Save the View</w:t>
      </w:r>
    </w:p>
    <w:p w14:paraId="350F216A" w14:textId="77777777" w:rsidR="006F0046" w:rsidRPr="006F0046" w:rsidRDefault="006F0046" w:rsidP="006F0046">
      <w:pPr>
        <w:spacing w:beforeAutospacing="1" w:afterAutospacing="1"/>
        <w:ind w:left="135"/>
        <w:rPr>
          <w:rFonts w:asciiTheme="minorHAnsi" w:hAnsiTheme="minorHAnsi" w:cstheme="minorHAnsi"/>
          <w:noProof/>
          <w:color w:val="337AB7"/>
          <w:sz w:val="30"/>
          <w:szCs w:val="30"/>
          <w:lang w:eastAsia="en-GB"/>
        </w:rPr>
      </w:pPr>
      <w:r w:rsidRPr="006F0046">
        <w:rPr>
          <w:rFonts w:asciiTheme="minorHAnsi" w:hAnsiTheme="minorHAnsi" w:cstheme="minorHAnsi"/>
          <w:noProof/>
          <w:color w:val="337AB7"/>
          <w:sz w:val="30"/>
          <w:szCs w:val="30"/>
          <w:lang w:eastAsia="en-GB"/>
        </w:rPr>
        <w:drawing>
          <wp:inline distT="0" distB="0" distL="0" distR="0" wp14:anchorId="4F9C2141" wp14:editId="33B4920E">
            <wp:extent cx="5961380" cy="4411980"/>
            <wp:effectExtent l="0" t="0" r="0" b="0"/>
            <wp:docPr id="18" name="Picture 7" descr="Screenshot of the View Designer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View Designer in SQL Ser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1380" cy="4411980"/>
                    </a:xfrm>
                    <a:prstGeom prst="rect">
                      <a:avLst/>
                    </a:prstGeom>
                    <a:noFill/>
                    <a:ln>
                      <a:noFill/>
                    </a:ln>
                  </pic:spPr>
                </pic:pic>
              </a:graphicData>
            </a:graphic>
          </wp:inline>
        </w:drawing>
      </w:r>
    </w:p>
    <w:p w14:paraId="2081B8C0" w14:textId="77777777" w:rsidR="006F0046" w:rsidRPr="006F0046" w:rsidRDefault="006F0046" w:rsidP="006F0046">
      <w:pPr>
        <w:spacing w:beforeAutospacing="1" w:afterAutospacing="1"/>
        <w:ind w:left="135"/>
        <w:rPr>
          <w:rFonts w:asciiTheme="minorHAnsi" w:hAnsiTheme="minorHAnsi" w:cstheme="minorHAnsi"/>
          <w:color w:val="222222"/>
          <w:sz w:val="30"/>
          <w:szCs w:val="30"/>
          <w:lang w:val="en" w:eastAsia="en-GB"/>
        </w:rPr>
      </w:pPr>
      <w:r w:rsidRPr="006F0046">
        <w:rPr>
          <w:rFonts w:asciiTheme="minorHAnsi" w:hAnsiTheme="minorHAnsi" w:cstheme="minorHAnsi"/>
          <w:noProof/>
          <w:color w:val="337AB7"/>
          <w:sz w:val="30"/>
          <w:szCs w:val="30"/>
          <w:lang w:eastAsia="en-GB"/>
        </w:rPr>
        <w:drawing>
          <wp:inline distT="0" distB="0" distL="0" distR="0" wp14:anchorId="3153FBF4" wp14:editId="7DF58373">
            <wp:extent cx="3458210" cy="1293495"/>
            <wp:effectExtent l="0" t="0" r="0" b="0"/>
            <wp:docPr id="8" name="Picture 8" descr="Screenshot of saving a view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saving a view in SQL Ser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8210" cy="1293495"/>
                    </a:xfrm>
                    <a:prstGeom prst="rect">
                      <a:avLst/>
                    </a:prstGeom>
                    <a:noFill/>
                    <a:ln>
                      <a:noFill/>
                    </a:ln>
                  </pic:spPr>
                </pic:pic>
              </a:graphicData>
            </a:graphic>
          </wp:inline>
        </w:drawing>
      </w:r>
    </w:p>
    <w:p w14:paraId="2B995E0A" w14:textId="77777777" w:rsidR="006F0046" w:rsidRPr="00482FDC" w:rsidRDefault="006F0046" w:rsidP="006F0046">
      <w:pPr>
        <w:spacing w:after="120"/>
        <w:ind w:left="495"/>
        <w:rPr>
          <w:rFonts w:asciiTheme="minorHAnsi" w:hAnsiTheme="minorHAnsi" w:cstheme="minorHAnsi"/>
          <w:color w:val="222222"/>
          <w:szCs w:val="24"/>
          <w:lang w:val="en" w:eastAsia="en-GB"/>
        </w:rPr>
      </w:pPr>
      <w:r w:rsidRPr="00482FDC">
        <w:rPr>
          <w:rFonts w:asciiTheme="minorHAnsi" w:hAnsiTheme="minorHAnsi" w:cstheme="minorHAnsi"/>
          <w:color w:val="222222"/>
          <w:szCs w:val="24"/>
          <w:lang w:val="en" w:eastAsia="en-GB"/>
        </w:rPr>
        <w:t>To save the view, click the Save icon on the toolbar, then name the view at the prompt.</w:t>
      </w:r>
    </w:p>
    <w:p w14:paraId="35B979A1" w14:textId="77777777" w:rsidR="006F0046" w:rsidRPr="006F0046" w:rsidRDefault="006F0046" w:rsidP="00482FDC">
      <w:pPr>
        <w:pStyle w:val="Heading1"/>
        <w:rPr>
          <w:lang w:val="en" w:eastAsia="en-GB"/>
        </w:rPr>
      </w:pPr>
      <w:r w:rsidRPr="006F0046">
        <w:rPr>
          <w:lang w:val="en" w:eastAsia="en-GB"/>
        </w:rPr>
        <w:lastRenderedPageBreak/>
        <w:t>Query the View</w:t>
      </w:r>
    </w:p>
    <w:p w14:paraId="277BE0B8" w14:textId="77777777" w:rsidR="006F0046" w:rsidRPr="006F0046" w:rsidRDefault="006F0046" w:rsidP="006F0046">
      <w:pPr>
        <w:spacing w:beforeAutospacing="1" w:afterAutospacing="1"/>
        <w:ind w:left="495"/>
        <w:rPr>
          <w:rFonts w:asciiTheme="minorHAnsi" w:hAnsiTheme="minorHAnsi" w:cstheme="minorHAnsi"/>
          <w:color w:val="222222"/>
          <w:sz w:val="30"/>
          <w:szCs w:val="30"/>
          <w:lang w:val="en" w:eastAsia="en-GB"/>
        </w:rPr>
      </w:pPr>
      <w:r w:rsidRPr="006F0046">
        <w:rPr>
          <w:rFonts w:asciiTheme="minorHAnsi" w:hAnsiTheme="minorHAnsi" w:cstheme="minorHAnsi"/>
          <w:noProof/>
          <w:color w:val="337AB7"/>
          <w:sz w:val="30"/>
          <w:szCs w:val="30"/>
          <w:lang w:eastAsia="en-GB"/>
        </w:rPr>
        <w:drawing>
          <wp:inline distT="0" distB="0" distL="0" distR="0" wp14:anchorId="4EC0BB60" wp14:editId="52E14198">
            <wp:extent cx="2639695" cy="1888490"/>
            <wp:effectExtent l="0" t="0" r="0" b="0"/>
            <wp:docPr id="9" name="Picture 9" descr="Screenshot of the View in the Object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he View in the Object Brows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9695" cy="1888490"/>
                    </a:xfrm>
                    <a:prstGeom prst="rect">
                      <a:avLst/>
                    </a:prstGeom>
                    <a:noFill/>
                    <a:ln>
                      <a:noFill/>
                    </a:ln>
                  </pic:spPr>
                </pic:pic>
              </a:graphicData>
            </a:graphic>
          </wp:inline>
        </w:drawing>
      </w:r>
    </w:p>
    <w:p w14:paraId="7E201C91" w14:textId="281F175E" w:rsidR="00FA6298" w:rsidRPr="006F0046" w:rsidRDefault="00FA6298" w:rsidP="0036395F">
      <w:pPr>
        <w:pStyle w:val="Default"/>
        <w:rPr>
          <w:rFonts w:asciiTheme="minorHAnsi" w:hAnsiTheme="minorHAnsi" w:cstheme="minorHAnsi"/>
          <w:b/>
          <w:bCs/>
        </w:rPr>
      </w:pPr>
    </w:p>
    <w:p w14:paraId="4BD0448B" w14:textId="05FD746F" w:rsidR="006F0046" w:rsidRDefault="006F0046" w:rsidP="0036395F">
      <w:pPr>
        <w:pStyle w:val="Default"/>
        <w:rPr>
          <w:rFonts w:asciiTheme="minorHAnsi" w:hAnsiTheme="minorHAnsi" w:cstheme="minorHAnsi"/>
          <w:b/>
          <w:bCs/>
        </w:rPr>
      </w:pPr>
    </w:p>
    <w:p w14:paraId="67686E1C" w14:textId="2C551352" w:rsidR="00482FDC" w:rsidRDefault="00482FDC" w:rsidP="0036395F">
      <w:pPr>
        <w:pStyle w:val="Default"/>
        <w:rPr>
          <w:rFonts w:asciiTheme="minorHAnsi" w:hAnsiTheme="minorHAnsi" w:cstheme="minorHAnsi"/>
          <w:b/>
          <w:bCs/>
        </w:rPr>
      </w:pPr>
    </w:p>
    <w:p w14:paraId="56D300E3" w14:textId="77D5E4F8" w:rsidR="00482FDC" w:rsidRDefault="00482FDC" w:rsidP="0036395F">
      <w:pPr>
        <w:pStyle w:val="Default"/>
        <w:rPr>
          <w:rFonts w:asciiTheme="minorHAnsi" w:hAnsiTheme="minorHAnsi" w:cstheme="minorHAnsi"/>
          <w:b/>
          <w:bCs/>
        </w:rPr>
      </w:pPr>
    </w:p>
    <w:p w14:paraId="63BDFC7F" w14:textId="0A8C7E77" w:rsidR="00482FDC" w:rsidRDefault="00482FDC" w:rsidP="0036395F">
      <w:pPr>
        <w:pStyle w:val="Default"/>
        <w:rPr>
          <w:rFonts w:asciiTheme="minorHAnsi" w:hAnsiTheme="minorHAnsi" w:cstheme="minorHAnsi"/>
          <w:b/>
          <w:bCs/>
        </w:rPr>
      </w:pPr>
    </w:p>
    <w:p w14:paraId="4ADC450A" w14:textId="7F51781B" w:rsidR="00482FDC" w:rsidRDefault="00482FDC" w:rsidP="0036395F">
      <w:pPr>
        <w:pStyle w:val="Default"/>
        <w:rPr>
          <w:rFonts w:asciiTheme="minorHAnsi" w:hAnsiTheme="minorHAnsi" w:cstheme="minorHAnsi"/>
          <w:b/>
          <w:bCs/>
        </w:rPr>
      </w:pPr>
    </w:p>
    <w:p w14:paraId="73799E17" w14:textId="1BB2C2FB" w:rsidR="00482FDC" w:rsidRDefault="00482FDC" w:rsidP="0036395F">
      <w:pPr>
        <w:pStyle w:val="Default"/>
        <w:rPr>
          <w:rFonts w:asciiTheme="minorHAnsi" w:hAnsiTheme="minorHAnsi" w:cstheme="minorHAnsi"/>
          <w:b/>
          <w:bCs/>
        </w:rPr>
      </w:pPr>
    </w:p>
    <w:p w14:paraId="33EEDCF1" w14:textId="6D9EE782" w:rsidR="00482FDC" w:rsidRDefault="00482FDC" w:rsidP="0036395F">
      <w:pPr>
        <w:pStyle w:val="Default"/>
        <w:rPr>
          <w:rFonts w:asciiTheme="minorHAnsi" w:hAnsiTheme="minorHAnsi" w:cstheme="minorHAnsi"/>
          <w:b/>
          <w:bCs/>
        </w:rPr>
      </w:pPr>
    </w:p>
    <w:p w14:paraId="04245DE4" w14:textId="0232AA74" w:rsidR="00482FDC" w:rsidRDefault="00482FDC" w:rsidP="0036395F">
      <w:pPr>
        <w:pStyle w:val="Default"/>
        <w:rPr>
          <w:rFonts w:asciiTheme="minorHAnsi" w:hAnsiTheme="minorHAnsi" w:cstheme="minorHAnsi"/>
          <w:b/>
          <w:bCs/>
        </w:rPr>
      </w:pPr>
    </w:p>
    <w:p w14:paraId="6CC1E793" w14:textId="65DDDE86" w:rsidR="00482FDC" w:rsidRDefault="00482FDC" w:rsidP="0036395F">
      <w:pPr>
        <w:pStyle w:val="Default"/>
        <w:rPr>
          <w:rFonts w:asciiTheme="minorHAnsi" w:hAnsiTheme="minorHAnsi" w:cstheme="minorHAnsi"/>
          <w:b/>
          <w:bCs/>
        </w:rPr>
      </w:pPr>
    </w:p>
    <w:p w14:paraId="0BAEAFA5" w14:textId="4795152C" w:rsidR="00482FDC" w:rsidRDefault="00482FDC" w:rsidP="0036395F">
      <w:pPr>
        <w:pStyle w:val="Default"/>
        <w:rPr>
          <w:rFonts w:asciiTheme="minorHAnsi" w:hAnsiTheme="minorHAnsi" w:cstheme="minorHAnsi"/>
          <w:b/>
          <w:bCs/>
        </w:rPr>
      </w:pPr>
    </w:p>
    <w:p w14:paraId="3D5A16B8" w14:textId="44267399" w:rsidR="00482FDC" w:rsidRDefault="00482FDC" w:rsidP="0036395F">
      <w:pPr>
        <w:pStyle w:val="Default"/>
        <w:rPr>
          <w:rFonts w:asciiTheme="minorHAnsi" w:hAnsiTheme="minorHAnsi" w:cstheme="minorHAnsi"/>
          <w:b/>
          <w:bCs/>
        </w:rPr>
      </w:pPr>
    </w:p>
    <w:p w14:paraId="122D9DDC" w14:textId="7B0DBC43" w:rsidR="00482FDC" w:rsidRDefault="00482FDC" w:rsidP="0036395F">
      <w:pPr>
        <w:pStyle w:val="Default"/>
        <w:rPr>
          <w:rFonts w:asciiTheme="minorHAnsi" w:hAnsiTheme="minorHAnsi" w:cstheme="minorHAnsi"/>
          <w:b/>
          <w:bCs/>
        </w:rPr>
      </w:pPr>
    </w:p>
    <w:p w14:paraId="58FC5125" w14:textId="62C1ED8D" w:rsidR="00482FDC" w:rsidRDefault="00482FDC" w:rsidP="0036395F">
      <w:pPr>
        <w:pStyle w:val="Default"/>
        <w:rPr>
          <w:rFonts w:asciiTheme="minorHAnsi" w:hAnsiTheme="minorHAnsi" w:cstheme="minorHAnsi"/>
          <w:b/>
          <w:bCs/>
        </w:rPr>
      </w:pPr>
    </w:p>
    <w:p w14:paraId="44C336C1" w14:textId="10185F9C" w:rsidR="00482FDC" w:rsidRDefault="00482FDC" w:rsidP="0036395F">
      <w:pPr>
        <w:pStyle w:val="Default"/>
        <w:rPr>
          <w:rFonts w:asciiTheme="minorHAnsi" w:hAnsiTheme="minorHAnsi" w:cstheme="minorHAnsi"/>
          <w:b/>
          <w:bCs/>
        </w:rPr>
      </w:pPr>
    </w:p>
    <w:p w14:paraId="1218A0D1" w14:textId="55DE2DCB" w:rsidR="00482FDC" w:rsidRDefault="00482FDC" w:rsidP="0036395F">
      <w:pPr>
        <w:pStyle w:val="Default"/>
        <w:rPr>
          <w:rFonts w:asciiTheme="minorHAnsi" w:hAnsiTheme="minorHAnsi" w:cstheme="minorHAnsi"/>
          <w:b/>
          <w:bCs/>
        </w:rPr>
      </w:pPr>
    </w:p>
    <w:p w14:paraId="478FA39B" w14:textId="6C84497F" w:rsidR="00482FDC" w:rsidRDefault="00482FDC" w:rsidP="0036395F">
      <w:pPr>
        <w:pStyle w:val="Default"/>
        <w:rPr>
          <w:rFonts w:asciiTheme="minorHAnsi" w:hAnsiTheme="minorHAnsi" w:cstheme="minorHAnsi"/>
          <w:b/>
          <w:bCs/>
        </w:rPr>
      </w:pPr>
    </w:p>
    <w:p w14:paraId="2A048553" w14:textId="0A7B821E" w:rsidR="00482FDC" w:rsidRDefault="00482FDC" w:rsidP="0036395F">
      <w:pPr>
        <w:pStyle w:val="Default"/>
        <w:rPr>
          <w:rFonts w:asciiTheme="minorHAnsi" w:hAnsiTheme="minorHAnsi" w:cstheme="minorHAnsi"/>
          <w:b/>
          <w:bCs/>
        </w:rPr>
      </w:pPr>
    </w:p>
    <w:p w14:paraId="3F3B7EE2" w14:textId="687F709A" w:rsidR="00482FDC" w:rsidRDefault="00482FDC" w:rsidP="0036395F">
      <w:pPr>
        <w:pStyle w:val="Default"/>
        <w:rPr>
          <w:rFonts w:asciiTheme="minorHAnsi" w:hAnsiTheme="minorHAnsi" w:cstheme="minorHAnsi"/>
          <w:b/>
          <w:bCs/>
        </w:rPr>
      </w:pPr>
    </w:p>
    <w:p w14:paraId="7C0FAF3D" w14:textId="00C2BB90" w:rsidR="00482FDC" w:rsidRDefault="00482FDC" w:rsidP="0036395F">
      <w:pPr>
        <w:pStyle w:val="Default"/>
        <w:rPr>
          <w:rFonts w:asciiTheme="minorHAnsi" w:hAnsiTheme="minorHAnsi" w:cstheme="minorHAnsi"/>
          <w:b/>
          <w:bCs/>
        </w:rPr>
      </w:pPr>
    </w:p>
    <w:p w14:paraId="49A2354A" w14:textId="6EE337A4" w:rsidR="00482FDC" w:rsidRDefault="00482FDC" w:rsidP="0036395F">
      <w:pPr>
        <w:pStyle w:val="Default"/>
        <w:rPr>
          <w:rFonts w:asciiTheme="minorHAnsi" w:hAnsiTheme="minorHAnsi" w:cstheme="minorHAnsi"/>
          <w:b/>
          <w:bCs/>
        </w:rPr>
      </w:pPr>
    </w:p>
    <w:p w14:paraId="1DDA7921" w14:textId="6165A5DA" w:rsidR="00482FDC" w:rsidRDefault="00482FDC" w:rsidP="0036395F">
      <w:pPr>
        <w:pStyle w:val="Default"/>
        <w:rPr>
          <w:rFonts w:asciiTheme="minorHAnsi" w:hAnsiTheme="minorHAnsi" w:cstheme="minorHAnsi"/>
          <w:b/>
          <w:bCs/>
        </w:rPr>
      </w:pPr>
    </w:p>
    <w:p w14:paraId="1398853F" w14:textId="5D3C8EB0" w:rsidR="00482FDC" w:rsidRDefault="00482FDC" w:rsidP="0036395F">
      <w:pPr>
        <w:pStyle w:val="Default"/>
        <w:rPr>
          <w:rFonts w:asciiTheme="minorHAnsi" w:hAnsiTheme="minorHAnsi" w:cstheme="minorHAnsi"/>
          <w:b/>
          <w:bCs/>
        </w:rPr>
      </w:pPr>
    </w:p>
    <w:p w14:paraId="773AD6BE" w14:textId="274D2AF0" w:rsidR="00482FDC" w:rsidRDefault="00482FDC" w:rsidP="0036395F">
      <w:pPr>
        <w:pStyle w:val="Default"/>
        <w:rPr>
          <w:rFonts w:asciiTheme="minorHAnsi" w:hAnsiTheme="minorHAnsi" w:cstheme="minorHAnsi"/>
          <w:b/>
          <w:bCs/>
        </w:rPr>
      </w:pPr>
    </w:p>
    <w:p w14:paraId="56751307" w14:textId="6467C537" w:rsidR="00482FDC" w:rsidRDefault="00482FDC" w:rsidP="0036395F">
      <w:pPr>
        <w:pStyle w:val="Default"/>
        <w:rPr>
          <w:rFonts w:asciiTheme="minorHAnsi" w:hAnsiTheme="minorHAnsi" w:cstheme="minorHAnsi"/>
          <w:b/>
          <w:bCs/>
        </w:rPr>
      </w:pPr>
    </w:p>
    <w:p w14:paraId="7C05A85E" w14:textId="001912BE" w:rsidR="00482FDC" w:rsidRDefault="00482FDC" w:rsidP="0036395F">
      <w:pPr>
        <w:pStyle w:val="Default"/>
        <w:rPr>
          <w:rFonts w:asciiTheme="minorHAnsi" w:hAnsiTheme="minorHAnsi" w:cstheme="minorHAnsi"/>
          <w:b/>
          <w:bCs/>
        </w:rPr>
      </w:pPr>
    </w:p>
    <w:p w14:paraId="5CF0A869" w14:textId="1779B67D" w:rsidR="00482FDC" w:rsidRDefault="00482FDC" w:rsidP="0036395F">
      <w:pPr>
        <w:pStyle w:val="Default"/>
        <w:rPr>
          <w:rFonts w:asciiTheme="minorHAnsi" w:hAnsiTheme="minorHAnsi" w:cstheme="minorHAnsi"/>
          <w:b/>
          <w:bCs/>
        </w:rPr>
      </w:pPr>
    </w:p>
    <w:p w14:paraId="335AA191" w14:textId="36F50E72" w:rsidR="00482FDC" w:rsidRDefault="00482FDC" w:rsidP="0036395F">
      <w:pPr>
        <w:pStyle w:val="Default"/>
        <w:rPr>
          <w:rFonts w:asciiTheme="minorHAnsi" w:hAnsiTheme="minorHAnsi" w:cstheme="minorHAnsi"/>
          <w:b/>
          <w:bCs/>
        </w:rPr>
      </w:pPr>
    </w:p>
    <w:p w14:paraId="7237EBED" w14:textId="6662CBFF" w:rsidR="00482FDC" w:rsidRDefault="00482FDC" w:rsidP="0036395F">
      <w:pPr>
        <w:pStyle w:val="Default"/>
        <w:rPr>
          <w:rFonts w:asciiTheme="minorHAnsi" w:hAnsiTheme="minorHAnsi" w:cstheme="minorHAnsi"/>
          <w:b/>
          <w:bCs/>
        </w:rPr>
      </w:pPr>
    </w:p>
    <w:p w14:paraId="7738DADD" w14:textId="5B313955" w:rsidR="00482FDC" w:rsidRDefault="00482FDC" w:rsidP="0036395F">
      <w:pPr>
        <w:pStyle w:val="Default"/>
        <w:rPr>
          <w:rFonts w:asciiTheme="minorHAnsi" w:hAnsiTheme="minorHAnsi" w:cstheme="minorHAnsi"/>
          <w:b/>
          <w:bCs/>
        </w:rPr>
      </w:pPr>
    </w:p>
    <w:p w14:paraId="0A716532" w14:textId="3B43F78C" w:rsidR="00482FDC" w:rsidRDefault="00482FDC" w:rsidP="0036395F">
      <w:pPr>
        <w:pStyle w:val="Default"/>
        <w:rPr>
          <w:rFonts w:asciiTheme="minorHAnsi" w:hAnsiTheme="minorHAnsi" w:cstheme="minorHAnsi"/>
          <w:b/>
          <w:bCs/>
        </w:rPr>
      </w:pPr>
    </w:p>
    <w:p w14:paraId="397C7B2B" w14:textId="778DFB22" w:rsidR="00482FDC" w:rsidRDefault="00482FDC" w:rsidP="0036395F">
      <w:pPr>
        <w:pStyle w:val="Default"/>
        <w:rPr>
          <w:rFonts w:asciiTheme="minorHAnsi" w:hAnsiTheme="minorHAnsi" w:cstheme="minorHAnsi"/>
          <w:b/>
          <w:bCs/>
        </w:rPr>
      </w:pPr>
    </w:p>
    <w:p w14:paraId="355D0C8D" w14:textId="32FE3508" w:rsidR="00482FDC" w:rsidRPr="00482FDC" w:rsidRDefault="00482FDC" w:rsidP="00482FDC">
      <w:pPr>
        <w:pStyle w:val="Heading1"/>
        <w:rPr>
          <w:rFonts w:eastAsia="Times New Roman"/>
          <w:lang w:eastAsia="en-GB"/>
        </w:rPr>
      </w:pPr>
      <w:r>
        <w:rPr>
          <w:rFonts w:eastAsia="Times New Roman"/>
          <w:lang w:eastAsia="en-GB"/>
        </w:rPr>
        <w:t xml:space="preserve">Code approach to </w:t>
      </w:r>
      <w:r w:rsidRPr="00482FDC">
        <w:rPr>
          <w:rFonts w:eastAsia="Times New Roman"/>
          <w:lang w:eastAsia="en-GB"/>
        </w:rPr>
        <w:t>Views in SQL Server</w:t>
      </w:r>
    </w:p>
    <w:p w14:paraId="2EEFB12C" w14:textId="77777777" w:rsidR="00482FDC" w:rsidRDefault="00482FDC" w:rsidP="00482FDC">
      <w:pPr>
        <w:shd w:val="clear" w:color="auto" w:fill="FFFFFF"/>
        <w:spacing w:before="100" w:beforeAutospacing="1" w:after="100" w:afterAutospacing="1"/>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 xml:space="preserve">This </w:t>
      </w:r>
      <w:r>
        <w:rPr>
          <w:rFonts w:ascii="Segoe UI" w:eastAsia="Times New Roman" w:hAnsi="Segoe UI" w:cs="Segoe UI"/>
          <w:color w:val="111111"/>
          <w:sz w:val="21"/>
          <w:szCs w:val="21"/>
          <w:lang w:val="en-US"/>
        </w:rPr>
        <w:t xml:space="preserve">SQL View </w:t>
      </w:r>
      <w:r w:rsidRPr="00482FDC">
        <w:rPr>
          <w:rFonts w:ascii="Segoe UI" w:eastAsia="Times New Roman" w:hAnsi="Segoe UI" w:cs="Segoe UI"/>
          <w:color w:val="111111"/>
          <w:sz w:val="21"/>
          <w:szCs w:val="21"/>
          <w:lang w:val="en-US"/>
        </w:rPr>
        <w:t xml:space="preserve">tutorial discusses one of the basic but greatly misunderstood objects in SQL server – “Views”. Views could be looked </w:t>
      </w:r>
      <w:proofErr w:type="gramStart"/>
      <w:r w:rsidRPr="00482FDC">
        <w:rPr>
          <w:rFonts w:ascii="Segoe UI" w:eastAsia="Times New Roman" w:hAnsi="Segoe UI" w:cs="Segoe UI"/>
          <w:color w:val="111111"/>
          <w:sz w:val="21"/>
          <w:szCs w:val="21"/>
          <w:lang w:val="en-US"/>
        </w:rPr>
        <w:t>as</w:t>
      </w:r>
      <w:proofErr w:type="gramEnd"/>
      <w:r w:rsidRPr="00482FDC">
        <w:rPr>
          <w:rFonts w:ascii="Segoe UI" w:eastAsia="Times New Roman" w:hAnsi="Segoe UI" w:cs="Segoe UI"/>
          <w:color w:val="111111"/>
          <w:sz w:val="21"/>
          <w:szCs w:val="21"/>
          <w:lang w:val="en-US"/>
        </w:rPr>
        <w:t xml:space="preserve"> an additional layer on the table which enables us to protect intricate or sensitive data based upon our needs. It’s like a window exposed to the flocks and they can see very selective items inside the room through the window. </w:t>
      </w:r>
    </w:p>
    <w:p w14:paraId="0B6BEB52" w14:textId="05307470" w:rsidR="00482FDC" w:rsidRPr="00482FDC" w:rsidRDefault="00482FDC" w:rsidP="00482FDC">
      <w:pPr>
        <w:shd w:val="clear" w:color="auto" w:fill="FFFFFF"/>
        <w:spacing w:before="100" w:beforeAutospacing="1" w:after="100" w:afterAutospacing="1"/>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Since views are an additional layer sure they do add an overhead but there is a tradeoff for situations when they are of great help.</w:t>
      </w:r>
    </w:p>
    <w:p w14:paraId="462F4D6E" w14:textId="77777777" w:rsidR="00482FDC" w:rsidRPr="00482FDC" w:rsidRDefault="00482FDC" w:rsidP="00482FDC">
      <w:pPr>
        <w:shd w:val="clear" w:color="auto" w:fill="FFFFFF"/>
        <w:spacing w:before="100" w:beforeAutospacing="1" w:after="100" w:afterAutospacing="1"/>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As we proceed, we will try to learn more about them not by theoretical explanation but by some practical examples.</w:t>
      </w:r>
    </w:p>
    <w:p w14:paraId="1FBA47FC" w14:textId="77777777" w:rsidR="00482FDC" w:rsidRPr="00482FDC" w:rsidRDefault="00482FDC" w:rsidP="00482FDC">
      <w:pPr>
        <w:numPr>
          <w:ilvl w:val="1"/>
          <w:numId w:val="0"/>
        </w:numPr>
        <w:shd w:val="clear" w:color="auto" w:fill="FFFFFF"/>
        <w:spacing w:before="300" w:after="165"/>
        <w:ind w:left="792" w:hanging="432"/>
        <w:outlineLvl w:val="1"/>
        <w:rPr>
          <w:rFonts w:ascii="Segoe UI" w:eastAsia="Times New Roman" w:hAnsi="Segoe UI" w:cs="Segoe UI"/>
          <w:color w:val="FF9900"/>
          <w:kern w:val="36"/>
          <w:sz w:val="44"/>
          <w:szCs w:val="44"/>
          <w:lang w:eastAsia="en-GB"/>
        </w:rPr>
      </w:pPr>
      <w:r w:rsidRPr="00482FDC">
        <w:rPr>
          <w:rFonts w:ascii="Segoe UI" w:eastAsia="Times New Roman" w:hAnsi="Segoe UI" w:cs="Segoe UI"/>
          <w:color w:val="FF9900"/>
          <w:kern w:val="36"/>
          <w:sz w:val="44"/>
          <w:szCs w:val="44"/>
          <w:lang w:eastAsia="en-GB"/>
        </w:rPr>
        <w:t>Uses</w:t>
      </w:r>
    </w:p>
    <w:p w14:paraId="48684BEA" w14:textId="77777777" w:rsidR="00482FDC" w:rsidRPr="00482FDC" w:rsidRDefault="00482FDC" w:rsidP="00482FDC">
      <w:pPr>
        <w:shd w:val="clear" w:color="auto" w:fill="FFFFFF"/>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We begin with creating 3 tables </w:t>
      </w:r>
      <w:r w:rsidRPr="00482FDC">
        <w:rPr>
          <w:rFonts w:ascii="Consolas" w:eastAsia="Times New Roman" w:hAnsi="Consolas" w:cs="Courier New"/>
          <w:color w:val="990000"/>
          <w:sz w:val="22"/>
          <w:bdr w:val="none" w:sz="0" w:space="0" w:color="auto" w:frame="1"/>
          <w:lang w:val="en-US"/>
        </w:rPr>
        <w:t>PRODUCTS</w:t>
      </w:r>
      <w:r w:rsidRPr="00482FDC">
        <w:rPr>
          <w:rFonts w:ascii="Segoe UI" w:eastAsia="Times New Roman" w:hAnsi="Segoe UI" w:cs="Segoe UI"/>
          <w:color w:val="111111"/>
          <w:sz w:val="21"/>
          <w:szCs w:val="21"/>
          <w:lang w:val="en-US"/>
        </w:rPr>
        <w:t>, </w:t>
      </w:r>
      <w:r w:rsidRPr="00482FDC">
        <w:rPr>
          <w:rFonts w:ascii="Consolas" w:eastAsia="Times New Roman" w:hAnsi="Consolas" w:cs="Courier New"/>
          <w:color w:val="990000"/>
          <w:sz w:val="22"/>
          <w:bdr w:val="none" w:sz="0" w:space="0" w:color="auto" w:frame="1"/>
          <w:lang w:val="en-US"/>
        </w:rPr>
        <w:t>Customer </w:t>
      </w:r>
      <w:r w:rsidRPr="00482FDC">
        <w:rPr>
          <w:rFonts w:ascii="Segoe UI" w:eastAsia="Times New Roman" w:hAnsi="Segoe UI" w:cs="Segoe UI"/>
          <w:color w:val="111111"/>
          <w:sz w:val="21"/>
          <w:szCs w:val="21"/>
          <w:lang w:val="en-US"/>
        </w:rPr>
        <w:t>&amp; </w:t>
      </w:r>
      <w:r w:rsidRPr="00482FDC">
        <w:rPr>
          <w:rFonts w:ascii="Consolas" w:eastAsia="Times New Roman" w:hAnsi="Consolas" w:cs="Courier New"/>
          <w:color w:val="990000"/>
          <w:sz w:val="22"/>
          <w:bdr w:val="none" w:sz="0" w:space="0" w:color="auto" w:frame="1"/>
          <w:lang w:val="en-US"/>
        </w:rPr>
        <w:t>BOOKING</w:t>
      </w:r>
      <w:r w:rsidRPr="00482FDC">
        <w:rPr>
          <w:rFonts w:ascii="Segoe UI" w:eastAsia="Times New Roman" w:hAnsi="Segoe UI" w:cs="Segoe UI"/>
          <w:color w:val="111111"/>
          <w:sz w:val="21"/>
          <w:szCs w:val="21"/>
          <w:lang w:val="en-US"/>
        </w:rPr>
        <w:t>. These are fictitious tables for our demo. The </w:t>
      </w:r>
      <w:r w:rsidRPr="00482FDC">
        <w:rPr>
          <w:rFonts w:ascii="Consolas" w:eastAsia="Times New Roman" w:hAnsi="Consolas" w:cs="Courier New"/>
          <w:color w:val="990000"/>
          <w:sz w:val="22"/>
          <w:bdr w:val="none" w:sz="0" w:space="0" w:color="auto" w:frame="1"/>
          <w:lang w:val="en-US"/>
        </w:rPr>
        <w:t>PRODUCTS </w:t>
      </w:r>
      <w:r w:rsidRPr="00482FDC">
        <w:rPr>
          <w:rFonts w:ascii="Segoe UI" w:eastAsia="Times New Roman" w:hAnsi="Segoe UI" w:cs="Segoe UI"/>
          <w:color w:val="111111"/>
          <w:sz w:val="21"/>
          <w:szCs w:val="21"/>
          <w:lang w:val="en-US"/>
        </w:rPr>
        <w:t>stores data for a retail shop with a flag column </w:t>
      </w:r>
      <w:proofErr w:type="spellStart"/>
      <w:r w:rsidRPr="00482FDC">
        <w:rPr>
          <w:rFonts w:ascii="Consolas" w:eastAsia="Times New Roman" w:hAnsi="Consolas" w:cs="Courier New"/>
          <w:color w:val="990000"/>
          <w:sz w:val="22"/>
          <w:bdr w:val="none" w:sz="0" w:space="0" w:color="auto" w:frame="1"/>
          <w:lang w:val="en-US"/>
        </w:rPr>
        <w:t>IsSalable</w:t>
      </w:r>
      <w:proofErr w:type="spellEnd"/>
      <w:r w:rsidRPr="00482FDC">
        <w:rPr>
          <w:rFonts w:ascii="Consolas" w:eastAsia="Times New Roman" w:hAnsi="Consolas" w:cs="Courier New"/>
          <w:color w:val="990000"/>
          <w:sz w:val="22"/>
          <w:bdr w:val="none" w:sz="0" w:space="0" w:color="auto" w:frame="1"/>
          <w:lang w:val="en-US"/>
        </w:rPr>
        <w:t> </w:t>
      </w:r>
      <w:r w:rsidRPr="00482FDC">
        <w:rPr>
          <w:rFonts w:ascii="Segoe UI" w:eastAsia="Times New Roman" w:hAnsi="Segoe UI" w:cs="Segoe UI"/>
          <w:color w:val="111111"/>
          <w:sz w:val="21"/>
          <w:szCs w:val="21"/>
          <w:lang w:val="en-US"/>
        </w:rPr>
        <w:t>based on whose value we treat the products as Salable.</w:t>
      </w:r>
    </w:p>
    <w:p w14:paraId="643520C7" w14:textId="77777777" w:rsidR="00482FDC" w:rsidRPr="00482FDC" w:rsidRDefault="00482FDC" w:rsidP="00482FDC">
      <w:pPr>
        <w:shd w:val="clear" w:color="auto" w:fill="FFFFFF"/>
        <w:jc w:val="right"/>
        <w:rPr>
          <w:rFonts w:ascii="Segoe UI" w:eastAsia="Times New Roman" w:hAnsi="Segoe UI" w:cs="Segoe UI"/>
          <w:color w:val="999999"/>
          <w:sz w:val="17"/>
          <w:szCs w:val="17"/>
          <w:lang w:val="en-US"/>
        </w:rPr>
      </w:pPr>
    </w:p>
    <w:p w14:paraId="65376B26"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CREATE</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TABLE</w:t>
      </w:r>
      <w:r w:rsidRPr="00482FDC">
        <w:rPr>
          <w:rFonts w:ascii="Consolas" w:eastAsia="Times New Roman" w:hAnsi="Consolas" w:cs="Courier New"/>
          <w:color w:val="000000"/>
          <w:sz w:val="18"/>
          <w:szCs w:val="18"/>
          <w:lang w:eastAsia="en-GB"/>
        </w:rPr>
        <w:t xml:space="preserve"> PRODUCTS</w:t>
      </w:r>
    </w:p>
    <w:p w14:paraId="1A16907C"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ProductID</w:t>
      </w:r>
      <w:proofErr w:type="spellEnd"/>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INT</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PRIMARY</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KEY</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CLUSTERED</w:t>
      </w:r>
      <w:r w:rsidRPr="00482FDC">
        <w:rPr>
          <w:rFonts w:ascii="Consolas" w:eastAsia="Times New Roman" w:hAnsi="Consolas" w:cs="Courier New"/>
          <w:color w:val="000000"/>
          <w:sz w:val="18"/>
          <w:szCs w:val="18"/>
          <w:lang w:eastAsia="en-GB"/>
        </w:rPr>
        <w:t>,</w:t>
      </w:r>
    </w:p>
    <w:p w14:paraId="6EB1AC4D"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proofErr w:type="spellStart"/>
      <w:r w:rsidRPr="00482FDC">
        <w:rPr>
          <w:rFonts w:ascii="Consolas" w:eastAsia="Times New Roman" w:hAnsi="Consolas" w:cs="Courier New"/>
          <w:color w:val="000000"/>
          <w:sz w:val="18"/>
          <w:szCs w:val="18"/>
          <w:lang w:eastAsia="en-GB"/>
        </w:rPr>
        <w:t>ProductDesc</w:t>
      </w:r>
      <w:proofErr w:type="spellEnd"/>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FF"/>
          <w:sz w:val="18"/>
          <w:szCs w:val="18"/>
          <w:bdr w:val="none" w:sz="0" w:space="0" w:color="auto" w:frame="1"/>
          <w:lang w:eastAsia="en-GB"/>
        </w:rPr>
        <w:t>VARCHAR</w:t>
      </w:r>
      <w:r w:rsidRPr="00482FDC">
        <w:rPr>
          <w:rFonts w:ascii="Consolas" w:eastAsia="Times New Roman" w:hAnsi="Consolas" w:cs="Courier New"/>
          <w:color w:val="000000"/>
          <w:sz w:val="18"/>
          <w:szCs w:val="18"/>
          <w:lang w:eastAsia="en-GB"/>
        </w:rPr>
        <w:t>(</w:t>
      </w:r>
      <w:proofErr w:type="gramEnd"/>
      <w:r w:rsidRPr="00482FDC">
        <w:rPr>
          <w:rFonts w:ascii="Consolas" w:eastAsia="Times New Roman" w:hAnsi="Consolas" w:cs="Courier New"/>
          <w:color w:val="000080"/>
          <w:sz w:val="18"/>
          <w:szCs w:val="18"/>
          <w:bdr w:val="none" w:sz="0" w:space="0" w:color="auto" w:frame="1"/>
          <w:lang w:eastAsia="en-GB"/>
        </w:rPr>
        <w:t>50</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NOT</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NULL</w:t>
      </w:r>
      <w:r w:rsidRPr="00482FDC">
        <w:rPr>
          <w:rFonts w:ascii="Consolas" w:eastAsia="Times New Roman" w:hAnsi="Consolas" w:cs="Courier New"/>
          <w:color w:val="000000"/>
          <w:sz w:val="18"/>
          <w:szCs w:val="18"/>
          <w:lang w:eastAsia="en-GB"/>
        </w:rPr>
        <w:t>,</w:t>
      </w:r>
    </w:p>
    <w:p w14:paraId="312BFC36"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proofErr w:type="spellStart"/>
      <w:r w:rsidRPr="00482FDC">
        <w:rPr>
          <w:rFonts w:ascii="Consolas" w:eastAsia="Times New Roman" w:hAnsi="Consolas" w:cs="Courier New"/>
          <w:color w:val="000000"/>
          <w:sz w:val="18"/>
          <w:szCs w:val="18"/>
          <w:lang w:eastAsia="en-GB"/>
        </w:rPr>
        <w:t>ManufacturingDate</w:t>
      </w:r>
      <w:proofErr w:type="spellEnd"/>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DATETIME</w:t>
      </w:r>
      <w:r w:rsidRPr="00482FDC">
        <w:rPr>
          <w:rFonts w:ascii="Consolas" w:eastAsia="Times New Roman" w:hAnsi="Consolas" w:cs="Courier New"/>
          <w:color w:val="000000"/>
          <w:sz w:val="18"/>
          <w:szCs w:val="18"/>
          <w:lang w:eastAsia="en-GB"/>
        </w:rPr>
        <w:t>,</w:t>
      </w:r>
    </w:p>
    <w:p w14:paraId="7F776F5E"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proofErr w:type="spellStart"/>
      <w:r w:rsidRPr="00482FDC">
        <w:rPr>
          <w:rFonts w:ascii="Consolas" w:eastAsia="Times New Roman" w:hAnsi="Consolas" w:cs="Courier New"/>
          <w:color w:val="000000"/>
          <w:sz w:val="18"/>
          <w:szCs w:val="18"/>
          <w:lang w:eastAsia="en-GB"/>
        </w:rPr>
        <w:t>ExpiryDate</w:t>
      </w:r>
      <w:proofErr w:type="spellEnd"/>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DATETIME</w:t>
      </w:r>
      <w:r w:rsidRPr="00482FDC">
        <w:rPr>
          <w:rFonts w:ascii="Consolas" w:eastAsia="Times New Roman" w:hAnsi="Consolas" w:cs="Courier New"/>
          <w:color w:val="000000"/>
          <w:sz w:val="18"/>
          <w:szCs w:val="18"/>
          <w:lang w:eastAsia="en-GB"/>
        </w:rPr>
        <w:t>,</w:t>
      </w:r>
    </w:p>
    <w:p w14:paraId="23F85B7E"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proofErr w:type="spellStart"/>
      <w:r w:rsidRPr="00482FDC">
        <w:rPr>
          <w:rFonts w:ascii="Consolas" w:eastAsia="Times New Roman" w:hAnsi="Consolas" w:cs="Courier New"/>
          <w:color w:val="000000"/>
          <w:sz w:val="18"/>
          <w:szCs w:val="18"/>
          <w:lang w:eastAsia="en-GB"/>
        </w:rPr>
        <w:t>IsSalable</w:t>
      </w:r>
      <w:proofErr w:type="spellEnd"/>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FF"/>
          <w:sz w:val="18"/>
          <w:szCs w:val="18"/>
          <w:bdr w:val="none" w:sz="0" w:space="0" w:color="auto" w:frame="1"/>
          <w:lang w:eastAsia="en-GB"/>
        </w:rPr>
        <w:t>BIT</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i/>
          <w:iCs/>
          <w:color w:val="008000"/>
          <w:sz w:val="18"/>
          <w:szCs w:val="18"/>
          <w:bdr w:val="none" w:sz="0" w:space="0" w:color="auto" w:frame="1"/>
          <w:lang w:eastAsia="en-GB"/>
        </w:rPr>
        <w:t>--</w:t>
      </w:r>
      <w:proofErr w:type="gramEnd"/>
      <w:r w:rsidRPr="00482FDC">
        <w:rPr>
          <w:rFonts w:ascii="Consolas" w:eastAsia="Times New Roman" w:hAnsi="Consolas" w:cs="Courier New"/>
          <w:i/>
          <w:iCs/>
          <w:color w:val="008000"/>
          <w:sz w:val="18"/>
          <w:szCs w:val="18"/>
          <w:bdr w:val="none" w:sz="0" w:space="0" w:color="auto" w:frame="1"/>
          <w:lang w:eastAsia="en-GB"/>
        </w:rPr>
        <w:t xml:space="preserve">1 </w:t>
      </w:r>
      <w:proofErr w:type="spellStart"/>
      <w:r w:rsidRPr="00482FDC">
        <w:rPr>
          <w:rFonts w:ascii="Consolas" w:eastAsia="Times New Roman" w:hAnsi="Consolas" w:cs="Courier New"/>
          <w:i/>
          <w:iCs/>
          <w:color w:val="008000"/>
          <w:sz w:val="18"/>
          <w:szCs w:val="18"/>
          <w:bdr w:val="none" w:sz="0" w:space="0" w:color="auto" w:frame="1"/>
          <w:lang w:eastAsia="en-GB"/>
        </w:rPr>
        <w:t>Salable</w:t>
      </w:r>
      <w:proofErr w:type="spellEnd"/>
      <w:r w:rsidRPr="00482FDC">
        <w:rPr>
          <w:rFonts w:ascii="Consolas" w:eastAsia="Times New Roman" w:hAnsi="Consolas" w:cs="Courier New"/>
          <w:i/>
          <w:iCs/>
          <w:color w:val="008000"/>
          <w:sz w:val="18"/>
          <w:szCs w:val="18"/>
          <w:bdr w:val="none" w:sz="0" w:space="0" w:color="auto" w:frame="1"/>
          <w:lang w:eastAsia="en-GB"/>
        </w:rPr>
        <w:t xml:space="preserve">/Active FOR 0 For </w:t>
      </w:r>
      <w:proofErr w:type="spellStart"/>
      <w:r w:rsidRPr="00482FDC">
        <w:rPr>
          <w:rFonts w:ascii="Consolas" w:eastAsia="Times New Roman" w:hAnsi="Consolas" w:cs="Courier New"/>
          <w:i/>
          <w:iCs/>
          <w:color w:val="008000"/>
          <w:sz w:val="18"/>
          <w:szCs w:val="18"/>
          <w:bdr w:val="none" w:sz="0" w:space="0" w:color="auto" w:frame="1"/>
          <w:lang w:eastAsia="en-GB"/>
        </w:rPr>
        <w:t>NonSalable</w:t>
      </w:r>
      <w:proofErr w:type="spellEnd"/>
      <w:r w:rsidRPr="00482FDC">
        <w:rPr>
          <w:rFonts w:ascii="Consolas" w:eastAsia="Times New Roman" w:hAnsi="Consolas" w:cs="Courier New"/>
          <w:i/>
          <w:iCs/>
          <w:color w:val="008000"/>
          <w:sz w:val="18"/>
          <w:szCs w:val="18"/>
          <w:bdr w:val="none" w:sz="0" w:space="0" w:color="auto" w:frame="1"/>
          <w:lang w:eastAsia="en-GB"/>
        </w:rPr>
        <w:t>/Passive Product</w:t>
      </w:r>
    </w:p>
    <w:p w14:paraId="09DAAB72"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Price </w:t>
      </w:r>
      <w:r w:rsidRPr="00482FDC">
        <w:rPr>
          <w:rFonts w:ascii="Consolas" w:eastAsia="Times New Roman" w:hAnsi="Consolas" w:cs="Courier New"/>
          <w:color w:val="0000FF"/>
          <w:sz w:val="18"/>
          <w:szCs w:val="18"/>
          <w:bdr w:val="none" w:sz="0" w:space="0" w:color="auto" w:frame="1"/>
          <w:lang w:eastAsia="en-GB"/>
        </w:rPr>
        <w:t>MONEY</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NOT</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NULL</w:t>
      </w:r>
    </w:p>
    <w:p w14:paraId="24EFF082"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w:t>
      </w:r>
    </w:p>
    <w:p w14:paraId="23EA78A1" w14:textId="77777777" w:rsidR="00482FDC" w:rsidRPr="00482FDC" w:rsidRDefault="00482FDC" w:rsidP="00482FDC">
      <w:pPr>
        <w:shd w:val="clear" w:color="auto" w:fill="FFFFFF"/>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Next, we have a </w:t>
      </w:r>
      <w:proofErr w:type="gramStart"/>
      <w:r w:rsidRPr="00482FDC">
        <w:rPr>
          <w:rFonts w:ascii="Consolas" w:eastAsia="Times New Roman" w:hAnsi="Consolas" w:cs="Courier New"/>
          <w:color w:val="990000"/>
          <w:sz w:val="22"/>
          <w:bdr w:val="none" w:sz="0" w:space="0" w:color="auto" w:frame="1"/>
          <w:lang w:val="en-US"/>
        </w:rPr>
        <w:t>Customer</w:t>
      </w:r>
      <w:proofErr w:type="gramEnd"/>
      <w:r w:rsidRPr="00482FDC">
        <w:rPr>
          <w:rFonts w:ascii="Consolas" w:eastAsia="Times New Roman" w:hAnsi="Consolas" w:cs="Courier New"/>
          <w:color w:val="990000"/>
          <w:sz w:val="22"/>
          <w:bdr w:val="none" w:sz="0" w:space="0" w:color="auto" w:frame="1"/>
          <w:lang w:val="en-US"/>
        </w:rPr>
        <w:t> </w:t>
      </w:r>
      <w:r w:rsidRPr="00482FDC">
        <w:rPr>
          <w:rFonts w:ascii="Segoe UI" w:eastAsia="Times New Roman" w:hAnsi="Segoe UI" w:cs="Segoe UI"/>
          <w:color w:val="111111"/>
          <w:sz w:val="21"/>
          <w:szCs w:val="21"/>
          <w:lang w:val="en-US"/>
        </w:rPr>
        <w:t>table which stores </w:t>
      </w:r>
      <w:proofErr w:type="spellStart"/>
      <w:r w:rsidRPr="00482FDC">
        <w:rPr>
          <w:rFonts w:ascii="Consolas" w:eastAsia="Times New Roman" w:hAnsi="Consolas" w:cs="Courier New"/>
          <w:color w:val="990000"/>
          <w:sz w:val="22"/>
          <w:bdr w:val="none" w:sz="0" w:space="0" w:color="auto" w:frame="1"/>
          <w:lang w:val="en-US"/>
        </w:rPr>
        <w:t>UserID</w:t>
      </w:r>
      <w:proofErr w:type="spellEnd"/>
      <w:r w:rsidRPr="00482FDC">
        <w:rPr>
          <w:rFonts w:ascii="Consolas" w:eastAsia="Times New Roman" w:hAnsi="Consolas" w:cs="Courier New"/>
          <w:color w:val="990000"/>
          <w:sz w:val="22"/>
          <w:bdr w:val="none" w:sz="0" w:space="0" w:color="auto" w:frame="1"/>
          <w:lang w:val="en-US"/>
        </w:rPr>
        <w:t> </w:t>
      </w:r>
      <w:r w:rsidRPr="00482FDC">
        <w:rPr>
          <w:rFonts w:ascii="Segoe UI" w:eastAsia="Times New Roman" w:hAnsi="Segoe UI" w:cs="Segoe UI"/>
          <w:color w:val="111111"/>
          <w:sz w:val="21"/>
          <w:szCs w:val="21"/>
          <w:lang w:val="en-US"/>
        </w:rPr>
        <w:t>and </w:t>
      </w:r>
      <w:r w:rsidRPr="00482FDC">
        <w:rPr>
          <w:rFonts w:ascii="Consolas" w:eastAsia="Times New Roman" w:hAnsi="Consolas" w:cs="Courier New"/>
          <w:color w:val="990000"/>
          <w:sz w:val="22"/>
          <w:bdr w:val="none" w:sz="0" w:space="0" w:color="auto" w:frame="1"/>
          <w:lang w:val="en-US"/>
        </w:rPr>
        <w:t>Password </w:t>
      </w:r>
      <w:r w:rsidRPr="00482FDC">
        <w:rPr>
          <w:rFonts w:ascii="Segoe UI" w:eastAsia="Times New Roman" w:hAnsi="Segoe UI" w:cs="Segoe UI"/>
          <w:color w:val="111111"/>
          <w:sz w:val="21"/>
          <w:szCs w:val="21"/>
          <w:lang w:val="en-US"/>
        </w:rPr>
        <w:t>details for customers.</w:t>
      </w:r>
    </w:p>
    <w:p w14:paraId="75228450" w14:textId="77777777" w:rsidR="00482FDC" w:rsidRPr="00482FDC" w:rsidRDefault="00482FDC" w:rsidP="00482FDC">
      <w:pPr>
        <w:shd w:val="clear" w:color="auto" w:fill="FFFFFF"/>
        <w:jc w:val="right"/>
        <w:rPr>
          <w:rFonts w:ascii="Segoe UI" w:eastAsia="Times New Roman" w:hAnsi="Segoe UI" w:cs="Segoe UI"/>
          <w:color w:val="999999"/>
          <w:sz w:val="17"/>
          <w:szCs w:val="17"/>
          <w:lang w:val="en-US"/>
        </w:rPr>
      </w:pPr>
    </w:p>
    <w:p w14:paraId="483AEA5F"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CREATE</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TABLE</w:t>
      </w:r>
      <w:r w:rsidRPr="00482FDC">
        <w:rPr>
          <w:rFonts w:ascii="Consolas" w:eastAsia="Times New Roman" w:hAnsi="Consolas" w:cs="Courier New"/>
          <w:color w:val="000000"/>
          <w:sz w:val="18"/>
          <w:szCs w:val="18"/>
          <w:lang w:eastAsia="en-GB"/>
        </w:rPr>
        <w:t xml:space="preserve"> Customer</w:t>
      </w:r>
    </w:p>
    <w:p w14:paraId="173E1B5A"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CustID</w:t>
      </w:r>
      <w:proofErr w:type="spellEnd"/>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INT</w:t>
      </w: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FF"/>
          <w:sz w:val="18"/>
          <w:szCs w:val="18"/>
          <w:bdr w:val="none" w:sz="0" w:space="0" w:color="auto" w:frame="1"/>
          <w:lang w:eastAsia="en-GB"/>
        </w:rPr>
        <w:t>IDENTITY</w:t>
      </w:r>
      <w:r w:rsidRPr="00482FDC">
        <w:rPr>
          <w:rFonts w:ascii="Consolas" w:eastAsia="Times New Roman" w:hAnsi="Consolas" w:cs="Courier New"/>
          <w:color w:val="000000"/>
          <w:sz w:val="18"/>
          <w:szCs w:val="18"/>
          <w:lang w:eastAsia="en-GB"/>
        </w:rPr>
        <w:t>(</w:t>
      </w:r>
      <w:proofErr w:type="gramEnd"/>
      <w:r w:rsidRPr="00482FDC">
        <w:rPr>
          <w:rFonts w:ascii="Consolas" w:eastAsia="Times New Roman" w:hAnsi="Consolas" w:cs="Courier New"/>
          <w:color w:val="000080"/>
          <w:sz w:val="18"/>
          <w:szCs w:val="18"/>
          <w:bdr w:val="none" w:sz="0" w:space="0" w:color="auto" w:frame="1"/>
          <w:lang w:eastAsia="en-GB"/>
        </w:rPr>
        <w:t>1002</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000080"/>
          <w:sz w:val="18"/>
          <w:szCs w:val="18"/>
          <w:bdr w:val="none" w:sz="0" w:space="0" w:color="auto" w:frame="1"/>
          <w:lang w:eastAsia="en-GB"/>
        </w:rPr>
        <w:t>2</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0000FF"/>
          <w:sz w:val="18"/>
          <w:szCs w:val="18"/>
          <w:bdr w:val="none" w:sz="0" w:space="0" w:color="auto" w:frame="1"/>
          <w:lang w:eastAsia="en-GB"/>
        </w:rPr>
        <w:t>PRIMARY</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KEY</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CLUSTERED</w:t>
      </w:r>
      <w:r w:rsidRPr="00482FDC">
        <w:rPr>
          <w:rFonts w:ascii="Consolas" w:eastAsia="Times New Roman" w:hAnsi="Consolas" w:cs="Courier New"/>
          <w:color w:val="000000"/>
          <w:sz w:val="18"/>
          <w:szCs w:val="18"/>
          <w:lang w:eastAsia="en-GB"/>
        </w:rPr>
        <w:t>,</w:t>
      </w:r>
    </w:p>
    <w:p w14:paraId="44AC0132"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FName </w:t>
      </w:r>
      <w:proofErr w:type="gramStart"/>
      <w:r w:rsidRPr="00482FDC">
        <w:rPr>
          <w:rFonts w:ascii="Consolas" w:eastAsia="Times New Roman" w:hAnsi="Consolas" w:cs="Courier New"/>
          <w:color w:val="0000FF"/>
          <w:sz w:val="18"/>
          <w:szCs w:val="18"/>
          <w:bdr w:val="none" w:sz="0" w:space="0" w:color="auto" w:frame="1"/>
          <w:lang w:eastAsia="en-GB"/>
        </w:rPr>
        <w:t>VARCHAR</w:t>
      </w:r>
      <w:r w:rsidRPr="00482FDC">
        <w:rPr>
          <w:rFonts w:ascii="Consolas" w:eastAsia="Times New Roman" w:hAnsi="Consolas" w:cs="Courier New"/>
          <w:color w:val="000000"/>
          <w:sz w:val="18"/>
          <w:szCs w:val="18"/>
          <w:lang w:eastAsia="en-GB"/>
        </w:rPr>
        <w:t>(</w:t>
      </w:r>
      <w:proofErr w:type="gramEnd"/>
      <w:r w:rsidRPr="00482FDC">
        <w:rPr>
          <w:rFonts w:ascii="Consolas" w:eastAsia="Times New Roman" w:hAnsi="Consolas" w:cs="Courier New"/>
          <w:color w:val="000080"/>
          <w:sz w:val="18"/>
          <w:szCs w:val="18"/>
          <w:bdr w:val="none" w:sz="0" w:space="0" w:color="auto" w:frame="1"/>
          <w:lang w:eastAsia="en-GB"/>
        </w:rPr>
        <w:t>50</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NOT</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NULL</w:t>
      </w:r>
      <w:r w:rsidRPr="00482FDC">
        <w:rPr>
          <w:rFonts w:ascii="Consolas" w:eastAsia="Times New Roman" w:hAnsi="Consolas" w:cs="Courier New"/>
          <w:color w:val="000000"/>
          <w:sz w:val="18"/>
          <w:szCs w:val="18"/>
          <w:lang w:eastAsia="en-GB"/>
        </w:rPr>
        <w:t>,</w:t>
      </w:r>
    </w:p>
    <w:p w14:paraId="15B6A92B"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LNme</w:t>
      </w:r>
      <w:proofErr w:type="spellEnd"/>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FF"/>
          <w:sz w:val="18"/>
          <w:szCs w:val="18"/>
          <w:bdr w:val="none" w:sz="0" w:space="0" w:color="auto" w:frame="1"/>
          <w:lang w:eastAsia="en-GB"/>
        </w:rPr>
        <w:t>VARCHAR</w:t>
      </w:r>
      <w:r w:rsidRPr="00482FDC">
        <w:rPr>
          <w:rFonts w:ascii="Consolas" w:eastAsia="Times New Roman" w:hAnsi="Consolas" w:cs="Courier New"/>
          <w:color w:val="000000"/>
          <w:sz w:val="18"/>
          <w:szCs w:val="18"/>
          <w:lang w:eastAsia="en-GB"/>
        </w:rPr>
        <w:t>(</w:t>
      </w:r>
      <w:proofErr w:type="gramEnd"/>
      <w:r w:rsidRPr="00482FDC">
        <w:rPr>
          <w:rFonts w:ascii="Consolas" w:eastAsia="Times New Roman" w:hAnsi="Consolas" w:cs="Courier New"/>
          <w:color w:val="000080"/>
          <w:sz w:val="18"/>
          <w:szCs w:val="18"/>
          <w:bdr w:val="none" w:sz="0" w:space="0" w:color="auto" w:frame="1"/>
          <w:lang w:eastAsia="en-GB"/>
        </w:rPr>
        <w:t>50</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NOT</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NULL</w:t>
      </w:r>
      <w:r w:rsidRPr="00482FDC">
        <w:rPr>
          <w:rFonts w:ascii="Consolas" w:eastAsia="Times New Roman" w:hAnsi="Consolas" w:cs="Courier New"/>
          <w:color w:val="000000"/>
          <w:sz w:val="18"/>
          <w:szCs w:val="18"/>
          <w:lang w:eastAsia="en-GB"/>
        </w:rPr>
        <w:t>,</w:t>
      </w:r>
    </w:p>
    <w:p w14:paraId="1B848D79"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UserID</w:t>
      </w:r>
      <w:proofErr w:type="spellEnd"/>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FF"/>
          <w:sz w:val="18"/>
          <w:szCs w:val="18"/>
          <w:bdr w:val="none" w:sz="0" w:space="0" w:color="auto" w:frame="1"/>
          <w:lang w:eastAsia="en-GB"/>
        </w:rPr>
        <w:t>VARCHAR</w:t>
      </w:r>
      <w:r w:rsidRPr="00482FDC">
        <w:rPr>
          <w:rFonts w:ascii="Consolas" w:eastAsia="Times New Roman" w:hAnsi="Consolas" w:cs="Courier New"/>
          <w:color w:val="000000"/>
          <w:sz w:val="18"/>
          <w:szCs w:val="18"/>
          <w:lang w:eastAsia="en-GB"/>
        </w:rPr>
        <w:t>(</w:t>
      </w:r>
      <w:proofErr w:type="gramEnd"/>
      <w:r w:rsidRPr="00482FDC">
        <w:rPr>
          <w:rFonts w:ascii="Consolas" w:eastAsia="Times New Roman" w:hAnsi="Consolas" w:cs="Courier New"/>
          <w:color w:val="000080"/>
          <w:sz w:val="18"/>
          <w:szCs w:val="18"/>
          <w:bdr w:val="none" w:sz="0" w:space="0" w:color="auto" w:frame="1"/>
          <w:lang w:eastAsia="en-GB"/>
        </w:rPr>
        <w:t>100</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NOT</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NULL</w:t>
      </w:r>
      <w:r w:rsidRPr="00482FDC">
        <w:rPr>
          <w:rFonts w:ascii="Consolas" w:eastAsia="Times New Roman" w:hAnsi="Consolas" w:cs="Courier New"/>
          <w:color w:val="000000"/>
          <w:sz w:val="18"/>
          <w:szCs w:val="18"/>
          <w:lang w:eastAsia="en-GB"/>
        </w:rPr>
        <w:t>,</w:t>
      </w:r>
    </w:p>
    <w:p w14:paraId="47340CEF"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Pswd</w:t>
      </w:r>
      <w:proofErr w:type="spellEnd"/>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FF"/>
          <w:sz w:val="18"/>
          <w:szCs w:val="18"/>
          <w:bdr w:val="none" w:sz="0" w:space="0" w:color="auto" w:frame="1"/>
          <w:lang w:eastAsia="en-GB"/>
        </w:rPr>
        <w:t>NVARCHAR</w:t>
      </w:r>
      <w:r w:rsidRPr="00482FDC">
        <w:rPr>
          <w:rFonts w:ascii="Consolas" w:eastAsia="Times New Roman" w:hAnsi="Consolas" w:cs="Courier New"/>
          <w:color w:val="000000"/>
          <w:sz w:val="18"/>
          <w:szCs w:val="18"/>
          <w:lang w:eastAsia="en-GB"/>
        </w:rPr>
        <w:t>(</w:t>
      </w:r>
      <w:proofErr w:type="gramEnd"/>
      <w:r w:rsidRPr="00482FDC">
        <w:rPr>
          <w:rFonts w:ascii="Consolas" w:eastAsia="Times New Roman" w:hAnsi="Consolas" w:cs="Courier New"/>
          <w:color w:val="000080"/>
          <w:sz w:val="18"/>
          <w:szCs w:val="18"/>
          <w:bdr w:val="none" w:sz="0" w:space="0" w:color="auto" w:frame="1"/>
          <w:lang w:eastAsia="en-GB"/>
        </w:rPr>
        <w:t>100</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NOT</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NULL</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DEFAULT</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800080"/>
          <w:sz w:val="18"/>
          <w:szCs w:val="18"/>
          <w:bdr w:val="none" w:sz="0" w:space="0" w:color="auto" w:frame="1"/>
          <w:lang w:eastAsia="en-GB"/>
        </w:rPr>
        <w:t>'password123'</w:t>
      </w:r>
    </w:p>
    <w:p w14:paraId="32E10C95"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w:t>
      </w:r>
    </w:p>
    <w:p w14:paraId="7EAC8F36" w14:textId="77777777" w:rsidR="00482FDC" w:rsidRPr="00482FDC" w:rsidRDefault="00482FDC" w:rsidP="00482FDC">
      <w:pPr>
        <w:shd w:val="clear" w:color="auto" w:fill="FFFFFF"/>
        <w:rPr>
          <w:rFonts w:ascii="Segoe UI" w:eastAsia="Times New Roman" w:hAnsi="Segoe UI" w:cs="Segoe UI"/>
          <w:color w:val="111111"/>
          <w:sz w:val="21"/>
          <w:szCs w:val="21"/>
          <w:lang w:val="en-US"/>
        </w:rPr>
      </w:pPr>
    </w:p>
    <w:p w14:paraId="3CFEF7B7" w14:textId="77777777" w:rsidR="00482FDC" w:rsidRPr="00482FDC" w:rsidRDefault="00482FDC" w:rsidP="00482FDC">
      <w:pPr>
        <w:shd w:val="clear" w:color="auto" w:fill="FFFFFF"/>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Lastly, I have created a </w:t>
      </w:r>
      <w:r w:rsidRPr="00482FDC">
        <w:rPr>
          <w:rFonts w:ascii="Consolas" w:eastAsia="Times New Roman" w:hAnsi="Consolas" w:cs="Courier New"/>
          <w:color w:val="990000"/>
          <w:sz w:val="22"/>
          <w:bdr w:val="none" w:sz="0" w:space="0" w:color="auto" w:frame="1"/>
          <w:lang w:val="en-US"/>
        </w:rPr>
        <w:t>BOOKING </w:t>
      </w:r>
      <w:r w:rsidRPr="00482FDC">
        <w:rPr>
          <w:rFonts w:ascii="Segoe UI" w:eastAsia="Times New Roman" w:hAnsi="Segoe UI" w:cs="Segoe UI"/>
          <w:color w:val="111111"/>
          <w:sz w:val="21"/>
          <w:szCs w:val="21"/>
          <w:lang w:val="en-US"/>
        </w:rPr>
        <w:t>table which houses all the bookings from different customers.</w:t>
      </w:r>
    </w:p>
    <w:p w14:paraId="1C71ECF1" w14:textId="77777777" w:rsidR="00482FDC" w:rsidRPr="00482FDC" w:rsidRDefault="00482FDC" w:rsidP="00482FDC">
      <w:pPr>
        <w:shd w:val="clear" w:color="auto" w:fill="FFFFFF"/>
        <w:jc w:val="right"/>
        <w:rPr>
          <w:rFonts w:ascii="Segoe UI" w:eastAsia="Times New Roman" w:hAnsi="Segoe UI" w:cs="Segoe UI"/>
          <w:color w:val="999999"/>
          <w:sz w:val="17"/>
          <w:szCs w:val="17"/>
          <w:lang w:val="en-US"/>
        </w:rPr>
      </w:pPr>
    </w:p>
    <w:p w14:paraId="599B9BA3"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CREATE</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TABLE</w:t>
      </w:r>
      <w:r w:rsidRPr="00482FDC">
        <w:rPr>
          <w:rFonts w:ascii="Consolas" w:eastAsia="Times New Roman" w:hAnsi="Consolas" w:cs="Courier New"/>
          <w:color w:val="000000"/>
          <w:sz w:val="18"/>
          <w:szCs w:val="18"/>
          <w:lang w:eastAsia="en-GB"/>
        </w:rPr>
        <w:t xml:space="preserve"> BOOKING</w:t>
      </w:r>
    </w:p>
    <w:p w14:paraId="41AE9DFF"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proofErr w:type="gramStart"/>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BookingID</w:t>
      </w:r>
      <w:proofErr w:type="spellEnd"/>
      <w:proofErr w:type="gramEnd"/>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INT</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IDENTITY</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000080"/>
          <w:sz w:val="18"/>
          <w:szCs w:val="18"/>
          <w:bdr w:val="none" w:sz="0" w:space="0" w:color="auto" w:frame="1"/>
          <w:lang w:eastAsia="en-GB"/>
        </w:rPr>
        <w:t>10</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000080"/>
          <w:sz w:val="18"/>
          <w:szCs w:val="18"/>
          <w:bdr w:val="none" w:sz="0" w:space="0" w:color="auto" w:frame="1"/>
          <w:lang w:eastAsia="en-GB"/>
        </w:rPr>
        <w:t>2</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PRIMARY</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KEY</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CLUSTERED</w:t>
      </w:r>
      <w:r w:rsidRPr="00482FDC">
        <w:rPr>
          <w:rFonts w:ascii="Consolas" w:eastAsia="Times New Roman" w:hAnsi="Consolas" w:cs="Courier New"/>
          <w:color w:val="000000"/>
          <w:sz w:val="18"/>
          <w:szCs w:val="18"/>
          <w:lang w:eastAsia="en-GB"/>
        </w:rPr>
        <w:t>,</w:t>
      </w:r>
    </w:p>
    <w:p w14:paraId="62F01B0C"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ProductID</w:t>
      </w:r>
      <w:proofErr w:type="spellEnd"/>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INT</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REFERENCES</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dbo.Products</w:t>
      </w:r>
      <w:proofErr w:type="spellEnd"/>
      <w:proofErr w:type="gramEnd"/>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ProductID</w:t>
      </w:r>
      <w:proofErr w:type="spellEnd"/>
      <w:r w:rsidRPr="00482FDC">
        <w:rPr>
          <w:rFonts w:ascii="Consolas" w:eastAsia="Times New Roman" w:hAnsi="Consolas" w:cs="Courier New"/>
          <w:color w:val="000000"/>
          <w:sz w:val="18"/>
          <w:szCs w:val="18"/>
          <w:lang w:eastAsia="en-GB"/>
        </w:rPr>
        <w:t>),</w:t>
      </w:r>
    </w:p>
    <w:p w14:paraId="304A8C47"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CustID</w:t>
      </w:r>
      <w:proofErr w:type="spellEnd"/>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INT</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REFERENCES</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dbo.Customer</w:t>
      </w:r>
      <w:proofErr w:type="spellEnd"/>
      <w:proofErr w:type="gramEnd"/>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CustID</w:t>
      </w:r>
      <w:proofErr w:type="spellEnd"/>
      <w:r w:rsidRPr="00482FDC">
        <w:rPr>
          <w:rFonts w:ascii="Consolas" w:eastAsia="Times New Roman" w:hAnsi="Consolas" w:cs="Courier New"/>
          <w:color w:val="000000"/>
          <w:sz w:val="18"/>
          <w:szCs w:val="18"/>
          <w:lang w:eastAsia="en-GB"/>
        </w:rPr>
        <w:t>),</w:t>
      </w:r>
    </w:p>
    <w:p w14:paraId="36F44F5E"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DateOfBooking</w:t>
      </w:r>
      <w:proofErr w:type="spellEnd"/>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DATETIME</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NOT</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NULL</w:t>
      </w:r>
      <w:r w:rsidRPr="00482FDC">
        <w:rPr>
          <w:rFonts w:ascii="Consolas" w:eastAsia="Times New Roman" w:hAnsi="Consolas" w:cs="Courier New"/>
          <w:color w:val="000000"/>
          <w:sz w:val="18"/>
          <w:szCs w:val="18"/>
          <w:lang w:eastAsia="en-GB"/>
        </w:rPr>
        <w:t>,</w:t>
      </w:r>
    </w:p>
    <w:p w14:paraId="55959F3D"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QTY </w:t>
      </w:r>
      <w:r w:rsidRPr="00482FDC">
        <w:rPr>
          <w:rFonts w:ascii="Consolas" w:eastAsia="Times New Roman" w:hAnsi="Consolas" w:cs="Courier New"/>
          <w:color w:val="0000FF"/>
          <w:sz w:val="18"/>
          <w:szCs w:val="18"/>
          <w:bdr w:val="none" w:sz="0" w:space="0" w:color="auto" w:frame="1"/>
          <w:lang w:eastAsia="en-GB"/>
        </w:rPr>
        <w:t>INT</w:t>
      </w:r>
    </w:p>
    <w:p w14:paraId="680ADC0C"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w:t>
      </w:r>
    </w:p>
    <w:p w14:paraId="03A89FFD" w14:textId="77777777" w:rsidR="00482FDC" w:rsidRPr="00482FDC" w:rsidRDefault="00482FDC" w:rsidP="00482FDC">
      <w:pPr>
        <w:shd w:val="clear" w:color="auto" w:fill="FFFFFF"/>
        <w:spacing w:before="100" w:beforeAutospacing="1" w:after="100" w:afterAutospacing="1"/>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lastRenderedPageBreak/>
        <w:t>Next, insert a few records into these tables:</w:t>
      </w:r>
    </w:p>
    <w:p w14:paraId="770E6866" w14:textId="77777777" w:rsidR="00482FDC" w:rsidRPr="00482FDC" w:rsidRDefault="00482FDC" w:rsidP="00482FDC">
      <w:pPr>
        <w:shd w:val="clear" w:color="auto" w:fill="FFFFFF"/>
        <w:jc w:val="right"/>
        <w:rPr>
          <w:rFonts w:ascii="Segoe UI" w:eastAsia="Times New Roman" w:hAnsi="Segoe UI" w:cs="Segoe UI"/>
          <w:color w:val="999999"/>
          <w:sz w:val="17"/>
          <w:szCs w:val="17"/>
          <w:lang w:val="en-US"/>
        </w:rPr>
      </w:pPr>
    </w:p>
    <w:p w14:paraId="7EC819CC"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INSERT</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INTO</w:t>
      </w:r>
      <w:r w:rsidRPr="00482FDC">
        <w:rPr>
          <w:rFonts w:ascii="Consolas" w:eastAsia="Times New Roman" w:hAnsi="Consolas" w:cs="Courier New"/>
          <w:color w:val="000000"/>
          <w:sz w:val="18"/>
          <w:szCs w:val="18"/>
          <w:lang w:eastAsia="en-GB"/>
        </w:rPr>
        <w:t xml:space="preserve"> PRODUCTS </w:t>
      </w:r>
      <w:r w:rsidRPr="00482FDC">
        <w:rPr>
          <w:rFonts w:ascii="Consolas" w:eastAsia="Times New Roman" w:hAnsi="Consolas" w:cs="Courier New"/>
          <w:color w:val="0000FF"/>
          <w:sz w:val="18"/>
          <w:szCs w:val="18"/>
          <w:bdr w:val="none" w:sz="0" w:space="0" w:color="auto" w:frame="1"/>
          <w:lang w:eastAsia="en-GB"/>
        </w:rPr>
        <w:t>VALUES</w:t>
      </w:r>
    </w:p>
    <w:p w14:paraId="5D9293FB"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000080"/>
          <w:sz w:val="18"/>
          <w:szCs w:val="18"/>
          <w:bdr w:val="none" w:sz="0" w:space="0" w:color="auto" w:frame="1"/>
          <w:lang w:eastAsia="en-GB"/>
        </w:rPr>
        <w:t>1</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'Biscuits'</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'2011-09-01 00:00:00.000'</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'2012-09-01 00:00:00.000'</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000080"/>
          <w:sz w:val="18"/>
          <w:szCs w:val="18"/>
          <w:bdr w:val="none" w:sz="0" w:space="0" w:color="auto" w:frame="1"/>
          <w:lang w:eastAsia="en-GB"/>
        </w:rPr>
        <w:t>1</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000080"/>
          <w:sz w:val="18"/>
          <w:szCs w:val="18"/>
          <w:bdr w:val="none" w:sz="0" w:space="0" w:color="auto" w:frame="1"/>
          <w:lang w:eastAsia="en-GB"/>
        </w:rPr>
        <w:t>20</w:t>
      </w:r>
      <w:r w:rsidRPr="00482FDC">
        <w:rPr>
          <w:rFonts w:ascii="Consolas" w:eastAsia="Times New Roman" w:hAnsi="Consolas" w:cs="Courier New"/>
          <w:color w:val="000000"/>
          <w:sz w:val="18"/>
          <w:szCs w:val="18"/>
          <w:lang w:eastAsia="en-GB"/>
        </w:rPr>
        <w:t>),</w:t>
      </w:r>
    </w:p>
    <w:p w14:paraId="5B43DB2D"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000080"/>
          <w:sz w:val="18"/>
          <w:szCs w:val="18"/>
          <w:bdr w:val="none" w:sz="0" w:space="0" w:color="auto" w:frame="1"/>
          <w:lang w:eastAsia="en-GB"/>
        </w:rPr>
        <w:t>2</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'Butter'</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'2010-09-01 00:00:00.000'</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'2011-09-01 00:00:00.000'</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000080"/>
          <w:sz w:val="18"/>
          <w:szCs w:val="18"/>
          <w:bdr w:val="none" w:sz="0" w:space="0" w:color="auto" w:frame="1"/>
          <w:lang w:eastAsia="en-GB"/>
        </w:rPr>
        <w:t>1</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000080"/>
          <w:sz w:val="18"/>
          <w:szCs w:val="18"/>
          <w:bdr w:val="none" w:sz="0" w:space="0" w:color="auto" w:frame="1"/>
          <w:lang w:eastAsia="en-GB"/>
        </w:rPr>
        <w:t>30</w:t>
      </w:r>
      <w:r w:rsidRPr="00482FDC">
        <w:rPr>
          <w:rFonts w:ascii="Consolas" w:eastAsia="Times New Roman" w:hAnsi="Consolas" w:cs="Courier New"/>
          <w:color w:val="000000"/>
          <w:sz w:val="18"/>
          <w:szCs w:val="18"/>
          <w:lang w:eastAsia="en-GB"/>
        </w:rPr>
        <w:t>),</w:t>
      </w:r>
    </w:p>
    <w:p w14:paraId="553C22C4"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000080"/>
          <w:sz w:val="18"/>
          <w:szCs w:val="18"/>
          <w:bdr w:val="none" w:sz="0" w:space="0" w:color="auto" w:frame="1"/>
          <w:lang w:eastAsia="en-GB"/>
        </w:rPr>
        <w:t>3</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'Milk'</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'2011-10-01 00:00:00.000'</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'2011-11-01 00:00:00.000'</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000080"/>
          <w:sz w:val="18"/>
          <w:szCs w:val="18"/>
          <w:bdr w:val="none" w:sz="0" w:space="0" w:color="auto" w:frame="1"/>
          <w:lang w:eastAsia="en-GB"/>
        </w:rPr>
        <w:t>1</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000080"/>
          <w:sz w:val="18"/>
          <w:szCs w:val="18"/>
          <w:bdr w:val="none" w:sz="0" w:space="0" w:color="auto" w:frame="1"/>
          <w:lang w:eastAsia="en-GB"/>
        </w:rPr>
        <w:t>46</w:t>
      </w:r>
      <w:r w:rsidRPr="00482FDC">
        <w:rPr>
          <w:rFonts w:ascii="Consolas" w:eastAsia="Times New Roman" w:hAnsi="Consolas" w:cs="Courier New"/>
          <w:color w:val="000000"/>
          <w:sz w:val="18"/>
          <w:szCs w:val="18"/>
          <w:lang w:eastAsia="en-GB"/>
        </w:rPr>
        <w:t>)</w:t>
      </w:r>
    </w:p>
    <w:p w14:paraId="7F0E95BC"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p>
    <w:p w14:paraId="6D935A02"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INSERT</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INTO</w:t>
      </w:r>
      <w:r w:rsidRPr="00482FDC">
        <w:rPr>
          <w:rFonts w:ascii="Consolas" w:eastAsia="Times New Roman" w:hAnsi="Consolas" w:cs="Courier New"/>
          <w:color w:val="000000"/>
          <w:sz w:val="18"/>
          <w:szCs w:val="18"/>
          <w:lang w:eastAsia="en-GB"/>
        </w:rPr>
        <w:t xml:space="preserve"> Customer (</w:t>
      </w:r>
      <w:proofErr w:type="spellStart"/>
      <w:proofErr w:type="gramStart"/>
      <w:r w:rsidRPr="00482FDC">
        <w:rPr>
          <w:rFonts w:ascii="Consolas" w:eastAsia="Times New Roman" w:hAnsi="Consolas" w:cs="Courier New"/>
          <w:color w:val="000000"/>
          <w:sz w:val="18"/>
          <w:szCs w:val="18"/>
          <w:lang w:eastAsia="en-GB"/>
        </w:rPr>
        <w:t>FName,LNme</w:t>
      </w:r>
      <w:proofErr w:type="gramEnd"/>
      <w:r w:rsidRPr="00482FDC">
        <w:rPr>
          <w:rFonts w:ascii="Consolas" w:eastAsia="Times New Roman" w:hAnsi="Consolas" w:cs="Courier New"/>
          <w:color w:val="000000"/>
          <w:sz w:val="18"/>
          <w:szCs w:val="18"/>
          <w:lang w:eastAsia="en-GB"/>
        </w:rPr>
        <w:t>,UserID,Pswd</w:t>
      </w:r>
      <w:proofErr w:type="spellEnd"/>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VALUES</w:t>
      </w:r>
    </w:p>
    <w:p w14:paraId="48F103B9"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'Alex'</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'Groves</w:t>
      </w:r>
      <w:proofErr w:type="gramStart"/>
      <w:r w:rsidRPr="00482FDC">
        <w:rPr>
          <w:rFonts w:ascii="Consolas" w:eastAsia="Times New Roman" w:hAnsi="Consolas" w:cs="Courier New"/>
          <w:color w:val="800080"/>
          <w:sz w:val="18"/>
          <w:szCs w:val="18"/>
          <w:bdr w:val="none" w:sz="0" w:space="0" w:color="auto" w:frame="1"/>
          <w:lang w:eastAsia="en-GB"/>
        </w:rPr>
        <w:t>'</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'A.Groves@abc.com</w:t>
      </w:r>
      <w:proofErr w:type="gramEnd"/>
      <w:r w:rsidRPr="00482FDC">
        <w:rPr>
          <w:rFonts w:ascii="Consolas" w:eastAsia="Times New Roman" w:hAnsi="Consolas" w:cs="Courier New"/>
          <w:color w:val="800080"/>
          <w:sz w:val="18"/>
          <w:szCs w:val="18"/>
          <w:bdr w:val="none" w:sz="0" w:space="0" w:color="auto" w:frame="1"/>
          <w:lang w:eastAsia="en-GB"/>
        </w:rPr>
        <w:t>'</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'S123'</w:t>
      </w:r>
      <w:r w:rsidRPr="00482FDC">
        <w:rPr>
          <w:rFonts w:ascii="Consolas" w:eastAsia="Times New Roman" w:hAnsi="Consolas" w:cs="Courier New"/>
          <w:color w:val="000000"/>
          <w:sz w:val="18"/>
          <w:szCs w:val="18"/>
          <w:lang w:eastAsia="en-GB"/>
        </w:rPr>
        <w:t>),</w:t>
      </w:r>
    </w:p>
    <w:p w14:paraId="6128B9EE"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'Vish'</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'Thako</w:t>
      </w:r>
      <w:proofErr w:type="gramStart"/>
      <w:r w:rsidRPr="00482FDC">
        <w:rPr>
          <w:rFonts w:ascii="Consolas" w:eastAsia="Times New Roman" w:hAnsi="Consolas" w:cs="Courier New"/>
          <w:color w:val="800080"/>
          <w:sz w:val="18"/>
          <w:szCs w:val="18"/>
          <w:bdr w:val="none" w:sz="0" w:space="0" w:color="auto" w:frame="1"/>
          <w:lang w:eastAsia="en-GB"/>
        </w:rPr>
        <w:t>'</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'V.Thako@xyz.com</w:t>
      </w:r>
      <w:proofErr w:type="gramEnd"/>
      <w:r w:rsidRPr="00482FDC">
        <w:rPr>
          <w:rFonts w:ascii="Consolas" w:eastAsia="Times New Roman" w:hAnsi="Consolas" w:cs="Courier New"/>
          <w:color w:val="800080"/>
          <w:sz w:val="18"/>
          <w:szCs w:val="18"/>
          <w:bdr w:val="none" w:sz="0" w:space="0" w:color="auto" w:frame="1"/>
          <w:lang w:eastAsia="en-GB"/>
        </w:rPr>
        <w:t>'</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'G311'</w:t>
      </w:r>
      <w:r w:rsidRPr="00482FDC">
        <w:rPr>
          <w:rFonts w:ascii="Consolas" w:eastAsia="Times New Roman" w:hAnsi="Consolas" w:cs="Courier New"/>
          <w:color w:val="000000"/>
          <w:sz w:val="18"/>
          <w:szCs w:val="18"/>
          <w:lang w:eastAsia="en-GB"/>
        </w:rPr>
        <w:t>),</w:t>
      </w:r>
    </w:p>
    <w:p w14:paraId="7271C49D"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'Mansh'</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'Mongo</w:t>
      </w:r>
      <w:proofErr w:type="gramStart"/>
      <w:r w:rsidRPr="00482FDC">
        <w:rPr>
          <w:rFonts w:ascii="Consolas" w:eastAsia="Times New Roman" w:hAnsi="Consolas" w:cs="Courier New"/>
          <w:color w:val="800080"/>
          <w:sz w:val="18"/>
          <w:szCs w:val="18"/>
          <w:bdr w:val="none" w:sz="0" w:space="0" w:color="auto" w:frame="1"/>
          <w:lang w:eastAsia="en-GB"/>
        </w:rPr>
        <w:t>'</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'M.Mongo@mno.com</w:t>
      </w:r>
      <w:proofErr w:type="gramEnd"/>
      <w:r w:rsidRPr="00482FDC">
        <w:rPr>
          <w:rFonts w:ascii="Consolas" w:eastAsia="Times New Roman" w:hAnsi="Consolas" w:cs="Courier New"/>
          <w:color w:val="800080"/>
          <w:sz w:val="18"/>
          <w:szCs w:val="18"/>
          <w:bdr w:val="none" w:sz="0" w:space="0" w:color="auto" w:frame="1"/>
          <w:lang w:eastAsia="en-GB"/>
        </w:rPr>
        <w:t>'</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'M222'</w:t>
      </w:r>
      <w:r w:rsidRPr="00482FDC">
        <w:rPr>
          <w:rFonts w:ascii="Consolas" w:eastAsia="Times New Roman" w:hAnsi="Consolas" w:cs="Courier New"/>
          <w:color w:val="000000"/>
          <w:sz w:val="18"/>
          <w:szCs w:val="18"/>
          <w:lang w:eastAsia="en-GB"/>
        </w:rPr>
        <w:t>)</w:t>
      </w:r>
    </w:p>
    <w:p w14:paraId="11909D1F"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p>
    <w:p w14:paraId="73E858E5"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INSERT</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INTO</w:t>
      </w:r>
      <w:r w:rsidRPr="00482FDC">
        <w:rPr>
          <w:rFonts w:ascii="Consolas" w:eastAsia="Times New Roman" w:hAnsi="Consolas" w:cs="Courier New"/>
          <w:color w:val="000000"/>
          <w:sz w:val="18"/>
          <w:szCs w:val="18"/>
          <w:lang w:eastAsia="en-GB"/>
        </w:rPr>
        <w:t xml:space="preserve"> BOOKING (</w:t>
      </w:r>
      <w:proofErr w:type="spellStart"/>
      <w:proofErr w:type="gramStart"/>
      <w:r w:rsidRPr="00482FDC">
        <w:rPr>
          <w:rFonts w:ascii="Consolas" w:eastAsia="Times New Roman" w:hAnsi="Consolas" w:cs="Courier New"/>
          <w:color w:val="000000"/>
          <w:sz w:val="18"/>
          <w:szCs w:val="18"/>
          <w:lang w:eastAsia="en-GB"/>
        </w:rPr>
        <w:t>ProductID,CustID</w:t>
      </w:r>
      <w:proofErr w:type="gramEnd"/>
      <w:r w:rsidRPr="00482FDC">
        <w:rPr>
          <w:rFonts w:ascii="Consolas" w:eastAsia="Times New Roman" w:hAnsi="Consolas" w:cs="Courier New"/>
          <w:color w:val="000000"/>
          <w:sz w:val="18"/>
          <w:szCs w:val="18"/>
          <w:lang w:eastAsia="en-GB"/>
        </w:rPr>
        <w:t>,DateOfBooking,QTY</w:t>
      </w:r>
      <w:proofErr w:type="spellEnd"/>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VALUES</w:t>
      </w:r>
    </w:p>
    <w:p w14:paraId="33A73098"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000080"/>
          <w:sz w:val="18"/>
          <w:szCs w:val="18"/>
          <w:bdr w:val="none" w:sz="0" w:space="0" w:color="auto" w:frame="1"/>
          <w:lang w:eastAsia="en-GB"/>
        </w:rPr>
        <w:t>1</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000080"/>
          <w:sz w:val="18"/>
          <w:szCs w:val="18"/>
          <w:bdr w:val="none" w:sz="0" w:space="0" w:color="auto" w:frame="1"/>
          <w:lang w:eastAsia="en-GB"/>
        </w:rPr>
        <w:t>1002</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'2011-11-01 00:00:00.000'</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000080"/>
          <w:sz w:val="18"/>
          <w:szCs w:val="18"/>
          <w:bdr w:val="none" w:sz="0" w:space="0" w:color="auto" w:frame="1"/>
          <w:lang w:eastAsia="en-GB"/>
        </w:rPr>
        <w:t>3</w:t>
      </w:r>
      <w:r w:rsidRPr="00482FDC">
        <w:rPr>
          <w:rFonts w:ascii="Consolas" w:eastAsia="Times New Roman" w:hAnsi="Consolas" w:cs="Courier New"/>
          <w:color w:val="000000"/>
          <w:sz w:val="18"/>
          <w:szCs w:val="18"/>
          <w:lang w:eastAsia="en-GB"/>
        </w:rPr>
        <w:t>),</w:t>
      </w:r>
    </w:p>
    <w:p w14:paraId="3000042C"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000080"/>
          <w:sz w:val="18"/>
          <w:szCs w:val="18"/>
          <w:bdr w:val="none" w:sz="0" w:space="0" w:color="auto" w:frame="1"/>
          <w:lang w:eastAsia="en-GB"/>
        </w:rPr>
        <w:t>2</w:t>
      </w:r>
      <w:r w:rsidRPr="00482FDC">
        <w:rPr>
          <w:rFonts w:ascii="Consolas" w:eastAsia="Times New Roman" w:hAnsi="Consolas" w:cs="Courier New"/>
          <w:color w:val="000000"/>
          <w:sz w:val="18"/>
          <w:szCs w:val="18"/>
          <w:lang w:eastAsia="en-GB"/>
        </w:rPr>
        <w:t>,</w:t>
      </w:r>
      <w:proofErr w:type="gramStart"/>
      <w:r w:rsidRPr="00482FDC">
        <w:rPr>
          <w:rFonts w:ascii="Consolas" w:eastAsia="Times New Roman" w:hAnsi="Consolas" w:cs="Courier New"/>
          <w:color w:val="000080"/>
          <w:sz w:val="18"/>
          <w:szCs w:val="18"/>
          <w:bdr w:val="none" w:sz="0" w:space="0" w:color="auto" w:frame="1"/>
          <w:lang w:eastAsia="en-GB"/>
        </w:rPr>
        <w:t>1004</w:t>
      </w:r>
      <w:r w:rsidRPr="00482FDC">
        <w:rPr>
          <w:rFonts w:ascii="Consolas" w:eastAsia="Times New Roman" w:hAnsi="Consolas" w:cs="Courier New"/>
          <w:color w:val="000000"/>
          <w:sz w:val="18"/>
          <w:szCs w:val="18"/>
          <w:lang w:eastAsia="en-GB"/>
        </w:rPr>
        <w:t>,GETDATE</w:t>
      </w:r>
      <w:proofErr w:type="gramEnd"/>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000080"/>
          <w:sz w:val="18"/>
          <w:szCs w:val="18"/>
          <w:bdr w:val="none" w:sz="0" w:space="0" w:color="auto" w:frame="1"/>
          <w:lang w:eastAsia="en-GB"/>
        </w:rPr>
        <w:t>4</w:t>
      </w:r>
      <w:r w:rsidRPr="00482FDC">
        <w:rPr>
          <w:rFonts w:ascii="Consolas" w:eastAsia="Times New Roman" w:hAnsi="Consolas" w:cs="Courier New"/>
          <w:color w:val="000000"/>
          <w:sz w:val="18"/>
          <w:szCs w:val="18"/>
          <w:lang w:eastAsia="en-GB"/>
        </w:rPr>
        <w:t>),</w:t>
      </w:r>
    </w:p>
    <w:p w14:paraId="0BACD45E"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000080"/>
          <w:sz w:val="18"/>
          <w:szCs w:val="18"/>
          <w:bdr w:val="none" w:sz="0" w:space="0" w:color="auto" w:frame="1"/>
          <w:lang w:eastAsia="en-GB"/>
        </w:rPr>
        <w:t>3</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000080"/>
          <w:sz w:val="18"/>
          <w:szCs w:val="18"/>
          <w:bdr w:val="none" w:sz="0" w:space="0" w:color="auto" w:frame="1"/>
          <w:lang w:eastAsia="en-GB"/>
        </w:rPr>
        <w:t>1006</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'2011-10-01 00:00:00.000'</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000080"/>
          <w:sz w:val="18"/>
          <w:szCs w:val="18"/>
          <w:bdr w:val="none" w:sz="0" w:space="0" w:color="auto" w:frame="1"/>
          <w:lang w:eastAsia="en-GB"/>
        </w:rPr>
        <w:t>2</w:t>
      </w:r>
      <w:r w:rsidRPr="00482FDC">
        <w:rPr>
          <w:rFonts w:ascii="Consolas" w:eastAsia="Times New Roman" w:hAnsi="Consolas" w:cs="Courier New"/>
          <w:color w:val="000000"/>
          <w:sz w:val="18"/>
          <w:szCs w:val="18"/>
          <w:lang w:eastAsia="en-GB"/>
        </w:rPr>
        <w:t>)</w:t>
      </w:r>
    </w:p>
    <w:p w14:paraId="005BDF76" w14:textId="77777777" w:rsidR="00482FDC" w:rsidRPr="00482FDC" w:rsidRDefault="00482FDC" w:rsidP="00482FDC">
      <w:pPr>
        <w:shd w:val="clear" w:color="auto" w:fill="FFFFFF"/>
        <w:rPr>
          <w:rFonts w:ascii="Segoe UI" w:eastAsia="Times New Roman" w:hAnsi="Segoe UI" w:cs="Segoe UI"/>
          <w:color w:val="111111"/>
          <w:sz w:val="21"/>
          <w:szCs w:val="21"/>
          <w:lang w:val="en-US"/>
        </w:rPr>
      </w:pPr>
    </w:p>
    <w:p w14:paraId="5F986604" w14:textId="77777777" w:rsidR="00482FDC" w:rsidRPr="00482FDC" w:rsidRDefault="00482FDC" w:rsidP="00482FDC">
      <w:pPr>
        <w:shd w:val="clear" w:color="auto" w:fill="FFFFFF"/>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Our tables contents look like this. I know the tables are not completely normalized, for now please ignore them, these are simple demo tables.</w:t>
      </w:r>
    </w:p>
    <w:p w14:paraId="748E917A" w14:textId="77777777" w:rsidR="00482FDC" w:rsidRPr="00482FDC" w:rsidRDefault="00482FDC" w:rsidP="00482FDC">
      <w:pPr>
        <w:shd w:val="clear" w:color="auto" w:fill="FFFFFF"/>
        <w:rPr>
          <w:rFonts w:ascii="Segoe UI" w:eastAsia="Times New Roman" w:hAnsi="Segoe UI" w:cs="Segoe UI"/>
          <w:color w:val="111111"/>
          <w:sz w:val="21"/>
          <w:szCs w:val="21"/>
          <w:lang w:val="en-US"/>
        </w:rPr>
      </w:pPr>
    </w:p>
    <w:p w14:paraId="1C6FDE5F"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000000"/>
          <w:sz w:val="18"/>
          <w:szCs w:val="18"/>
          <w:lang w:eastAsia="en-GB"/>
        </w:rPr>
      </w:pPr>
      <w:r w:rsidRPr="00482FDC">
        <w:rPr>
          <w:rFonts w:ascii="Consolas" w:eastAsia="Times New Roman" w:hAnsi="Consolas" w:cs="Courier New"/>
          <w:b/>
          <w:color w:val="000000"/>
          <w:sz w:val="18"/>
          <w:szCs w:val="18"/>
          <w:lang w:eastAsia="en-GB"/>
        </w:rPr>
        <w:t xml:space="preserve">SELECT * FROM Customer </w:t>
      </w:r>
    </w:p>
    <w:p w14:paraId="0AB2AF77"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proofErr w:type="spellStart"/>
      <w:r w:rsidRPr="00482FDC">
        <w:rPr>
          <w:rFonts w:ascii="Consolas" w:eastAsia="Times New Roman" w:hAnsi="Consolas" w:cs="Courier New"/>
          <w:color w:val="000000"/>
          <w:sz w:val="18"/>
          <w:szCs w:val="18"/>
          <w:lang w:eastAsia="en-GB"/>
        </w:rPr>
        <w:t>CustID</w:t>
      </w:r>
      <w:proofErr w:type="spellEnd"/>
      <w:r w:rsidRPr="00482FDC">
        <w:rPr>
          <w:rFonts w:ascii="Consolas" w:eastAsia="Times New Roman" w:hAnsi="Consolas" w:cs="Courier New"/>
          <w:color w:val="000000"/>
          <w:sz w:val="18"/>
          <w:szCs w:val="18"/>
          <w:lang w:eastAsia="en-GB"/>
        </w:rPr>
        <w:t xml:space="preserve">      FName     </w:t>
      </w:r>
      <w:proofErr w:type="spellStart"/>
      <w:r w:rsidRPr="00482FDC">
        <w:rPr>
          <w:rFonts w:ascii="Consolas" w:eastAsia="Times New Roman" w:hAnsi="Consolas" w:cs="Courier New"/>
          <w:color w:val="000000"/>
          <w:sz w:val="18"/>
          <w:szCs w:val="18"/>
          <w:lang w:eastAsia="en-GB"/>
        </w:rPr>
        <w:t>LNme</w:t>
      </w:r>
      <w:proofErr w:type="spellEnd"/>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UserID</w:t>
      </w:r>
      <w:proofErr w:type="spellEnd"/>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Pswd</w:t>
      </w:r>
      <w:proofErr w:type="spellEnd"/>
    </w:p>
    <w:p w14:paraId="0402309D"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 ---------- --------------  ---------</w:t>
      </w:r>
    </w:p>
    <w:p w14:paraId="630FBC58"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1002        Alex   Groves     </w:t>
      </w:r>
      <w:proofErr w:type="gramStart"/>
      <w:r w:rsidRPr="00482FDC">
        <w:rPr>
          <w:rFonts w:ascii="Consolas" w:eastAsia="Times New Roman" w:hAnsi="Consolas" w:cs="Courier New"/>
          <w:color w:val="000000"/>
          <w:sz w:val="18"/>
          <w:szCs w:val="18"/>
          <w:lang w:eastAsia="en-GB"/>
        </w:rPr>
        <w:t>A.Groves@abc.com  S</w:t>
      </w:r>
      <w:proofErr w:type="gramEnd"/>
      <w:r w:rsidRPr="00482FDC">
        <w:rPr>
          <w:rFonts w:ascii="Consolas" w:eastAsia="Times New Roman" w:hAnsi="Consolas" w:cs="Courier New"/>
          <w:color w:val="000000"/>
          <w:sz w:val="18"/>
          <w:szCs w:val="18"/>
          <w:lang w:eastAsia="en-GB"/>
        </w:rPr>
        <w:t>123</w:t>
      </w:r>
    </w:p>
    <w:p w14:paraId="6DB9567B"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1004        </w:t>
      </w:r>
      <w:proofErr w:type="spellStart"/>
      <w:r w:rsidRPr="00482FDC">
        <w:rPr>
          <w:rFonts w:ascii="Consolas" w:eastAsia="Times New Roman" w:hAnsi="Consolas" w:cs="Courier New"/>
          <w:color w:val="000000"/>
          <w:sz w:val="18"/>
          <w:szCs w:val="18"/>
          <w:lang w:eastAsia="en-GB"/>
        </w:rPr>
        <w:t>Vish</w:t>
      </w:r>
      <w:proofErr w:type="spellEnd"/>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Thako</w:t>
      </w:r>
      <w:proofErr w:type="spellEnd"/>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V.Thako@xyz.com  G</w:t>
      </w:r>
      <w:proofErr w:type="gramEnd"/>
      <w:r w:rsidRPr="00482FDC">
        <w:rPr>
          <w:rFonts w:ascii="Consolas" w:eastAsia="Times New Roman" w:hAnsi="Consolas" w:cs="Courier New"/>
          <w:color w:val="000000"/>
          <w:sz w:val="18"/>
          <w:szCs w:val="18"/>
          <w:lang w:eastAsia="en-GB"/>
        </w:rPr>
        <w:t>311</w:t>
      </w:r>
    </w:p>
    <w:p w14:paraId="7A3796B4"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1006        </w:t>
      </w:r>
      <w:proofErr w:type="spellStart"/>
      <w:proofErr w:type="gramStart"/>
      <w:r w:rsidRPr="00482FDC">
        <w:rPr>
          <w:rFonts w:ascii="Consolas" w:eastAsia="Times New Roman" w:hAnsi="Consolas" w:cs="Courier New"/>
          <w:color w:val="000000"/>
          <w:sz w:val="18"/>
          <w:szCs w:val="18"/>
          <w:lang w:eastAsia="en-GB"/>
        </w:rPr>
        <w:t>Mansh</w:t>
      </w:r>
      <w:proofErr w:type="spellEnd"/>
      <w:r w:rsidRPr="00482FDC">
        <w:rPr>
          <w:rFonts w:ascii="Consolas" w:eastAsia="Times New Roman" w:hAnsi="Consolas" w:cs="Courier New"/>
          <w:color w:val="000000"/>
          <w:sz w:val="18"/>
          <w:szCs w:val="18"/>
          <w:lang w:eastAsia="en-GB"/>
        </w:rPr>
        <w:t xml:space="preserve">  Mongo</w:t>
      </w:r>
      <w:proofErr w:type="gramEnd"/>
      <w:r w:rsidRPr="00482FDC">
        <w:rPr>
          <w:rFonts w:ascii="Consolas" w:eastAsia="Times New Roman" w:hAnsi="Consolas" w:cs="Courier New"/>
          <w:color w:val="000000"/>
          <w:sz w:val="18"/>
          <w:szCs w:val="18"/>
          <w:lang w:eastAsia="en-GB"/>
        </w:rPr>
        <w:t xml:space="preserve">      M.Mongo@mno.com M222</w:t>
      </w:r>
    </w:p>
    <w:p w14:paraId="419D787E"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p>
    <w:p w14:paraId="5124526A"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(3 row(s) affected)</w:t>
      </w:r>
    </w:p>
    <w:p w14:paraId="797A81C6"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p>
    <w:p w14:paraId="6BD17DE4"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000000"/>
          <w:sz w:val="18"/>
          <w:szCs w:val="18"/>
          <w:lang w:eastAsia="en-GB"/>
        </w:rPr>
      </w:pPr>
      <w:r w:rsidRPr="00482FDC">
        <w:rPr>
          <w:rFonts w:ascii="Consolas" w:eastAsia="Times New Roman" w:hAnsi="Consolas" w:cs="Courier New"/>
          <w:b/>
          <w:color w:val="000000"/>
          <w:sz w:val="18"/>
          <w:szCs w:val="18"/>
          <w:lang w:eastAsia="en-GB"/>
        </w:rPr>
        <w:t>Select * from PRODUCTS</w:t>
      </w:r>
    </w:p>
    <w:p w14:paraId="5ED7827F"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proofErr w:type="spellStart"/>
      <w:proofErr w:type="gramStart"/>
      <w:r w:rsidRPr="00482FDC">
        <w:rPr>
          <w:rFonts w:ascii="Consolas" w:eastAsia="Times New Roman" w:hAnsi="Consolas" w:cs="Courier New"/>
          <w:color w:val="000000"/>
          <w:sz w:val="18"/>
          <w:szCs w:val="18"/>
          <w:lang w:eastAsia="en-GB"/>
        </w:rPr>
        <w:t>ProductID</w:t>
      </w:r>
      <w:proofErr w:type="spellEnd"/>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ProductDesc</w:t>
      </w:r>
      <w:proofErr w:type="spellEnd"/>
      <w:proofErr w:type="gramEnd"/>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ManufacturingDate</w:t>
      </w:r>
      <w:proofErr w:type="spellEnd"/>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ExpiryDate</w:t>
      </w:r>
      <w:proofErr w:type="spellEnd"/>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IsSalable</w:t>
      </w:r>
      <w:proofErr w:type="spellEnd"/>
      <w:r w:rsidRPr="00482FDC">
        <w:rPr>
          <w:rFonts w:ascii="Consolas" w:eastAsia="Times New Roman" w:hAnsi="Consolas" w:cs="Courier New"/>
          <w:color w:val="000000"/>
          <w:sz w:val="18"/>
          <w:szCs w:val="18"/>
          <w:lang w:eastAsia="en-GB"/>
        </w:rPr>
        <w:t xml:space="preserve"> Price</w:t>
      </w:r>
    </w:p>
    <w:p w14:paraId="0CB626EB"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 ----------------------- ----------------------- --------- -------</w:t>
      </w:r>
    </w:p>
    <w:p w14:paraId="42FFC49C"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1          Biscuits     2011-09-01 00:00:00.000 2012-09-01 00:00:00.000 1         20.00</w:t>
      </w:r>
    </w:p>
    <w:p w14:paraId="69267A33"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2          Butter       2010-09-01 00:00:00.000 2011-09-01 00:00:00.000 1         30.00</w:t>
      </w:r>
    </w:p>
    <w:p w14:paraId="042AD517"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3          Milk         2011-10-01 00:00:00.000 2011-11-01 00:00:00.000 1         46.00</w:t>
      </w:r>
    </w:p>
    <w:p w14:paraId="7A3D8FAB"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p>
    <w:p w14:paraId="26BD9BCB"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(3 row(s) affected)</w:t>
      </w:r>
    </w:p>
    <w:p w14:paraId="530E7A36"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p>
    <w:p w14:paraId="6D733DAF"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000000"/>
          <w:sz w:val="18"/>
          <w:szCs w:val="18"/>
          <w:lang w:eastAsia="en-GB"/>
        </w:rPr>
      </w:pPr>
      <w:r w:rsidRPr="00482FDC">
        <w:rPr>
          <w:rFonts w:ascii="Consolas" w:eastAsia="Times New Roman" w:hAnsi="Consolas" w:cs="Courier New"/>
          <w:b/>
          <w:color w:val="000000"/>
          <w:sz w:val="18"/>
          <w:szCs w:val="18"/>
          <w:lang w:eastAsia="en-GB"/>
        </w:rPr>
        <w:t>Select * from BOOKING</w:t>
      </w:r>
    </w:p>
    <w:p w14:paraId="79125B21"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proofErr w:type="spellStart"/>
      <w:r w:rsidRPr="00482FDC">
        <w:rPr>
          <w:rFonts w:ascii="Consolas" w:eastAsia="Times New Roman" w:hAnsi="Consolas" w:cs="Courier New"/>
          <w:color w:val="000000"/>
          <w:sz w:val="18"/>
          <w:szCs w:val="18"/>
          <w:lang w:eastAsia="en-GB"/>
        </w:rPr>
        <w:t>BookingID</w:t>
      </w:r>
      <w:proofErr w:type="spellEnd"/>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ProductID</w:t>
      </w:r>
      <w:proofErr w:type="spellEnd"/>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CustID</w:t>
      </w:r>
      <w:proofErr w:type="spellEnd"/>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DateOfBooking</w:t>
      </w:r>
      <w:proofErr w:type="spellEnd"/>
      <w:r w:rsidRPr="00482FDC">
        <w:rPr>
          <w:rFonts w:ascii="Consolas" w:eastAsia="Times New Roman" w:hAnsi="Consolas" w:cs="Courier New"/>
          <w:color w:val="000000"/>
          <w:sz w:val="18"/>
          <w:szCs w:val="18"/>
          <w:lang w:eastAsia="en-GB"/>
        </w:rPr>
        <w:t xml:space="preserve">           QTY</w:t>
      </w:r>
    </w:p>
    <w:p w14:paraId="503F0B3B"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 ----------- ----------------------- -----------</w:t>
      </w:r>
    </w:p>
    <w:p w14:paraId="1D9EB538"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10          1           1002        2011-11-01 00:00:00.000 3</w:t>
      </w:r>
    </w:p>
    <w:p w14:paraId="6C9AF690"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12          2           1004        2011-10-09 17:31:31.790 4</w:t>
      </w:r>
    </w:p>
    <w:p w14:paraId="0FF1EE9F"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14          3           1006        2011-10-01 00:00:00.000 2</w:t>
      </w:r>
    </w:p>
    <w:p w14:paraId="4F5C0A6D"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p>
    <w:p w14:paraId="1908C813"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(3 row(s) affected)</w:t>
      </w:r>
    </w:p>
    <w:p w14:paraId="00F03787" w14:textId="77777777" w:rsidR="00482FDC" w:rsidRPr="00482FDC" w:rsidRDefault="00482FDC" w:rsidP="00482FDC">
      <w:pPr>
        <w:shd w:val="clear" w:color="auto" w:fill="FFFFFF"/>
        <w:rPr>
          <w:rFonts w:ascii="Segoe UI" w:eastAsia="Times New Roman" w:hAnsi="Segoe UI" w:cs="Segoe UI"/>
          <w:color w:val="111111"/>
          <w:sz w:val="21"/>
          <w:szCs w:val="21"/>
          <w:lang w:val="en-US"/>
        </w:rPr>
      </w:pPr>
    </w:p>
    <w:p w14:paraId="1A8EF97B" w14:textId="77777777" w:rsidR="00482FDC" w:rsidRPr="00482FDC" w:rsidRDefault="00482FDC" w:rsidP="00482FDC">
      <w:pPr>
        <w:shd w:val="clear" w:color="auto" w:fill="FFFFFF"/>
        <w:rPr>
          <w:rFonts w:ascii="Segoe UI" w:eastAsia="Times New Roman" w:hAnsi="Segoe UI" w:cs="Segoe UI"/>
          <w:color w:val="111111"/>
          <w:sz w:val="21"/>
          <w:szCs w:val="21"/>
          <w:lang w:val="en-US"/>
        </w:rPr>
      </w:pPr>
    </w:p>
    <w:p w14:paraId="7A05A971" w14:textId="77777777" w:rsidR="00482FDC" w:rsidRPr="00482FDC" w:rsidRDefault="00482FDC" w:rsidP="00482FDC">
      <w:pPr>
        <w:shd w:val="clear" w:color="auto" w:fill="FFFFFF"/>
        <w:rPr>
          <w:rFonts w:ascii="Segoe UI" w:eastAsia="Times New Roman" w:hAnsi="Segoe UI" w:cs="Segoe UI"/>
          <w:color w:val="111111"/>
          <w:sz w:val="21"/>
          <w:szCs w:val="21"/>
          <w:lang w:val="en-US"/>
        </w:rPr>
      </w:pPr>
    </w:p>
    <w:p w14:paraId="46423D83" w14:textId="77777777" w:rsidR="00482FDC" w:rsidRPr="00482FDC" w:rsidRDefault="00482FDC" w:rsidP="00482FDC">
      <w:pPr>
        <w:shd w:val="clear" w:color="auto" w:fill="FFFFFF"/>
        <w:rPr>
          <w:rFonts w:ascii="Segoe UI" w:eastAsia="Times New Roman" w:hAnsi="Segoe UI" w:cs="Segoe UI"/>
          <w:color w:val="111111"/>
          <w:sz w:val="21"/>
          <w:szCs w:val="21"/>
          <w:lang w:val="en-US"/>
        </w:rPr>
      </w:pPr>
    </w:p>
    <w:p w14:paraId="763EAA92" w14:textId="77777777" w:rsidR="00482FDC" w:rsidRPr="00482FDC" w:rsidRDefault="00482FDC" w:rsidP="00482FDC">
      <w:pPr>
        <w:shd w:val="clear" w:color="auto" w:fill="FFFFFF"/>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A </w:t>
      </w:r>
      <w:r w:rsidRPr="00482FDC">
        <w:rPr>
          <w:rFonts w:ascii="Consolas" w:eastAsia="Times New Roman" w:hAnsi="Consolas" w:cs="Courier New"/>
          <w:color w:val="990000"/>
          <w:sz w:val="22"/>
          <w:bdr w:val="none" w:sz="0" w:space="0" w:color="auto" w:frame="1"/>
          <w:lang w:val="en-US"/>
        </w:rPr>
        <w:t>customer </w:t>
      </w:r>
      <w:r w:rsidRPr="00482FDC">
        <w:rPr>
          <w:rFonts w:ascii="Segoe UI" w:eastAsia="Times New Roman" w:hAnsi="Segoe UI" w:cs="Segoe UI"/>
          <w:color w:val="111111"/>
          <w:sz w:val="21"/>
          <w:szCs w:val="21"/>
          <w:lang w:val="en-US"/>
        </w:rPr>
        <w:t>purchases/books a </w:t>
      </w:r>
      <w:r w:rsidRPr="00482FDC">
        <w:rPr>
          <w:rFonts w:ascii="Consolas" w:eastAsia="Times New Roman" w:hAnsi="Consolas" w:cs="Courier New"/>
          <w:color w:val="990000"/>
          <w:sz w:val="22"/>
          <w:bdr w:val="none" w:sz="0" w:space="0" w:color="auto" w:frame="1"/>
          <w:lang w:val="en-US"/>
        </w:rPr>
        <w:t>product </w:t>
      </w:r>
      <w:r w:rsidRPr="00482FDC">
        <w:rPr>
          <w:rFonts w:ascii="Segoe UI" w:eastAsia="Times New Roman" w:hAnsi="Segoe UI" w:cs="Segoe UI"/>
          <w:color w:val="111111"/>
          <w:sz w:val="21"/>
          <w:szCs w:val="21"/>
          <w:lang w:val="en-US"/>
        </w:rPr>
        <w:t>and the same gets recorded into the </w:t>
      </w:r>
      <w:r w:rsidRPr="00482FDC">
        <w:rPr>
          <w:rFonts w:ascii="Consolas" w:eastAsia="Times New Roman" w:hAnsi="Consolas" w:cs="Courier New"/>
          <w:color w:val="990000"/>
          <w:sz w:val="22"/>
          <w:bdr w:val="none" w:sz="0" w:space="0" w:color="auto" w:frame="1"/>
          <w:lang w:val="en-US"/>
        </w:rPr>
        <w:t>BOOKING </w:t>
      </w:r>
      <w:r w:rsidRPr="00482FDC">
        <w:rPr>
          <w:rFonts w:ascii="Segoe UI" w:eastAsia="Times New Roman" w:hAnsi="Segoe UI" w:cs="Segoe UI"/>
          <w:color w:val="111111"/>
          <w:sz w:val="21"/>
          <w:szCs w:val="21"/>
          <w:lang w:val="en-US"/>
        </w:rPr>
        <w:t xml:space="preserve">table now to generate the Invoice on his name we can uses a VIEW which would help us do away with </w:t>
      </w:r>
      <w:r w:rsidRPr="00482FDC">
        <w:rPr>
          <w:rFonts w:ascii="Segoe UI" w:eastAsia="Times New Roman" w:hAnsi="Segoe UI" w:cs="Segoe UI"/>
          <w:color w:val="111111"/>
          <w:sz w:val="21"/>
          <w:szCs w:val="21"/>
          <w:lang w:val="en-US"/>
        </w:rPr>
        <w:lastRenderedPageBreak/>
        <w:t xml:space="preserve">a physical table. </w:t>
      </w:r>
      <w:proofErr w:type="gramStart"/>
      <w:r w:rsidRPr="00482FDC">
        <w:rPr>
          <w:rFonts w:ascii="Segoe UI" w:eastAsia="Times New Roman" w:hAnsi="Segoe UI" w:cs="Segoe UI"/>
          <w:color w:val="111111"/>
          <w:sz w:val="21"/>
          <w:szCs w:val="21"/>
          <w:lang w:val="en-US"/>
        </w:rPr>
        <w:t>Instead</w:t>
      </w:r>
      <w:proofErr w:type="gramEnd"/>
      <w:r w:rsidRPr="00482FDC">
        <w:rPr>
          <w:rFonts w:ascii="Segoe UI" w:eastAsia="Times New Roman" w:hAnsi="Segoe UI" w:cs="Segoe UI"/>
          <w:color w:val="111111"/>
          <w:sz w:val="21"/>
          <w:szCs w:val="21"/>
          <w:lang w:val="en-US"/>
        </w:rPr>
        <w:t xml:space="preserve"> it would enable us to generate the Invoice based on the information from these 3 tables itself. Let’s see how it’s possible.</w:t>
      </w:r>
    </w:p>
    <w:p w14:paraId="5D229707" w14:textId="77777777" w:rsidR="00482FDC" w:rsidRPr="00482FDC" w:rsidRDefault="00482FDC" w:rsidP="00482FDC">
      <w:pPr>
        <w:shd w:val="clear" w:color="auto" w:fill="FFFFFF"/>
        <w:jc w:val="right"/>
        <w:rPr>
          <w:rFonts w:ascii="Segoe UI" w:eastAsia="Times New Roman" w:hAnsi="Segoe UI" w:cs="Segoe UI"/>
          <w:color w:val="999999"/>
          <w:sz w:val="17"/>
          <w:szCs w:val="17"/>
          <w:lang w:val="en-US"/>
        </w:rPr>
      </w:pPr>
    </w:p>
    <w:p w14:paraId="1308C847"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CREATE</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VIEW</w:t>
      </w:r>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Invoice_V</w:t>
      </w:r>
      <w:proofErr w:type="spellEnd"/>
    </w:p>
    <w:p w14:paraId="52F81260"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AS</w:t>
      </w:r>
    </w:p>
    <w:p w14:paraId="11E5CAC3"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SELECT</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C.FName</w:t>
      </w:r>
      <w:proofErr w:type="spellEnd"/>
      <w:proofErr w:type="gramEnd"/>
    </w:p>
    <w:p w14:paraId="37A0652B"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C</w:t>
      </w:r>
      <w:proofErr w:type="gramEnd"/>
      <w:r w:rsidRPr="00482FDC">
        <w:rPr>
          <w:rFonts w:ascii="Consolas" w:eastAsia="Times New Roman" w:hAnsi="Consolas" w:cs="Courier New"/>
          <w:color w:val="000000"/>
          <w:sz w:val="18"/>
          <w:szCs w:val="18"/>
          <w:lang w:eastAsia="en-GB"/>
        </w:rPr>
        <w:t>.LNme</w:t>
      </w:r>
      <w:proofErr w:type="spellEnd"/>
    </w:p>
    <w:p w14:paraId="1F5603A8"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P</w:t>
      </w:r>
      <w:proofErr w:type="gramEnd"/>
      <w:r w:rsidRPr="00482FDC">
        <w:rPr>
          <w:rFonts w:ascii="Consolas" w:eastAsia="Times New Roman" w:hAnsi="Consolas" w:cs="Courier New"/>
          <w:color w:val="000000"/>
          <w:sz w:val="18"/>
          <w:szCs w:val="18"/>
          <w:lang w:eastAsia="en-GB"/>
        </w:rPr>
        <w:t>.ProductDesc</w:t>
      </w:r>
      <w:proofErr w:type="spellEnd"/>
    </w:p>
    <w:p w14:paraId="41D70020"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B</w:t>
      </w:r>
      <w:proofErr w:type="gramEnd"/>
      <w:r w:rsidRPr="00482FDC">
        <w:rPr>
          <w:rFonts w:ascii="Consolas" w:eastAsia="Times New Roman" w:hAnsi="Consolas" w:cs="Courier New"/>
          <w:color w:val="000000"/>
          <w:sz w:val="18"/>
          <w:szCs w:val="18"/>
          <w:lang w:eastAsia="en-GB"/>
        </w:rPr>
        <w:t>.DateOfBooking</w:t>
      </w:r>
      <w:proofErr w:type="spellEnd"/>
    </w:p>
    <w:p w14:paraId="702C9906"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P</w:t>
      </w:r>
      <w:proofErr w:type="gramEnd"/>
      <w:r w:rsidRPr="00482FDC">
        <w:rPr>
          <w:rFonts w:ascii="Consolas" w:eastAsia="Times New Roman" w:hAnsi="Consolas" w:cs="Courier New"/>
          <w:color w:val="000000"/>
          <w:sz w:val="18"/>
          <w:szCs w:val="18"/>
          <w:lang w:eastAsia="en-GB"/>
        </w:rPr>
        <w:t>.Price</w:t>
      </w:r>
      <w:proofErr w:type="spellEnd"/>
    </w:p>
    <w:p w14:paraId="79F76D5E"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,B.QTY</w:t>
      </w:r>
      <w:proofErr w:type="gramEnd"/>
    </w:p>
    <w:p w14:paraId="242BA876"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w:t>
      </w:r>
      <w:proofErr w:type="gramEnd"/>
      <w:r w:rsidRPr="00482FDC">
        <w:rPr>
          <w:rFonts w:ascii="Consolas" w:eastAsia="Times New Roman" w:hAnsi="Consolas" w:cs="Courier New"/>
          <w:color w:val="000000"/>
          <w:sz w:val="18"/>
          <w:szCs w:val="18"/>
          <w:lang w:eastAsia="en-GB"/>
        </w:rPr>
        <w:t>B.QTY*</w:t>
      </w:r>
      <w:proofErr w:type="spellStart"/>
      <w:r w:rsidRPr="00482FDC">
        <w:rPr>
          <w:rFonts w:ascii="Consolas" w:eastAsia="Times New Roman" w:hAnsi="Consolas" w:cs="Courier New"/>
          <w:color w:val="000000"/>
          <w:sz w:val="18"/>
          <w:szCs w:val="18"/>
          <w:lang w:eastAsia="en-GB"/>
        </w:rPr>
        <w:t>P.Price</w:t>
      </w:r>
      <w:proofErr w:type="spellEnd"/>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AS</w:t>
      </w:r>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TotalAmountPayable</w:t>
      </w:r>
      <w:proofErr w:type="spellEnd"/>
    </w:p>
    <w:p w14:paraId="39EA6D57"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FROM</w:t>
      </w:r>
      <w:r w:rsidRPr="00482FDC">
        <w:rPr>
          <w:rFonts w:ascii="Consolas" w:eastAsia="Times New Roman" w:hAnsi="Consolas" w:cs="Courier New"/>
          <w:color w:val="000000"/>
          <w:sz w:val="18"/>
          <w:szCs w:val="18"/>
          <w:lang w:eastAsia="en-GB"/>
        </w:rPr>
        <w:t xml:space="preserve"> BOOKING B</w:t>
      </w:r>
    </w:p>
    <w:p w14:paraId="71717E77"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INNER</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JOIN</w:t>
      </w:r>
      <w:r w:rsidRPr="00482FDC">
        <w:rPr>
          <w:rFonts w:ascii="Consolas" w:eastAsia="Times New Roman" w:hAnsi="Consolas" w:cs="Courier New"/>
          <w:color w:val="000000"/>
          <w:sz w:val="18"/>
          <w:szCs w:val="18"/>
          <w:lang w:eastAsia="en-GB"/>
        </w:rPr>
        <w:t xml:space="preserve"> PRODUCTS P</w:t>
      </w:r>
    </w:p>
    <w:p w14:paraId="2A0D8F99"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ON</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B.ProductID</w:t>
      </w:r>
      <w:proofErr w:type="spellEnd"/>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P.ProductID</w:t>
      </w:r>
      <w:proofErr w:type="spellEnd"/>
      <w:proofErr w:type="gramEnd"/>
    </w:p>
    <w:p w14:paraId="654A9781"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INNER</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JOIN</w:t>
      </w:r>
      <w:r w:rsidRPr="00482FDC">
        <w:rPr>
          <w:rFonts w:ascii="Consolas" w:eastAsia="Times New Roman" w:hAnsi="Consolas" w:cs="Courier New"/>
          <w:color w:val="000000"/>
          <w:sz w:val="18"/>
          <w:szCs w:val="18"/>
          <w:lang w:eastAsia="en-GB"/>
        </w:rPr>
        <w:t xml:space="preserve"> Customer C</w:t>
      </w:r>
    </w:p>
    <w:p w14:paraId="79A30F2B"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ON</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B.CustID</w:t>
      </w:r>
      <w:proofErr w:type="spellEnd"/>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C.CustID</w:t>
      </w:r>
      <w:proofErr w:type="spellEnd"/>
      <w:proofErr w:type="gramEnd"/>
      <w:r w:rsidRPr="00482FDC">
        <w:rPr>
          <w:rFonts w:ascii="Consolas" w:eastAsia="Times New Roman" w:hAnsi="Consolas" w:cs="Courier New"/>
          <w:color w:val="000000"/>
          <w:sz w:val="18"/>
          <w:szCs w:val="18"/>
          <w:lang w:eastAsia="en-GB"/>
        </w:rPr>
        <w:t>;</w:t>
      </w:r>
    </w:p>
    <w:p w14:paraId="7F89E69E"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p>
    <w:p w14:paraId="6861414B"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Select</w:t>
      </w:r>
      <w:r w:rsidRPr="00482FDC">
        <w:rPr>
          <w:rFonts w:ascii="Consolas" w:eastAsia="Times New Roman" w:hAnsi="Consolas" w:cs="Courier New"/>
          <w:color w:val="000000"/>
          <w:sz w:val="18"/>
          <w:szCs w:val="18"/>
          <w:lang w:eastAsia="en-GB"/>
        </w:rPr>
        <w:t xml:space="preserve"> * </w:t>
      </w:r>
      <w:r w:rsidRPr="00482FDC">
        <w:rPr>
          <w:rFonts w:ascii="Consolas" w:eastAsia="Times New Roman" w:hAnsi="Consolas" w:cs="Courier New"/>
          <w:color w:val="0000FF"/>
          <w:sz w:val="18"/>
          <w:szCs w:val="18"/>
          <w:bdr w:val="none" w:sz="0" w:space="0" w:color="auto" w:frame="1"/>
          <w:lang w:eastAsia="en-GB"/>
        </w:rPr>
        <w:t>from</w:t>
      </w:r>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Invoice_V</w:t>
      </w:r>
      <w:proofErr w:type="spellEnd"/>
    </w:p>
    <w:p w14:paraId="7612CADC" w14:textId="77777777" w:rsidR="00482FDC" w:rsidRPr="00482FDC" w:rsidRDefault="00482FDC" w:rsidP="00482FDC">
      <w:pPr>
        <w:shd w:val="clear" w:color="auto" w:fill="FFFFFF"/>
        <w:jc w:val="right"/>
        <w:rPr>
          <w:rFonts w:ascii="Segoe UI" w:eastAsia="Times New Roman" w:hAnsi="Segoe UI" w:cs="Segoe UI"/>
          <w:color w:val="999999"/>
          <w:sz w:val="17"/>
          <w:szCs w:val="17"/>
          <w:lang w:val="en-US"/>
        </w:rPr>
      </w:pPr>
    </w:p>
    <w:p w14:paraId="49FD5A59"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FName     </w:t>
      </w:r>
      <w:proofErr w:type="spellStart"/>
      <w:r w:rsidRPr="00482FDC">
        <w:rPr>
          <w:rFonts w:ascii="Consolas" w:eastAsia="Times New Roman" w:hAnsi="Consolas" w:cs="Courier New"/>
          <w:color w:val="000000"/>
          <w:sz w:val="18"/>
          <w:szCs w:val="18"/>
          <w:lang w:eastAsia="en-GB"/>
        </w:rPr>
        <w:t>LNme</w:t>
      </w:r>
      <w:proofErr w:type="spellEnd"/>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ProductDesc</w:t>
      </w:r>
      <w:proofErr w:type="spellEnd"/>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DateOfBooking</w:t>
      </w:r>
      <w:proofErr w:type="spellEnd"/>
      <w:r w:rsidRPr="00482FDC">
        <w:rPr>
          <w:rFonts w:ascii="Consolas" w:eastAsia="Times New Roman" w:hAnsi="Consolas" w:cs="Courier New"/>
          <w:color w:val="000000"/>
          <w:sz w:val="18"/>
          <w:szCs w:val="18"/>
          <w:lang w:eastAsia="en-GB"/>
        </w:rPr>
        <w:t xml:space="preserve">         Price   QTY     </w:t>
      </w:r>
      <w:proofErr w:type="spellStart"/>
      <w:r w:rsidRPr="00482FDC">
        <w:rPr>
          <w:rFonts w:ascii="Consolas" w:eastAsia="Times New Roman" w:hAnsi="Consolas" w:cs="Courier New"/>
          <w:color w:val="000000"/>
          <w:sz w:val="18"/>
          <w:szCs w:val="18"/>
          <w:lang w:eastAsia="en-GB"/>
        </w:rPr>
        <w:t>TotalAmountPayable</w:t>
      </w:r>
      <w:proofErr w:type="spellEnd"/>
    </w:p>
    <w:p w14:paraId="177FEF10"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w:t>
      </w:r>
    </w:p>
    <w:p w14:paraId="2202ED6A"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Alex      </w:t>
      </w:r>
      <w:proofErr w:type="gramStart"/>
      <w:r w:rsidRPr="00482FDC">
        <w:rPr>
          <w:rFonts w:ascii="Consolas" w:eastAsia="Times New Roman" w:hAnsi="Consolas" w:cs="Courier New"/>
          <w:color w:val="000000"/>
          <w:sz w:val="18"/>
          <w:szCs w:val="18"/>
          <w:lang w:eastAsia="en-GB"/>
        </w:rPr>
        <w:t>Groves  Biscuits</w:t>
      </w:r>
      <w:proofErr w:type="gramEnd"/>
      <w:r w:rsidRPr="00482FDC">
        <w:rPr>
          <w:rFonts w:ascii="Consolas" w:eastAsia="Times New Roman" w:hAnsi="Consolas" w:cs="Courier New"/>
          <w:color w:val="000000"/>
          <w:sz w:val="18"/>
          <w:szCs w:val="18"/>
          <w:lang w:eastAsia="en-GB"/>
        </w:rPr>
        <w:t xml:space="preserve">   2011-11-01 00:00:00.000 20.00  3       60.00</w:t>
      </w:r>
    </w:p>
    <w:p w14:paraId="655AC29D"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proofErr w:type="spellStart"/>
      <w:r w:rsidRPr="00482FDC">
        <w:rPr>
          <w:rFonts w:ascii="Consolas" w:eastAsia="Times New Roman" w:hAnsi="Consolas" w:cs="Courier New"/>
          <w:color w:val="000000"/>
          <w:sz w:val="18"/>
          <w:szCs w:val="18"/>
          <w:lang w:eastAsia="en-GB"/>
        </w:rPr>
        <w:t>Vish</w:t>
      </w:r>
      <w:proofErr w:type="spellEnd"/>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Thako</w:t>
      </w:r>
      <w:proofErr w:type="spellEnd"/>
      <w:r w:rsidRPr="00482FDC">
        <w:rPr>
          <w:rFonts w:ascii="Consolas" w:eastAsia="Times New Roman" w:hAnsi="Consolas" w:cs="Courier New"/>
          <w:color w:val="000000"/>
          <w:sz w:val="18"/>
          <w:szCs w:val="18"/>
          <w:lang w:eastAsia="en-GB"/>
        </w:rPr>
        <w:t xml:space="preserve">  Butter</w:t>
      </w:r>
      <w:proofErr w:type="gramEnd"/>
      <w:r w:rsidRPr="00482FDC">
        <w:rPr>
          <w:rFonts w:ascii="Consolas" w:eastAsia="Times New Roman" w:hAnsi="Consolas" w:cs="Courier New"/>
          <w:color w:val="000000"/>
          <w:sz w:val="18"/>
          <w:szCs w:val="18"/>
          <w:lang w:eastAsia="en-GB"/>
        </w:rPr>
        <w:t xml:space="preserve">     2011-10-09 17:31:31.790 30.00  4       120.00</w:t>
      </w:r>
    </w:p>
    <w:p w14:paraId="65E8E955"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proofErr w:type="spellStart"/>
      <w:r w:rsidRPr="00482FDC">
        <w:rPr>
          <w:rFonts w:ascii="Consolas" w:eastAsia="Times New Roman" w:hAnsi="Consolas" w:cs="Courier New"/>
          <w:color w:val="000000"/>
          <w:sz w:val="18"/>
          <w:szCs w:val="18"/>
          <w:lang w:eastAsia="en-GB"/>
        </w:rPr>
        <w:t>Mansh</w:t>
      </w:r>
      <w:proofErr w:type="spellEnd"/>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Mongo  Milk</w:t>
      </w:r>
      <w:proofErr w:type="gramEnd"/>
      <w:r w:rsidRPr="00482FDC">
        <w:rPr>
          <w:rFonts w:ascii="Consolas" w:eastAsia="Times New Roman" w:hAnsi="Consolas" w:cs="Courier New"/>
          <w:color w:val="000000"/>
          <w:sz w:val="18"/>
          <w:szCs w:val="18"/>
          <w:lang w:eastAsia="en-GB"/>
        </w:rPr>
        <w:t xml:space="preserve">       2011-10-01 00:00:00.000 46.00  2       92.00</w:t>
      </w:r>
    </w:p>
    <w:p w14:paraId="334C5C17"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p>
    <w:p w14:paraId="13759BA6"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(3 row(s) affected)</w:t>
      </w:r>
    </w:p>
    <w:p w14:paraId="21E0F91C" w14:textId="77777777" w:rsidR="00482FDC" w:rsidRPr="00482FDC" w:rsidRDefault="00482FDC" w:rsidP="00482FDC">
      <w:pPr>
        <w:shd w:val="clear" w:color="auto" w:fill="FFFFFF"/>
        <w:rPr>
          <w:rFonts w:ascii="Segoe UI" w:eastAsia="Times New Roman" w:hAnsi="Segoe UI" w:cs="Segoe UI"/>
          <w:color w:val="111111"/>
          <w:sz w:val="21"/>
          <w:szCs w:val="21"/>
          <w:lang w:val="en-US"/>
        </w:rPr>
      </w:pPr>
    </w:p>
    <w:p w14:paraId="4EC17DCA" w14:textId="77777777" w:rsidR="00482FDC" w:rsidRPr="00482FDC" w:rsidRDefault="00482FDC" w:rsidP="00482FDC">
      <w:pPr>
        <w:shd w:val="clear" w:color="auto" w:fill="FFFFFF"/>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We have been able to generate the Invoice based on the 3 tables hence we have not only optimized the Invoice generation also we have saved ourselves from hosting a physical table in the database with this information.</w:t>
      </w:r>
    </w:p>
    <w:p w14:paraId="70038752" w14:textId="77777777" w:rsidR="00482FDC" w:rsidRPr="00482FDC" w:rsidRDefault="00482FDC" w:rsidP="00482FDC">
      <w:pPr>
        <w:shd w:val="clear" w:color="auto" w:fill="FFFFFF"/>
        <w:rPr>
          <w:rFonts w:ascii="Segoe UI" w:eastAsia="Times New Roman" w:hAnsi="Segoe UI" w:cs="Segoe UI"/>
          <w:color w:val="111111"/>
          <w:sz w:val="21"/>
          <w:szCs w:val="21"/>
          <w:lang w:val="en-US"/>
        </w:rPr>
      </w:pPr>
    </w:p>
    <w:p w14:paraId="526B45EE" w14:textId="77777777" w:rsidR="00482FDC" w:rsidRPr="00482FDC" w:rsidRDefault="00482FDC" w:rsidP="00482FDC">
      <w:pPr>
        <w:numPr>
          <w:ilvl w:val="0"/>
          <w:numId w:val="24"/>
        </w:numPr>
        <w:shd w:val="clear" w:color="auto" w:fill="FFFFFF"/>
        <w:ind w:left="360"/>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This is the most credible use of a VIEW; it can not only reduce apparent complexity but also prevent redundant hosting of data in the DB.</w:t>
      </w:r>
    </w:p>
    <w:p w14:paraId="7866A016" w14:textId="77777777" w:rsidR="00482FDC" w:rsidRPr="00482FDC" w:rsidRDefault="00482FDC" w:rsidP="00482FDC">
      <w:pPr>
        <w:shd w:val="clear" w:color="auto" w:fill="FFFFFF"/>
        <w:rPr>
          <w:rFonts w:ascii="Segoe UI" w:eastAsia="Times New Roman" w:hAnsi="Segoe UI" w:cs="Segoe UI"/>
          <w:color w:val="111111"/>
          <w:sz w:val="21"/>
          <w:szCs w:val="21"/>
          <w:lang w:val="en-US"/>
        </w:rPr>
      </w:pPr>
    </w:p>
    <w:p w14:paraId="14186A06" w14:textId="77777777" w:rsidR="00482FDC" w:rsidRPr="00482FDC" w:rsidRDefault="00482FDC" w:rsidP="00482FDC">
      <w:pPr>
        <w:shd w:val="clear" w:color="auto" w:fill="FFFFFF"/>
        <w:ind w:left="360"/>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Next say there is some API which enables the </w:t>
      </w:r>
      <w:r w:rsidRPr="00482FDC">
        <w:rPr>
          <w:rFonts w:ascii="Consolas" w:eastAsia="Times New Roman" w:hAnsi="Consolas" w:cs="Courier New"/>
          <w:color w:val="990000"/>
          <w:sz w:val="22"/>
          <w:bdr w:val="none" w:sz="0" w:space="0" w:color="auto" w:frame="1"/>
          <w:lang w:val="en-US"/>
        </w:rPr>
        <w:t>Customer </w:t>
      </w:r>
      <w:r w:rsidRPr="00482FDC">
        <w:rPr>
          <w:rFonts w:ascii="Segoe UI" w:eastAsia="Times New Roman" w:hAnsi="Segoe UI" w:cs="Segoe UI"/>
          <w:color w:val="111111"/>
          <w:sz w:val="21"/>
          <w:szCs w:val="21"/>
          <w:lang w:val="en-US"/>
        </w:rPr>
        <w:t>care executives to view the </w:t>
      </w:r>
      <w:proofErr w:type="spellStart"/>
      <w:r w:rsidRPr="00482FDC">
        <w:rPr>
          <w:rFonts w:ascii="Consolas" w:eastAsia="Times New Roman" w:hAnsi="Consolas" w:cs="Courier New"/>
          <w:color w:val="990000"/>
          <w:sz w:val="22"/>
          <w:bdr w:val="none" w:sz="0" w:space="0" w:color="auto" w:frame="1"/>
          <w:lang w:val="en-US"/>
        </w:rPr>
        <w:t>customer</w:t>
      </w:r>
      <w:r w:rsidRPr="00482FDC">
        <w:rPr>
          <w:rFonts w:ascii="Segoe UI" w:eastAsia="Times New Roman" w:hAnsi="Segoe UI" w:cs="Segoe UI"/>
          <w:color w:val="111111"/>
          <w:sz w:val="21"/>
          <w:szCs w:val="21"/>
          <w:lang w:val="en-US"/>
        </w:rPr>
        <w:t>information</w:t>
      </w:r>
      <w:proofErr w:type="spellEnd"/>
      <w:r w:rsidRPr="00482FDC">
        <w:rPr>
          <w:rFonts w:ascii="Segoe UI" w:eastAsia="Times New Roman" w:hAnsi="Segoe UI" w:cs="Segoe UI"/>
          <w:color w:val="111111"/>
          <w:sz w:val="21"/>
          <w:szCs w:val="21"/>
          <w:lang w:val="en-US"/>
        </w:rPr>
        <w:t xml:space="preserve"> details. Now exposing the Password might be risky, it’s strictly confidential info.</w:t>
      </w:r>
    </w:p>
    <w:p w14:paraId="07A82FBD" w14:textId="77777777" w:rsidR="00482FDC" w:rsidRPr="00482FDC" w:rsidRDefault="00482FDC" w:rsidP="00482FDC">
      <w:pPr>
        <w:shd w:val="clear" w:color="auto" w:fill="FFFFFF"/>
        <w:ind w:left="360"/>
        <w:rPr>
          <w:rFonts w:ascii="Segoe UI" w:eastAsia="Times New Roman" w:hAnsi="Segoe UI" w:cs="Segoe UI"/>
          <w:color w:val="111111"/>
          <w:sz w:val="21"/>
          <w:szCs w:val="21"/>
          <w:lang w:val="en-US"/>
        </w:rPr>
      </w:pPr>
    </w:p>
    <w:p w14:paraId="5A3C2B0B" w14:textId="77777777" w:rsidR="00482FDC" w:rsidRPr="00482FDC" w:rsidRDefault="00482FDC" w:rsidP="00482FDC">
      <w:pPr>
        <w:shd w:val="clear" w:color="auto" w:fill="FFFFFF"/>
        <w:ind w:left="360"/>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We create a View which can be exposed to the API:</w:t>
      </w:r>
    </w:p>
    <w:p w14:paraId="514C267A" w14:textId="77777777" w:rsidR="00482FDC" w:rsidRPr="00482FDC" w:rsidRDefault="00482FDC" w:rsidP="00482FDC">
      <w:pPr>
        <w:shd w:val="clear" w:color="auto" w:fill="FFFFFF"/>
        <w:jc w:val="right"/>
        <w:rPr>
          <w:rFonts w:ascii="Segoe UI" w:eastAsia="Times New Roman" w:hAnsi="Segoe UI" w:cs="Segoe UI"/>
          <w:color w:val="999999"/>
          <w:sz w:val="17"/>
          <w:szCs w:val="17"/>
          <w:lang w:val="en-US"/>
        </w:rPr>
      </w:pPr>
    </w:p>
    <w:p w14:paraId="716CFC38"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CREATE</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VIEW</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dbo.CustomerInfo</w:t>
      </w:r>
      <w:proofErr w:type="gramEnd"/>
      <w:r w:rsidRPr="00482FDC">
        <w:rPr>
          <w:rFonts w:ascii="Consolas" w:eastAsia="Times New Roman" w:hAnsi="Consolas" w:cs="Courier New"/>
          <w:color w:val="000000"/>
          <w:sz w:val="18"/>
          <w:szCs w:val="18"/>
          <w:lang w:eastAsia="en-GB"/>
        </w:rPr>
        <w:t>_V</w:t>
      </w:r>
      <w:proofErr w:type="spellEnd"/>
    </w:p>
    <w:p w14:paraId="7D14F1BE"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AS</w:t>
      </w:r>
    </w:p>
    <w:p w14:paraId="278AFA8A"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Select</w:t>
      </w:r>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CustID</w:t>
      </w:r>
      <w:proofErr w:type="spellEnd"/>
    </w:p>
    <w:p w14:paraId="19BA44FF"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,FNAME</w:t>
      </w:r>
      <w:proofErr w:type="gramEnd"/>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AS</w:t>
      </w:r>
      <w:r w:rsidRPr="00482FDC">
        <w:rPr>
          <w:rFonts w:ascii="Consolas" w:eastAsia="Times New Roman" w:hAnsi="Consolas" w:cs="Courier New"/>
          <w:color w:val="000000"/>
          <w:sz w:val="18"/>
          <w:szCs w:val="18"/>
          <w:lang w:eastAsia="en-GB"/>
        </w:rPr>
        <w:t xml:space="preserve"> [FIRST NAME]</w:t>
      </w:r>
    </w:p>
    <w:p w14:paraId="19F59B58"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,LNME</w:t>
      </w:r>
      <w:proofErr w:type="gramEnd"/>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AS</w:t>
      </w:r>
      <w:r w:rsidRPr="00482FDC">
        <w:rPr>
          <w:rFonts w:ascii="Consolas" w:eastAsia="Times New Roman" w:hAnsi="Consolas" w:cs="Courier New"/>
          <w:color w:val="000000"/>
          <w:sz w:val="18"/>
          <w:szCs w:val="18"/>
          <w:lang w:eastAsia="en-GB"/>
        </w:rPr>
        <w:t xml:space="preserve"> [LAST NAME]</w:t>
      </w:r>
    </w:p>
    <w:p w14:paraId="7E5534FD"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UserID</w:t>
      </w:r>
      <w:proofErr w:type="spellEnd"/>
      <w:proofErr w:type="gramEnd"/>
    </w:p>
    <w:p w14:paraId="25DECCB1"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FROM</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dbo.Customer</w:t>
      </w:r>
      <w:proofErr w:type="spellEnd"/>
      <w:proofErr w:type="gramEnd"/>
    </w:p>
    <w:p w14:paraId="6F5F62A9" w14:textId="77777777" w:rsidR="00482FDC" w:rsidRPr="00482FDC" w:rsidRDefault="00482FDC" w:rsidP="00482FDC">
      <w:pPr>
        <w:shd w:val="clear" w:color="auto" w:fill="FFFFFF"/>
        <w:ind w:left="357"/>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We have a created a View which can be used by the API to fetch </w:t>
      </w:r>
      <w:r w:rsidRPr="00482FDC">
        <w:rPr>
          <w:rFonts w:ascii="Consolas" w:eastAsia="Times New Roman" w:hAnsi="Consolas" w:cs="Courier New"/>
          <w:color w:val="990000"/>
          <w:sz w:val="22"/>
          <w:bdr w:val="none" w:sz="0" w:space="0" w:color="auto" w:frame="1"/>
          <w:lang w:val="en-US"/>
        </w:rPr>
        <w:t>customer </w:t>
      </w:r>
      <w:r w:rsidRPr="00482FDC">
        <w:rPr>
          <w:rFonts w:ascii="Segoe UI" w:eastAsia="Times New Roman" w:hAnsi="Segoe UI" w:cs="Segoe UI"/>
          <w:color w:val="111111"/>
          <w:sz w:val="21"/>
          <w:szCs w:val="21"/>
          <w:lang w:val="en-US"/>
        </w:rPr>
        <w:t>details –(Minus) the Password Column.</w:t>
      </w:r>
    </w:p>
    <w:p w14:paraId="3958EEB9" w14:textId="77777777" w:rsidR="00482FDC" w:rsidRPr="00482FDC" w:rsidRDefault="00482FDC" w:rsidP="00482FDC">
      <w:pPr>
        <w:numPr>
          <w:ilvl w:val="0"/>
          <w:numId w:val="24"/>
        </w:numPr>
        <w:shd w:val="clear" w:color="auto" w:fill="FFFFFF"/>
        <w:ind w:left="360"/>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Views can be used to prevent sensitive information from being selected, while still allowing other important data.</w:t>
      </w:r>
    </w:p>
    <w:p w14:paraId="23CAF677" w14:textId="77777777" w:rsidR="00482FDC" w:rsidRPr="00482FDC" w:rsidRDefault="00482FDC" w:rsidP="00482FDC">
      <w:pPr>
        <w:shd w:val="clear" w:color="auto" w:fill="FFFFFF"/>
        <w:ind w:left="360"/>
        <w:rPr>
          <w:rFonts w:ascii="Segoe UI" w:eastAsia="Times New Roman" w:hAnsi="Segoe UI" w:cs="Segoe UI"/>
          <w:color w:val="111111"/>
          <w:sz w:val="21"/>
          <w:szCs w:val="21"/>
          <w:lang w:val="en-US"/>
        </w:rPr>
      </w:pPr>
    </w:p>
    <w:p w14:paraId="3C5E031B" w14:textId="77777777" w:rsidR="00482FDC" w:rsidRPr="00482FDC" w:rsidRDefault="00482FDC" w:rsidP="00482FDC">
      <w:pPr>
        <w:shd w:val="clear" w:color="auto" w:fill="FFFFFF"/>
        <w:ind w:left="360"/>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 xml:space="preserve">Views do not have a physical existence, but </w:t>
      </w:r>
      <w:proofErr w:type="gramStart"/>
      <w:r w:rsidRPr="00482FDC">
        <w:rPr>
          <w:rFonts w:ascii="Segoe UI" w:eastAsia="Times New Roman" w:hAnsi="Segoe UI" w:cs="Segoe UI"/>
          <w:color w:val="111111"/>
          <w:sz w:val="21"/>
          <w:szCs w:val="21"/>
          <w:lang w:val="en-US"/>
        </w:rPr>
        <w:t>still</w:t>
      </w:r>
      <w:proofErr w:type="gramEnd"/>
      <w:r w:rsidRPr="00482FDC">
        <w:rPr>
          <w:rFonts w:ascii="Segoe UI" w:eastAsia="Times New Roman" w:hAnsi="Segoe UI" w:cs="Segoe UI"/>
          <w:color w:val="111111"/>
          <w:sz w:val="21"/>
          <w:szCs w:val="21"/>
          <w:lang w:val="en-US"/>
        </w:rPr>
        <w:t xml:space="preserve"> they do return a set of record set as a table does, the differences is it is simply an additional layer which calls the underlying code which finally returns the record set.</w:t>
      </w:r>
    </w:p>
    <w:p w14:paraId="7DA9EE68" w14:textId="77777777" w:rsidR="00482FDC" w:rsidRPr="00482FDC" w:rsidRDefault="00482FDC" w:rsidP="00482FDC">
      <w:pPr>
        <w:shd w:val="clear" w:color="auto" w:fill="FFFFFF"/>
        <w:ind w:left="360"/>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When I execute the code...</w:t>
      </w:r>
    </w:p>
    <w:p w14:paraId="7B2C168C" w14:textId="77777777" w:rsidR="00482FDC" w:rsidRPr="00482FDC" w:rsidRDefault="00482FDC" w:rsidP="00482FDC">
      <w:pPr>
        <w:shd w:val="clear" w:color="auto" w:fill="FFFFFF"/>
        <w:ind w:left="360"/>
        <w:jc w:val="right"/>
        <w:rPr>
          <w:rFonts w:ascii="Segoe UI" w:eastAsia="Times New Roman" w:hAnsi="Segoe UI" w:cs="Segoe UI"/>
          <w:color w:val="999999"/>
          <w:sz w:val="17"/>
          <w:szCs w:val="17"/>
          <w:lang w:val="en-US"/>
        </w:rPr>
      </w:pPr>
    </w:p>
    <w:p w14:paraId="6569E1FB"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Select</w:t>
      </w:r>
      <w:r w:rsidRPr="00482FDC">
        <w:rPr>
          <w:rFonts w:ascii="Consolas" w:eastAsia="Times New Roman" w:hAnsi="Consolas" w:cs="Courier New"/>
          <w:color w:val="000000"/>
          <w:sz w:val="18"/>
          <w:szCs w:val="18"/>
          <w:lang w:eastAsia="en-GB"/>
        </w:rPr>
        <w:t xml:space="preserve"> * </w:t>
      </w:r>
      <w:r w:rsidRPr="00482FDC">
        <w:rPr>
          <w:rFonts w:ascii="Consolas" w:eastAsia="Times New Roman" w:hAnsi="Consolas" w:cs="Courier New"/>
          <w:color w:val="0000FF"/>
          <w:sz w:val="18"/>
          <w:szCs w:val="18"/>
          <w:bdr w:val="none" w:sz="0" w:space="0" w:color="auto" w:frame="1"/>
          <w:lang w:eastAsia="en-GB"/>
        </w:rPr>
        <w:t>from</w:t>
      </w:r>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CustomerInfo_V</w:t>
      </w:r>
      <w:proofErr w:type="spellEnd"/>
    </w:p>
    <w:p w14:paraId="2A0F5465" w14:textId="77777777" w:rsidR="00482FDC" w:rsidRPr="00482FDC" w:rsidRDefault="00482FDC" w:rsidP="00482FDC">
      <w:pPr>
        <w:shd w:val="clear" w:color="auto" w:fill="FFFFFF"/>
        <w:ind w:left="360"/>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 xml:space="preserve">...I get </w:t>
      </w:r>
      <w:proofErr w:type="spellStart"/>
      <w:r w:rsidRPr="00482FDC">
        <w:rPr>
          <w:rFonts w:ascii="Segoe UI" w:eastAsia="Times New Roman" w:hAnsi="Segoe UI" w:cs="Segoe UI"/>
          <w:color w:val="111111"/>
          <w:sz w:val="21"/>
          <w:szCs w:val="21"/>
          <w:lang w:val="en-US"/>
        </w:rPr>
        <w:t>recordsets</w:t>
      </w:r>
      <w:proofErr w:type="spellEnd"/>
      <w:r w:rsidRPr="00482FDC">
        <w:rPr>
          <w:rFonts w:ascii="Segoe UI" w:eastAsia="Times New Roman" w:hAnsi="Segoe UI" w:cs="Segoe UI"/>
          <w:color w:val="111111"/>
          <w:sz w:val="21"/>
          <w:szCs w:val="21"/>
          <w:lang w:val="en-US"/>
        </w:rPr>
        <w:t xml:space="preserve"> as I would get in a table with the only difference that the data returned is as per the below query:</w:t>
      </w:r>
    </w:p>
    <w:p w14:paraId="292563FC" w14:textId="77777777" w:rsidR="00482FDC" w:rsidRPr="00482FDC" w:rsidRDefault="00482FDC" w:rsidP="00482FDC">
      <w:pPr>
        <w:shd w:val="clear" w:color="auto" w:fill="FFFFFF"/>
        <w:ind w:left="360"/>
        <w:jc w:val="right"/>
        <w:rPr>
          <w:rFonts w:ascii="Segoe UI" w:eastAsia="Times New Roman" w:hAnsi="Segoe UI" w:cs="Segoe UI"/>
          <w:color w:val="999999"/>
          <w:sz w:val="17"/>
          <w:szCs w:val="17"/>
          <w:lang w:val="en-US"/>
        </w:rPr>
      </w:pPr>
    </w:p>
    <w:p w14:paraId="1A79845B"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Select</w:t>
      </w:r>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CustID</w:t>
      </w:r>
      <w:proofErr w:type="spellEnd"/>
    </w:p>
    <w:p w14:paraId="42D74750"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,FNAME</w:t>
      </w:r>
      <w:proofErr w:type="gramEnd"/>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AS</w:t>
      </w:r>
      <w:r w:rsidRPr="00482FDC">
        <w:rPr>
          <w:rFonts w:ascii="Consolas" w:eastAsia="Times New Roman" w:hAnsi="Consolas" w:cs="Courier New"/>
          <w:color w:val="000000"/>
          <w:sz w:val="18"/>
          <w:szCs w:val="18"/>
          <w:lang w:eastAsia="en-GB"/>
        </w:rPr>
        <w:t xml:space="preserve"> [FIRST NAME]</w:t>
      </w:r>
    </w:p>
    <w:p w14:paraId="57D7A100"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,LNME</w:t>
      </w:r>
      <w:proofErr w:type="gramEnd"/>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AS</w:t>
      </w:r>
      <w:r w:rsidRPr="00482FDC">
        <w:rPr>
          <w:rFonts w:ascii="Consolas" w:eastAsia="Times New Roman" w:hAnsi="Consolas" w:cs="Courier New"/>
          <w:color w:val="000000"/>
          <w:sz w:val="18"/>
          <w:szCs w:val="18"/>
          <w:lang w:eastAsia="en-GB"/>
        </w:rPr>
        <w:t xml:space="preserve"> [LAST NAME]</w:t>
      </w:r>
    </w:p>
    <w:p w14:paraId="06486E25"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UserID</w:t>
      </w:r>
      <w:proofErr w:type="spellEnd"/>
      <w:proofErr w:type="gramEnd"/>
    </w:p>
    <w:p w14:paraId="23B63F8F"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FROM</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dbo.Customer</w:t>
      </w:r>
      <w:proofErr w:type="spellEnd"/>
      <w:proofErr w:type="gramEnd"/>
    </w:p>
    <w:p w14:paraId="21B11AAE" w14:textId="77777777" w:rsidR="00482FDC" w:rsidRPr="00482FDC" w:rsidRDefault="00482FDC" w:rsidP="00482FDC">
      <w:pPr>
        <w:shd w:val="clear" w:color="auto" w:fill="FFFFFF"/>
        <w:ind w:left="360"/>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 xml:space="preserve">But arguably, we still get a set of records, isn’t it? </w:t>
      </w:r>
      <w:proofErr w:type="gramStart"/>
      <w:r w:rsidRPr="00482FDC">
        <w:rPr>
          <w:rFonts w:ascii="Segoe UI" w:eastAsia="Times New Roman" w:hAnsi="Segoe UI" w:cs="Segoe UI"/>
          <w:color w:val="111111"/>
          <w:sz w:val="21"/>
          <w:szCs w:val="21"/>
          <w:lang w:val="en-US"/>
        </w:rPr>
        <w:t>So</w:t>
      </w:r>
      <w:proofErr w:type="gramEnd"/>
      <w:r w:rsidRPr="00482FDC">
        <w:rPr>
          <w:rFonts w:ascii="Segoe UI" w:eastAsia="Times New Roman" w:hAnsi="Segoe UI" w:cs="Segoe UI"/>
          <w:color w:val="111111"/>
          <w:sz w:val="21"/>
          <w:szCs w:val="21"/>
          <w:lang w:val="en-US"/>
        </w:rPr>
        <w:t xml:space="preserve"> say if there are 1 million customers in my database, wouldn’t it be cool if I have clustered/non clustered index on my view for optimized queries. But is it possible as the view doesn’t host data physically, the answer is </w:t>
      </w:r>
      <w:proofErr w:type="gramStart"/>
      <w:r w:rsidRPr="00482FDC">
        <w:rPr>
          <w:rFonts w:ascii="Segoe UI" w:eastAsia="Times New Roman" w:hAnsi="Segoe UI" w:cs="Segoe UI"/>
          <w:color w:val="111111"/>
          <w:sz w:val="21"/>
          <w:szCs w:val="21"/>
          <w:lang w:val="en-US"/>
        </w:rPr>
        <w:t>yes.</w:t>
      </w:r>
      <w:proofErr w:type="gramEnd"/>
      <w:r w:rsidRPr="00482FDC">
        <w:rPr>
          <w:rFonts w:ascii="Segoe UI" w:eastAsia="Times New Roman" w:hAnsi="Segoe UI" w:cs="Segoe UI"/>
          <w:color w:val="111111"/>
          <w:sz w:val="21"/>
          <w:szCs w:val="21"/>
          <w:lang w:val="en-US"/>
        </w:rPr>
        <w:t xml:space="preserve"> It is possible to have indexes on views. But before we find ourselves capable of creating index on views, we </w:t>
      </w:r>
      <w:proofErr w:type="gramStart"/>
      <w:r w:rsidRPr="00482FDC">
        <w:rPr>
          <w:rFonts w:ascii="Segoe UI" w:eastAsia="Times New Roman" w:hAnsi="Segoe UI" w:cs="Segoe UI"/>
          <w:color w:val="111111"/>
          <w:sz w:val="21"/>
          <w:szCs w:val="21"/>
          <w:lang w:val="en-US"/>
        </w:rPr>
        <w:t>have to</w:t>
      </w:r>
      <w:proofErr w:type="gramEnd"/>
      <w:r w:rsidRPr="00482FDC">
        <w:rPr>
          <w:rFonts w:ascii="Segoe UI" w:eastAsia="Times New Roman" w:hAnsi="Segoe UI" w:cs="Segoe UI"/>
          <w:color w:val="111111"/>
          <w:sz w:val="21"/>
          <w:szCs w:val="21"/>
          <w:lang w:val="en-US"/>
        </w:rPr>
        <w:t> </w:t>
      </w:r>
      <w:r w:rsidRPr="00482FDC">
        <w:rPr>
          <w:rFonts w:ascii="Consolas" w:eastAsia="Times New Roman" w:hAnsi="Consolas" w:cs="Courier New"/>
          <w:color w:val="990000"/>
          <w:sz w:val="22"/>
          <w:bdr w:val="none" w:sz="0" w:space="0" w:color="auto" w:frame="1"/>
          <w:lang w:val="en-US"/>
        </w:rPr>
        <w:t>SCHEMABIND </w:t>
      </w:r>
      <w:r w:rsidRPr="00482FDC">
        <w:rPr>
          <w:rFonts w:ascii="Segoe UI" w:eastAsia="Times New Roman" w:hAnsi="Segoe UI" w:cs="Segoe UI"/>
          <w:color w:val="111111"/>
          <w:sz w:val="21"/>
          <w:szCs w:val="21"/>
          <w:lang w:val="en-US"/>
        </w:rPr>
        <w:t>our </w:t>
      </w:r>
      <w:r w:rsidRPr="00482FDC">
        <w:rPr>
          <w:rFonts w:ascii="Consolas" w:eastAsia="Times New Roman" w:hAnsi="Consolas" w:cs="Courier New"/>
          <w:color w:val="990000"/>
          <w:sz w:val="22"/>
          <w:bdr w:val="none" w:sz="0" w:space="0" w:color="auto" w:frame="1"/>
          <w:lang w:val="en-US"/>
        </w:rPr>
        <w:t>VIEW</w:t>
      </w:r>
      <w:r w:rsidRPr="00482FDC">
        <w:rPr>
          <w:rFonts w:ascii="Segoe UI" w:eastAsia="Times New Roman" w:hAnsi="Segoe UI" w:cs="Segoe UI"/>
          <w:color w:val="111111"/>
          <w:sz w:val="21"/>
          <w:szCs w:val="21"/>
          <w:lang w:val="en-US"/>
        </w:rPr>
        <w:t>s.</w:t>
      </w:r>
    </w:p>
    <w:p w14:paraId="225954DD" w14:textId="77777777" w:rsidR="00482FDC" w:rsidRPr="00482FDC" w:rsidRDefault="00482FDC" w:rsidP="00482FDC">
      <w:pPr>
        <w:shd w:val="clear" w:color="auto" w:fill="FFFFFF"/>
        <w:ind w:left="360"/>
        <w:rPr>
          <w:rFonts w:ascii="Segoe UI" w:eastAsia="Times New Roman" w:hAnsi="Segoe UI" w:cs="Segoe UI"/>
          <w:color w:val="111111"/>
          <w:sz w:val="21"/>
          <w:szCs w:val="21"/>
          <w:lang w:val="en-US"/>
        </w:rPr>
      </w:pPr>
    </w:p>
    <w:p w14:paraId="581958FB" w14:textId="77777777" w:rsidR="00482FDC" w:rsidRPr="00482FDC" w:rsidRDefault="00482FDC" w:rsidP="00482FDC">
      <w:pPr>
        <w:keepNext/>
        <w:shd w:val="clear" w:color="auto" w:fill="FFFFFF"/>
        <w:ind w:left="360"/>
        <w:outlineLvl w:val="3"/>
        <w:rPr>
          <w:rFonts w:ascii="Segoe UI" w:eastAsia="Times New Roman" w:hAnsi="Segoe UI" w:cs="Segoe UI"/>
          <w:b/>
          <w:bCs/>
          <w:color w:val="111111"/>
          <w:szCs w:val="24"/>
          <w:lang w:val="en-US"/>
        </w:rPr>
      </w:pPr>
      <w:r w:rsidRPr="00482FDC">
        <w:rPr>
          <w:rFonts w:ascii="Segoe UI" w:eastAsia="Times New Roman" w:hAnsi="Segoe UI" w:cs="Segoe UI"/>
          <w:b/>
          <w:bCs/>
          <w:color w:val="111111"/>
          <w:sz w:val="28"/>
          <w:szCs w:val="28"/>
          <w:lang w:val="en-US"/>
        </w:rPr>
        <w:t>What is SCHEMABINDING a VIEW</w:t>
      </w:r>
    </w:p>
    <w:p w14:paraId="5F7785F3" w14:textId="77777777" w:rsidR="00482FDC" w:rsidRPr="00482FDC" w:rsidRDefault="00482FDC" w:rsidP="00482FDC">
      <w:pPr>
        <w:shd w:val="clear" w:color="auto" w:fill="FFFFFF"/>
        <w:ind w:left="360"/>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Schema binding binds your views to the dependent physical columns of the accessed tables specified in the contents of the view, i.e. if </w:t>
      </w:r>
      <w:proofErr w:type="spellStart"/>
      <w:r w:rsidRPr="00482FDC">
        <w:rPr>
          <w:rFonts w:ascii="Consolas" w:eastAsia="Times New Roman" w:hAnsi="Consolas" w:cs="Courier New"/>
          <w:color w:val="990000"/>
          <w:sz w:val="22"/>
          <w:bdr w:val="none" w:sz="0" w:space="0" w:color="auto" w:frame="1"/>
          <w:lang w:val="en-US"/>
        </w:rPr>
        <w:t>CustomerInfo_V</w:t>
      </w:r>
      <w:proofErr w:type="spellEnd"/>
      <w:r w:rsidRPr="00482FDC">
        <w:rPr>
          <w:rFonts w:ascii="Consolas" w:eastAsia="Times New Roman" w:hAnsi="Consolas" w:cs="Courier New"/>
          <w:color w:val="990000"/>
          <w:sz w:val="22"/>
          <w:bdr w:val="none" w:sz="0" w:space="0" w:color="auto" w:frame="1"/>
          <w:lang w:val="en-US"/>
        </w:rPr>
        <w:t> </w:t>
      </w:r>
      <w:r w:rsidRPr="00482FDC">
        <w:rPr>
          <w:rFonts w:ascii="Segoe UI" w:eastAsia="Times New Roman" w:hAnsi="Segoe UI" w:cs="Segoe UI"/>
          <w:color w:val="111111"/>
          <w:sz w:val="21"/>
          <w:szCs w:val="21"/>
          <w:lang w:val="en-US"/>
        </w:rPr>
        <w:t>is schema bind no one will be able to alter the </w:t>
      </w:r>
      <w:proofErr w:type="spellStart"/>
      <w:proofErr w:type="gramStart"/>
      <w:r w:rsidRPr="00482FDC">
        <w:rPr>
          <w:rFonts w:ascii="Consolas" w:eastAsia="Times New Roman" w:hAnsi="Consolas" w:cs="Courier New"/>
          <w:color w:val="990000"/>
          <w:sz w:val="22"/>
          <w:bdr w:val="none" w:sz="0" w:space="0" w:color="auto" w:frame="1"/>
          <w:lang w:val="en-US"/>
        </w:rPr>
        <w:t>dbo.Customer</w:t>
      </w:r>
      <w:proofErr w:type="spellEnd"/>
      <w:proofErr w:type="gramEnd"/>
      <w:r w:rsidRPr="00482FDC">
        <w:rPr>
          <w:rFonts w:ascii="Consolas" w:eastAsia="Times New Roman" w:hAnsi="Consolas" w:cs="Courier New"/>
          <w:color w:val="990000"/>
          <w:sz w:val="22"/>
          <w:bdr w:val="none" w:sz="0" w:space="0" w:color="auto" w:frame="1"/>
          <w:lang w:val="en-US"/>
        </w:rPr>
        <w:t> </w:t>
      </w:r>
      <w:r w:rsidRPr="00482FDC">
        <w:rPr>
          <w:rFonts w:ascii="Segoe UI" w:eastAsia="Times New Roman" w:hAnsi="Segoe UI" w:cs="Segoe UI"/>
          <w:color w:val="111111"/>
          <w:sz w:val="21"/>
          <w:szCs w:val="21"/>
          <w:lang w:val="en-US"/>
        </w:rPr>
        <w:t>table unless they drop the table.</w:t>
      </w:r>
    </w:p>
    <w:p w14:paraId="075AA348" w14:textId="77777777" w:rsidR="00482FDC" w:rsidRPr="00482FDC" w:rsidRDefault="00482FDC" w:rsidP="00482FDC">
      <w:pPr>
        <w:shd w:val="clear" w:color="auto" w:fill="FFFFFF"/>
        <w:ind w:left="360"/>
        <w:rPr>
          <w:rFonts w:ascii="Segoe UI" w:eastAsia="Times New Roman" w:hAnsi="Segoe UI" w:cs="Segoe UI"/>
          <w:color w:val="111111"/>
          <w:sz w:val="21"/>
          <w:szCs w:val="21"/>
          <w:lang w:val="en-US"/>
        </w:rPr>
      </w:pPr>
    </w:p>
    <w:p w14:paraId="3B36B921" w14:textId="77777777" w:rsidR="00482FDC" w:rsidRPr="00482FDC" w:rsidRDefault="00482FDC" w:rsidP="00482FDC">
      <w:pPr>
        <w:keepNext/>
        <w:shd w:val="clear" w:color="auto" w:fill="FFFFFF"/>
        <w:ind w:left="360"/>
        <w:outlineLvl w:val="3"/>
        <w:rPr>
          <w:rFonts w:ascii="Segoe UI" w:eastAsia="Times New Roman" w:hAnsi="Segoe UI" w:cs="Segoe UI"/>
          <w:b/>
          <w:bCs/>
          <w:color w:val="111111"/>
          <w:szCs w:val="24"/>
          <w:lang w:val="en-US"/>
        </w:rPr>
      </w:pPr>
      <w:r w:rsidRPr="00482FDC">
        <w:rPr>
          <w:rFonts w:ascii="Segoe UI" w:eastAsia="Times New Roman" w:hAnsi="Segoe UI" w:cs="Segoe UI"/>
          <w:b/>
          <w:bCs/>
          <w:color w:val="111111"/>
          <w:sz w:val="28"/>
          <w:szCs w:val="28"/>
          <w:lang w:val="en-US"/>
        </w:rPr>
        <w:t>Why would we need that?</w:t>
      </w:r>
    </w:p>
    <w:p w14:paraId="3D68F4C4" w14:textId="77777777" w:rsidR="00482FDC" w:rsidRPr="00482FDC" w:rsidRDefault="00482FDC" w:rsidP="00482FDC">
      <w:pPr>
        <w:shd w:val="clear" w:color="auto" w:fill="FFFFFF"/>
        <w:ind w:left="360"/>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 xml:space="preserve">The answer </w:t>
      </w:r>
      <w:proofErr w:type="gramStart"/>
      <w:r w:rsidRPr="00482FDC">
        <w:rPr>
          <w:rFonts w:ascii="Segoe UI" w:eastAsia="Times New Roman" w:hAnsi="Segoe UI" w:cs="Segoe UI"/>
          <w:color w:val="111111"/>
          <w:sz w:val="21"/>
          <w:szCs w:val="21"/>
          <w:lang w:val="en-US"/>
        </w:rPr>
        <w:t>is,</w:t>
      </w:r>
      <w:proofErr w:type="gramEnd"/>
      <w:r w:rsidRPr="00482FDC">
        <w:rPr>
          <w:rFonts w:ascii="Segoe UI" w:eastAsia="Times New Roman" w:hAnsi="Segoe UI" w:cs="Segoe UI"/>
          <w:color w:val="111111"/>
          <w:sz w:val="21"/>
          <w:szCs w:val="21"/>
          <w:lang w:val="en-US"/>
        </w:rPr>
        <w:t xml:space="preserve"> it prevents your views from being orphaned. Just think that someone drops/alters the table </w:t>
      </w:r>
      <w:proofErr w:type="spellStart"/>
      <w:proofErr w:type="gramStart"/>
      <w:r w:rsidRPr="00482FDC">
        <w:rPr>
          <w:rFonts w:ascii="Consolas" w:eastAsia="Times New Roman" w:hAnsi="Consolas" w:cs="Courier New"/>
          <w:color w:val="990000"/>
          <w:sz w:val="22"/>
          <w:bdr w:val="none" w:sz="0" w:space="0" w:color="auto" w:frame="1"/>
          <w:lang w:val="en-US"/>
        </w:rPr>
        <w:t>dbo.Customer</w:t>
      </w:r>
      <w:proofErr w:type="spellEnd"/>
      <w:proofErr w:type="gramEnd"/>
      <w:r w:rsidRPr="00482FDC">
        <w:rPr>
          <w:rFonts w:ascii="Consolas" w:eastAsia="Times New Roman" w:hAnsi="Consolas" w:cs="Courier New"/>
          <w:color w:val="990000"/>
          <w:sz w:val="22"/>
          <w:bdr w:val="none" w:sz="0" w:space="0" w:color="auto" w:frame="1"/>
          <w:lang w:val="en-US"/>
        </w:rPr>
        <w:t> </w:t>
      </w:r>
      <w:r w:rsidRPr="00482FDC">
        <w:rPr>
          <w:rFonts w:ascii="Segoe UI" w:eastAsia="Times New Roman" w:hAnsi="Segoe UI" w:cs="Segoe UI"/>
          <w:color w:val="111111"/>
          <w:sz w:val="21"/>
          <w:szCs w:val="21"/>
          <w:lang w:val="en-US"/>
        </w:rPr>
        <w:t>without paying any heed to our view. Now that would leave our view nowhere. Hence schema bind it, this will prevent any such accidents from happening.</w:t>
      </w:r>
    </w:p>
    <w:p w14:paraId="7E82CB81" w14:textId="77777777" w:rsidR="00482FDC" w:rsidRPr="00482FDC" w:rsidRDefault="00482FDC" w:rsidP="00482FDC">
      <w:pPr>
        <w:shd w:val="clear" w:color="auto" w:fill="FFFFFF"/>
        <w:ind w:left="360"/>
        <w:rPr>
          <w:rFonts w:ascii="Segoe UI" w:eastAsia="Times New Roman" w:hAnsi="Segoe UI" w:cs="Segoe UI"/>
          <w:color w:val="111111"/>
          <w:sz w:val="21"/>
          <w:szCs w:val="21"/>
          <w:lang w:val="en-US"/>
        </w:rPr>
      </w:pPr>
    </w:p>
    <w:p w14:paraId="7AC61EED" w14:textId="77777777" w:rsidR="00482FDC" w:rsidRPr="00482FDC" w:rsidRDefault="00482FDC" w:rsidP="00482FDC">
      <w:pPr>
        <w:shd w:val="clear" w:color="auto" w:fill="FFFFFF"/>
        <w:ind w:left="360"/>
        <w:rPr>
          <w:rFonts w:ascii="Segoe UI" w:eastAsia="Times New Roman" w:hAnsi="Segoe UI" w:cs="Segoe UI"/>
          <w:color w:val="111111"/>
          <w:sz w:val="21"/>
          <w:szCs w:val="21"/>
          <w:lang w:val="en-US"/>
        </w:rPr>
      </w:pPr>
      <w:proofErr w:type="gramStart"/>
      <w:r w:rsidRPr="00482FDC">
        <w:rPr>
          <w:rFonts w:ascii="Segoe UI" w:eastAsia="Times New Roman" w:hAnsi="Segoe UI" w:cs="Segoe UI"/>
          <w:color w:val="111111"/>
          <w:sz w:val="21"/>
          <w:szCs w:val="21"/>
          <w:lang w:val="en-US"/>
        </w:rPr>
        <w:t>Also</w:t>
      </w:r>
      <w:proofErr w:type="gramEnd"/>
      <w:r w:rsidRPr="00482FDC">
        <w:rPr>
          <w:rFonts w:ascii="Segoe UI" w:eastAsia="Times New Roman" w:hAnsi="Segoe UI" w:cs="Segoe UI"/>
          <w:color w:val="111111"/>
          <w:sz w:val="21"/>
          <w:szCs w:val="21"/>
          <w:lang w:val="en-US"/>
        </w:rPr>
        <w:t xml:space="preserve"> to be able to create an index on the view you need it essentially schema bound.</w:t>
      </w:r>
    </w:p>
    <w:p w14:paraId="1D9D6F19" w14:textId="77777777" w:rsidR="00482FDC" w:rsidRPr="00482FDC" w:rsidRDefault="00482FDC" w:rsidP="00482FDC">
      <w:pPr>
        <w:shd w:val="clear" w:color="auto" w:fill="FFFFFF"/>
        <w:ind w:left="360"/>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Let’s make the change:</w:t>
      </w:r>
    </w:p>
    <w:p w14:paraId="3BBBD571" w14:textId="77777777" w:rsidR="00482FDC" w:rsidRPr="00482FDC" w:rsidRDefault="00482FDC" w:rsidP="00482FDC">
      <w:pPr>
        <w:shd w:val="clear" w:color="auto" w:fill="FFFFFF"/>
        <w:ind w:left="360"/>
        <w:jc w:val="right"/>
        <w:rPr>
          <w:rFonts w:ascii="Segoe UI" w:eastAsia="Times New Roman" w:hAnsi="Segoe UI" w:cs="Segoe UI"/>
          <w:color w:val="999999"/>
          <w:sz w:val="17"/>
          <w:szCs w:val="17"/>
          <w:lang w:val="en-US"/>
        </w:rPr>
      </w:pPr>
    </w:p>
    <w:p w14:paraId="2FF83535"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ALTER</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VIEW</w:t>
      </w:r>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Invoice_V</w:t>
      </w:r>
      <w:proofErr w:type="spellEnd"/>
    </w:p>
    <w:p w14:paraId="601DEDF8"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WITH</w:t>
      </w:r>
      <w:r w:rsidRPr="00482FDC">
        <w:rPr>
          <w:rFonts w:ascii="Consolas" w:eastAsia="Times New Roman" w:hAnsi="Consolas" w:cs="Courier New"/>
          <w:color w:val="000000"/>
          <w:sz w:val="18"/>
          <w:szCs w:val="18"/>
          <w:lang w:eastAsia="en-GB"/>
        </w:rPr>
        <w:t xml:space="preserve"> SCHEMABINDING</w:t>
      </w:r>
    </w:p>
    <w:p w14:paraId="773F3A60"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AS</w:t>
      </w:r>
    </w:p>
    <w:p w14:paraId="4FAF7BAC"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SELECT</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C.FName</w:t>
      </w:r>
      <w:proofErr w:type="spellEnd"/>
      <w:proofErr w:type="gramEnd"/>
    </w:p>
    <w:p w14:paraId="1A2846A2"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C</w:t>
      </w:r>
      <w:proofErr w:type="gramEnd"/>
      <w:r w:rsidRPr="00482FDC">
        <w:rPr>
          <w:rFonts w:ascii="Consolas" w:eastAsia="Times New Roman" w:hAnsi="Consolas" w:cs="Courier New"/>
          <w:color w:val="000000"/>
          <w:sz w:val="18"/>
          <w:szCs w:val="18"/>
          <w:lang w:eastAsia="en-GB"/>
        </w:rPr>
        <w:t>.LNme</w:t>
      </w:r>
      <w:proofErr w:type="spellEnd"/>
    </w:p>
    <w:p w14:paraId="162A83D4"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P</w:t>
      </w:r>
      <w:proofErr w:type="gramEnd"/>
      <w:r w:rsidRPr="00482FDC">
        <w:rPr>
          <w:rFonts w:ascii="Consolas" w:eastAsia="Times New Roman" w:hAnsi="Consolas" w:cs="Courier New"/>
          <w:color w:val="000000"/>
          <w:sz w:val="18"/>
          <w:szCs w:val="18"/>
          <w:lang w:eastAsia="en-GB"/>
        </w:rPr>
        <w:t>.ProductDesc</w:t>
      </w:r>
      <w:proofErr w:type="spellEnd"/>
    </w:p>
    <w:p w14:paraId="781020B9"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B</w:t>
      </w:r>
      <w:proofErr w:type="gramEnd"/>
      <w:r w:rsidRPr="00482FDC">
        <w:rPr>
          <w:rFonts w:ascii="Consolas" w:eastAsia="Times New Roman" w:hAnsi="Consolas" w:cs="Courier New"/>
          <w:color w:val="000000"/>
          <w:sz w:val="18"/>
          <w:szCs w:val="18"/>
          <w:lang w:eastAsia="en-GB"/>
        </w:rPr>
        <w:t>.DateOfBooking</w:t>
      </w:r>
      <w:proofErr w:type="spellEnd"/>
    </w:p>
    <w:p w14:paraId="1DC448B4"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P</w:t>
      </w:r>
      <w:proofErr w:type="gramEnd"/>
      <w:r w:rsidRPr="00482FDC">
        <w:rPr>
          <w:rFonts w:ascii="Consolas" w:eastAsia="Times New Roman" w:hAnsi="Consolas" w:cs="Courier New"/>
          <w:color w:val="000000"/>
          <w:sz w:val="18"/>
          <w:szCs w:val="18"/>
          <w:lang w:eastAsia="en-GB"/>
        </w:rPr>
        <w:t>.Price</w:t>
      </w:r>
      <w:proofErr w:type="spellEnd"/>
    </w:p>
    <w:p w14:paraId="0E25DFA9"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,B.QTY</w:t>
      </w:r>
      <w:proofErr w:type="gramEnd"/>
    </w:p>
    <w:p w14:paraId="5E0207B2"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w:t>
      </w:r>
      <w:proofErr w:type="gramEnd"/>
      <w:r w:rsidRPr="00482FDC">
        <w:rPr>
          <w:rFonts w:ascii="Consolas" w:eastAsia="Times New Roman" w:hAnsi="Consolas" w:cs="Courier New"/>
          <w:color w:val="000000"/>
          <w:sz w:val="18"/>
          <w:szCs w:val="18"/>
          <w:lang w:eastAsia="en-GB"/>
        </w:rPr>
        <w:t>B.QTY*</w:t>
      </w:r>
      <w:proofErr w:type="spellStart"/>
      <w:r w:rsidRPr="00482FDC">
        <w:rPr>
          <w:rFonts w:ascii="Consolas" w:eastAsia="Times New Roman" w:hAnsi="Consolas" w:cs="Courier New"/>
          <w:color w:val="000000"/>
          <w:sz w:val="18"/>
          <w:szCs w:val="18"/>
          <w:lang w:eastAsia="en-GB"/>
        </w:rPr>
        <w:t>P.Price</w:t>
      </w:r>
      <w:proofErr w:type="spellEnd"/>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AS</w:t>
      </w:r>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TotalAmountPayable</w:t>
      </w:r>
      <w:proofErr w:type="spellEnd"/>
    </w:p>
    <w:p w14:paraId="0EEE2570"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FROM</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dbo.BOOKING</w:t>
      </w:r>
      <w:proofErr w:type="spellEnd"/>
      <w:proofErr w:type="gramEnd"/>
      <w:r w:rsidRPr="00482FDC">
        <w:rPr>
          <w:rFonts w:ascii="Consolas" w:eastAsia="Times New Roman" w:hAnsi="Consolas" w:cs="Courier New"/>
          <w:color w:val="000000"/>
          <w:sz w:val="18"/>
          <w:szCs w:val="18"/>
          <w:lang w:eastAsia="en-GB"/>
        </w:rPr>
        <w:t xml:space="preserve"> B</w:t>
      </w:r>
    </w:p>
    <w:p w14:paraId="611EF122"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INNER</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JOIN</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dbo.PRODUCTS</w:t>
      </w:r>
      <w:proofErr w:type="spellEnd"/>
      <w:proofErr w:type="gramEnd"/>
      <w:r w:rsidRPr="00482FDC">
        <w:rPr>
          <w:rFonts w:ascii="Consolas" w:eastAsia="Times New Roman" w:hAnsi="Consolas" w:cs="Courier New"/>
          <w:color w:val="000000"/>
          <w:sz w:val="18"/>
          <w:szCs w:val="18"/>
          <w:lang w:eastAsia="en-GB"/>
        </w:rPr>
        <w:t xml:space="preserve"> P</w:t>
      </w:r>
    </w:p>
    <w:p w14:paraId="7B158F12"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ON</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B.ProductID</w:t>
      </w:r>
      <w:proofErr w:type="spellEnd"/>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P.ProductID</w:t>
      </w:r>
      <w:proofErr w:type="spellEnd"/>
      <w:proofErr w:type="gramEnd"/>
    </w:p>
    <w:p w14:paraId="051EB10F"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INNER</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JOIN</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dbo.Customer</w:t>
      </w:r>
      <w:proofErr w:type="spellEnd"/>
      <w:proofErr w:type="gramEnd"/>
      <w:r w:rsidRPr="00482FDC">
        <w:rPr>
          <w:rFonts w:ascii="Consolas" w:eastAsia="Times New Roman" w:hAnsi="Consolas" w:cs="Courier New"/>
          <w:color w:val="000000"/>
          <w:sz w:val="18"/>
          <w:szCs w:val="18"/>
          <w:lang w:eastAsia="en-GB"/>
        </w:rPr>
        <w:t xml:space="preserve"> C</w:t>
      </w:r>
    </w:p>
    <w:p w14:paraId="057B4852"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lastRenderedPageBreak/>
        <w:t>ON</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B.CustID</w:t>
      </w:r>
      <w:proofErr w:type="spellEnd"/>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C.CustID</w:t>
      </w:r>
      <w:proofErr w:type="spellEnd"/>
      <w:proofErr w:type="gramEnd"/>
      <w:r w:rsidRPr="00482FDC">
        <w:rPr>
          <w:rFonts w:ascii="Consolas" w:eastAsia="Times New Roman" w:hAnsi="Consolas" w:cs="Courier New"/>
          <w:color w:val="000000"/>
          <w:sz w:val="18"/>
          <w:szCs w:val="18"/>
          <w:lang w:eastAsia="en-GB"/>
        </w:rPr>
        <w:t>;</w:t>
      </w:r>
    </w:p>
    <w:p w14:paraId="65922A48"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Now we are licensed </w:t>
      </w:r>
      <w:r w:rsidRPr="00482FDC">
        <w:rPr>
          <w:rFonts w:ascii="Consolas" w:eastAsia="Times New Roman" w:hAnsi="Consolas" w:cs="Courier New"/>
          <w:color w:val="0000FF"/>
          <w:sz w:val="18"/>
          <w:szCs w:val="18"/>
          <w:bdr w:val="none" w:sz="0" w:space="0" w:color="auto" w:frame="1"/>
          <w:lang w:eastAsia="en-GB"/>
        </w:rPr>
        <w:t>to</w:t>
      </w:r>
      <w:r w:rsidRPr="00482FDC">
        <w:rPr>
          <w:rFonts w:ascii="Consolas" w:eastAsia="Times New Roman" w:hAnsi="Consolas" w:cs="Courier New"/>
          <w:color w:val="000000"/>
          <w:sz w:val="18"/>
          <w:szCs w:val="18"/>
          <w:lang w:eastAsia="en-GB"/>
        </w:rPr>
        <w:t xml:space="preserve"> have an </w:t>
      </w:r>
      <w:r w:rsidRPr="00482FDC">
        <w:rPr>
          <w:rFonts w:ascii="Consolas" w:eastAsia="Times New Roman" w:hAnsi="Consolas" w:cs="Courier New"/>
          <w:color w:val="0000FF"/>
          <w:sz w:val="18"/>
          <w:szCs w:val="18"/>
          <w:bdr w:val="none" w:sz="0" w:space="0" w:color="auto" w:frame="1"/>
          <w:lang w:eastAsia="en-GB"/>
        </w:rPr>
        <w:t>Index</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on</w:t>
      </w:r>
      <w:r w:rsidRPr="00482FDC">
        <w:rPr>
          <w:rFonts w:ascii="Consolas" w:eastAsia="Times New Roman" w:hAnsi="Consolas" w:cs="Courier New"/>
          <w:color w:val="000000"/>
          <w:sz w:val="18"/>
          <w:szCs w:val="18"/>
          <w:lang w:eastAsia="en-GB"/>
        </w:rPr>
        <w:t xml:space="preserve"> this </w:t>
      </w:r>
      <w:proofErr w:type="spellStart"/>
      <w:proofErr w:type="gramStart"/>
      <w:r w:rsidRPr="00482FDC">
        <w:rPr>
          <w:rFonts w:ascii="Consolas" w:eastAsia="Times New Roman" w:hAnsi="Consolas" w:cs="Courier New"/>
          <w:color w:val="000000"/>
          <w:sz w:val="18"/>
          <w:szCs w:val="18"/>
          <w:lang w:eastAsia="en-GB"/>
        </w:rPr>
        <w:t>dbo.Invoice</w:t>
      </w:r>
      <w:proofErr w:type="gramEnd"/>
      <w:r w:rsidRPr="00482FDC">
        <w:rPr>
          <w:rFonts w:ascii="Consolas" w:eastAsia="Times New Roman" w:hAnsi="Consolas" w:cs="Courier New"/>
          <w:color w:val="000000"/>
          <w:sz w:val="18"/>
          <w:szCs w:val="18"/>
          <w:lang w:eastAsia="en-GB"/>
        </w:rPr>
        <w:t>_V</w:t>
      </w:r>
      <w:proofErr w:type="spellEnd"/>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view</w:t>
      </w:r>
      <w:r w:rsidRPr="00482FDC">
        <w:rPr>
          <w:rFonts w:ascii="Consolas" w:eastAsia="Times New Roman" w:hAnsi="Consolas" w:cs="Courier New"/>
          <w:color w:val="000000"/>
          <w:sz w:val="18"/>
          <w:szCs w:val="18"/>
          <w:lang w:eastAsia="en-GB"/>
        </w:rPr>
        <w:t>. */</w:t>
      </w:r>
    </w:p>
    <w:p w14:paraId="336D0AB6"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CREATE</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UNIQUE</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CLUSTERED</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INDEX</w:t>
      </w:r>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Invoice_View_Indx</w:t>
      </w:r>
      <w:proofErr w:type="spellEnd"/>
    </w:p>
    <w:p w14:paraId="7940B9F0"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ON</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dbo.Invoice</w:t>
      </w:r>
      <w:proofErr w:type="gramEnd"/>
      <w:r w:rsidRPr="00482FDC">
        <w:rPr>
          <w:rFonts w:ascii="Consolas" w:eastAsia="Times New Roman" w:hAnsi="Consolas" w:cs="Courier New"/>
          <w:color w:val="000000"/>
          <w:sz w:val="18"/>
          <w:szCs w:val="18"/>
          <w:lang w:eastAsia="en-GB"/>
        </w:rPr>
        <w:t>_V</w:t>
      </w:r>
      <w:proofErr w:type="spellEnd"/>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Fname,LNme</w:t>
      </w:r>
      <w:proofErr w:type="spellEnd"/>
      <w:r w:rsidRPr="00482FDC">
        <w:rPr>
          <w:rFonts w:ascii="Consolas" w:eastAsia="Times New Roman" w:hAnsi="Consolas" w:cs="Courier New"/>
          <w:color w:val="000000"/>
          <w:sz w:val="18"/>
          <w:szCs w:val="18"/>
          <w:lang w:eastAsia="en-GB"/>
        </w:rPr>
        <w:t>);</w:t>
      </w:r>
    </w:p>
    <w:p w14:paraId="432A1384" w14:textId="77777777" w:rsidR="00482FDC" w:rsidRPr="00482FDC" w:rsidRDefault="00482FDC" w:rsidP="00482FDC">
      <w:pPr>
        <w:shd w:val="clear" w:color="auto" w:fill="FFFFFF"/>
        <w:ind w:left="360"/>
        <w:rPr>
          <w:rFonts w:ascii="Segoe UI" w:eastAsia="Times New Roman" w:hAnsi="Segoe UI" w:cs="Segoe UI"/>
          <w:color w:val="111111"/>
          <w:sz w:val="21"/>
          <w:szCs w:val="21"/>
          <w:lang w:val="en-US"/>
        </w:rPr>
      </w:pPr>
    </w:p>
    <w:p w14:paraId="403B7503" w14:textId="77777777" w:rsidR="00482FDC" w:rsidRPr="00482FDC" w:rsidRDefault="00482FDC" w:rsidP="00482FDC">
      <w:pPr>
        <w:shd w:val="clear" w:color="auto" w:fill="FFFFFF"/>
        <w:ind w:left="360"/>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Now we have an index on the view, remember you need to have a </w:t>
      </w:r>
      <w:r w:rsidRPr="00482FDC">
        <w:rPr>
          <w:rFonts w:ascii="Consolas" w:eastAsia="Times New Roman" w:hAnsi="Consolas" w:cs="Courier New"/>
          <w:color w:val="990000"/>
          <w:sz w:val="22"/>
          <w:bdr w:val="none" w:sz="0" w:space="0" w:color="auto" w:frame="1"/>
          <w:lang w:val="en-US"/>
        </w:rPr>
        <w:t>UNIQUE CLUSTERED INDEX</w:t>
      </w:r>
      <w:r w:rsidRPr="00482FDC">
        <w:rPr>
          <w:rFonts w:ascii="Segoe UI" w:eastAsia="Times New Roman" w:hAnsi="Segoe UI" w:cs="Segoe UI"/>
          <w:color w:val="111111"/>
          <w:sz w:val="21"/>
          <w:szCs w:val="21"/>
          <w:lang w:val="en-US"/>
        </w:rPr>
        <w:t> to be able to create a </w:t>
      </w:r>
      <w:r w:rsidRPr="00482FDC">
        <w:rPr>
          <w:rFonts w:ascii="Consolas" w:eastAsia="Times New Roman" w:hAnsi="Consolas" w:cs="Courier New"/>
          <w:color w:val="990000"/>
          <w:sz w:val="22"/>
          <w:bdr w:val="none" w:sz="0" w:space="0" w:color="auto" w:frame="1"/>
          <w:lang w:val="en-US"/>
        </w:rPr>
        <w:t>NONCLUSTERED INDEX</w:t>
      </w:r>
      <w:r w:rsidRPr="00482FDC">
        <w:rPr>
          <w:rFonts w:ascii="Segoe UI" w:eastAsia="Times New Roman" w:hAnsi="Segoe UI" w:cs="Segoe UI"/>
          <w:color w:val="111111"/>
          <w:sz w:val="21"/>
          <w:szCs w:val="21"/>
          <w:lang w:val="en-US"/>
        </w:rPr>
        <w:t>. By which I mean I can create the below index mandatorily post the creation of the </w:t>
      </w:r>
      <w:proofErr w:type="spellStart"/>
      <w:r w:rsidRPr="00482FDC">
        <w:rPr>
          <w:rFonts w:ascii="Consolas" w:eastAsia="Times New Roman" w:hAnsi="Consolas" w:cs="Courier New"/>
          <w:color w:val="990000"/>
          <w:sz w:val="22"/>
          <w:bdr w:val="none" w:sz="0" w:space="0" w:color="auto" w:frame="1"/>
          <w:lang w:val="en-US"/>
        </w:rPr>
        <w:t>Invoice_View_Indx</w:t>
      </w:r>
      <w:proofErr w:type="spellEnd"/>
      <w:r w:rsidRPr="00482FDC">
        <w:rPr>
          <w:rFonts w:ascii="Segoe UI" w:eastAsia="Times New Roman" w:hAnsi="Segoe UI" w:cs="Segoe UI"/>
          <w:color w:val="111111"/>
          <w:sz w:val="21"/>
          <w:szCs w:val="21"/>
          <w:lang w:val="en-US"/>
        </w:rPr>
        <w:t>.</w:t>
      </w:r>
    </w:p>
    <w:p w14:paraId="4404C78F" w14:textId="77777777" w:rsidR="00482FDC" w:rsidRPr="00482FDC" w:rsidRDefault="00482FDC" w:rsidP="00482FDC">
      <w:pPr>
        <w:shd w:val="clear" w:color="auto" w:fill="FFFFFF"/>
        <w:ind w:left="360"/>
        <w:jc w:val="right"/>
        <w:rPr>
          <w:rFonts w:ascii="Segoe UI" w:eastAsia="Times New Roman" w:hAnsi="Segoe UI" w:cs="Segoe UI"/>
          <w:color w:val="999999"/>
          <w:sz w:val="17"/>
          <w:szCs w:val="17"/>
          <w:lang w:val="en-US"/>
        </w:rPr>
      </w:pPr>
    </w:p>
    <w:p w14:paraId="0668A021"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CREATE</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NONCLUSTERED</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INDEX</w:t>
      </w:r>
      <w:r w:rsidRPr="00482FDC">
        <w:rPr>
          <w:rFonts w:ascii="Consolas" w:eastAsia="Times New Roman" w:hAnsi="Consolas" w:cs="Courier New"/>
          <w:color w:val="000000"/>
          <w:sz w:val="18"/>
          <w:szCs w:val="18"/>
          <w:lang w:eastAsia="en-GB"/>
        </w:rPr>
        <w:t xml:space="preserve"> Invoice_View_Indx2</w:t>
      </w:r>
    </w:p>
    <w:p w14:paraId="76D3CA08"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ON</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dbo.Invoice</w:t>
      </w:r>
      <w:proofErr w:type="gramEnd"/>
      <w:r w:rsidRPr="00482FDC">
        <w:rPr>
          <w:rFonts w:ascii="Consolas" w:eastAsia="Times New Roman" w:hAnsi="Consolas" w:cs="Courier New"/>
          <w:color w:val="000000"/>
          <w:sz w:val="18"/>
          <w:szCs w:val="18"/>
          <w:lang w:eastAsia="en-GB"/>
        </w:rPr>
        <w:t>_V</w:t>
      </w:r>
      <w:proofErr w:type="spellEnd"/>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ProductDesc</w:t>
      </w:r>
      <w:proofErr w:type="spellEnd"/>
      <w:r w:rsidRPr="00482FDC">
        <w:rPr>
          <w:rFonts w:ascii="Consolas" w:eastAsia="Times New Roman" w:hAnsi="Consolas" w:cs="Courier New"/>
          <w:color w:val="000000"/>
          <w:sz w:val="18"/>
          <w:szCs w:val="18"/>
          <w:lang w:eastAsia="en-GB"/>
        </w:rPr>
        <w:t>);</w:t>
      </w:r>
    </w:p>
    <w:p w14:paraId="35FA9004" w14:textId="77777777" w:rsidR="00482FDC" w:rsidRPr="00482FDC" w:rsidRDefault="00482FDC" w:rsidP="00482FDC">
      <w:pPr>
        <w:shd w:val="clear" w:color="auto" w:fill="FFFFFF"/>
        <w:rPr>
          <w:rFonts w:ascii="Segoe UI" w:eastAsia="Times New Roman" w:hAnsi="Segoe UI" w:cs="Segoe UI"/>
          <w:color w:val="111111"/>
          <w:sz w:val="21"/>
          <w:szCs w:val="21"/>
          <w:lang w:val="en-US"/>
        </w:rPr>
      </w:pPr>
    </w:p>
    <w:p w14:paraId="6873ADB6" w14:textId="77777777" w:rsidR="00482FDC" w:rsidRPr="00482FDC" w:rsidRDefault="00482FDC" w:rsidP="00482FDC">
      <w:pPr>
        <w:shd w:val="clear" w:color="auto" w:fill="FFFFFF"/>
        <w:rPr>
          <w:rFonts w:ascii="Segoe UI" w:eastAsia="Times New Roman" w:hAnsi="Segoe UI" w:cs="Segoe UI"/>
          <w:color w:val="111111"/>
          <w:sz w:val="21"/>
          <w:szCs w:val="21"/>
          <w:lang w:val="en-US"/>
        </w:rPr>
      </w:pPr>
    </w:p>
    <w:p w14:paraId="38DC0B2A" w14:textId="77777777" w:rsidR="00482FDC" w:rsidRPr="00482FDC" w:rsidRDefault="00482FDC" w:rsidP="00482FDC">
      <w:pPr>
        <w:numPr>
          <w:ilvl w:val="0"/>
          <w:numId w:val="24"/>
        </w:numPr>
        <w:shd w:val="clear" w:color="auto" w:fill="FFFFFF"/>
        <w:ind w:left="360"/>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 xml:space="preserve">So next use of the View is to be able to create an additional index upon the </w:t>
      </w:r>
      <w:proofErr w:type="spellStart"/>
      <w:r w:rsidRPr="00482FDC">
        <w:rPr>
          <w:rFonts w:ascii="Segoe UI" w:eastAsia="Times New Roman" w:hAnsi="Segoe UI" w:cs="Segoe UI"/>
          <w:color w:val="111111"/>
          <w:sz w:val="21"/>
          <w:szCs w:val="21"/>
          <w:lang w:val="en-US"/>
        </w:rPr>
        <w:t>db</w:t>
      </w:r>
      <w:proofErr w:type="spellEnd"/>
      <w:r w:rsidRPr="00482FDC">
        <w:rPr>
          <w:rFonts w:ascii="Segoe UI" w:eastAsia="Times New Roman" w:hAnsi="Segoe UI" w:cs="Segoe UI"/>
          <w:color w:val="111111"/>
          <w:sz w:val="21"/>
          <w:szCs w:val="21"/>
          <w:lang w:val="en-US"/>
        </w:rPr>
        <w:t xml:space="preserve"> to speed up your query performance.</w:t>
      </w:r>
    </w:p>
    <w:p w14:paraId="6CA5213F" w14:textId="77777777" w:rsidR="00482FDC" w:rsidRPr="00482FDC" w:rsidRDefault="00482FDC" w:rsidP="00482FDC">
      <w:pPr>
        <w:keepNext/>
        <w:shd w:val="clear" w:color="auto" w:fill="FFFFFF"/>
        <w:spacing w:before="240" w:after="60"/>
        <w:ind w:left="360"/>
        <w:outlineLvl w:val="3"/>
        <w:rPr>
          <w:rFonts w:ascii="Segoe UI" w:eastAsia="Times New Roman" w:hAnsi="Segoe UI" w:cs="Segoe UI"/>
          <w:b/>
          <w:bCs/>
          <w:color w:val="111111"/>
          <w:szCs w:val="24"/>
          <w:lang w:val="en-US"/>
        </w:rPr>
      </w:pPr>
      <w:r w:rsidRPr="00482FDC">
        <w:rPr>
          <w:rFonts w:ascii="Segoe UI" w:eastAsia="Times New Roman" w:hAnsi="Segoe UI" w:cs="Segoe UI"/>
          <w:b/>
          <w:bCs/>
          <w:color w:val="111111"/>
          <w:sz w:val="28"/>
          <w:szCs w:val="28"/>
          <w:lang w:val="en-US"/>
        </w:rPr>
        <w:t>Features</w:t>
      </w:r>
    </w:p>
    <w:p w14:paraId="15F969AC" w14:textId="77777777" w:rsidR="00482FDC" w:rsidRPr="00482FDC" w:rsidRDefault="00482FDC" w:rsidP="00482FDC">
      <w:pPr>
        <w:shd w:val="clear" w:color="auto" w:fill="FFFFFF"/>
        <w:ind w:left="360"/>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Are views only meant for reading data in a customized mode? Not really views also facilitate DML (</w:t>
      </w:r>
      <w:r w:rsidRPr="00482FDC">
        <w:rPr>
          <w:rFonts w:ascii="Consolas" w:eastAsia="Times New Roman" w:hAnsi="Consolas" w:cs="Courier New"/>
          <w:color w:val="990000"/>
          <w:sz w:val="22"/>
          <w:bdr w:val="none" w:sz="0" w:space="0" w:color="auto" w:frame="1"/>
          <w:lang w:val="en-US"/>
        </w:rPr>
        <w:t>Insert</w:t>
      </w:r>
      <w:r w:rsidRPr="00482FDC">
        <w:rPr>
          <w:rFonts w:ascii="Segoe UI" w:eastAsia="Times New Roman" w:hAnsi="Segoe UI" w:cs="Segoe UI"/>
          <w:color w:val="111111"/>
          <w:sz w:val="21"/>
          <w:szCs w:val="21"/>
          <w:lang w:val="en-US"/>
        </w:rPr>
        <w:t>/</w:t>
      </w:r>
      <w:r w:rsidRPr="00482FDC">
        <w:rPr>
          <w:rFonts w:ascii="Consolas" w:eastAsia="Times New Roman" w:hAnsi="Consolas" w:cs="Courier New"/>
          <w:color w:val="990000"/>
          <w:sz w:val="22"/>
          <w:bdr w:val="none" w:sz="0" w:space="0" w:color="auto" w:frame="1"/>
          <w:lang w:val="en-US"/>
        </w:rPr>
        <w:t>Update</w:t>
      </w:r>
      <w:r w:rsidRPr="00482FDC">
        <w:rPr>
          <w:rFonts w:ascii="Segoe UI" w:eastAsia="Times New Roman" w:hAnsi="Segoe UI" w:cs="Segoe UI"/>
          <w:color w:val="111111"/>
          <w:sz w:val="21"/>
          <w:szCs w:val="21"/>
          <w:lang w:val="en-US"/>
        </w:rPr>
        <w:t>/</w:t>
      </w:r>
      <w:r w:rsidRPr="00482FDC">
        <w:rPr>
          <w:rFonts w:ascii="Consolas" w:eastAsia="Times New Roman" w:hAnsi="Consolas" w:cs="Courier New"/>
          <w:color w:val="990000"/>
          <w:sz w:val="22"/>
          <w:bdr w:val="none" w:sz="0" w:space="0" w:color="auto" w:frame="1"/>
          <w:lang w:val="en-US"/>
        </w:rPr>
        <w:t>Delete</w:t>
      </w:r>
      <w:r w:rsidRPr="00482FDC">
        <w:rPr>
          <w:rFonts w:ascii="Segoe UI" w:eastAsia="Times New Roman" w:hAnsi="Segoe UI" w:cs="Segoe UI"/>
          <w:color w:val="111111"/>
          <w:sz w:val="21"/>
          <w:szCs w:val="21"/>
          <w:lang w:val="en-US"/>
        </w:rPr>
        <w:t>). But there is a set of rules which needs to be adhered to enable DMLs.</w:t>
      </w:r>
    </w:p>
    <w:p w14:paraId="1C57A1A9" w14:textId="77777777" w:rsidR="00482FDC" w:rsidRPr="00482FDC" w:rsidRDefault="00482FDC" w:rsidP="00482FDC">
      <w:pPr>
        <w:numPr>
          <w:ilvl w:val="1"/>
          <w:numId w:val="24"/>
        </w:numPr>
        <w:shd w:val="clear" w:color="auto" w:fill="FFFFFF"/>
        <w:ind w:left="1080"/>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 xml:space="preserve">If you are using a view to insert data, then your view should have a single select and also all the mandatory columns of the “being edited” table must be included in the view unless the table has a </w:t>
      </w:r>
      <w:proofErr w:type="gramStart"/>
      <w:r w:rsidRPr="00482FDC">
        <w:rPr>
          <w:rFonts w:ascii="Segoe UI" w:eastAsia="Times New Roman" w:hAnsi="Segoe UI" w:cs="Segoe UI"/>
          <w:color w:val="111111"/>
          <w:sz w:val="21"/>
          <w:szCs w:val="21"/>
          <w:lang w:val="en-US"/>
        </w:rPr>
        <w:t>default values</w:t>
      </w:r>
      <w:proofErr w:type="gramEnd"/>
      <w:r w:rsidRPr="00482FDC">
        <w:rPr>
          <w:rFonts w:ascii="Segoe UI" w:eastAsia="Times New Roman" w:hAnsi="Segoe UI" w:cs="Segoe UI"/>
          <w:color w:val="111111"/>
          <w:sz w:val="21"/>
          <w:szCs w:val="21"/>
          <w:lang w:val="en-US"/>
        </w:rPr>
        <w:t xml:space="preserve"> for all </w:t>
      </w:r>
      <w:r w:rsidRPr="00482FDC">
        <w:rPr>
          <w:rFonts w:ascii="Consolas" w:eastAsia="Times New Roman" w:hAnsi="Consolas" w:cs="Courier New"/>
          <w:color w:val="990000"/>
          <w:sz w:val="22"/>
          <w:bdr w:val="none" w:sz="0" w:space="0" w:color="auto" w:frame="1"/>
          <w:lang w:val="en-US"/>
        </w:rPr>
        <w:t>NOT NULL </w:t>
      </w:r>
      <w:r w:rsidRPr="00482FDC">
        <w:rPr>
          <w:rFonts w:ascii="Segoe UI" w:eastAsia="Times New Roman" w:hAnsi="Segoe UI" w:cs="Segoe UI"/>
          <w:color w:val="111111"/>
          <w:sz w:val="21"/>
          <w:szCs w:val="21"/>
          <w:lang w:val="en-US"/>
        </w:rPr>
        <w:t>columns of the table.</w:t>
      </w:r>
    </w:p>
    <w:p w14:paraId="68E19062" w14:textId="77777777" w:rsidR="00482FDC" w:rsidRPr="00482FDC" w:rsidRDefault="00482FDC" w:rsidP="00482FDC">
      <w:pPr>
        <w:numPr>
          <w:ilvl w:val="1"/>
          <w:numId w:val="24"/>
        </w:numPr>
        <w:shd w:val="clear" w:color="auto" w:fill="FFFFFF"/>
        <w:ind w:left="1080"/>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Secondly don’t forget, for views with “</w:t>
      </w:r>
      <w:r w:rsidRPr="00482FDC">
        <w:rPr>
          <w:rFonts w:ascii="Consolas" w:eastAsia="Times New Roman" w:hAnsi="Consolas" w:cs="Courier New"/>
          <w:color w:val="990000"/>
          <w:sz w:val="22"/>
          <w:bdr w:val="none" w:sz="0" w:space="0" w:color="auto" w:frame="1"/>
          <w:lang w:val="en-US"/>
        </w:rPr>
        <w:t>WITH CHECK</w:t>
      </w:r>
      <w:r w:rsidRPr="00482FDC">
        <w:rPr>
          <w:rFonts w:ascii="Segoe UI" w:eastAsia="Times New Roman" w:hAnsi="Segoe UI" w:cs="Segoe UI"/>
          <w:color w:val="111111"/>
          <w:sz w:val="21"/>
          <w:szCs w:val="21"/>
          <w:lang w:val="en-US"/>
        </w:rPr>
        <w:t>” options enabled, it’s important to keep in mind that the data begin inserted qualifies in the </w:t>
      </w:r>
      <w:r w:rsidRPr="00482FDC">
        <w:rPr>
          <w:rFonts w:ascii="Consolas" w:eastAsia="Times New Roman" w:hAnsi="Consolas" w:cs="Courier New"/>
          <w:color w:val="990000"/>
          <w:sz w:val="22"/>
          <w:bdr w:val="none" w:sz="0" w:space="0" w:color="auto" w:frame="1"/>
          <w:lang w:val="en-US"/>
        </w:rPr>
        <w:t>WHERE </w:t>
      </w:r>
      <w:r w:rsidRPr="00482FDC">
        <w:rPr>
          <w:rFonts w:ascii="Segoe UI" w:eastAsia="Times New Roman" w:hAnsi="Segoe UI" w:cs="Segoe UI"/>
          <w:color w:val="111111"/>
          <w:sz w:val="21"/>
          <w:szCs w:val="21"/>
          <w:lang w:val="en-US"/>
        </w:rPr>
        <w:t>clause of the view and is certain to be selected by the view. Simply put the data you insert is picked up while you select from your view.</w:t>
      </w:r>
    </w:p>
    <w:p w14:paraId="306CDE16" w14:textId="77777777" w:rsidR="00482FDC" w:rsidRPr="00482FDC" w:rsidRDefault="00482FDC" w:rsidP="00482FDC">
      <w:pPr>
        <w:numPr>
          <w:ilvl w:val="1"/>
          <w:numId w:val="24"/>
        </w:numPr>
        <w:shd w:val="clear" w:color="auto" w:fill="FFFFFF"/>
        <w:ind w:left="1080"/>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If the view is having </w:t>
      </w:r>
      <w:r w:rsidRPr="00482FDC">
        <w:rPr>
          <w:rFonts w:ascii="Consolas" w:eastAsia="Times New Roman" w:hAnsi="Consolas" w:cs="Courier New"/>
          <w:color w:val="990000"/>
          <w:sz w:val="22"/>
          <w:bdr w:val="none" w:sz="0" w:space="0" w:color="auto" w:frame="1"/>
          <w:lang w:val="en-US"/>
        </w:rPr>
        <w:t>join</w:t>
      </w:r>
      <w:r w:rsidRPr="00482FDC">
        <w:rPr>
          <w:rFonts w:ascii="Segoe UI" w:eastAsia="Times New Roman" w:hAnsi="Segoe UI" w:cs="Segoe UI"/>
          <w:color w:val="111111"/>
          <w:sz w:val="21"/>
          <w:szCs w:val="21"/>
          <w:lang w:val="en-US"/>
        </w:rPr>
        <w:t>s with more than one table, then most cases chances of modifying capabilities are negligible unless </w:t>
      </w:r>
      <w:r w:rsidRPr="00482FDC">
        <w:rPr>
          <w:rFonts w:ascii="Consolas" w:eastAsia="Times New Roman" w:hAnsi="Consolas" w:cs="Courier New"/>
          <w:color w:val="990000"/>
          <w:sz w:val="22"/>
          <w:bdr w:val="none" w:sz="0" w:space="0" w:color="auto" w:frame="1"/>
          <w:lang w:val="en-US"/>
        </w:rPr>
        <w:t>INSTEAD OF </w:t>
      </w:r>
      <w:r w:rsidRPr="00482FDC">
        <w:rPr>
          <w:rFonts w:ascii="Segoe UI" w:eastAsia="Times New Roman" w:hAnsi="Segoe UI" w:cs="Segoe UI"/>
          <w:color w:val="111111"/>
          <w:sz w:val="21"/>
          <w:szCs w:val="21"/>
          <w:lang w:val="en-US"/>
        </w:rPr>
        <w:t>Triggers are in place to handle the request.</w:t>
      </w:r>
    </w:p>
    <w:p w14:paraId="5B90CDB4" w14:textId="77777777" w:rsidR="00482FDC" w:rsidRPr="00482FDC" w:rsidRDefault="00482FDC" w:rsidP="00482FDC">
      <w:pPr>
        <w:shd w:val="clear" w:color="auto" w:fill="FFFFFF"/>
        <w:ind w:left="720"/>
        <w:rPr>
          <w:rFonts w:ascii="Segoe UI" w:eastAsia="Times New Roman" w:hAnsi="Segoe UI" w:cs="Segoe UI"/>
          <w:color w:val="111111"/>
          <w:sz w:val="21"/>
          <w:szCs w:val="21"/>
          <w:lang w:val="en-US"/>
        </w:rPr>
      </w:pPr>
    </w:p>
    <w:p w14:paraId="5D3058D1" w14:textId="77777777" w:rsidR="00482FDC" w:rsidRPr="00482FDC" w:rsidRDefault="00482FDC" w:rsidP="00482FDC">
      <w:pPr>
        <w:shd w:val="clear" w:color="auto" w:fill="FFFFFF"/>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Keeping these in mind, let’s turn to an example and perform </w:t>
      </w:r>
      <w:r w:rsidRPr="00482FDC">
        <w:rPr>
          <w:rFonts w:ascii="Consolas" w:eastAsia="Times New Roman" w:hAnsi="Consolas" w:cs="Courier New"/>
          <w:color w:val="990000"/>
          <w:sz w:val="22"/>
          <w:bdr w:val="none" w:sz="0" w:space="0" w:color="auto" w:frame="1"/>
          <w:lang w:val="en-US"/>
        </w:rPr>
        <w:t>INSERT</w:t>
      </w:r>
      <w:r w:rsidRPr="00482FDC">
        <w:rPr>
          <w:rFonts w:ascii="Segoe UI" w:eastAsia="Times New Roman" w:hAnsi="Segoe UI" w:cs="Segoe UI"/>
          <w:color w:val="111111"/>
          <w:sz w:val="21"/>
          <w:szCs w:val="21"/>
          <w:lang w:val="en-US"/>
        </w:rPr>
        <w:t xml:space="preserve">s / </w:t>
      </w:r>
      <w:r w:rsidRPr="00482FDC">
        <w:rPr>
          <w:rFonts w:ascii="Consolas" w:eastAsia="Times New Roman" w:hAnsi="Consolas" w:cs="Courier New"/>
          <w:color w:val="990000"/>
          <w:sz w:val="22"/>
          <w:bdr w:val="none" w:sz="0" w:space="0" w:color="auto" w:frame="1"/>
          <w:lang w:val="en-US"/>
        </w:rPr>
        <w:t>Update</w:t>
      </w:r>
      <w:r w:rsidRPr="00482FDC">
        <w:rPr>
          <w:rFonts w:ascii="Segoe UI" w:eastAsia="Times New Roman" w:hAnsi="Segoe UI" w:cs="Segoe UI"/>
          <w:color w:val="111111"/>
          <w:sz w:val="21"/>
          <w:szCs w:val="21"/>
          <w:lang w:val="en-US"/>
        </w:rPr>
        <w:t xml:space="preserve">s / </w:t>
      </w:r>
      <w:r w:rsidRPr="00482FDC">
        <w:rPr>
          <w:rFonts w:ascii="Consolas" w:eastAsia="Times New Roman" w:hAnsi="Consolas" w:cs="Courier New"/>
          <w:color w:val="990000"/>
          <w:sz w:val="22"/>
          <w:bdr w:val="none" w:sz="0" w:space="0" w:color="auto" w:frame="1"/>
          <w:lang w:val="en-US"/>
        </w:rPr>
        <w:t>Delete</w:t>
      </w:r>
      <w:r w:rsidRPr="00482FDC">
        <w:rPr>
          <w:rFonts w:ascii="Segoe UI" w:eastAsia="Times New Roman" w:hAnsi="Segoe UI" w:cs="Segoe UI"/>
          <w:color w:val="111111"/>
          <w:sz w:val="21"/>
          <w:szCs w:val="21"/>
          <w:lang w:val="en-US"/>
        </w:rPr>
        <w:t>s.</w:t>
      </w:r>
    </w:p>
    <w:p w14:paraId="22CC2F61" w14:textId="77777777" w:rsidR="00482FDC" w:rsidRPr="00482FDC" w:rsidRDefault="00482FDC" w:rsidP="00482FDC">
      <w:pPr>
        <w:shd w:val="clear" w:color="auto" w:fill="FFFFFF"/>
        <w:rPr>
          <w:rFonts w:ascii="Segoe UI" w:eastAsia="Times New Roman" w:hAnsi="Segoe UI" w:cs="Segoe UI"/>
          <w:color w:val="111111"/>
          <w:sz w:val="21"/>
          <w:szCs w:val="21"/>
          <w:lang w:val="en-US"/>
        </w:rPr>
      </w:pPr>
    </w:p>
    <w:p w14:paraId="0E4273D5" w14:textId="77777777" w:rsidR="00482FDC" w:rsidRPr="00482FDC" w:rsidRDefault="00482FDC" w:rsidP="00482FDC">
      <w:pPr>
        <w:shd w:val="clear" w:color="auto" w:fill="FFFFFF"/>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I am altering the below view as:</w:t>
      </w:r>
    </w:p>
    <w:p w14:paraId="266272D2" w14:textId="77777777" w:rsidR="00482FDC" w:rsidRPr="00482FDC" w:rsidRDefault="00482FDC" w:rsidP="00482FDC">
      <w:pPr>
        <w:shd w:val="clear" w:color="auto" w:fill="FFFFFF"/>
        <w:jc w:val="right"/>
        <w:rPr>
          <w:rFonts w:ascii="Segoe UI" w:eastAsia="Times New Roman" w:hAnsi="Segoe UI" w:cs="Segoe UI"/>
          <w:color w:val="999999"/>
          <w:sz w:val="17"/>
          <w:szCs w:val="17"/>
          <w:lang w:val="en-US"/>
        </w:rPr>
      </w:pPr>
    </w:p>
    <w:p w14:paraId="29DB9DDC"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ALTER</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VIEW</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dbo.CustomerInfo</w:t>
      </w:r>
      <w:proofErr w:type="gramEnd"/>
      <w:r w:rsidRPr="00482FDC">
        <w:rPr>
          <w:rFonts w:ascii="Consolas" w:eastAsia="Times New Roman" w:hAnsi="Consolas" w:cs="Courier New"/>
          <w:color w:val="000000"/>
          <w:sz w:val="18"/>
          <w:szCs w:val="18"/>
          <w:lang w:eastAsia="en-GB"/>
        </w:rPr>
        <w:t>_V</w:t>
      </w:r>
      <w:proofErr w:type="spellEnd"/>
    </w:p>
    <w:p w14:paraId="6943C3E8"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WITH</w:t>
      </w:r>
      <w:r w:rsidRPr="00482FDC">
        <w:rPr>
          <w:rFonts w:ascii="Consolas" w:eastAsia="Times New Roman" w:hAnsi="Consolas" w:cs="Courier New"/>
          <w:color w:val="000000"/>
          <w:sz w:val="18"/>
          <w:szCs w:val="18"/>
          <w:lang w:eastAsia="en-GB"/>
        </w:rPr>
        <w:t xml:space="preserve"> SCHEMABINDING</w:t>
      </w:r>
    </w:p>
    <w:p w14:paraId="67BF83F4"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AS</w:t>
      </w:r>
    </w:p>
    <w:p w14:paraId="39361E54"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Select</w:t>
      </w:r>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CustID</w:t>
      </w:r>
      <w:proofErr w:type="spellEnd"/>
    </w:p>
    <w:p w14:paraId="6C364B90"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,FNAME</w:t>
      </w:r>
      <w:proofErr w:type="gramEnd"/>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AS</w:t>
      </w:r>
      <w:r w:rsidRPr="00482FDC">
        <w:rPr>
          <w:rFonts w:ascii="Consolas" w:eastAsia="Times New Roman" w:hAnsi="Consolas" w:cs="Courier New"/>
          <w:color w:val="000000"/>
          <w:sz w:val="18"/>
          <w:szCs w:val="18"/>
          <w:lang w:eastAsia="en-GB"/>
        </w:rPr>
        <w:t xml:space="preserve"> [FIRST NAME]</w:t>
      </w:r>
    </w:p>
    <w:p w14:paraId="79FDC55A"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,LNME</w:t>
      </w:r>
      <w:proofErr w:type="gramEnd"/>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AS</w:t>
      </w:r>
      <w:r w:rsidRPr="00482FDC">
        <w:rPr>
          <w:rFonts w:ascii="Consolas" w:eastAsia="Times New Roman" w:hAnsi="Consolas" w:cs="Courier New"/>
          <w:color w:val="000000"/>
          <w:sz w:val="18"/>
          <w:szCs w:val="18"/>
          <w:lang w:eastAsia="en-GB"/>
        </w:rPr>
        <w:t xml:space="preserve"> [LAST NAME]</w:t>
      </w:r>
    </w:p>
    <w:p w14:paraId="1788F938"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UserID</w:t>
      </w:r>
      <w:proofErr w:type="spellEnd"/>
      <w:proofErr w:type="gramEnd"/>
    </w:p>
    <w:p w14:paraId="7CCDA5FE"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FROM</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dbo.Customer</w:t>
      </w:r>
      <w:proofErr w:type="spellEnd"/>
      <w:proofErr w:type="gramEnd"/>
    </w:p>
    <w:p w14:paraId="7865FA81"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WITH</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CHECK</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OPTION</w:t>
      </w:r>
    </w:p>
    <w:p w14:paraId="7B48232B" w14:textId="77777777" w:rsidR="00482FDC" w:rsidRPr="00482FDC" w:rsidRDefault="00482FDC" w:rsidP="00482FDC">
      <w:pPr>
        <w:shd w:val="clear" w:color="auto" w:fill="FFFFFF"/>
        <w:outlineLvl w:val="3"/>
        <w:rPr>
          <w:rFonts w:ascii="Segoe UI" w:eastAsia="Times New Roman" w:hAnsi="Segoe UI" w:cs="Segoe UI"/>
          <w:b/>
          <w:bCs/>
          <w:color w:val="111111"/>
          <w:szCs w:val="24"/>
          <w:lang w:val="en-US"/>
        </w:rPr>
      </w:pPr>
    </w:p>
    <w:p w14:paraId="197A0FA6" w14:textId="77777777" w:rsidR="00482FDC" w:rsidRPr="00482FDC" w:rsidRDefault="00482FDC" w:rsidP="00482FDC">
      <w:pPr>
        <w:numPr>
          <w:ilvl w:val="1"/>
          <w:numId w:val="23"/>
        </w:numPr>
        <w:shd w:val="clear" w:color="auto" w:fill="FFFFFF"/>
        <w:ind w:left="720"/>
        <w:outlineLvl w:val="3"/>
        <w:rPr>
          <w:rFonts w:ascii="Segoe UI" w:eastAsia="Times New Roman" w:hAnsi="Segoe UI" w:cs="Segoe UI"/>
          <w:b/>
          <w:bCs/>
          <w:color w:val="111111"/>
          <w:szCs w:val="24"/>
          <w:lang w:val="en-US"/>
        </w:rPr>
      </w:pPr>
      <w:r w:rsidRPr="00482FDC">
        <w:rPr>
          <w:rFonts w:ascii="Segoe UI" w:eastAsia="Times New Roman" w:hAnsi="Segoe UI" w:cs="Segoe UI"/>
          <w:b/>
          <w:bCs/>
          <w:color w:val="111111"/>
          <w:sz w:val="28"/>
          <w:szCs w:val="28"/>
          <w:lang w:val="en-US"/>
        </w:rPr>
        <w:t>Insert</w:t>
      </w:r>
    </w:p>
    <w:p w14:paraId="7AB723D9" w14:textId="77777777" w:rsidR="00482FDC" w:rsidRPr="00482FDC" w:rsidRDefault="00482FDC" w:rsidP="00482FDC">
      <w:pPr>
        <w:shd w:val="clear" w:color="auto" w:fill="FFFFFF"/>
        <w:ind w:left="720"/>
        <w:jc w:val="right"/>
        <w:rPr>
          <w:rFonts w:ascii="Segoe UI" w:eastAsia="Times New Roman" w:hAnsi="Segoe UI" w:cs="Segoe UI"/>
          <w:color w:val="999999"/>
          <w:sz w:val="17"/>
          <w:szCs w:val="17"/>
          <w:lang w:val="en-US"/>
        </w:rPr>
      </w:pPr>
    </w:p>
    <w:p w14:paraId="5EE74626"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lastRenderedPageBreak/>
        <w:t>INSERT</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INTO</w:t>
      </w:r>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CustomerInfo_V</w:t>
      </w:r>
      <w:proofErr w:type="spellEnd"/>
    </w:p>
    <w:p w14:paraId="697B05A1"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([FIRST NAME</w:t>
      </w:r>
      <w:proofErr w:type="gramStart"/>
      <w:r w:rsidRPr="00482FDC">
        <w:rPr>
          <w:rFonts w:ascii="Consolas" w:eastAsia="Times New Roman" w:hAnsi="Consolas" w:cs="Courier New"/>
          <w:color w:val="000000"/>
          <w:sz w:val="18"/>
          <w:szCs w:val="18"/>
          <w:lang w:eastAsia="en-GB"/>
        </w:rPr>
        <w:t>],[</w:t>
      </w:r>
      <w:proofErr w:type="gramEnd"/>
      <w:r w:rsidRPr="00482FDC">
        <w:rPr>
          <w:rFonts w:ascii="Consolas" w:eastAsia="Times New Roman" w:hAnsi="Consolas" w:cs="Courier New"/>
          <w:color w:val="000000"/>
          <w:sz w:val="18"/>
          <w:szCs w:val="18"/>
          <w:lang w:eastAsia="en-GB"/>
        </w:rPr>
        <w:t>LAST NAME],</w:t>
      </w:r>
      <w:proofErr w:type="spellStart"/>
      <w:r w:rsidRPr="00482FDC">
        <w:rPr>
          <w:rFonts w:ascii="Consolas" w:eastAsia="Times New Roman" w:hAnsi="Consolas" w:cs="Courier New"/>
          <w:color w:val="000000"/>
          <w:sz w:val="18"/>
          <w:szCs w:val="18"/>
          <w:lang w:eastAsia="en-GB"/>
        </w:rPr>
        <w:t>UserID</w:t>
      </w:r>
      <w:proofErr w:type="spellEnd"/>
      <w:r w:rsidRPr="00482FDC">
        <w:rPr>
          <w:rFonts w:ascii="Consolas" w:eastAsia="Times New Roman" w:hAnsi="Consolas" w:cs="Courier New"/>
          <w:color w:val="000000"/>
          <w:sz w:val="18"/>
          <w:szCs w:val="18"/>
          <w:lang w:eastAsia="en-GB"/>
        </w:rPr>
        <w:t>)</w:t>
      </w:r>
    </w:p>
    <w:p w14:paraId="2F93EBEC"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VALUES</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800080"/>
          <w:sz w:val="18"/>
          <w:szCs w:val="18"/>
          <w:bdr w:val="none" w:sz="0" w:space="0" w:color="auto" w:frame="1"/>
          <w:lang w:eastAsia="en-GB"/>
        </w:rPr>
        <w:t>'Tyrone'</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'Davison</w:t>
      </w:r>
      <w:proofErr w:type="gramStart"/>
      <w:r w:rsidRPr="00482FDC">
        <w:rPr>
          <w:rFonts w:ascii="Consolas" w:eastAsia="Times New Roman" w:hAnsi="Consolas" w:cs="Courier New"/>
          <w:color w:val="800080"/>
          <w:sz w:val="18"/>
          <w:szCs w:val="18"/>
          <w:bdr w:val="none" w:sz="0" w:space="0" w:color="auto" w:frame="1"/>
          <w:lang w:eastAsia="en-GB"/>
        </w:rPr>
        <w:t>'</w:t>
      </w: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800080"/>
          <w:sz w:val="18"/>
          <w:szCs w:val="18"/>
          <w:bdr w:val="none" w:sz="0" w:space="0" w:color="auto" w:frame="1"/>
          <w:lang w:eastAsia="en-GB"/>
        </w:rPr>
        <w:t>'T.Dav@qrs.com</w:t>
      </w:r>
      <w:proofErr w:type="gramEnd"/>
      <w:r w:rsidRPr="00482FDC">
        <w:rPr>
          <w:rFonts w:ascii="Consolas" w:eastAsia="Times New Roman" w:hAnsi="Consolas" w:cs="Courier New"/>
          <w:color w:val="800080"/>
          <w:sz w:val="18"/>
          <w:szCs w:val="18"/>
          <w:bdr w:val="none" w:sz="0" w:space="0" w:color="auto" w:frame="1"/>
          <w:lang w:eastAsia="en-GB"/>
        </w:rPr>
        <w:t>'</w:t>
      </w:r>
      <w:r w:rsidRPr="00482FDC">
        <w:rPr>
          <w:rFonts w:ascii="Consolas" w:eastAsia="Times New Roman" w:hAnsi="Consolas" w:cs="Courier New"/>
          <w:color w:val="000000"/>
          <w:sz w:val="18"/>
          <w:szCs w:val="18"/>
          <w:lang w:eastAsia="en-GB"/>
        </w:rPr>
        <w:t>)</w:t>
      </w:r>
    </w:p>
    <w:p w14:paraId="58CE8EEE" w14:textId="77777777" w:rsidR="00482FDC" w:rsidRPr="00482FDC" w:rsidRDefault="00482FDC" w:rsidP="00482FDC">
      <w:pPr>
        <w:shd w:val="clear" w:color="auto" w:fill="FFFFFF"/>
        <w:ind w:left="720"/>
        <w:rPr>
          <w:rFonts w:ascii="Segoe UI" w:eastAsia="Times New Roman" w:hAnsi="Segoe UI" w:cs="Segoe UI"/>
          <w:color w:val="111111"/>
          <w:sz w:val="21"/>
          <w:szCs w:val="21"/>
          <w:lang w:val="en-US"/>
        </w:rPr>
      </w:pPr>
    </w:p>
    <w:p w14:paraId="074E2445" w14:textId="77777777" w:rsidR="00482FDC" w:rsidRPr="00482FDC" w:rsidRDefault="00482FDC" w:rsidP="00482FDC">
      <w:pPr>
        <w:shd w:val="clear" w:color="auto" w:fill="FFFFFF"/>
        <w:ind w:left="720"/>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The </w:t>
      </w:r>
      <w:r w:rsidRPr="00482FDC">
        <w:rPr>
          <w:rFonts w:ascii="Consolas" w:eastAsia="Times New Roman" w:hAnsi="Consolas" w:cs="Courier New"/>
          <w:color w:val="990000"/>
          <w:sz w:val="22"/>
          <w:bdr w:val="none" w:sz="0" w:space="0" w:color="auto" w:frame="1"/>
          <w:lang w:val="en-US"/>
        </w:rPr>
        <w:t>insert </w:t>
      </w:r>
      <w:r w:rsidRPr="00482FDC">
        <w:rPr>
          <w:rFonts w:ascii="Segoe UI" w:eastAsia="Times New Roman" w:hAnsi="Segoe UI" w:cs="Segoe UI"/>
          <w:color w:val="111111"/>
          <w:sz w:val="21"/>
          <w:szCs w:val="21"/>
          <w:lang w:val="en-US"/>
        </w:rPr>
        <w:t>happened because though the columns </w:t>
      </w:r>
      <w:proofErr w:type="spellStart"/>
      <w:r w:rsidRPr="00482FDC">
        <w:rPr>
          <w:rFonts w:ascii="Consolas" w:eastAsia="Times New Roman" w:hAnsi="Consolas" w:cs="Courier New"/>
          <w:color w:val="990000"/>
          <w:sz w:val="22"/>
          <w:bdr w:val="none" w:sz="0" w:space="0" w:color="auto" w:frame="1"/>
          <w:lang w:val="en-US"/>
        </w:rPr>
        <w:t>CustID</w:t>
      </w:r>
      <w:proofErr w:type="spellEnd"/>
      <w:r w:rsidRPr="00482FDC">
        <w:rPr>
          <w:rFonts w:ascii="Consolas" w:eastAsia="Times New Roman" w:hAnsi="Consolas" w:cs="Courier New"/>
          <w:color w:val="990000"/>
          <w:sz w:val="22"/>
          <w:bdr w:val="none" w:sz="0" w:space="0" w:color="auto" w:frame="1"/>
          <w:lang w:val="en-US"/>
        </w:rPr>
        <w:t> </w:t>
      </w:r>
      <w:r w:rsidRPr="00482FDC">
        <w:rPr>
          <w:rFonts w:ascii="Segoe UI" w:eastAsia="Times New Roman" w:hAnsi="Segoe UI" w:cs="Segoe UI"/>
          <w:color w:val="111111"/>
          <w:sz w:val="21"/>
          <w:szCs w:val="21"/>
          <w:lang w:val="en-US"/>
        </w:rPr>
        <w:t>and </w:t>
      </w:r>
      <w:proofErr w:type="spellStart"/>
      <w:r w:rsidRPr="00482FDC">
        <w:rPr>
          <w:rFonts w:ascii="Consolas" w:eastAsia="Times New Roman" w:hAnsi="Consolas" w:cs="Courier New"/>
          <w:color w:val="990000"/>
          <w:sz w:val="22"/>
          <w:bdr w:val="none" w:sz="0" w:space="0" w:color="auto" w:frame="1"/>
          <w:lang w:val="en-US"/>
        </w:rPr>
        <w:t>Pswd</w:t>
      </w:r>
      <w:proofErr w:type="spellEnd"/>
      <w:r w:rsidRPr="00482FDC">
        <w:rPr>
          <w:rFonts w:ascii="Consolas" w:eastAsia="Times New Roman" w:hAnsi="Consolas" w:cs="Courier New"/>
          <w:color w:val="990000"/>
          <w:sz w:val="22"/>
          <w:bdr w:val="none" w:sz="0" w:space="0" w:color="auto" w:frame="1"/>
          <w:lang w:val="en-US"/>
        </w:rPr>
        <w:t> </w:t>
      </w:r>
      <w:r w:rsidRPr="00482FDC">
        <w:rPr>
          <w:rFonts w:ascii="Segoe UI" w:eastAsia="Times New Roman" w:hAnsi="Segoe UI" w:cs="Segoe UI"/>
          <w:color w:val="111111"/>
          <w:sz w:val="21"/>
          <w:szCs w:val="21"/>
          <w:lang w:val="en-US"/>
        </w:rPr>
        <w:t xml:space="preserve">are </w:t>
      </w:r>
      <w:proofErr w:type="gramStart"/>
      <w:r w:rsidRPr="00482FDC">
        <w:rPr>
          <w:rFonts w:ascii="Segoe UI" w:eastAsia="Times New Roman" w:hAnsi="Segoe UI" w:cs="Segoe UI"/>
          <w:color w:val="111111"/>
          <w:sz w:val="21"/>
          <w:szCs w:val="21"/>
          <w:lang w:val="en-US"/>
        </w:rPr>
        <w:t>mandatory</w:t>
      </w:r>
      <w:proofErr w:type="gramEnd"/>
      <w:r w:rsidRPr="00482FDC">
        <w:rPr>
          <w:rFonts w:ascii="Segoe UI" w:eastAsia="Times New Roman" w:hAnsi="Segoe UI" w:cs="Segoe UI"/>
          <w:color w:val="111111"/>
          <w:sz w:val="21"/>
          <w:szCs w:val="21"/>
          <w:lang w:val="en-US"/>
        </w:rPr>
        <w:t xml:space="preserve"> but </w:t>
      </w:r>
      <w:proofErr w:type="spellStart"/>
      <w:r w:rsidRPr="00482FDC">
        <w:rPr>
          <w:rFonts w:ascii="Consolas" w:eastAsia="Times New Roman" w:hAnsi="Consolas" w:cs="Courier New"/>
          <w:color w:val="990000"/>
          <w:sz w:val="22"/>
          <w:bdr w:val="none" w:sz="0" w:space="0" w:color="auto" w:frame="1"/>
          <w:lang w:val="en-US"/>
        </w:rPr>
        <w:t>CustID</w:t>
      </w:r>
      <w:proofErr w:type="spellEnd"/>
      <w:r w:rsidRPr="00482FDC">
        <w:rPr>
          <w:rFonts w:ascii="Consolas" w:eastAsia="Times New Roman" w:hAnsi="Consolas" w:cs="Courier New"/>
          <w:color w:val="990000"/>
          <w:sz w:val="22"/>
          <w:bdr w:val="none" w:sz="0" w:space="0" w:color="auto" w:frame="1"/>
          <w:lang w:val="en-US"/>
        </w:rPr>
        <w:t> </w:t>
      </w:r>
      <w:r w:rsidRPr="00482FDC">
        <w:rPr>
          <w:rFonts w:ascii="Segoe UI" w:eastAsia="Times New Roman" w:hAnsi="Segoe UI" w:cs="Segoe UI"/>
          <w:color w:val="111111"/>
          <w:sz w:val="21"/>
          <w:szCs w:val="21"/>
          <w:lang w:val="en-US"/>
        </w:rPr>
        <w:t>is </w:t>
      </w:r>
      <w:r w:rsidRPr="00482FDC">
        <w:rPr>
          <w:rFonts w:ascii="Consolas" w:eastAsia="Times New Roman" w:hAnsi="Consolas" w:cs="Courier New"/>
          <w:color w:val="990000"/>
          <w:sz w:val="22"/>
          <w:bdr w:val="none" w:sz="0" w:space="0" w:color="auto" w:frame="1"/>
          <w:lang w:val="en-US"/>
        </w:rPr>
        <w:t>IDENTITY </w:t>
      </w:r>
      <w:r w:rsidRPr="00482FDC">
        <w:rPr>
          <w:rFonts w:ascii="Segoe UI" w:eastAsia="Times New Roman" w:hAnsi="Segoe UI" w:cs="Segoe UI"/>
          <w:color w:val="111111"/>
          <w:sz w:val="21"/>
          <w:szCs w:val="21"/>
          <w:lang w:val="en-US"/>
        </w:rPr>
        <w:t>and </w:t>
      </w:r>
      <w:r w:rsidRPr="00482FDC">
        <w:rPr>
          <w:rFonts w:ascii="Consolas" w:eastAsia="Times New Roman" w:hAnsi="Consolas" w:cs="Courier New"/>
          <w:color w:val="990000"/>
          <w:sz w:val="22"/>
          <w:bdr w:val="none" w:sz="0" w:space="0" w:color="auto" w:frame="1"/>
          <w:lang w:val="en-US"/>
        </w:rPr>
        <w:t>PSWD </w:t>
      </w:r>
      <w:r w:rsidRPr="00482FDC">
        <w:rPr>
          <w:rFonts w:ascii="Segoe UI" w:eastAsia="Times New Roman" w:hAnsi="Segoe UI" w:cs="Segoe UI"/>
          <w:color w:val="111111"/>
          <w:sz w:val="21"/>
          <w:szCs w:val="21"/>
          <w:lang w:val="en-US"/>
        </w:rPr>
        <w:t>has a </w:t>
      </w:r>
      <w:r w:rsidRPr="00482FDC">
        <w:rPr>
          <w:rFonts w:ascii="Consolas" w:eastAsia="Times New Roman" w:hAnsi="Consolas" w:cs="Courier New"/>
          <w:color w:val="990000"/>
          <w:sz w:val="22"/>
          <w:bdr w:val="none" w:sz="0" w:space="0" w:color="auto" w:frame="1"/>
          <w:lang w:val="en-US"/>
        </w:rPr>
        <w:t>DEFAULT</w:t>
      </w:r>
      <w:r w:rsidRPr="00482FDC">
        <w:rPr>
          <w:rFonts w:ascii="Segoe UI" w:eastAsia="Times New Roman" w:hAnsi="Segoe UI" w:cs="Segoe UI"/>
          <w:color w:val="111111"/>
          <w:sz w:val="21"/>
          <w:szCs w:val="21"/>
          <w:lang w:val="en-US"/>
        </w:rPr>
        <w:t>. All the other mandatory data was supplied in the </w:t>
      </w:r>
      <w:r w:rsidRPr="00482FDC">
        <w:rPr>
          <w:rFonts w:ascii="Consolas" w:eastAsia="Times New Roman" w:hAnsi="Consolas" w:cs="Courier New"/>
          <w:color w:val="990000"/>
          <w:sz w:val="22"/>
          <w:bdr w:val="none" w:sz="0" w:space="0" w:color="auto" w:frame="1"/>
          <w:lang w:val="en-US"/>
        </w:rPr>
        <w:t>insert </w:t>
      </w:r>
      <w:r w:rsidRPr="00482FDC">
        <w:rPr>
          <w:rFonts w:ascii="Segoe UI" w:eastAsia="Times New Roman" w:hAnsi="Segoe UI" w:cs="Segoe UI"/>
          <w:color w:val="111111"/>
          <w:sz w:val="21"/>
          <w:szCs w:val="21"/>
          <w:lang w:val="en-US"/>
        </w:rPr>
        <w:t>query.</w:t>
      </w:r>
    </w:p>
    <w:p w14:paraId="5BD21C71" w14:textId="77777777" w:rsidR="00482FDC" w:rsidRPr="00482FDC" w:rsidRDefault="00482FDC" w:rsidP="00482FDC">
      <w:pPr>
        <w:shd w:val="clear" w:color="auto" w:fill="FFFFFF"/>
        <w:ind w:left="720"/>
        <w:jc w:val="right"/>
        <w:rPr>
          <w:rFonts w:ascii="Segoe UI" w:eastAsia="Times New Roman" w:hAnsi="Segoe UI" w:cs="Segoe UI"/>
          <w:color w:val="999999"/>
          <w:sz w:val="17"/>
          <w:szCs w:val="17"/>
          <w:lang w:val="en-US"/>
        </w:rPr>
      </w:pPr>
    </w:p>
    <w:p w14:paraId="269A0FCA"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SELECT</w:t>
      </w:r>
      <w:r w:rsidRPr="00482FDC">
        <w:rPr>
          <w:rFonts w:ascii="Consolas" w:eastAsia="Times New Roman" w:hAnsi="Consolas" w:cs="Courier New"/>
          <w:color w:val="000000"/>
          <w:sz w:val="18"/>
          <w:szCs w:val="18"/>
          <w:lang w:eastAsia="en-GB"/>
        </w:rPr>
        <w:t xml:space="preserve"> * </w:t>
      </w:r>
      <w:r w:rsidRPr="00482FDC">
        <w:rPr>
          <w:rFonts w:ascii="Consolas" w:eastAsia="Times New Roman" w:hAnsi="Consolas" w:cs="Courier New"/>
          <w:color w:val="0000FF"/>
          <w:sz w:val="18"/>
          <w:szCs w:val="18"/>
          <w:bdr w:val="none" w:sz="0" w:space="0" w:color="auto" w:frame="1"/>
          <w:lang w:eastAsia="en-GB"/>
        </w:rPr>
        <w:t>FROM</w:t>
      </w:r>
      <w:r w:rsidRPr="00482FDC">
        <w:rPr>
          <w:rFonts w:ascii="Consolas" w:eastAsia="Times New Roman" w:hAnsi="Consolas" w:cs="Courier New"/>
          <w:color w:val="000000"/>
          <w:sz w:val="18"/>
          <w:szCs w:val="18"/>
          <w:lang w:eastAsia="en-GB"/>
        </w:rPr>
        <w:t xml:space="preserve"> Customer</w:t>
      </w:r>
    </w:p>
    <w:p w14:paraId="7F5C9212"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p>
    <w:p w14:paraId="1D5CA6A4"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proofErr w:type="spellStart"/>
      <w:r w:rsidRPr="00482FDC">
        <w:rPr>
          <w:rFonts w:ascii="Consolas" w:eastAsia="Times New Roman" w:hAnsi="Consolas" w:cs="Courier New"/>
          <w:color w:val="000000"/>
          <w:sz w:val="18"/>
          <w:szCs w:val="18"/>
          <w:lang w:eastAsia="en-GB"/>
        </w:rPr>
        <w:t>CustID</w:t>
      </w:r>
      <w:proofErr w:type="spellEnd"/>
      <w:r w:rsidRPr="00482FDC">
        <w:rPr>
          <w:rFonts w:ascii="Consolas" w:eastAsia="Times New Roman" w:hAnsi="Consolas" w:cs="Courier New"/>
          <w:color w:val="000000"/>
          <w:sz w:val="18"/>
          <w:szCs w:val="18"/>
          <w:lang w:eastAsia="en-GB"/>
        </w:rPr>
        <w:t xml:space="preserve">      FName     </w:t>
      </w:r>
      <w:proofErr w:type="spellStart"/>
      <w:r w:rsidRPr="00482FDC">
        <w:rPr>
          <w:rFonts w:ascii="Consolas" w:eastAsia="Times New Roman" w:hAnsi="Consolas" w:cs="Courier New"/>
          <w:color w:val="000000"/>
          <w:sz w:val="18"/>
          <w:szCs w:val="18"/>
          <w:lang w:eastAsia="en-GB"/>
        </w:rPr>
        <w:t>LNme</w:t>
      </w:r>
      <w:proofErr w:type="spellEnd"/>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UserID</w:t>
      </w:r>
      <w:proofErr w:type="spellEnd"/>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Pswd</w:t>
      </w:r>
      <w:proofErr w:type="spellEnd"/>
    </w:p>
    <w:p w14:paraId="06719CDA"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i/>
          <w:iCs/>
          <w:color w:val="008000"/>
          <w:sz w:val="18"/>
          <w:szCs w:val="18"/>
          <w:bdr w:val="none" w:sz="0" w:space="0" w:color="auto" w:frame="1"/>
          <w:lang w:eastAsia="en-GB"/>
        </w:rPr>
        <w:t>--------- -------- ---------- ---------------  ---------</w:t>
      </w:r>
    </w:p>
    <w:p w14:paraId="4F9AFE4F"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80"/>
          <w:sz w:val="18"/>
          <w:szCs w:val="18"/>
          <w:bdr w:val="none" w:sz="0" w:space="0" w:color="auto" w:frame="1"/>
          <w:lang w:eastAsia="en-GB"/>
        </w:rPr>
        <w:t>1002</w:t>
      </w:r>
      <w:r w:rsidRPr="00482FDC">
        <w:rPr>
          <w:rFonts w:ascii="Consolas" w:eastAsia="Times New Roman" w:hAnsi="Consolas" w:cs="Courier New"/>
          <w:color w:val="000000"/>
          <w:sz w:val="18"/>
          <w:szCs w:val="18"/>
          <w:lang w:eastAsia="en-GB"/>
        </w:rPr>
        <w:t xml:space="preserve">        Alex   Groves     </w:t>
      </w:r>
      <w:proofErr w:type="gramStart"/>
      <w:r w:rsidRPr="00482FDC">
        <w:rPr>
          <w:rFonts w:ascii="Consolas" w:eastAsia="Times New Roman" w:hAnsi="Consolas" w:cs="Courier New"/>
          <w:color w:val="000000"/>
          <w:sz w:val="18"/>
          <w:szCs w:val="18"/>
          <w:lang w:eastAsia="en-GB"/>
        </w:rPr>
        <w:t>A.Groves@abc.com  S</w:t>
      </w:r>
      <w:proofErr w:type="gramEnd"/>
      <w:r w:rsidRPr="00482FDC">
        <w:rPr>
          <w:rFonts w:ascii="Consolas" w:eastAsia="Times New Roman" w:hAnsi="Consolas" w:cs="Courier New"/>
          <w:color w:val="000000"/>
          <w:sz w:val="18"/>
          <w:szCs w:val="18"/>
          <w:lang w:eastAsia="en-GB"/>
        </w:rPr>
        <w:t>123</w:t>
      </w:r>
    </w:p>
    <w:p w14:paraId="081AEF80"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80"/>
          <w:sz w:val="18"/>
          <w:szCs w:val="18"/>
          <w:bdr w:val="none" w:sz="0" w:space="0" w:color="auto" w:frame="1"/>
          <w:lang w:eastAsia="en-GB"/>
        </w:rPr>
        <w:t>1004</w:t>
      </w:r>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Vish</w:t>
      </w:r>
      <w:proofErr w:type="spellEnd"/>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Thako</w:t>
      </w:r>
      <w:proofErr w:type="spellEnd"/>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V.Thako@xyz.com  G</w:t>
      </w:r>
      <w:proofErr w:type="gramEnd"/>
      <w:r w:rsidRPr="00482FDC">
        <w:rPr>
          <w:rFonts w:ascii="Consolas" w:eastAsia="Times New Roman" w:hAnsi="Consolas" w:cs="Courier New"/>
          <w:color w:val="000000"/>
          <w:sz w:val="18"/>
          <w:szCs w:val="18"/>
          <w:lang w:eastAsia="en-GB"/>
        </w:rPr>
        <w:t>311</w:t>
      </w:r>
    </w:p>
    <w:p w14:paraId="0C62A9F7"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80"/>
          <w:sz w:val="18"/>
          <w:szCs w:val="18"/>
          <w:bdr w:val="none" w:sz="0" w:space="0" w:color="auto" w:frame="1"/>
          <w:lang w:eastAsia="en-GB"/>
        </w:rPr>
        <w:t>1006</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Mansh</w:t>
      </w:r>
      <w:proofErr w:type="spellEnd"/>
      <w:r w:rsidRPr="00482FDC">
        <w:rPr>
          <w:rFonts w:ascii="Consolas" w:eastAsia="Times New Roman" w:hAnsi="Consolas" w:cs="Courier New"/>
          <w:color w:val="000000"/>
          <w:sz w:val="18"/>
          <w:szCs w:val="18"/>
          <w:lang w:eastAsia="en-GB"/>
        </w:rPr>
        <w:t xml:space="preserve">  Mongo</w:t>
      </w:r>
      <w:proofErr w:type="gramEnd"/>
      <w:r w:rsidRPr="00482FDC">
        <w:rPr>
          <w:rFonts w:ascii="Consolas" w:eastAsia="Times New Roman" w:hAnsi="Consolas" w:cs="Courier New"/>
          <w:color w:val="000000"/>
          <w:sz w:val="18"/>
          <w:szCs w:val="18"/>
          <w:lang w:eastAsia="en-GB"/>
        </w:rPr>
        <w:t xml:space="preserve">      M.Mongo@mno.com  M222</w:t>
      </w:r>
    </w:p>
    <w:p w14:paraId="401F1F81"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80"/>
          <w:sz w:val="18"/>
          <w:szCs w:val="18"/>
          <w:bdr w:val="none" w:sz="0" w:space="0" w:color="auto" w:frame="1"/>
          <w:lang w:eastAsia="en-GB"/>
        </w:rPr>
        <w:t>1008</w:t>
      </w:r>
      <w:r w:rsidRPr="00482FDC">
        <w:rPr>
          <w:rFonts w:ascii="Consolas" w:eastAsia="Times New Roman" w:hAnsi="Consolas" w:cs="Courier New"/>
          <w:color w:val="000000"/>
          <w:sz w:val="18"/>
          <w:szCs w:val="18"/>
          <w:lang w:eastAsia="en-GB"/>
        </w:rPr>
        <w:t xml:space="preserve">        Tyrone Davison    T.Dav@qrs.com    password123</w:t>
      </w:r>
    </w:p>
    <w:p w14:paraId="0508693D"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p>
    <w:p w14:paraId="2EBA06AD"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w:t>
      </w:r>
      <w:r w:rsidRPr="00482FDC">
        <w:rPr>
          <w:rFonts w:ascii="Consolas" w:eastAsia="Times New Roman" w:hAnsi="Consolas" w:cs="Courier New"/>
          <w:color w:val="000080"/>
          <w:sz w:val="18"/>
          <w:szCs w:val="18"/>
          <w:bdr w:val="none" w:sz="0" w:space="0" w:color="auto" w:frame="1"/>
          <w:lang w:eastAsia="en-GB"/>
        </w:rPr>
        <w:t>4</w:t>
      </w:r>
      <w:r w:rsidRPr="00482FDC">
        <w:rPr>
          <w:rFonts w:ascii="Consolas" w:eastAsia="Times New Roman" w:hAnsi="Consolas" w:cs="Courier New"/>
          <w:color w:val="000000"/>
          <w:sz w:val="18"/>
          <w:szCs w:val="18"/>
          <w:lang w:eastAsia="en-GB"/>
        </w:rPr>
        <w:t xml:space="preserve"> row(s) affected)</w:t>
      </w:r>
    </w:p>
    <w:p w14:paraId="319EF98F" w14:textId="77777777" w:rsidR="00482FDC" w:rsidRPr="00482FDC" w:rsidRDefault="00482FDC" w:rsidP="00482FDC">
      <w:pPr>
        <w:numPr>
          <w:ilvl w:val="1"/>
          <w:numId w:val="23"/>
        </w:numPr>
        <w:shd w:val="clear" w:color="auto" w:fill="FFFFFF"/>
        <w:ind w:left="720"/>
        <w:outlineLvl w:val="3"/>
        <w:rPr>
          <w:rFonts w:ascii="Segoe UI" w:eastAsia="Times New Roman" w:hAnsi="Segoe UI" w:cs="Segoe UI"/>
          <w:b/>
          <w:bCs/>
          <w:color w:val="111111"/>
          <w:szCs w:val="24"/>
          <w:lang w:val="en-US"/>
        </w:rPr>
      </w:pPr>
      <w:r w:rsidRPr="00482FDC">
        <w:rPr>
          <w:rFonts w:ascii="Segoe UI" w:eastAsia="Times New Roman" w:hAnsi="Segoe UI" w:cs="Segoe UI"/>
          <w:b/>
          <w:bCs/>
          <w:color w:val="111111"/>
          <w:sz w:val="28"/>
          <w:szCs w:val="28"/>
          <w:lang w:val="en-US"/>
        </w:rPr>
        <w:t>Update</w:t>
      </w:r>
    </w:p>
    <w:p w14:paraId="3AD8AD34" w14:textId="77777777" w:rsidR="00482FDC" w:rsidRPr="00482FDC" w:rsidRDefault="00482FDC" w:rsidP="00482FDC">
      <w:pPr>
        <w:shd w:val="clear" w:color="auto" w:fill="FFFFFF"/>
        <w:ind w:left="720"/>
        <w:jc w:val="right"/>
        <w:rPr>
          <w:rFonts w:ascii="Segoe UI" w:eastAsia="Times New Roman" w:hAnsi="Segoe UI" w:cs="Segoe UI"/>
          <w:color w:val="999999"/>
          <w:sz w:val="17"/>
          <w:szCs w:val="17"/>
          <w:lang w:val="en-US"/>
        </w:rPr>
      </w:pPr>
    </w:p>
    <w:p w14:paraId="25797DF5"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UPDATE</w:t>
      </w:r>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CustomerInfo_V</w:t>
      </w:r>
      <w:proofErr w:type="spellEnd"/>
    </w:p>
    <w:p w14:paraId="40E1E038"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SET</w:t>
      </w:r>
      <w:r w:rsidRPr="00482FDC">
        <w:rPr>
          <w:rFonts w:ascii="Consolas" w:eastAsia="Times New Roman" w:hAnsi="Consolas" w:cs="Courier New"/>
          <w:color w:val="000000"/>
          <w:sz w:val="18"/>
          <w:szCs w:val="18"/>
          <w:lang w:eastAsia="en-GB"/>
        </w:rPr>
        <w:t xml:space="preserve"> [FIRST </w:t>
      </w:r>
      <w:proofErr w:type="gramStart"/>
      <w:r w:rsidRPr="00482FDC">
        <w:rPr>
          <w:rFonts w:ascii="Consolas" w:eastAsia="Times New Roman" w:hAnsi="Consolas" w:cs="Courier New"/>
          <w:color w:val="000000"/>
          <w:sz w:val="18"/>
          <w:szCs w:val="18"/>
          <w:lang w:eastAsia="en-GB"/>
        </w:rPr>
        <w:t>NAME]=</w:t>
      </w:r>
      <w:proofErr w:type="gramEnd"/>
      <w:r w:rsidRPr="00482FDC">
        <w:rPr>
          <w:rFonts w:ascii="Consolas" w:eastAsia="Times New Roman" w:hAnsi="Consolas" w:cs="Courier New"/>
          <w:color w:val="800080"/>
          <w:sz w:val="18"/>
          <w:szCs w:val="18"/>
          <w:bdr w:val="none" w:sz="0" w:space="0" w:color="auto" w:frame="1"/>
          <w:lang w:eastAsia="en-GB"/>
        </w:rPr>
        <w:t>'</w:t>
      </w:r>
      <w:proofErr w:type="spellStart"/>
      <w:r w:rsidRPr="00482FDC">
        <w:rPr>
          <w:rFonts w:ascii="Consolas" w:eastAsia="Times New Roman" w:hAnsi="Consolas" w:cs="Courier New"/>
          <w:color w:val="800080"/>
          <w:sz w:val="18"/>
          <w:szCs w:val="18"/>
          <w:bdr w:val="none" w:sz="0" w:space="0" w:color="auto" w:frame="1"/>
          <w:lang w:eastAsia="en-GB"/>
        </w:rPr>
        <w:t>Tyroneoorthy</w:t>
      </w:r>
      <w:proofErr w:type="spellEnd"/>
      <w:r w:rsidRPr="00482FDC">
        <w:rPr>
          <w:rFonts w:ascii="Consolas" w:eastAsia="Times New Roman" w:hAnsi="Consolas" w:cs="Courier New"/>
          <w:color w:val="800080"/>
          <w:sz w:val="18"/>
          <w:szCs w:val="18"/>
          <w:bdr w:val="none" w:sz="0" w:space="0" w:color="auto" w:frame="1"/>
          <w:lang w:eastAsia="en-GB"/>
        </w:rPr>
        <w:t>'</w:t>
      </w:r>
    </w:p>
    <w:p w14:paraId="3463915F"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WHERE</w:t>
      </w:r>
      <w:r w:rsidRPr="00482FDC">
        <w:rPr>
          <w:rFonts w:ascii="Consolas" w:eastAsia="Times New Roman" w:hAnsi="Consolas" w:cs="Courier New"/>
          <w:color w:val="000000"/>
          <w:sz w:val="18"/>
          <w:szCs w:val="18"/>
          <w:lang w:eastAsia="en-GB"/>
        </w:rPr>
        <w:t xml:space="preserve"> [FIRST </w:t>
      </w:r>
      <w:proofErr w:type="gramStart"/>
      <w:r w:rsidRPr="00482FDC">
        <w:rPr>
          <w:rFonts w:ascii="Consolas" w:eastAsia="Times New Roman" w:hAnsi="Consolas" w:cs="Courier New"/>
          <w:color w:val="000000"/>
          <w:sz w:val="18"/>
          <w:szCs w:val="18"/>
          <w:lang w:eastAsia="en-GB"/>
        </w:rPr>
        <w:t>NAME]=</w:t>
      </w:r>
      <w:proofErr w:type="gramEnd"/>
      <w:r w:rsidRPr="00482FDC">
        <w:rPr>
          <w:rFonts w:ascii="Consolas" w:eastAsia="Times New Roman" w:hAnsi="Consolas" w:cs="Courier New"/>
          <w:color w:val="800080"/>
          <w:sz w:val="18"/>
          <w:szCs w:val="18"/>
          <w:bdr w:val="none" w:sz="0" w:space="0" w:color="auto" w:frame="1"/>
          <w:lang w:eastAsia="en-GB"/>
        </w:rPr>
        <w:t>'Tyrone'</w:t>
      </w:r>
    </w:p>
    <w:p w14:paraId="6ACCB8DC"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SELECT</w:t>
      </w:r>
      <w:r w:rsidRPr="00482FDC">
        <w:rPr>
          <w:rFonts w:ascii="Consolas" w:eastAsia="Times New Roman" w:hAnsi="Consolas" w:cs="Courier New"/>
          <w:color w:val="000000"/>
          <w:sz w:val="18"/>
          <w:szCs w:val="18"/>
          <w:lang w:eastAsia="en-GB"/>
        </w:rPr>
        <w:t xml:space="preserve"> * </w:t>
      </w:r>
      <w:r w:rsidRPr="00482FDC">
        <w:rPr>
          <w:rFonts w:ascii="Consolas" w:eastAsia="Times New Roman" w:hAnsi="Consolas" w:cs="Courier New"/>
          <w:color w:val="0000FF"/>
          <w:sz w:val="18"/>
          <w:szCs w:val="18"/>
          <w:bdr w:val="none" w:sz="0" w:space="0" w:color="auto" w:frame="1"/>
          <w:lang w:eastAsia="en-GB"/>
        </w:rPr>
        <w:t>FROM</w:t>
      </w:r>
      <w:r w:rsidRPr="00482FDC">
        <w:rPr>
          <w:rFonts w:ascii="Consolas" w:eastAsia="Times New Roman" w:hAnsi="Consolas" w:cs="Courier New"/>
          <w:color w:val="000000"/>
          <w:sz w:val="18"/>
          <w:szCs w:val="18"/>
          <w:lang w:eastAsia="en-GB"/>
        </w:rPr>
        <w:t xml:space="preserve"> Customer</w:t>
      </w:r>
    </w:p>
    <w:p w14:paraId="4ADCB779" w14:textId="77777777" w:rsidR="00482FDC" w:rsidRPr="00482FDC" w:rsidRDefault="00482FDC" w:rsidP="00482FDC">
      <w:pPr>
        <w:shd w:val="clear" w:color="auto" w:fill="FFFFFF"/>
        <w:ind w:left="720"/>
        <w:jc w:val="right"/>
        <w:rPr>
          <w:rFonts w:ascii="Segoe UI" w:eastAsia="Times New Roman" w:hAnsi="Segoe UI" w:cs="Segoe UI"/>
          <w:color w:val="999999"/>
          <w:sz w:val="17"/>
          <w:szCs w:val="17"/>
          <w:lang w:val="en-US"/>
        </w:rPr>
      </w:pPr>
    </w:p>
    <w:p w14:paraId="10777800"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proofErr w:type="spellStart"/>
      <w:r w:rsidRPr="00482FDC">
        <w:rPr>
          <w:rFonts w:ascii="Consolas" w:eastAsia="Times New Roman" w:hAnsi="Consolas" w:cs="Courier New"/>
          <w:color w:val="000000"/>
          <w:sz w:val="18"/>
          <w:szCs w:val="18"/>
          <w:lang w:eastAsia="en-GB"/>
        </w:rPr>
        <w:t>CustID</w:t>
      </w:r>
      <w:proofErr w:type="spellEnd"/>
      <w:r w:rsidRPr="00482FDC">
        <w:rPr>
          <w:rFonts w:ascii="Consolas" w:eastAsia="Times New Roman" w:hAnsi="Consolas" w:cs="Courier New"/>
          <w:color w:val="000000"/>
          <w:sz w:val="18"/>
          <w:szCs w:val="18"/>
          <w:lang w:eastAsia="en-GB"/>
        </w:rPr>
        <w:t xml:space="preserve">      FName       </w:t>
      </w:r>
      <w:proofErr w:type="spellStart"/>
      <w:r w:rsidRPr="00482FDC">
        <w:rPr>
          <w:rFonts w:ascii="Consolas" w:eastAsia="Times New Roman" w:hAnsi="Consolas" w:cs="Courier New"/>
          <w:color w:val="000000"/>
          <w:sz w:val="18"/>
          <w:szCs w:val="18"/>
          <w:lang w:eastAsia="en-GB"/>
        </w:rPr>
        <w:t>LNme</w:t>
      </w:r>
      <w:proofErr w:type="spellEnd"/>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UserID</w:t>
      </w:r>
      <w:proofErr w:type="spellEnd"/>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Pswd</w:t>
      </w:r>
      <w:proofErr w:type="spellEnd"/>
    </w:p>
    <w:p w14:paraId="52433FB6"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     ---------- ---------------  ---------</w:t>
      </w:r>
    </w:p>
    <w:p w14:paraId="78F00D4B"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1002        Alex        Groves     A.Groves@abc.com S123</w:t>
      </w:r>
    </w:p>
    <w:p w14:paraId="2C3AF0D5"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1004        </w:t>
      </w:r>
      <w:proofErr w:type="spellStart"/>
      <w:r w:rsidRPr="00482FDC">
        <w:rPr>
          <w:rFonts w:ascii="Consolas" w:eastAsia="Times New Roman" w:hAnsi="Consolas" w:cs="Courier New"/>
          <w:color w:val="000000"/>
          <w:sz w:val="18"/>
          <w:szCs w:val="18"/>
          <w:lang w:eastAsia="en-GB"/>
        </w:rPr>
        <w:t>Vish</w:t>
      </w:r>
      <w:proofErr w:type="spellEnd"/>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Thako</w:t>
      </w:r>
      <w:proofErr w:type="spellEnd"/>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V.Thako@xyz.com  G</w:t>
      </w:r>
      <w:proofErr w:type="gramEnd"/>
      <w:r w:rsidRPr="00482FDC">
        <w:rPr>
          <w:rFonts w:ascii="Consolas" w:eastAsia="Times New Roman" w:hAnsi="Consolas" w:cs="Courier New"/>
          <w:color w:val="000000"/>
          <w:sz w:val="18"/>
          <w:szCs w:val="18"/>
          <w:lang w:eastAsia="en-GB"/>
        </w:rPr>
        <w:t>311</w:t>
      </w:r>
    </w:p>
    <w:p w14:paraId="6C35D525"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1006        </w:t>
      </w:r>
      <w:proofErr w:type="spellStart"/>
      <w:r w:rsidRPr="00482FDC">
        <w:rPr>
          <w:rFonts w:ascii="Consolas" w:eastAsia="Times New Roman" w:hAnsi="Consolas" w:cs="Courier New"/>
          <w:color w:val="000000"/>
          <w:sz w:val="18"/>
          <w:szCs w:val="18"/>
          <w:lang w:eastAsia="en-GB"/>
        </w:rPr>
        <w:t>Mansh</w:t>
      </w:r>
      <w:proofErr w:type="spellEnd"/>
      <w:r w:rsidRPr="00482FDC">
        <w:rPr>
          <w:rFonts w:ascii="Consolas" w:eastAsia="Times New Roman" w:hAnsi="Consolas" w:cs="Courier New"/>
          <w:color w:val="000000"/>
          <w:sz w:val="18"/>
          <w:szCs w:val="18"/>
          <w:lang w:eastAsia="en-GB"/>
        </w:rPr>
        <w:t xml:space="preserve">       Mongo      </w:t>
      </w:r>
      <w:proofErr w:type="gramStart"/>
      <w:r w:rsidRPr="00482FDC">
        <w:rPr>
          <w:rFonts w:ascii="Consolas" w:eastAsia="Times New Roman" w:hAnsi="Consolas" w:cs="Courier New"/>
          <w:color w:val="000000"/>
          <w:sz w:val="18"/>
          <w:szCs w:val="18"/>
          <w:lang w:eastAsia="en-GB"/>
        </w:rPr>
        <w:t>M.Mongo@mno.com  M</w:t>
      </w:r>
      <w:proofErr w:type="gramEnd"/>
      <w:r w:rsidRPr="00482FDC">
        <w:rPr>
          <w:rFonts w:ascii="Consolas" w:eastAsia="Times New Roman" w:hAnsi="Consolas" w:cs="Courier New"/>
          <w:color w:val="000000"/>
          <w:sz w:val="18"/>
          <w:szCs w:val="18"/>
          <w:lang w:eastAsia="en-GB"/>
        </w:rPr>
        <w:t>222</w:t>
      </w:r>
    </w:p>
    <w:p w14:paraId="683EEE5D"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1008        Tyrone      Davison    T.Dav@qrs.com    password123</w:t>
      </w:r>
    </w:p>
    <w:p w14:paraId="514B64CA"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p>
    <w:p w14:paraId="54666EA6"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(4 row(s) affected)</w:t>
      </w:r>
    </w:p>
    <w:p w14:paraId="78AFCB44" w14:textId="77777777" w:rsidR="00482FDC" w:rsidRPr="00482FDC" w:rsidRDefault="00482FDC" w:rsidP="00482FDC">
      <w:pPr>
        <w:numPr>
          <w:ilvl w:val="1"/>
          <w:numId w:val="23"/>
        </w:numPr>
        <w:shd w:val="clear" w:color="auto" w:fill="FFFFFF"/>
        <w:ind w:left="720"/>
        <w:outlineLvl w:val="3"/>
        <w:rPr>
          <w:rFonts w:ascii="Segoe UI" w:eastAsia="Times New Roman" w:hAnsi="Segoe UI" w:cs="Segoe UI"/>
          <w:b/>
          <w:bCs/>
          <w:color w:val="111111"/>
          <w:szCs w:val="24"/>
          <w:lang w:val="en-US"/>
        </w:rPr>
      </w:pPr>
      <w:r w:rsidRPr="00482FDC">
        <w:rPr>
          <w:rFonts w:ascii="Segoe UI" w:eastAsia="Times New Roman" w:hAnsi="Segoe UI" w:cs="Segoe UI"/>
          <w:b/>
          <w:bCs/>
          <w:color w:val="111111"/>
          <w:sz w:val="28"/>
          <w:szCs w:val="28"/>
          <w:lang w:val="en-US"/>
        </w:rPr>
        <w:t>Delete</w:t>
      </w:r>
    </w:p>
    <w:p w14:paraId="0B15DE4D" w14:textId="77777777" w:rsidR="00482FDC" w:rsidRPr="00482FDC" w:rsidRDefault="00482FDC" w:rsidP="00482FDC">
      <w:pPr>
        <w:shd w:val="clear" w:color="auto" w:fill="FFFFFF"/>
        <w:ind w:left="720"/>
        <w:jc w:val="right"/>
        <w:rPr>
          <w:rFonts w:ascii="Segoe UI" w:eastAsia="Times New Roman" w:hAnsi="Segoe UI" w:cs="Segoe UI"/>
          <w:color w:val="999999"/>
          <w:sz w:val="17"/>
          <w:szCs w:val="17"/>
          <w:lang w:val="en-US"/>
        </w:rPr>
      </w:pPr>
    </w:p>
    <w:p w14:paraId="60FDE758"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DELETE</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FROM</w:t>
      </w:r>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CustomerInfo_V</w:t>
      </w:r>
      <w:proofErr w:type="spellEnd"/>
    </w:p>
    <w:p w14:paraId="07A0FDBA"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WHERE</w:t>
      </w:r>
      <w:r w:rsidRPr="00482FDC">
        <w:rPr>
          <w:rFonts w:ascii="Consolas" w:eastAsia="Times New Roman" w:hAnsi="Consolas" w:cs="Courier New"/>
          <w:color w:val="000000"/>
          <w:sz w:val="18"/>
          <w:szCs w:val="18"/>
          <w:lang w:eastAsia="en-GB"/>
        </w:rPr>
        <w:t xml:space="preserve"> [FIRST </w:t>
      </w:r>
      <w:proofErr w:type="gramStart"/>
      <w:r w:rsidRPr="00482FDC">
        <w:rPr>
          <w:rFonts w:ascii="Consolas" w:eastAsia="Times New Roman" w:hAnsi="Consolas" w:cs="Courier New"/>
          <w:color w:val="000000"/>
          <w:sz w:val="18"/>
          <w:szCs w:val="18"/>
          <w:lang w:eastAsia="en-GB"/>
        </w:rPr>
        <w:t>NAME]=</w:t>
      </w:r>
      <w:proofErr w:type="gramEnd"/>
      <w:r w:rsidRPr="00482FDC">
        <w:rPr>
          <w:rFonts w:ascii="Consolas" w:eastAsia="Times New Roman" w:hAnsi="Consolas" w:cs="Courier New"/>
          <w:color w:val="800080"/>
          <w:sz w:val="18"/>
          <w:szCs w:val="18"/>
          <w:bdr w:val="none" w:sz="0" w:space="0" w:color="auto" w:frame="1"/>
          <w:lang w:eastAsia="en-GB"/>
        </w:rPr>
        <w:t>'</w:t>
      </w:r>
      <w:proofErr w:type="spellStart"/>
      <w:r w:rsidRPr="00482FDC">
        <w:rPr>
          <w:rFonts w:ascii="Consolas" w:eastAsia="Times New Roman" w:hAnsi="Consolas" w:cs="Courier New"/>
          <w:color w:val="800080"/>
          <w:sz w:val="18"/>
          <w:szCs w:val="18"/>
          <w:bdr w:val="none" w:sz="0" w:space="0" w:color="auto" w:frame="1"/>
          <w:lang w:eastAsia="en-GB"/>
        </w:rPr>
        <w:t>Tyroneoorthy</w:t>
      </w:r>
      <w:proofErr w:type="spellEnd"/>
      <w:r w:rsidRPr="00482FDC">
        <w:rPr>
          <w:rFonts w:ascii="Consolas" w:eastAsia="Times New Roman" w:hAnsi="Consolas" w:cs="Courier New"/>
          <w:color w:val="800080"/>
          <w:sz w:val="18"/>
          <w:szCs w:val="18"/>
          <w:bdr w:val="none" w:sz="0" w:space="0" w:color="auto" w:frame="1"/>
          <w:lang w:eastAsia="en-GB"/>
        </w:rPr>
        <w:t>'</w:t>
      </w:r>
    </w:p>
    <w:p w14:paraId="46328B7B"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SELECT</w:t>
      </w:r>
      <w:r w:rsidRPr="00482FDC">
        <w:rPr>
          <w:rFonts w:ascii="Consolas" w:eastAsia="Times New Roman" w:hAnsi="Consolas" w:cs="Courier New"/>
          <w:color w:val="000000"/>
          <w:sz w:val="18"/>
          <w:szCs w:val="18"/>
          <w:lang w:eastAsia="en-GB"/>
        </w:rPr>
        <w:t xml:space="preserve"> * </w:t>
      </w:r>
      <w:r w:rsidRPr="00482FDC">
        <w:rPr>
          <w:rFonts w:ascii="Consolas" w:eastAsia="Times New Roman" w:hAnsi="Consolas" w:cs="Courier New"/>
          <w:color w:val="0000FF"/>
          <w:sz w:val="18"/>
          <w:szCs w:val="18"/>
          <w:bdr w:val="none" w:sz="0" w:space="0" w:color="auto" w:frame="1"/>
          <w:lang w:eastAsia="en-GB"/>
        </w:rPr>
        <w:t>FROM</w:t>
      </w:r>
      <w:r w:rsidRPr="00482FDC">
        <w:rPr>
          <w:rFonts w:ascii="Consolas" w:eastAsia="Times New Roman" w:hAnsi="Consolas" w:cs="Courier New"/>
          <w:color w:val="000000"/>
          <w:sz w:val="18"/>
          <w:szCs w:val="18"/>
          <w:lang w:eastAsia="en-GB"/>
        </w:rPr>
        <w:t xml:space="preserve"> Customer</w:t>
      </w:r>
    </w:p>
    <w:p w14:paraId="1C1DCF65" w14:textId="77777777" w:rsidR="00482FDC" w:rsidRPr="00482FDC" w:rsidRDefault="00482FDC" w:rsidP="00482FDC">
      <w:pPr>
        <w:shd w:val="clear" w:color="auto" w:fill="FFFFFF"/>
        <w:ind w:left="720"/>
        <w:jc w:val="right"/>
        <w:rPr>
          <w:rFonts w:ascii="Segoe UI" w:eastAsia="Times New Roman" w:hAnsi="Segoe UI" w:cs="Segoe UI"/>
          <w:color w:val="999999"/>
          <w:sz w:val="17"/>
          <w:szCs w:val="17"/>
          <w:lang w:val="en-US"/>
        </w:rPr>
      </w:pPr>
    </w:p>
    <w:p w14:paraId="3EAA03C6"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proofErr w:type="spellStart"/>
      <w:r w:rsidRPr="00482FDC">
        <w:rPr>
          <w:rFonts w:ascii="Consolas" w:eastAsia="Times New Roman" w:hAnsi="Consolas" w:cs="Courier New"/>
          <w:color w:val="000000"/>
          <w:sz w:val="18"/>
          <w:szCs w:val="18"/>
          <w:lang w:eastAsia="en-GB"/>
        </w:rPr>
        <w:t>CustID</w:t>
      </w:r>
      <w:proofErr w:type="spellEnd"/>
      <w:r w:rsidRPr="00482FDC">
        <w:rPr>
          <w:rFonts w:ascii="Consolas" w:eastAsia="Times New Roman" w:hAnsi="Consolas" w:cs="Courier New"/>
          <w:color w:val="000000"/>
          <w:sz w:val="18"/>
          <w:szCs w:val="18"/>
          <w:lang w:eastAsia="en-GB"/>
        </w:rPr>
        <w:t xml:space="preserve">      FName       </w:t>
      </w:r>
      <w:proofErr w:type="spellStart"/>
      <w:r w:rsidRPr="00482FDC">
        <w:rPr>
          <w:rFonts w:ascii="Consolas" w:eastAsia="Times New Roman" w:hAnsi="Consolas" w:cs="Courier New"/>
          <w:color w:val="000000"/>
          <w:sz w:val="18"/>
          <w:szCs w:val="18"/>
          <w:lang w:eastAsia="en-GB"/>
        </w:rPr>
        <w:t>LNme</w:t>
      </w:r>
      <w:proofErr w:type="spellEnd"/>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UserID</w:t>
      </w:r>
      <w:proofErr w:type="spellEnd"/>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Pswd</w:t>
      </w:r>
      <w:proofErr w:type="spellEnd"/>
    </w:p>
    <w:p w14:paraId="1B5F919B"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     ---------- ---------------  ---------</w:t>
      </w:r>
    </w:p>
    <w:p w14:paraId="3C61B682"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1002        Alex        Groves   </w:t>
      </w:r>
      <w:proofErr w:type="gramStart"/>
      <w:r w:rsidRPr="00482FDC">
        <w:rPr>
          <w:rFonts w:ascii="Consolas" w:eastAsia="Times New Roman" w:hAnsi="Consolas" w:cs="Courier New"/>
          <w:color w:val="000000"/>
          <w:sz w:val="18"/>
          <w:szCs w:val="18"/>
          <w:lang w:eastAsia="en-GB"/>
        </w:rPr>
        <w:t>A.Groves@abc.com  S</w:t>
      </w:r>
      <w:proofErr w:type="gramEnd"/>
      <w:r w:rsidRPr="00482FDC">
        <w:rPr>
          <w:rFonts w:ascii="Consolas" w:eastAsia="Times New Roman" w:hAnsi="Consolas" w:cs="Courier New"/>
          <w:color w:val="000000"/>
          <w:sz w:val="18"/>
          <w:szCs w:val="18"/>
          <w:lang w:eastAsia="en-GB"/>
        </w:rPr>
        <w:t>123</w:t>
      </w:r>
    </w:p>
    <w:p w14:paraId="0BA372D8"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1004        </w:t>
      </w:r>
      <w:proofErr w:type="spellStart"/>
      <w:r w:rsidRPr="00482FDC">
        <w:rPr>
          <w:rFonts w:ascii="Consolas" w:eastAsia="Times New Roman" w:hAnsi="Consolas" w:cs="Courier New"/>
          <w:color w:val="000000"/>
          <w:sz w:val="18"/>
          <w:szCs w:val="18"/>
          <w:lang w:eastAsia="en-GB"/>
        </w:rPr>
        <w:t>Vish</w:t>
      </w:r>
      <w:proofErr w:type="spellEnd"/>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Thako</w:t>
      </w:r>
      <w:proofErr w:type="spellEnd"/>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V.Thako@xyz.com  G</w:t>
      </w:r>
      <w:proofErr w:type="gramEnd"/>
      <w:r w:rsidRPr="00482FDC">
        <w:rPr>
          <w:rFonts w:ascii="Consolas" w:eastAsia="Times New Roman" w:hAnsi="Consolas" w:cs="Courier New"/>
          <w:color w:val="000000"/>
          <w:sz w:val="18"/>
          <w:szCs w:val="18"/>
          <w:lang w:eastAsia="en-GB"/>
        </w:rPr>
        <w:t>311</w:t>
      </w:r>
    </w:p>
    <w:p w14:paraId="1879853D"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1006        </w:t>
      </w:r>
      <w:proofErr w:type="spellStart"/>
      <w:r w:rsidRPr="00482FDC">
        <w:rPr>
          <w:rFonts w:ascii="Consolas" w:eastAsia="Times New Roman" w:hAnsi="Consolas" w:cs="Courier New"/>
          <w:color w:val="000000"/>
          <w:sz w:val="18"/>
          <w:szCs w:val="18"/>
          <w:lang w:eastAsia="en-GB"/>
        </w:rPr>
        <w:t>Mansh</w:t>
      </w:r>
      <w:proofErr w:type="spellEnd"/>
      <w:r w:rsidRPr="00482FDC">
        <w:rPr>
          <w:rFonts w:ascii="Consolas" w:eastAsia="Times New Roman" w:hAnsi="Consolas" w:cs="Courier New"/>
          <w:color w:val="000000"/>
          <w:sz w:val="18"/>
          <w:szCs w:val="18"/>
          <w:lang w:eastAsia="en-GB"/>
        </w:rPr>
        <w:t xml:space="preserve">       Mongo    </w:t>
      </w:r>
      <w:proofErr w:type="gramStart"/>
      <w:r w:rsidRPr="00482FDC">
        <w:rPr>
          <w:rFonts w:ascii="Consolas" w:eastAsia="Times New Roman" w:hAnsi="Consolas" w:cs="Courier New"/>
          <w:color w:val="000000"/>
          <w:sz w:val="18"/>
          <w:szCs w:val="18"/>
          <w:lang w:eastAsia="en-GB"/>
        </w:rPr>
        <w:t>M.Mongo@mno.com  M</w:t>
      </w:r>
      <w:proofErr w:type="gramEnd"/>
      <w:r w:rsidRPr="00482FDC">
        <w:rPr>
          <w:rFonts w:ascii="Consolas" w:eastAsia="Times New Roman" w:hAnsi="Consolas" w:cs="Courier New"/>
          <w:color w:val="000000"/>
          <w:sz w:val="18"/>
          <w:szCs w:val="18"/>
          <w:lang w:eastAsia="en-GB"/>
        </w:rPr>
        <w:t>222</w:t>
      </w:r>
    </w:p>
    <w:p w14:paraId="08F9348E"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Displaying the View Contents</w:t>
      </w:r>
    </w:p>
    <w:p w14:paraId="5B61D253"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For retrieving what is under the hood of the view use,</w:t>
      </w:r>
    </w:p>
    <w:p w14:paraId="52CE9078"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EXECUTE SP_HELPTEXT '</w:t>
      </w:r>
      <w:proofErr w:type="spellStart"/>
      <w:proofErr w:type="gramStart"/>
      <w:r w:rsidRPr="00482FDC">
        <w:rPr>
          <w:rFonts w:ascii="Consolas" w:eastAsia="Times New Roman" w:hAnsi="Consolas" w:cs="Courier New"/>
          <w:color w:val="000000"/>
          <w:sz w:val="18"/>
          <w:szCs w:val="18"/>
          <w:lang w:eastAsia="en-GB"/>
        </w:rPr>
        <w:t>dbo.CustomerInfo</w:t>
      </w:r>
      <w:proofErr w:type="gramEnd"/>
      <w:r w:rsidRPr="00482FDC">
        <w:rPr>
          <w:rFonts w:ascii="Consolas" w:eastAsia="Times New Roman" w:hAnsi="Consolas" w:cs="Courier New"/>
          <w:color w:val="000000"/>
          <w:sz w:val="18"/>
          <w:szCs w:val="18"/>
          <w:lang w:eastAsia="en-GB"/>
        </w:rPr>
        <w:t>_V</w:t>
      </w:r>
      <w:proofErr w:type="spellEnd"/>
      <w:r w:rsidRPr="00482FDC">
        <w:rPr>
          <w:rFonts w:ascii="Consolas" w:eastAsia="Times New Roman" w:hAnsi="Consolas" w:cs="Courier New"/>
          <w:color w:val="000000"/>
          <w:sz w:val="18"/>
          <w:szCs w:val="18"/>
          <w:lang w:eastAsia="en-GB"/>
        </w:rPr>
        <w:t xml:space="preserve">' </w:t>
      </w:r>
    </w:p>
    <w:p w14:paraId="59892F06" w14:textId="77777777" w:rsidR="00482FDC" w:rsidRPr="00482FDC" w:rsidRDefault="00482FDC" w:rsidP="00482FDC">
      <w:pPr>
        <w:shd w:val="clear" w:color="auto" w:fill="FFFFFF"/>
        <w:ind w:left="720"/>
        <w:rPr>
          <w:rFonts w:ascii="Segoe UI" w:eastAsia="Times New Roman" w:hAnsi="Segoe UI" w:cs="Segoe UI"/>
          <w:color w:val="111111"/>
          <w:sz w:val="21"/>
          <w:szCs w:val="21"/>
          <w:lang w:val="en-US"/>
        </w:rPr>
      </w:pPr>
    </w:p>
    <w:p w14:paraId="7EDDD470" w14:textId="77777777" w:rsidR="00482FDC" w:rsidRPr="00482FDC" w:rsidRDefault="00482FDC" w:rsidP="00482FDC">
      <w:pPr>
        <w:shd w:val="clear" w:color="auto" w:fill="FFFFFF"/>
        <w:ind w:left="720"/>
        <w:rPr>
          <w:rFonts w:ascii="Segoe UI" w:eastAsia="Times New Roman" w:hAnsi="Segoe UI" w:cs="Segoe UI"/>
          <w:color w:val="111111"/>
          <w:sz w:val="21"/>
          <w:szCs w:val="21"/>
          <w:lang w:val="en-US"/>
        </w:rPr>
      </w:pPr>
    </w:p>
    <w:p w14:paraId="1F2BD609" w14:textId="77777777" w:rsidR="00482FDC" w:rsidRPr="00482FDC" w:rsidRDefault="00482FDC" w:rsidP="00482FDC">
      <w:pPr>
        <w:shd w:val="clear" w:color="auto" w:fill="FFFFFF"/>
        <w:ind w:left="720"/>
        <w:rPr>
          <w:rFonts w:ascii="Segoe UI" w:eastAsia="Times New Roman" w:hAnsi="Segoe UI" w:cs="Segoe UI"/>
          <w:color w:val="111111"/>
          <w:sz w:val="21"/>
          <w:szCs w:val="21"/>
          <w:lang w:val="en-US"/>
        </w:rPr>
      </w:pPr>
    </w:p>
    <w:p w14:paraId="6FBEC8CB" w14:textId="77777777" w:rsidR="00482FDC" w:rsidRPr="00482FDC" w:rsidRDefault="00482FDC" w:rsidP="00482FDC">
      <w:pPr>
        <w:shd w:val="clear" w:color="auto" w:fill="FFFFFF"/>
        <w:ind w:left="720"/>
        <w:rPr>
          <w:rFonts w:ascii="Segoe UI" w:eastAsia="Times New Roman" w:hAnsi="Segoe UI" w:cs="Segoe UI"/>
          <w:color w:val="111111"/>
          <w:sz w:val="21"/>
          <w:szCs w:val="21"/>
          <w:lang w:val="en-US"/>
        </w:rPr>
      </w:pPr>
      <w:proofErr w:type="gramStart"/>
      <w:r w:rsidRPr="00482FDC">
        <w:rPr>
          <w:rFonts w:ascii="Segoe UI" w:eastAsia="Times New Roman" w:hAnsi="Segoe UI" w:cs="Segoe UI"/>
          <w:color w:val="111111"/>
          <w:sz w:val="21"/>
          <w:szCs w:val="21"/>
          <w:lang w:val="en-US"/>
        </w:rPr>
        <w:lastRenderedPageBreak/>
        <w:t>Alternatively</w:t>
      </w:r>
      <w:proofErr w:type="gramEnd"/>
      <w:r w:rsidRPr="00482FDC">
        <w:rPr>
          <w:rFonts w:ascii="Segoe UI" w:eastAsia="Times New Roman" w:hAnsi="Segoe UI" w:cs="Segoe UI"/>
          <w:color w:val="111111"/>
          <w:sz w:val="21"/>
          <w:szCs w:val="21"/>
          <w:lang w:val="en-US"/>
        </w:rPr>
        <w:t xml:space="preserve"> in SSMS.</w:t>
      </w:r>
    </w:p>
    <w:p w14:paraId="052A166D" w14:textId="77777777" w:rsidR="00482FDC" w:rsidRPr="00482FDC" w:rsidRDefault="00482FDC" w:rsidP="00482FDC">
      <w:pPr>
        <w:shd w:val="clear" w:color="auto" w:fill="FFFFFF"/>
        <w:ind w:left="720"/>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Tools &gt; Options &gt; Environment &gt;Keyboard &gt; Ctrl-F1 == </w:t>
      </w:r>
      <w:r w:rsidRPr="00482FDC">
        <w:rPr>
          <w:rFonts w:ascii="Consolas" w:eastAsia="Times New Roman" w:hAnsi="Consolas" w:cs="Courier New"/>
          <w:color w:val="990000"/>
          <w:sz w:val="22"/>
          <w:bdr w:val="none" w:sz="0" w:space="0" w:color="auto" w:frame="1"/>
          <w:lang w:val="en-US"/>
        </w:rPr>
        <w:t>SP_HELPTEXT</w:t>
      </w:r>
    </w:p>
    <w:p w14:paraId="3AAAFEAF" w14:textId="77777777" w:rsidR="00482FDC" w:rsidRPr="00482FDC" w:rsidRDefault="00482FDC" w:rsidP="00482FDC">
      <w:pPr>
        <w:shd w:val="clear" w:color="auto" w:fill="FFFFFF"/>
        <w:ind w:left="720"/>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From next time, to see the contents of a </w:t>
      </w:r>
      <w:r w:rsidRPr="00482FDC">
        <w:rPr>
          <w:rFonts w:ascii="Consolas" w:eastAsia="Times New Roman" w:hAnsi="Consolas" w:cs="Courier New"/>
          <w:color w:val="990000"/>
          <w:sz w:val="22"/>
          <w:bdr w:val="none" w:sz="0" w:space="0" w:color="auto" w:frame="1"/>
          <w:lang w:val="en-US"/>
        </w:rPr>
        <w:t>VIEW</w:t>
      </w:r>
      <w:r w:rsidRPr="00482FDC">
        <w:rPr>
          <w:rFonts w:ascii="Segoe UI" w:eastAsia="Times New Roman" w:hAnsi="Segoe UI" w:cs="Segoe UI"/>
          <w:color w:val="111111"/>
          <w:sz w:val="21"/>
          <w:szCs w:val="21"/>
          <w:lang w:val="en-US"/>
        </w:rPr>
        <w:t>/</w:t>
      </w:r>
      <w:proofErr w:type="spellStart"/>
      <w:r w:rsidRPr="00482FDC">
        <w:rPr>
          <w:rFonts w:ascii="Consolas" w:eastAsia="Times New Roman" w:hAnsi="Consolas" w:cs="Courier New"/>
          <w:color w:val="990000"/>
          <w:sz w:val="22"/>
          <w:bdr w:val="none" w:sz="0" w:space="0" w:color="auto" w:frame="1"/>
          <w:lang w:val="en-US"/>
        </w:rPr>
        <w:t>StoreProcedure</w:t>
      </w:r>
      <w:proofErr w:type="spellEnd"/>
      <w:r w:rsidRPr="00482FDC">
        <w:rPr>
          <w:rFonts w:ascii="Segoe UI" w:eastAsia="Times New Roman" w:hAnsi="Segoe UI" w:cs="Segoe UI"/>
          <w:color w:val="111111"/>
          <w:sz w:val="21"/>
          <w:szCs w:val="21"/>
          <w:lang w:val="en-US"/>
        </w:rPr>
        <w:t>, simply select it and hit Ctrl+F1?</w:t>
      </w:r>
    </w:p>
    <w:p w14:paraId="4CF9440F" w14:textId="77777777" w:rsidR="00482FDC" w:rsidRPr="00482FDC" w:rsidRDefault="00482FDC" w:rsidP="00482FDC">
      <w:pPr>
        <w:shd w:val="clear" w:color="auto" w:fill="FFFFFF"/>
        <w:ind w:left="720"/>
        <w:rPr>
          <w:rFonts w:ascii="Segoe UI" w:eastAsia="Times New Roman" w:hAnsi="Segoe UI" w:cs="Segoe UI"/>
          <w:color w:val="111111"/>
          <w:sz w:val="21"/>
          <w:szCs w:val="21"/>
          <w:lang w:val="en-US"/>
        </w:rPr>
      </w:pPr>
    </w:p>
    <w:p w14:paraId="11B4CE0A" w14:textId="77777777" w:rsidR="00482FDC" w:rsidRPr="00482FDC" w:rsidRDefault="00482FDC" w:rsidP="00482FDC">
      <w:pPr>
        <w:numPr>
          <w:ilvl w:val="1"/>
          <w:numId w:val="0"/>
        </w:numPr>
        <w:shd w:val="clear" w:color="auto" w:fill="FFFFFF"/>
        <w:ind w:left="792" w:hanging="432"/>
        <w:outlineLvl w:val="1"/>
        <w:rPr>
          <w:rFonts w:ascii="Segoe UI" w:eastAsia="Times New Roman" w:hAnsi="Segoe UI" w:cs="Segoe UI"/>
          <w:color w:val="FF9900"/>
          <w:kern w:val="36"/>
          <w:sz w:val="44"/>
          <w:szCs w:val="44"/>
          <w:lang w:eastAsia="en-GB"/>
        </w:rPr>
      </w:pPr>
      <w:r w:rsidRPr="00482FDC">
        <w:rPr>
          <w:rFonts w:ascii="Segoe UI" w:eastAsia="Times New Roman" w:hAnsi="Segoe UI" w:cs="Segoe UI"/>
          <w:color w:val="FF9900"/>
          <w:kern w:val="36"/>
          <w:sz w:val="44"/>
          <w:szCs w:val="44"/>
          <w:lang w:eastAsia="en-GB"/>
        </w:rPr>
        <w:t>Refreshing Views</w:t>
      </w:r>
    </w:p>
    <w:p w14:paraId="60512042" w14:textId="77777777" w:rsidR="00482FDC" w:rsidRPr="00482FDC" w:rsidRDefault="00482FDC" w:rsidP="00482FDC">
      <w:pPr>
        <w:shd w:val="clear" w:color="auto" w:fill="FFFFFF"/>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Just in case we are working with a non-schema bound view and there is some change in the underlying table, to prevent the view from producing unexpected results, we have an option to refresh the view with:</w:t>
      </w:r>
    </w:p>
    <w:p w14:paraId="234F80E2" w14:textId="77777777" w:rsidR="00482FDC" w:rsidRPr="00482FDC" w:rsidRDefault="00482FDC" w:rsidP="00482FDC">
      <w:pPr>
        <w:shd w:val="clear" w:color="auto" w:fill="FFFFFF"/>
        <w:jc w:val="right"/>
        <w:rPr>
          <w:rFonts w:ascii="Segoe UI" w:eastAsia="Times New Roman" w:hAnsi="Segoe UI" w:cs="Segoe UI"/>
          <w:color w:val="999999"/>
          <w:sz w:val="17"/>
          <w:szCs w:val="17"/>
          <w:lang w:val="en-US"/>
        </w:rPr>
      </w:pPr>
    </w:p>
    <w:p w14:paraId="3C103013"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EXECUTE</w:t>
      </w:r>
      <w:r w:rsidRPr="00482FDC">
        <w:rPr>
          <w:rFonts w:ascii="Consolas" w:eastAsia="Times New Roman" w:hAnsi="Consolas" w:cs="Courier New"/>
          <w:color w:val="000000"/>
          <w:sz w:val="18"/>
          <w:szCs w:val="18"/>
          <w:lang w:eastAsia="en-GB"/>
        </w:rPr>
        <w:t xml:space="preserve"> SP_REFRESHVIEW </w:t>
      </w:r>
      <w:r w:rsidRPr="00482FDC">
        <w:rPr>
          <w:rFonts w:ascii="Consolas" w:eastAsia="Times New Roman" w:hAnsi="Consolas" w:cs="Courier New"/>
          <w:color w:val="800080"/>
          <w:sz w:val="18"/>
          <w:szCs w:val="18"/>
          <w:bdr w:val="none" w:sz="0" w:space="0" w:color="auto" w:frame="1"/>
          <w:lang w:eastAsia="en-GB"/>
        </w:rPr>
        <w:t>'</w:t>
      </w:r>
      <w:proofErr w:type="spellStart"/>
      <w:proofErr w:type="gramStart"/>
      <w:r w:rsidRPr="00482FDC">
        <w:rPr>
          <w:rFonts w:ascii="Consolas" w:eastAsia="Times New Roman" w:hAnsi="Consolas" w:cs="Courier New"/>
          <w:color w:val="800080"/>
          <w:sz w:val="18"/>
          <w:szCs w:val="18"/>
          <w:bdr w:val="none" w:sz="0" w:space="0" w:color="auto" w:frame="1"/>
          <w:lang w:eastAsia="en-GB"/>
        </w:rPr>
        <w:t>dbo.INVOICE</w:t>
      </w:r>
      <w:proofErr w:type="gramEnd"/>
      <w:r w:rsidRPr="00482FDC">
        <w:rPr>
          <w:rFonts w:ascii="Consolas" w:eastAsia="Times New Roman" w:hAnsi="Consolas" w:cs="Courier New"/>
          <w:color w:val="800080"/>
          <w:sz w:val="18"/>
          <w:szCs w:val="18"/>
          <w:bdr w:val="none" w:sz="0" w:space="0" w:color="auto" w:frame="1"/>
          <w:lang w:eastAsia="en-GB"/>
        </w:rPr>
        <w:t>_V</w:t>
      </w:r>
      <w:proofErr w:type="spellEnd"/>
      <w:r w:rsidRPr="00482FDC">
        <w:rPr>
          <w:rFonts w:ascii="Consolas" w:eastAsia="Times New Roman" w:hAnsi="Consolas" w:cs="Courier New"/>
          <w:color w:val="800080"/>
          <w:sz w:val="18"/>
          <w:szCs w:val="18"/>
          <w:bdr w:val="none" w:sz="0" w:space="0" w:color="auto" w:frame="1"/>
          <w:lang w:eastAsia="en-GB"/>
        </w:rPr>
        <w:t>'</w:t>
      </w:r>
    </w:p>
    <w:p w14:paraId="541117CD" w14:textId="77777777" w:rsidR="00482FDC" w:rsidRPr="00482FDC" w:rsidRDefault="00482FDC" w:rsidP="00482FDC">
      <w:pPr>
        <w:shd w:val="clear" w:color="auto" w:fill="FFFFFF"/>
        <w:rPr>
          <w:rFonts w:ascii="Segoe UI" w:eastAsia="Times New Roman" w:hAnsi="Segoe UI" w:cs="Segoe UI"/>
          <w:color w:val="111111"/>
          <w:sz w:val="21"/>
          <w:szCs w:val="21"/>
          <w:lang w:val="en-US"/>
        </w:rPr>
      </w:pPr>
    </w:p>
    <w:p w14:paraId="2ECAF794" w14:textId="77777777" w:rsidR="00482FDC" w:rsidRPr="00482FDC" w:rsidRDefault="00482FDC" w:rsidP="00482FDC">
      <w:pPr>
        <w:shd w:val="clear" w:color="auto" w:fill="FFFFFF"/>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This updates the metadata of a non-schema bound view.</w:t>
      </w:r>
    </w:p>
    <w:p w14:paraId="3B88B604" w14:textId="77777777" w:rsidR="00482FDC" w:rsidRPr="00482FDC" w:rsidRDefault="00482FDC" w:rsidP="00482FDC">
      <w:pPr>
        <w:shd w:val="clear" w:color="auto" w:fill="FFFFFF"/>
        <w:ind w:left="792"/>
        <w:outlineLvl w:val="1"/>
        <w:rPr>
          <w:rFonts w:ascii="Segoe UI" w:eastAsia="Times New Roman" w:hAnsi="Segoe UI" w:cs="Segoe UI"/>
          <w:color w:val="FF9900"/>
          <w:kern w:val="36"/>
          <w:sz w:val="44"/>
          <w:szCs w:val="44"/>
          <w:lang w:eastAsia="en-GB"/>
        </w:rPr>
      </w:pPr>
    </w:p>
    <w:p w14:paraId="06BB9BB6" w14:textId="77777777" w:rsidR="00482FDC" w:rsidRPr="00482FDC" w:rsidRDefault="00482FDC" w:rsidP="00482FDC">
      <w:pPr>
        <w:numPr>
          <w:ilvl w:val="1"/>
          <w:numId w:val="0"/>
        </w:numPr>
        <w:shd w:val="clear" w:color="auto" w:fill="FFFFFF"/>
        <w:ind w:left="792" w:hanging="432"/>
        <w:outlineLvl w:val="1"/>
        <w:rPr>
          <w:rFonts w:ascii="Segoe UI" w:eastAsia="Times New Roman" w:hAnsi="Segoe UI" w:cs="Segoe UI"/>
          <w:color w:val="FF9900"/>
          <w:kern w:val="36"/>
          <w:sz w:val="44"/>
          <w:szCs w:val="44"/>
          <w:lang w:eastAsia="en-GB"/>
        </w:rPr>
      </w:pPr>
      <w:r w:rsidRPr="00482FDC">
        <w:rPr>
          <w:rFonts w:ascii="Segoe UI" w:eastAsia="Times New Roman" w:hAnsi="Segoe UI" w:cs="Segoe UI"/>
          <w:color w:val="FF9900"/>
          <w:kern w:val="36"/>
          <w:sz w:val="44"/>
          <w:szCs w:val="44"/>
          <w:lang w:eastAsia="en-GB"/>
        </w:rPr>
        <w:t>Encrypting your Views</w:t>
      </w:r>
    </w:p>
    <w:p w14:paraId="665149F1" w14:textId="77777777" w:rsidR="00482FDC" w:rsidRPr="00482FDC" w:rsidRDefault="00482FDC" w:rsidP="00482FDC">
      <w:pPr>
        <w:shd w:val="clear" w:color="auto" w:fill="FFFFFF"/>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The “</w:t>
      </w:r>
      <w:r w:rsidRPr="00482FDC">
        <w:rPr>
          <w:rFonts w:ascii="Consolas" w:eastAsia="Times New Roman" w:hAnsi="Consolas" w:cs="Courier New"/>
          <w:color w:val="990000"/>
          <w:sz w:val="22"/>
          <w:bdr w:val="none" w:sz="0" w:space="0" w:color="auto" w:frame="1"/>
          <w:lang w:val="en-US"/>
        </w:rPr>
        <w:t>WITH ENCRYPTION</w:t>
      </w:r>
      <w:r w:rsidRPr="00482FDC">
        <w:rPr>
          <w:rFonts w:ascii="Segoe UI" w:eastAsia="Times New Roman" w:hAnsi="Segoe UI" w:cs="Segoe UI"/>
          <w:color w:val="111111"/>
          <w:sz w:val="21"/>
          <w:szCs w:val="21"/>
          <w:lang w:val="en-US"/>
        </w:rPr>
        <w:t>” option encrypts the views by which I mean it will not be visible via </w:t>
      </w:r>
      <w:r w:rsidRPr="00482FDC">
        <w:rPr>
          <w:rFonts w:ascii="Consolas" w:eastAsia="Times New Roman" w:hAnsi="Consolas" w:cs="Courier New"/>
          <w:color w:val="990000"/>
          <w:sz w:val="22"/>
          <w:bdr w:val="none" w:sz="0" w:space="0" w:color="auto" w:frame="1"/>
          <w:lang w:val="en-US"/>
        </w:rPr>
        <w:t>SP_HELPTEXT </w:t>
      </w:r>
      <w:r w:rsidRPr="00482FDC">
        <w:rPr>
          <w:rFonts w:ascii="Segoe UI" w:eastAsia="Times New Roman" w:hAnsi="Segoe UI" w:cs="Segoe UI"/>
          <w:color w:val="111111"/>
          <w:sz w:val="21"/>
          <w:szCs w:val="21"/>
          <w:lang w:val="en-US"/>
        </w:rPr>
        <w:t>so in case of strict requirements where the contents of the view don’t need to be exposed this option freezes the view. It’s important to save the contents script in some archive to be able to retrieve the code for any change.</w:t>
      </w:r>
    </w:p>
    <w:p w14:paraId="578E7E90" w14:textId="77777777" w:rsidR="00482FDC" w:rsidRPr="00482FDC" w:rsidRDefault="00482FDC" w:rsidP="00482FDC">
      <w:pPr>
        <w:shd w:val="clear" w:color="auto" w:fill="FFFFFF"/>
        <w:jc w:val="right"/>
        <w:rPr>
          <w:rFonts w:ascii="Segoe UI" w:eastAsia="Times New Roman" w:hAnsi="Segoe UI" w:cs="Segoe UI"/>
          <w:color w:val="999999"/>
          <w:sz w:val="17"/>
          <w:szCs w:val="17"/>
          <w:lang w:val="en-US"/>
        </w:rPr>
      </w:pPr>
    </w:p>
    <w:p w14:paraId="109A3641"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ALTER</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VIEW</w:t>
      </w:r>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Invoice_V</w:t>
      </w:r>
      <w:proofErr w:type="spellEnd"/>
    </w:p>
    <w:p w14:paraId="07200A39"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WITH</w:t>
      </w:r>
      <w:r w:rsidRPr="00482FDC">
        <w:rPr>
          <w:rFonts w:ascii="Consolas" w:eastAsia="Times New Roman" w:hAnsi="Consolas" w:cs="Courier New"/>
          <w:color w:val="000000"/>
          <w:sz w:val="18"/>
          <w:szCs w:val="18"/>
          <w:lang w:eastAsia="en-GB"/>
        </w:rPr>
        <w:t xml:space="preserve"> ENCRYPTION</w:t>
      </w:r>
    </w:p>
    <w:p w14:paraId="7334DF6E"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AS</w:t>
      </w:r>
    </w:p>
    <w:p w14:paraId="4E6C7E0A"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SELECT</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C.FName</w:t>
      </w:r>
      <w:proofErr w:type="spellEnd"/>
      <w:proofErr w:type="gramEnd"/>
    </w:p>
    <w:p w14:paraId="332C21DF"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C</w:t>
      </w:r>
      <w:proofErr w:type="gramEnd"/>
      <w:r w:rsidRPr="00482FDC">
        <w:rPr>
          <w:rFonts w:ascii="Consolas" w:eastAsia="Times New Roman" w:hAnsi="Consolas" w:cs="Courier New"/>
          <w:color w:val="000000"/>
          <w:sz w:val="18"/>
          <w:szCs w:val="18"/>
          <w:lang w:eastAsia="en-GB"/>
        </w:rPr>
        <w:t>.LNme</w:t>
      </w:r>
      <w:proofErr w:type="spellEnd"/>
    </w:p>
    <w:p w14:paraId="3F1C327E"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P</w:t>
      </w:r>
      <w:proofErr w:type="gramEnd"/>
      <w:r w:rsidRPr="00482FDC">
        <w:rPr>
          <w:rFonts w:ascii="Consolas" w:eastAsia="Times New Roman" w:hAnsi="Consolas" w:cs="Courier New"/>
          <w:color w:val="000000"/>
          <w:sz w:val="18"/>
          <w:szCs w:val="18"/>
          <w:lang w:eastAsia="en-GB"/>
        </w:rPr>
        <w:t>.ProductDesc</w:t>
      </w:r>
      <w:proofErr w:type="spellEnd"/>
    </w:p>
    <w:p w14:paraId="37C9D461"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B</w:t>
      </w:r>
      <w:proofErr w:type="gramEnd"/>
      <w:r w:rsidRPr="00482FDC">
        <w:rPr>
          <w:rFonts w:ascii="Consolas" w:eastAsia="Times New Roman" w:hAnsi="Consolas" w:cs="Courier New"/>
          <w:color w:val="000000"/>
          <w:sz w:val="18"/>
          <w:szCs w:val="18"/>
          <w:lang w:eastAsia="en-GB"/>
        </w:rPr>
        <w:t>.DateOfBooking</w:t>
      </w:r>
      <w:proofErr w:type="spellEnd"/>
    </w:p>
    <w:p w14:paraId="54E56773"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P</w:t>
      </w:r>
      <w:proofErr w:type="gramEnd"/>
      <w:r w:rsidRPr="00482FDC">
        <w:rPr>
          <w:rFonts w:ascii="Consolas" w:eastAsia="Times New Roman" w:hAnsi="Consolas" w:cs="Courier New"/>
          <w:color w:val="000000"/>
          <w:sz w:val="18"/>
          <w:szCs w:val="18"/>
          <w:lang w:eastAsia="en-GB"/>
        </w:rPr>
        <w:t>.Price</w:t>
      </w:r>
      <w:proofErr w:type="spellEnd"/>
    </w:p>
    <w:p w14:paraId="7FBE9B4A"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,B.QTY</w:t>
      </w:r>
      <w:proofErr w:type="gramEnd"/>
    </w:p>
    <w:p w14:paraId="4E585108"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      </w:t>
      </w:r>
      <w:proofErr w:type="gramStart"/>
      <w:r w:rsidRPr="00482FDC">
        <w:rPr>
          <w:rFonts w:ascii="Consolas" w:eastAsia="Times New Roman" w:hAnsi="Consolas" w:cs="Courier New"/>
          <w:color w:val="000000"/>
          <w:sz w:val="18"/>
          <w:szCs w:val="18"/>
          <w:lang w:eastAsia="en-GB"/>
        </w:rPr>
        <w:t>,(</w:t>
      </w:r>
      <w:proofErr w:type="gramEnd"/>
      <w:r w:rsidRPr="00482FDC">
        <w:rPr>
          <w:rFonts w:ascii="Consolas" w:eastAsia="Times New Roman" w:hAnsi="Consolas" w:cs="Courier New"/>
          <w:color w:val="000000"/>
          <w:sz w:val="18"/>
          <w:szCs w:val="18"/>
          <w:lang w:eastAsia="en-GB"/>
        </w:rPr>
        <w:t>B.QTY*</w:t>
      </w:r>
      <w:proofErr w:type="spellStart"/>
      <w:r w:rsidRPr="00482FDC">
        <w:rPr>
          <w:rFonts w:ascii="Consolas" w:eastAsia="Times New Roman" w:hAnsi="Consolas" w:cs="Courier New"/>
          <w:color w:val="000000"/>
          <w:sz w:val="18"/>
          <w:szCs w:val="18"/>
          <w:lang w:eastAsia="en-GB"/>
        </w:rPr>
        <w:t>P.Price</w:t>
      </w:r>
      <w:proofErr w:type="spellEnd"/>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AS</w:t>
      </w:r>
      <w:r w:rsidRPr="00482FDC">
        <w:rPr>
          <w:rFonts w:ascii="Consolas" w:eastAsia="Times New Roman" w:hAnsi="Consolas" w:cs="Courier New"/>
          <w:color w:val="000000"/>
          <w:sz w:val="18"/>
          <w:szCs w:val="18"/>
          <w:lang w:eastAsia="en-GB"/>
        </w:rPr>
        <w:t xml:space="preserve"> </w:t>
      </w:r>
      <w:proofErr w:type="spellStart"/>
      <w:r w:rsidRPr="00482FDC">
        <w:rPr>
          <w:rFonts w:ascii="Consolas" w:eastAsia="Times New Roman" w:hAnsi="Consolas" w:cs="Courier New"/>
          <w:color w:val="000000"/>
          <w:sz w:val="18"/>
          <w:szCs w:val="18"/>
          <w:lang w:eastAsia="en-GB"/>
        </w:rPr>
        <w:t>TotalAmountPayable</w:t>
      </w:r>
      <w:proofErr w:type="spellEnd"/>
    </w:p>
    <w:p w14:paraId="2D297028"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FROM</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dbo.BOOKING</w:t>
      </w:r>
      <w:proofErr w:type="spellEnd"/>
      <w:proofErr w:type="gramEnd"/>
      <w:r w:rsidRPr="00482FDC">
        <w:rPr>
          <w:rFonts w:ascii="Consolas" w:eastAsia="Times New Roman" w:hAnsi="Consolas" w:cs="Courier New"/>
          <w:color w:val="000000"/>
          <w:sz w:val="18"/>
          <w:szCs w:val="18"/>
          <w:lang w:eastAsia="en-GB"/>
        </w:rPr>
        <w:t xml:space="preserve"> B</w:t>
      </w:r>
    </w:p>
    <w:p w14:paraId="29C0769D"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INNER</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JOIN</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dbo.PRODUCTS</w:t>
      </w:r>
      <w:proofErr w:type="spellEnd"/>
      <w:proofErr w:type="gramEnd"/>
      <w:r w:rsidRPr="00482FDC">
        <w:rPr>
          <w:rFonts w:ascii="Consolas" w:eastAsia="Times New Roman" w:hAnsi="Consolas" w:cs="Courier New"/>
          <w:color w:val="000000"/>
          <w:sz w:val="18"/>
          <w:szCs w:val="18"/>
          <w:lang w:eastAsia="en-GB"/>
        </w:rPr>
        <w:t xml:space="preserve"> P</w:t>
      </w:r>
    </w:p>
    <w:p w14:paraId="579334D5"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ON</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B.ProductID</w:t>
      </w:r>
      <w:proofErr w:type="spellEnd"/>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P.ProductID</w:t>
      </w:r>
      <w:proofErr w:type="spellEnd"/>
      <w:proofErr w:type="gramEnd"/>
    </w:p>
    <w:p w14:paraId="455EBA60"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INNER</w:t>
      </w:r>
      <w:r w:rsidRPr="00482FDC">
        <w:rPr>
          <w:rFonts w:ascii="Consolas" w:eastAsia="Times New Roman" w:hAnsi="Consolas" w:cs="Courier New"/>
          <w:color w:val="000000"/>
          <w:sz w:val="18"/>
          <w:szCs w:val="18"/>
          <w:lang w:eastAsia="en-GB"/>
        </w:rPr>
        <w:t xml:space="preserve"> </w:t>
      </w:r>
      <w:r w:rsidRPr="00482FDC">
        <w:rPr>
          <w:rFonts w:ascii="Consolas" w:eastAsia="Times New Roman" w:hAnsi="Consolas" w:cs="Courier New"/>
          <w:color w:val="0000FF"/>
          <w:sz w:val="18"/>
          <w:szCs w:val="18"/>
          <w:bdr w:val="none" w:sz="0" w:space="0" w:color="auto" w:frame="1"/>
          <w:lang w:eastAsia="en-GB"/>
        </w:rPr>
        <w:t>JOIN</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dbo.Customer</w:t>
      </w:r>
      <w:proofErr w:type="spellEnd"/>
      <w:proofErr w:type="gramEnd"/>
      <w:r w:rsidRPr="00482FDC">
        <w:rPr>
          <w:rFonts w:ascii="Consolas" w:eastAsia="Times New Roman" w:hAnsi="Consolas" w:cs="Courier New"/>
          <w:color w:val="000000"/>
          <w:sz w:val="18"/>
          <w:szCs w:val="18"/>
          <w:lang w:eastAsia="en-GB"/>
        </w:rPr>
        <w:t xml:space="preserve"> C</w:t>
      </w:r>
    </w:p>
    <w:p w14:paraId="5E20DD66"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FF"/>
          <w:sz w:val="18"/>
          <w:szCs w:val="18"/>
          <w:bdr w:val="none" w:sz="0" w:space="0" w:color="auto" w:frame="1"/>
          <w:lang w:eastAsia="en-GB"/>
        </w:rPr>
        <w:t>ON</w:t>
      </w:r>
      <w:r w:rsidRPr="00482FDC">
        <w:rPr>
          <w:rFonts w:ascii="Consolas" w:eastAsia="Times New Roman" w:hAnsi="Consolas" w:cs="Courier New"/>
          <w:color w:val="000000"/>
          <w:sz w:val="18"/>
          <w:szCs w:val="18"/>
          <w:lang w:eastAsia="en-GB"/>
        </w:rPr>
        <w:t xml:space="preserve"> </w:t>
      </w:r>
      <w:proofErr w:type="spellStart"/>
      <w:proofErr w:type="gramStart"/>
      <w:r w:rsidRPr="00482FDC">
        <w:rPr>
          <w:rFonts w:ascii="Consolas" w:eastAsia="Times New Roman" w:hAnsi="Consolas" w:cs="Courier New"/>
          <w:color w:val="000000"/>
          <w:sz w:val="18"/>
          <w:szCs w:val="18"/>
          <w:lang w:eastAsia="en-GB"/>
        </w:rPr>
        <w:t>B.CustID</w:t>
      </w:r>
      <w:proofErr w:type="spellEnd"/>
      <w:r w:rsidRPr="00482FDC">
        <w:rPr>
          <w:rFonts w:ascii="Consolas" w:eastAsia="Times New Roman" w:hAnsi="Consolas" w:cs="Courier New"/>
          <w:color w:val="000000"/>
          <w:sz w:val="18"/>
          <w:szCs w:val="18"/>
          <w:lang w:eastAsia="en-GB"/>
        </w:rPr>
        <w:t>=</w:t>
      </w:r>
      <w:proofErr w:type="spellStart"/>
      <w:r w:rsidRPr="00482FDC">
        <w:rPr>
          <w:rFonts w:ascii="Consolas" w:eastAsia="Times New Roman" w:hAnsi="Consolas" w:cs="Courier New"/>
          <w:color w:val="000000"/>
          <w:sz w:val="18"/>
          <w:szCs w:val="18"/>
          <w:lang w:eastAsia="en-GB"/>
        </w:rPr>
        <w:t>C.CustID</w:t>
      </w:r>
      <w:proofErr w:type="spellEnd"/>
      <w:proofErr w:type="gramEnd"/>
      <w:r w:rsidRPr="00482FDC">
        <w:rPr>
          <w:rFonts w:ascii="Consolas" w:eastAsia="Times New Roman" w:hAnsi="Consolas" w:cs="Courier New"/>
          <w:color w:val="000000"/>
          <w:sz w:val="18"/>
          <w:szCs w:val="18"/>
          <w:lang w:eastAsia="en-GB"/>
        </w:rPr>
        <w:t xml:space="preserve">; </w:t>
      </w:r>
    </w:p>
    <w:p w14:paraId="2DDA7ACE" w14:textId="77777777" w:rsidR="00482FDC" w:rsidRPr="00482FDC" w:rsidRDefault="00482FDC" w:rsidP="00482FDC">
      <w:pPr>
        <w:shd w:val="clear" w:color="auto" w:fill="FFFFFF"/>
        <w:rPr>
          <w:rFonts w:ascii="Segoe UI" w:eastAsia="Times New Roman" w:hAnsi="Segoe UI" w:cs="Segoe UI"/>
          <w:color w:val="111111"/>
          <w:sz w:val="21"/>
          <w:szCs w:val="21"/>
          <w:lang w:val="en-US"/>
        </w:rPr>
      </w:pPr>
    </w:p>
    <w:p w14:paraId="31A60821" w14:textId="77777777" w:rsidR="00482FDC" w:rsidRPr="00482FDC" w:rsidRDefault="00482FDC" w:rsidP="00482FDC">
      <w:pPr>
        <w:shd w:val="clear" w:color="auto" w:fill="FFFFFF"/>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So we have encrypted the view, now if we try to </w:t>
      </w:r>
      <w:r w:rsidRPr="00482FDC">
        <w:rPr>
          <w:rFonts w:ascii="Consolas" w:eastAsia="Times New Roman" w:hAnsi="Consolas" w:cs="Courier New"/>
          <w:color w:val="990000"/>
          <w:sz w:val="22"/>
          <w:bdr w:val="none" w:sz="0" w:space="0" w:color="auto" w:frame="1"/>
          <w:lang w:val="en-US"/>
        </w:rPr>
        <w:t>EXECUTE SP_HELPTEXT</w:t>
      </w:r>
      <w:r w:rsidRPr="00482FDC">
        <w:rPr>
          <w:rFonts w:ascii="Segoe UI" w:eastAsia="Times New Roman" w:hAnsi="Segoe UI" w:cs="Segoe UI"/>
          <w:color w:val="111111"/>
          <w:sz w:val="21"/>
          <w:szCs w:val="21"/>
          <w:lang w:val="en-US"/>
        </w:rPr>
        <w:t> '</w:t>
      </w:r>
      <w:proofErr w:type="spellStart"/>
      <w:proofErr w:type="gramStart"/>
      <w:r w:rsidRPr="00482FDC">
        <w:rPr>
          <w:rFonts w:ascii="Consolas" w:eastAsia="Times New Roman" w:hAnsi="Consolas" w:cs="Courier New"/>
          <w:color w:val="990000"/>
          <w:sz w:val="22"/>
          <w:bdr w:val="none" w:sz="0" w:space="0" w:color="auto" w:frame="1"/>
          <w:lang w:val="en-US"/>
        </w:rPr>
        <w:t>dbo.Invoice</w:t>
      </w:r>
      <w:proofErr w:type="gramEnd"/>
      <w:r w:rsidRPr="00482FDC">
        <w:rPr>
          <w:rFonts w:ascii="Consolas" w:eastAsia="Times New Roman" w:hAnsi="Consolas" w:cs="Courier New"/>
          <w:color w:val="990000"/>
          <w:sz w:val="22"/>
          <w:bdr w:val="none" w:sz="0" w:space="0" w:color="auto" w:frame="1"/>
          <w:lang w:val="en-US"/>
        </w:rPr>
        <w:t>_V</w:t>
      </w:r>
      <w:proofErr w:type="spellEnd"/>
      <w:r w:rsidRPr="00482FDC">
        <w:rPr>
          <w:rFonts w:ascii="Segoe UI" w:eastAsia="Times New Roman" w:hAnsi="Segoe UI" w:cs="Segoe UI"/>
          <w:color w:val="111111"/>
          <w:sz w:val="21"/>
          <w:szCs w:val="21"/>
          <w:lang w:val="en-US"/>
        </w:rPr>
        <w:t>'.</w:t>
      </w:r>
    </w:p>
    <w:p w14:paraId="4992A4EB" w14:textId="77777777" w:rsidR="00482FDC" w:rsidRPr="00482FDC" w:rsidRDefault="00482FDC" w:rsidP="00482FDC">
      <w:pPr>
        <w:shd w:val="clear" w:color="auto" w:fill="FFFFFF"/>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The result would be:</w:t>
      </w:r>
    </w:p>
    <w:p w14:paraId="19CD976D" w14:textId="77777777" w:rsidR="00482FDC" w:rsidRPr="00482FDC" w:rsidRDefault="00482FDC" w:rsidP="00482FDC">
      <w:pPr>
        <w:shd w:val="clear" w:color="auto" w:fill="FFFFFF"/>
        <w:jc w:val="right"/>
        <w:rPr>
          <w:rFonts w:ascii="Segoe UI" w:eastAsia="Times New Roman" w:hAnsi="Segoe UI" w:cs="Segoe UI"/>
          <w:color w:val="999999"/>
          <w:sz w:val="17"/>
          <w:szCs w:val="17"/>
          <w:lang w:val="en-US"/>
        </w:rPr>
      </w:pPr>
    </w:p>
    <w:p w14:paraId="7F36F215" w14:textId="77777777" w:rsidR="00482FDC" w:rsidRPr="00482FDC" w:rsidRDefault="00482FDC" w:rsidP="00482FD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GB"/>
        </w:rPr>
      </w:pPr>
      <w:r w:rsidRPr="00482FDC">
        <w:rPr>
          <w:rFonts w:ascii="Consolas" w:eastAsia="Times New Roman" w:hAnsi="Consolas" w:cs="Courier New"/>
          <w:color w:val="000000"/>
          <w:sz w:val="18"/>
          <w:szCs w:val="18"/>
          <w:lang w:eastAsia="en-GB"/>
        </w:rPr>
        <w:t xml:space="preserve">The text for object ' </w:t>
      </w:r>
      <w:proofErr w:type="spellStart"/>
      <w:r w:rsidRPr="00482FDC">
        <w:rPr>
          <w:rFonts w:ascii="Consolas" w:eastAsia="Times New Roman" w:hAnsi="Consolas" w:cs="Courier New"/>
          <w:color w:val="000000"/>
          <w:sz w:val="18"/>
          <w:szCs w:val="18"/>
          <w:lang w:eastAsia="en-GB"/>
        </w:rPr>
        <w:t>Invoice_V</w:t>
      </w:r>
      <w:proofErr w:type="spellEnd"/>
      <w:r w:rsidRPr="00482FDC">
        <w:rPr>
          <w:rFonts w:ascii="Consolas" w:eastAsia="Times New Roman" w:hAnsi="Consolas" w:cs="Courier New"/>
          <w:color w:val="000000"/>
          <w:sz w:val="18"/>
          <w:szCs w:val="18"/>
          <w:lang w:eastAsia="en-GB"/>
        </w:rPr>
        <w:t xml:space="preserve"> ' is encrypted. </w:t>
      </w:r>
    </w:p>
    <w:p w14:paraId="79F20663" w14:textId="77777777" w:rsidR="00482FDC" w:rsidRPr="00482FDC" w:rsidRDefault="00482FDC" w:rsidP="00482FDC">
      <w:pPr>
        <w:shd w:val="clear" w:color="auto" w:fill="FFFFFF"/>
        <w:rPr>
          <w:rFonts w:ascii="Segoe UI" w:eastAsia="Times New Roman" w:hAnsi="Segoe UI" w:cs="Segoe UI"/>
          <w:color w:val="111111"/>
          <w:sz w:val="21"/>
          <w:szCs w:val="21"/>
          <w:lang w:val="en-US"/>
        </w:rPr>
      </w:pPr>
    </w:p>
    <w:p w14:paraId="54EC006B" w14:textId="77777777" w:rsidR="00482FDC" w:rsidRPr="00482FDC" w:rsidRDefault="00482FDC" w:rsidP="00482FDC">
      <w:pPr>
        <w:shd w:val="clear" w:color="auto" w:fill="FFFFFF"/>
        <w:rPr>
          <w:rFonts w:ascii="Segoe UI" w:eastAsia="Times New Roman" w:hAnsi="Segoe UI" w:cs="Segoe UI"/>
          <w:color w:val="111111"/>
          <w:sz w:val="21"/>
          <w:szCs w:val="21"/>
          <w:lang w:val="en-US"/>
        </w:rPr>
      </w:pPr>
      <w:r w:rsidRPr="00482FDC">
        <w:rPr>
          <w:rFonts w:ascii="Segoe UI" w:eastAsia="Times New Roman" w:hAnsi="Segoe UI" w:cs="Segoe UI"/>
          <w:color w:val="111111"/>
          <w:sz w:val="21"/>
          <w:szCs w:val="21"/>
          <w:lang w:val="en-US"/>
        </w:rPr>
        <w:t xml:space="preserve">It is not advised to encrypt your views unless you have a very strong reason behind it. That was some key elements involved. I hope the next time you work with </w:t>
      </w:r>
      <w:proofErr w:type="gramStart"/>
      <w:r w:rsidRPr="00482FDC">
        <w:rPr>
          <w:rFonts w:ascii="Segoe UI" w:eastAsia="Times New Roman" w:hAnsi="Segoe UI" w:cs="Segoe UI"/>
          <w:color w:val="111111"/>
          <w:sz w:val="21"/>
          <w:szCs w:val="21"/>
          <w:lang w:val="en-US"/>
        </w:rPr>
        <w:t>views,</w:t>
      </w:r>
      <w:proofErr w:type="gramEnd"/>
      <w:r w:rsidRPr="00482FDC">
        <w:rPr>
          <w:rFonts w:ascii="Segoe UI" w:eastAsia="Times New Roman" w:hAnsi="Segoe UI" w:cs="Segoe UI"/>
          <w:color w:val="111111"/>
          <w:sz w:val="21"/>
          <w:szCs w:val="21"/>
          <w:lang w:val="en-US"/>
        </w:rPr>
        <w:t xml:space="preserve"> this tutorial will help you make better decisions.</w:t>
      </w:r>
    </w:p>
    <w:p w14:paraId="7CD8FDD5" w14:textId="77777777" w:rsidR="00482FDC" w:rsidRPr="00482FDC" w:rsidRDefault="00482FDC" w:rsidP="00482FDC">
      <w:pPr>
        <w:rPr>
          <w:rFonts w:ascii="Times New Roman" w:eastAsia="Times New Roman" w:hAnsi="Times New Roman" w:cs="Times New Roman"/>
          <w:szCs w:val="24"/>
          <w:lang w:val="en-US"/>
        </w:rPr>
      </w:pPr>
    </w:p>
    <w:p w14:paraId="6CF0A3CC" w14:textId="77777777" w:rsidR="00482FDC" w:rsidRPr="006F0046" w:rsidRDefault="00482FDC" w:rsidP="0036395F">
      <w:pPr>
        <w:pStyle w:val="Default"/>
        <w:rPr>
          <w:rFonts w:asciiTheme="minorHAnsi" w:hAnsiTheme="minorHAnsi" w:cstheme="minorHAnsi"/>
          <w:b/>
          <w:bCs/>
        </w:rPr>
      </w:pPr>
    </w:p>
    <w:sectPr w:rsidR="00482FDC" w:rsidRPr="006F0046" w:rsidSect="006D6248">
      <w:headerReference w:type="default" r:id="rId17"/>
      <w:footerReference w:type="default" r:id="rId18"/>
      <w:type w:val="continuous"/>
      <w:pgSz w:w="11906" w:h="16838" w:code="9"/>
      <w:pgMar w:top="1440" w:right="1440" w:bottom="1440" w:left="1440" w:header="709" w:footer="709"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F2392" w14:textId="77777777" w:rsidR="00071BD1" w:rsidRDefault="00071BD1" w:rsidP="003937CE">
      <w:r>
        <w:separator/>
      </w:r>
    </w:p>
    <w:p w14:paraId="6A647E2A" w14:textId="77777777" w:rsidR="00071BD1" w:rsidRDefault="00071BD1"/>
  </w:endnote>
  <w:endnote w:type="continuationSeparator" w:id="0">
    <w:p w14:paraId="07C2C97A" w14:textId="77777777" w:rsidR="00071BD1" w:rsidRDefault="00071BD1" w:rsidP="003937CE">
      <w:r>
        <w:continuationSeparator/>
      </w:r>
    </w:p>
    <w:p w14:paraId="56B80823" w14:textId="77777777" w:rsidR="00071BD1" w:rsidRDefault="00071B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1346A" w14:textId="6DADFD21" w:rsidR="0018156E" w:rsidRPr="00440B84" w:rsidRDefault="00440B84" w:rsidP="00440B84">
    <w:pPr>
      <w:pStyle w:val="Footer"/>
      <w:pBdr>
        <w:top w:val="single" w:sz="4" w:space="1" w:color="auto"/>
      </w:pBdr>
      <w:rPr>
        <w:rFonts w:asciiTheme="minorHAnsi" w:hAnsiTheme="minorHAnsi" w:cstheme="minorHAnsi"/>
        <w:color w:val="7030A0"/>
        <w:sz w:val="22"/>
      </w:rPr>
    </w:pPr>
    <w:r w:rsidRPr="00440B84">
      <w:rPr>
        <w:rFonts w:asciiTheme="minorHAnsi" w:hAnsiTheme="minorHAnsi" w:cstheme="minorHAnsi"/>
        <w:color w:val="7030A0"/>
        <w:sz w:val="22"/>
      </w:rPr>
      <w:t>Mansha Nawaz</w:t>
    </w:r>
    <w:proofErr w:type="gramStart"/>
    <w:r w:rsidRPr="00440B84">
      <w:rPr>
        <w:rFonts w:asciiTheme="minorHAnsi" w:hAnsiTheme="minorHAnsi" w:cstheme="minorHAnsi"/>
        <w:color w:val="7030A0"/>
        <w:sz w:val="22"/>
      </w:rPr>
      <w:tab/>
    </w:r>
    <w:r w:rsidR="0043215A">
      <w:rPr>
        <w:rFonts w:asciiTheme="minorHAnsi" w:hAnsiTheme="minorHAnsi" w:cstheme="minorHAnsi"/>
        <w:color w:val="7030A0"/>
        <w:sz w:val="22"/>
      </w:rPr>
      <w:t xml:space="preserve">  </w:t>
    </w:r>
    <w:r w:rsidRPr="00440B84">
      <w:rPr>
        <w:rFonts w:asciiTheme="minorHAnsi" w:hAnsiTheme="minorHAnsi" w:cstheme="minorHAnsi"/>
        <w:color w:val="7030A0"/>
        <w:sz w:val="22"/>
      </w:rPr>
      <w:t>SQL</w:t>
    </w:r>
    <w:proofErr w:type="gramEnd"/>
    <w:r w:rsidRPr="00440B84">
      <w:rPr>
        <w:rFonts w:asciiTheme="minorHAnsi" w:hAnsiTheme="minorHAnsi" w:cstheme="minorHAnsi"/>
        <w:color w:val="7030A0"/>
        <w:sz w:val="22"/>
      </w:rPr>
      <w:t xml:space="preserve"> </w:t>
    </w:r>
    <w:r w:rsidR="008A5DF2">
      <w:rPr>
        <w:rFonts w:asciiTheme="minorHAnsi" w:hAnsiTheme="minorHAnsi" w:cstheme="minorHAnsi"/>
        <w:color w:val="7030A0"/>
        <w:sz w:val="22"/>
      </w:rPr>
      <w:t xml:space="preserve">Tips Hints </w:t>
    </w:r>
    <w:r w:rsidR="00E70FF0">
      <w:rPr>
        <w:rFonts w:asciiTheme="minorHAnsi" w:hAnsiTheme="minorHAnsi" w:cstheme="minorHAnsi"/>
        <w:color w:val="7030A0"/>
        <w:sz w:val="22"/>
      </w:rPr>
      <w:t xml:space="preserve">: </w:t>
    </w:r>
    <w:r w:rsidR="00482FDC" w:rsidRPr="00482FDC">
      <w:rPr>
        <w:rFonts w:asciiTheme="minorHAnsi" w:hAnsiTheme="minorHAnsi" w:cstheme="minorHAnsi"/>
        <w:color w:val="7030A0"/>
        <w:sz w:val="22"/>
      </w:rPr>
      <w:t>Tips and Hints: Using the View Designer</w:t>
    </w:r>
    <w:r w:rsidRPr="00440B84">
      <w:rPr>
        <w:rFonts w:asciiTheme="minorHAnsi" w:hAnsiTheme="minorHAnsi" w:cstheme="minorHAnsi"/>
        <w:color w:val="7030A0"/>
        <w:sz w:val="22"/>
      </w:rPr>
      <w:tab/>
    </w:r>
    <w:r w:rsidR="0018156E" w:rsidRPr="00440B84">
      <w:rPr>
        <w:rFonts w:asciiTheme="minorHAnsi" w:hAnsiTheme="minorHAnsi" w:cstheme="minorHAnsi"/>
        <w:color w:val="7030A0"/>
        <w:sz w:val="22"/>
      </w:rPr>
      <w:t xml:space="preserve">Page </w:t>
    </w:r>
    <w:sdt>
      <w:sdtPr>
        <w:rPr>
          <w:rFonts w:asciiTheme="minorHAnsi" w:hAnsiTheme="minorHAnsi" w:cstheme="minorHAnsi"/>
          <w:color w:val="7030A0"/>
          <w:sz w:val="22"/>
        </w:rPr>
        <w:id w:val="-743100454"/>
        <w:docPartObj>
          <w:docPartGallery w:val="Page Numbers (Bottom of Page)"/>
          <w:docPartUnique/>
        </w:docPartObj>
      </w:sdtPr>
      <w:sdtEndPr>
        <w:rPr>
          <w:noProof/>
        </w:rPr>
      </w:sdtEndPr>
      <w:sdtContent>
        <w:r w:rsidR="0018156E" w:rsidRPr="00440B84">
          <w:rPr>
            <w:rFonts w:asciiTheme="minorHAnsi" w:hAnsiTheme="minorHAnsi" w:cstheme="minorHAnsi"/>
            <w:color w:val="7030A0"/>
            <w:sz w:val="22"/>
          </w:rPr>
          <w:fldChar w:fldCharType="begin"/>
        </w:r>
        <w:r w:rsidR="0018156E" w:rsidRPr="00440B84">
          <w:rPr>
            <w:rFonts w:asciiTheme="minorHAnsi" w:hAnsiTheme="minorHAnsi" w:cstheme="minorHAnsi"/>
            <w:color w:val="7030A0"/>
            <w:sz w:val="22"/>
          </w:rPr>
          <w:instrText xml:space="preserve"> PAGE   \* MERGEFORMAT </w:instrText>
        </w:r>
        <w:r w:rsidR="0018156E" w:rsidRPr="00440B84">
          <w:rPr>
            <w:rFonts w:asciiTheme="minorHAnsi" w:hAnsiTheme="minorHAnsi" w:cstheme="minorHAnsi"/>
            <w:color w:val="7030A0"/>
            <w:sz w:val="22"/>
          </w:rPr>
          <w:fldChar w:fldCharType="separate"/>
        </w:r>
        <w:r>
          <w:rPr>
            <w:rFonts w:asciiTheme="minorHAnsi" w:hAnsiTheme="minorHAnsi" w:cstheme="minorHAnsi"/>
            <w:noProof/>
            <w:color w:val="7030A0"/>
            <w:sz w:val="22"/>
          </w:rPr>
          <w:t>1</w:t>
        </w:r>
        <w:r w:rsidR="0018156E" w:rsidRPr="00440B84">
          <w:rPr>
            <w:rFonts w:asciiTheme="minorHAnsi" w:hAnsiTheme="minorHAnsi" w:cstheme="minorHAnsi"/>
            <w:noProof/>
            <w:color w:val="7030A0"/>
            <w:sz w:val="22"/>
          </w:rPr>
          <w:fldChar w:fldCharType="end"/>
        </w:r>
        <w:r w:rsidR="0018156E" w:rsidRPr="00440B84">
          <w:rPr>
            <w:rFonts w:asciiTheme="minorHAnsi" w:hAnsiTheme="minorHAnsi" w:cstheme="minorHAnsi"/>
            <w:noProof/>
            <w:color w:val="7030A0"/>
            <w:sz w:val="22"/>
          </w:rPr>
          <w:t xml:space="preserve"> of </w:t>
        </w:r>
        <w:r w:rsidR="0018156E" w:rsidRPr="00440B84">
          <w:rPr>
            <w:rFonts w:asciiTheme="minorHAnsi" w:hAnsiTheme="minorHAnsi" w:cstheme="minorHAnsi"/>
            <w:noProof/>
            <w:color w:val="7030A0"/>
            <w:sz w:val="22"/>
          </w:rPr>
          <w:fldChar w:fldCharType="begin"/>
        </w:r>
        <w:r w:rsidR="0018156E" w:rsidRPr="00440B84">
          <w:rPr>
            <w:rFonts w:asciiTheme="minorHAnsi" w:hAnsiTheme="minorHAnsi" w:cstheme="minorHAnsi"/>
            <w:noProof/>
            <w:color w:val="7030A0"/>
            <w:sz w:val="22"/>
          </w:rPr>
          <w:instrText xml:space="preserve"> NUMPAGES   \* MERGEFORMAT </w:instrText>
        </w:r>
        <w:r w:rsidR="0018156E" w:rsidRPr="00440B84">
          <w:rPr>
            <w:rFonts w:asciiTheme="minorHAnsi" w:hAnsiTheme="minorHAnsi" w:cstheme="minorHAnsi"/>
            <w:noProof/>
            <w:color w:val="7030A0"/>
            <w:sz w:val="22"/>
          </w:rPr>
          <w:fldChar w:fldCharType="separate"/>
        </w:r>
        <w:r>
          <w:rPr>
            <w:rFonts w:asciiTheme="minorHAnsi" w:hAnsiTheme="minorHAnsi" w:cstheme="minorHAnsi"/>
            <w:noProof/>
            <w:color w:val="7030A0"/>
            <w:sz w:val="22"/>
          </w:rPr>
          <w:t>1</w:t>
        </w:r>
        <w:r w:rsidR="0018156E" w:rsidRPr="00440B84">
          <w:rPr>
            <w:rFonts w:asciiTheme="minorHAnsi" w:hAnsiTheme="minorHAnsi" w:cstheme="minorHAnsi"/>
            <w:noProof/>
            <w:color w:val="7030A0"/>
            <w:sz w:val="22"/>
          </w:rPr>
          <w:fldChar w:fldCharType="end"/>
        </w:r>
      </w:sdtContent>
    </w:sdt>
  </w:p>
  <w:p w14:paraId="4B04C30A" w14:textId="5413041F" w:rsidR="0018156E" w:rsidRDefault="00440B84" w:rsidP="00440B84">
    <w:pPr>
      <w:pStyle w:val="Footer"/>
      <w:tabs>
        <w:tab w:val="clear" w:pos="4513"/>
        <w:tab w:val="clear" w:pos="9026"/>
        <w:tab w:val="left" w:pos="2175"/>
      </w:tabs>
    </w:pPr>
    <w:r>
      <w:tab/>
    </w:r>
  </w:p>
  <w:p w14:paraId="6536E6F1" w14:textId="77777777" w:rsidR="007910EB" w:rsidRDefault="007910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66A9F" w14:textId="77777777" w:rsidR="00071BD1" w:rsidRDefault="00071BD1" w:rsidP="003937CE">
      <w:r>
        <w:separator/>
      </w:r>
    </w:p>
    <w:p w14:paraId="7B4546D3" w14:textId="77777777" w:rsidR="00071BD1" w:rsidRDefault="00071BD1"/>
  </w:footnote>
  <w:footnote w:type="continuationSeparator" w:id="0">
    <w:p w14:paraId="4275D8E5" w14:textId="77777777" w:rsidR="00071BD1" w:rsidRDefault="00071BD1" w:rsidP="003937CE">
      <w:r>
        <w:continuationSeparator/>
      </w:r>
    </w:p>
    <w:p w14:paraId="3E0E9877" w14:textId="77777777" w:rsidR="00071BD1" w:rsidRDefault="00071B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98" w:type="dxa"/>
      <w:jc w:val="center"/>
      <w:tblBorders>
        <w:top w:val="none" w:sz="0" w:space="0" w:color="auto"/>
        <w:left w:val="none" w:sz="0" w:space="0" w:color="auto"/>
        <w:bottom w:val="single" w:sz="24" w:space="0" w:color="7030A0"/>
        <w:right w:val="none" w:sz="0" w:space="0" w:color="auto"/>
        <w:insideH w:val="none" w:sz="0" w:space="0" w:color="auto"/>
        <w:insideV w:val="none" w:sz="0" w:space="0" w:color="auto"/>
      </w:tblBorders>
      <w:tblLook w:val="04A0" w:firstRow="1" w:lastRow="0" w:firstColumn="1" w:lastColumn="0" w:noHBand="0" w:noVBand="1"/>
    </w:tblPr>
    <w:tblGrid>
      <w:gridCol w:w="1851"/>
      <w:gridCol w:w="5961"/>
      <w:gridCol w:w="1686"/>
    </w:tblGrid>
    <w:tr w:rsidR="001802A0" w14:paraId="19151E6E" w14:textId="77777777" w:rsidTr="006D6248">
      <w:trPr>
        <w:trHeight w:val="465"/>
        <w:jc w:val="center"/>
      </w:trPr>
      <w:tc>
        <w:tcPr>
          <w:tcW w:w="1851" w:type="dxa"/>
          <w:vMerge w:val="restart"/>
        </w:tcPr>
        <w:p w14:paraId="5801FEA1" w14:textId="2205A572" w:rsidR="001802A0" w:rsidRDefault="001802A0">
          <w:pPr>
            <w:pStyle w:val="Header"/>
          </w:pPr>
          <w:r>
            <w:rPr>
              <w:noProof/>
              <w:lang w:eastAsia="en-GB"/>
            </w:rPr>
            <w:drawing>
              <wp:inline distT="0" distB="0" distL="0" distR="0" wp14:anchorId="4DA8CA86" wp14:editId="61B8B990">
                <wp:extent cx="1036893" cy="523875"/>
                <wp:effectExtent l="0" t="0" r="0" b="0"/>
                <wp:docPr id="4" name="Picture 4" descr="C:\Users\u0000706\AppData\Local\Microsoft\Windows\INetCache\Content.MSO\42E5C97D.tmp">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000706\AppData\Local\Microsoft\Windows\INetCache\Content.MSO\42E5C97D.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7017" cy="544147"/>
                        </a:xfrm>
                        <a:prstGeom prst="rect">
                          <a:avLst/>
                        </a:prstGeom>
                        <a:noFill/>
                        <a:ln>
                          <a:noFill/>
                        </a:ln>
                      </pic:spPr>
                    </pic:pic>
                  </a:graphicData>
                </a:graphic>
              </wp:inline>
            </w:drawing>
          </w:r>
        </w:p>
      </w:tc>
      <w:tc>
        <w:tcPr>
          <w:tcW w:w="6087" w:type="dxa"/>
        </w:tcPr>
        <w:p w14:paraId="5F924B91" w14:textId="5551B1E3" w:rsidR="006D6248" w:rsidRPr="006D6248" w:rsidRDefault="001802A0" w:rsidP="001802A0">
          <w:pPr>
            <w:shd w:val="clear" w:color="auto" w:fill="F7F8FA"/>
            <w:rPr>
              <w:rFonts w:asciiTheme="minorHAnsi" w:eastAsia="Times New Roman" w:hAnsiTheme="minorHAnsi" w:cstheme="minorHAnsi"/>
              <w:smallCaps/>
              <w:color w:val="7030A0"/>
              <w:szCs w:val="24"/>
              <w:lang w:eastAsia="en-GB"/>
            </w:rPr>
          </w:pPr>
          <w:r w:rsidRPr="002838DE">
            <w:rPr>
              <w:rFonts w:asciiTheme="minorHAnsi" w:eastAsia="Times New Roman" w:hAnsiTheme="minorHAnsi" w:cstheme="minorHAnsi"/>
              <w:smallCaps/>
              <w:color w:val="7030A0"/>
              <w:szCs w:val="24"/>
              <w:u w:val="single"/>
              <w:lang w:eastAsia="en-GB"/>
            </w:rPr>
            <w:t xml:space="preserve">School of </w:t>
          </w:r>
          <w:r w:rsidRPr="002838DE">
            <w:rPr>
              <w:rFonts w:asciiTheme="minorHAnsi" w:eastAsia="Times New Roman" w:hAnsiTheme="minorHAnsi" w:cstheme="minorHAnsi"/>
              <w:b/>
              <w:smallCaps/>
              <w:color w:val="7030A0"/>
              <w:szCs w:val="24"/>
              <w:u w:val="single"/>
              <w:lang w:eastAsia="en-GB"/>
            </w:rPr>
            <w:t>Computing, Engineering &amp; Digital Technologies</w:t>
          </w:r>
        </w:p>
      </w:tc>
      <w:tc>
        <w:tcPr>
          <w:tcW w:w="1560" w:type="dxa"/>
          <w:vMerge w:val="restart"/>
        </w:tcPr>
        <w:p w14:paraId="0A69D4CB" w14:textId="2D6B6100" w:rsidR="001802A0" w:rsidRDefault="001802A0" w:rsidP="001802A0">
          <w:pPr>
            <w:pStyle w:val="Header"/>
            <w:jc w:val="right"/>
          </w:pPr>
          <w:r>
            <w:rPr>
              <w:noProof/>
              <w:lang w:eastAsia="en-GB"/>
            </w:rPr>
            <w:drawing>
              <wp:inline distT="0" distB="0" distL="0" distR="0" wp14:anchorId="0B74FAAB" wp14:editId="508E098A">
                <wp:extent cx="923925" cy="533400"/>
                <wp:effectExtent l="0" t="0" r="9525" b="0"/>
                <wp:docPr id="5" name="Picture 5" descr="C:\Users\u0000706\AppData\Local\Microsoft\Windows\INetCache\Content.MSO\E893EA78.tmp">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0000706\AppData\Local\Microsoft\Windows\INetCache\Content.MSO\E893EA78.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5179" cy="545670"/>
                        </a:xfrm>
                        <a:prstGeom prst="rect">
                          <a:avLst/>
                        </a:prstGeom>
                        <a:noFill/>
                        <a:ln>
                          <a:noFill/>
                        </a:ln>
                      </pic:spPr>
                    </pic:pic>
                  </a:graphicData>
                </a:graphic>
              </wp:inline>
            </w:drawing>
          </w:r>
        </w:p>
      </w:tc>
    </w:tr>
    <w:tr w:rsidR="001802A0" w14:paraId="5887C84E" w14:textId="77777777" w:rsidTr="006D6248">
      <w:trPr>
        <w:trHeight w:val="465"/>
        <w:jc w:val="center"/>
      </w:trPr>
      <w:tc>
        <w:tcPr>
          <w:tcW w:w="1851" w:type="dxa"/>
          <w:vMerge/>
        </w:tcPr>
        <w:p w14:paraId="7F5F1A51" w14:textId="77777777" w:rsidR="001802A0" w:rsidRDefault="001802A0">
          <w:pPr>
            <w:pStyle w:val="Header"/>
            <w:rPr>
              <w:noProof/>
              <w:lang w:eastAsia="en-GB"/>
            </w:rPr>
          </w:pPr>
        </w:p>
      </w:tc>
      <w:tc>
        <w:tcPr>
          <w:tcW w:w="6087" w:type="dxa"/>
        </w:tcPr>
        <w:p w14:paraId="7E818A03" w14:textId="792322AB" w:rsidR="001802A0" w:rsidRPr="00E70FF0" w:rsidRDefault="00482FDC" w:rsidP="00482FDC">
          <w:pPr>
            <w:shd w:val="clear" w:color="auto" w:fill="F7F8FA"/>
            <w:jc w:val="center"/>
            <w:rPr>
              <w:rFonts w:asciiTheme="minorHAnsi" w:eastAsia="Times New Roman" w:hAnsiTheme="minorHAnsi" w:cstheme="minorHAnsi"/>
              <w:b/>
              <w:bCs/>
              <w:smallCaps/>
              <w:color w:val="7030A0"/>
              <w:szCs w:val="24"/>
              <w:lang w:eastAsia="en-GB"/>
            </w:rPr>
          </w:pPr>
          <w:r w:rsidRPr="00482FDC">
            <w:rPr>
              <w:rFonts w:asciiTheme="minorHAnsi" w:eastAsia="Times New Roman" w:hAnsiTheme="minorHAnsi" w:cstheme="minorHAnsi"/>
              <w:b/>
              <w:bCs/>
              <w:smallCaps/>
              <w:szCs w:val="24"/>
              <w:lang w:eastAsia="en-GB"/>
            </w:rPr>
            <w:t>Tips and Hints: Using the View Designer</w:t>
          </w:r>
        </w:p>
      </w:tc>
      <w:tc>
        <w:tcPr>
          <w:tcW w:w="1560" w:type="dxa"/>
          <w:vMerge/>
        </w:tcPr>
        <w:p w14:paraId="4A988735" w14:textId="77777777" w:rsidR="001802A0" w:rsidRDefault="001802A0">
          <w:pPr>
            <w:pStyle w:val="Header"/>
            <w:rPr>
              <w:noProof/>
              <w:lang w:eastAsia="en-GB"/>
            </w:rPr>
          </w:pPr>
        </w:p>
      </w:tc>
    </w:tr>
  </w:tbl>
  <w:p w14:paraId="6BFD4939" w14:textId="77777777" w:rsidR="00BC3CB1" w:rsidRDefault="00BC3CB1">
    <w:pPr>
      <w:pStyle w:val="Header"/>
    </w:pPr>
  </w:p>
  <w:p w14:paraId="2F2FF68E" w14:textId="77777777" w:rsidR="007910EB" w:rsidRDefault="007910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2A93"/>
    <w:multiLevelType w:val="hybridMultilevel"/>
    <w:tmpl w:val="D602A632"/>
    <w:lvl w:ilvl="0" w:tplc="1D9A1A1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7A0BC1"/>
    <w:multiLevelType w:val="hybridMultilevel"/>
    <w:tmpl w:val="8702017A"/>
    <w:lvl w:ilvl="0" w:tplc="08090019">
      <w:start w:val="1"/>
      <w:numFmt w:val="lowerLetter"/>
      <w:lvlText w:val="%1."/>
      <w:lvlJc w:val="left"/>
      <w:pPr>
        <w:tabs>
          <w:tab w:val="num" w:pos="1440"/>
        </w:tabs>
        <w:ind w:left="1440" w:hanging="360"/>
      </w:pPr>
      <w:rPr>
        <w:rFonts w:hint="default"/>
      </w:rPr>
    </w:lvl>
    <w:lvl w:ilvl="1" w:tplc="A4943C4E" w:tentative="1">
      <w:start w:val="1"/>
      <w:numFmt w:val="bullet"/>
      <w:lvlText w:val="•"/>
      <w:lvlJc w:val="left"/>
      <w:pPr>
        <w:tabs>
          <w:tab w:val="num" w:pos="2160"/>
        </w:tabs>
        <w:ind w:left="2160" w:hanging="360"/>
      </w:pPr>
      <w:rPr>
        <w:rFonts w:ascii="Arial" w:hAnsi="Arial" w:hint="default"/>
      </w:rPr>
    </w:lvl>
    <w:lvl w:ilvl="2" w:tplc="FA1A4FE0" w:tentative="1">
      <w:start w:val="1"/>
      <w:numFmt w:val="bullet"/>
      <w:lvlText w:val="•"/>
      <w:lvlJc w:val="left"/>
      <w:pPr>
        <w:tabs>
          <w:tab w:val="num" w:pos="2880"/>
        </w:tabs>
        <w:ind w:left="2880" w:hanging="360"/>
      </w:pPr>
      <w:rPr>
        <w:rFonts w:ascii="Arial" w:hAnsi="Arial" w:hint="default"/>
      </w:rPr>
    </w:lvl>
    <w:lvl w:ilvl="3" w:tplc="9E98BD58" w:tentative="1">
      <w:start w:val="1"/>
      <w:numFmt w:val="bullet"/>
      <w:lvlText w:val="•"/>
      <w:lvlJc w:val="left"/>
      <w:pPr>
        <w:tabs>
          <w:tab w:val="num" w:pos="3600"/>
        </w:tabs>
        <w:ind w:left="3600" w:hanging="360"/>
      </w:pPr>
      <w:rPr>
        <w:rFonts w:ascii="Arial" w:hAnsi="Arial" w:hint="default"/>
      </w:rPr>
    </w:lvl>
    <w:lvl w:ilvl="4" w:tplc="86D89ABE" w:tentative="1">
      <w:start w:val="1"/>
      <w:numFmt w:val="bullet"/>
      <w:lvlText w:val="•"/>
      <w:lvlJc w:val="left"/>
      <w:pPr>
        <w:tabs>
          <w:tab w:val="num" w:pos="4320"/>
        </w:tabs>
        <w:ind w:left="4320" w:hanging="360"/>
      </w:pPr>
      <w:rPr>
        <w:rFonts w:ascii="Arial" w:hAnsi="Arial" w:hint="default"/>
      </w:rPr>
    </w:lvl>
    <w:lvl w:ilvl="5" w:tplc="0C28A394" w:tentative="1">
      <w:start w:val="1"/>
      <w:numFmt w:val="bullet"/>
      <w:lvlText w:val="•"/>
      <w:lvlJc w:val="left"/>
      <w:pPr>
        <w:tabs>
          <w:tab w:val="num" w:pos="5040"/>
        </w:tabs>
        <w:ind w:left="5040" w:hanging="360"/>
      </w:pPr>
      <w:rPr>
        <w:rFonts w:ascii="Arial" w:hAnsi="Arial" w:hint="default"/>
      </w:rPr>
    </w:lvl>
    <w:lvl w:ilvl="6" w:tplc="D84C6396" w:tentative="1">
      <w:start w:val="1"/>
      <w:numFmt w:val="bullet"/>
      <w:lvlText w:val="•"/>
      <w:lvlJc w:val="left"/>
      <w:pPr>
        <w:tabs>
          <w:tab w:val="num" w:pos="5760"/>
        </w:tabs>
        <w:ind w:left="5760" w:hanging="360"/>
      </w:pPr>
      <w:rPr>
        <w:rFonts w:ascii="Arial" w:hAnsi="Arial" w:hint="default"/>
      </w:rPr>
    </w:lvl>
    <w:lvl w:ilvl="7" w:tplc="E2A67B82" w:tentative="1">
      <w:start w:val="1"/>
      <w:numFmt w:val="bullet"/>
      <w:lvlText w:val="•"/>
      <w:lvlJc w:val="left"/>
      <w:pPr>
        <w:tabs>
          <w:tab w:val="num" w:pos="6480"/>
        </w:tabs>
        <w:ind w:left="6480" w:hanging="360"/>
      </w:pPr>
      <w:rPr>
        <w:rFonts w:ascii="Arial" w:hAnsi="Arial" w:hint="default"/>
      </w:rPr>
    </w:lvl>
    <w:lvl w:ilvl="8" w:tplc="B69C18D8" w:tentative="1">
      <w:start w:val="1"/>
      <w:numFmt w:val="bullet"/>
      <w:lvlText w:val="•"/>
      <w:lvlJc w:val="left"/>
      <w:pPr>
        <w:tabs>
          <w:tab w:val="num" w:pos="7200"/>
        </w:tabs>
        <w:ind w:left="7200" w:hanging="360"/>
      </w:pPr>
      <w:rPr>
        <w:rFonts w:ascii="Arial" w:hAnsi="Arial" w:hint="default"/>
      </w:rPr>
    </w:lvl>
  </w:abstractNum>
  <w:abstractNum w:abstractNumId="2" w15:restartNumberingAfterBreak="0">
    <w:nsid w:val="090119C1"/>
    <w:multiLevelType w:val="hybridMultilevel"/>
    <w:tmpl w:val="61ECF90E"/>
    <w:lvl w:ilvl="0" w:tplc="1C66C170">
      <w:start w:val="6"/>
      <w:numFmt w:val="lowerLetter"/>
      <w:lvlText w:val="%1."/>
      <w:lvlJc w:val="left"/>
      <w:pPr>
        <w:tabs>
          <w:tab w:val="num" w:pos="1080"/>
        </w:tabs>
        <w:ind w:left="1080" w:hanging="360"/>
      </w:pPr>
      <w:rPr>
        <w:rFonts w:hint="default"/>
      </w:rPr>
    </w:lvl>
    <w:lvl w:ilvl="1" w:tplc="EB20B920" w:tentative="1">
      <w:start w:val="1"/>
      <w:numFmt w:val="bullet"/>
      <w:lvlText w:val="•"/>
      <w:lvlJc w:val="left"/>
      <w:pPr>
        <w:tabs>
          <w:tab w:val="num" w:pos="1800"/>
        </w:tabs>
        <w:ind w:left="1800" w:hanging="360"/>
      </w:pPr>
      <w:rPr>
        <w:rFonts w:ascii="Arial" w:hAnsi="Arial" w:hint="default"/>
      </w:rPr>
    </w:lvl>
    <w:lvl w:ilvl="2" w:tplc="96165C96" w:tentative="1">
      <w:start w:val="1"/>
      <w:numFmt w:val="bullet"/>
      <w:lvlText w:val="•"/>
      <w:lvlJc w:val="left"/>
      <w:pPr>
        <w:tabs>
          <w:tab w:val="num" w:pos="2520"/>
        </w:tabs>
        <w:ind w:left="2520" w:hanging="360"/>
      </w:pPr>
      <w:rPr>
        <w:rFonts w:ascii="Arial" w:hAnsi="Arial" w:hint="default"/>
      </w:rPr>
    </w:lvl>
    <w:lvl w:ilvl="3" w:tplc="4582FC8A" w:tentative="1">
      <w:start w:val="1"/>
      <w:numFmt w:val="bullet"/>
      <w:lvlText w:val="•"/>
      <w:lvlJc w:val="left"/>
      <w:pPr>
        <w:tabs>
          <w:tab w:val="num" w:pos="3240"/>
        </w:tabs>
        <w:ind w:left="3240" w:hanging="360"/>
      </w:pPr>
      <w:rPr>
        <w:rFonts w:ascii="Arial" w:hAnsi="Arial" w:hint="default"/>
      </w:rPr>
    </w:lvl>
    <w:lvl w:ilvl="4" w:tplc="E48443AA" w:tentative="1">
      <w:start w:val="1"/>
      <w:numFmt w:val="bullet"/>
      <w:lvlText w:val="•"/>
      <w:lvlJc w:val="left"/>
      <w:pPr>
        <w:tabs>
          <w:tab w:val="num" w:pos="3960"/>
        </w:tabs>
        <w:ind w:left="3960" w:hanging="360"/>
      </w:pPr>
      <w:rPr>
        <w:rFonts w:ascii="Arial" w:hAnsi="Arial" w:hint="default"/>
      </w:rPr>
    </w:lvl>
    <w:lvl w:ilvl="5" w:tplc="212E6BFA" w:tentative="1">
      <w:start w:val="1"/>
      <w:numFmt w:val="bullet"/>
      <w:lvlText w:val="•"/>
      <w:lvlJc w:val="left"/>
      <w:pPr>
        <w:tabs>
          <w:tab w:val="num" w:pos="4680"/>
        </w:tabs>
        <w:ind w:left="4680" w:hanging="360"/>
      </w:pPr>
      <w:rPr>
        <w:rFonts w:ascii="Arial" w:hAnsi="Arial" w:hint="default"/>
      </w:rPr>
    </w:lvl>
    <w:lvl w:ilvl="6" w:tplc="CC7431F2" w:tentative="1">
      <w:start w:val="1"/>
      <w:numFmt w:val="bullet"/>
      <w:lvlText w:val="•"/>
      <w:lvlJc w:val="left"/>
      <w:pPr>
        <w:tabs>
          <w:tab w:val="num" w:pos="5400"/>
        </w:tabs>
        <w:ind w:left="5400" w:hanging="360"/>
      </w:pPr>
      <w:rPr>
        <w:rFonts w:ascii="Arial" w:hAnsi="Arial" w:hint="default"/>
      </w:rPr>
    </w:lvl>
    <w:lvl w:ilvl="7" w:tplc="8570B4F8" w:tentative="1">
      <w:start w:val="1"/>
      <w:numFmt w:val="bullet"/>
      <w:lvlText w:val="•"/>
      <w:lvlJc w:val="left"/>
      <w:pPr>
        <w:tabs>
          <w:tab w:val="num" w:pos="6120"/>
        </w:tabs>
        <w:ind w:left="6120" w:hanging="360"/>
      </w:pPr>
      <w:rPr>
        <w:rFonts w:ascii="Arial" w:hAnsi="Arial" w:hint="default"/>
      </w:rPr>
    </w:lvl>
    <w:lvl w:ilvl="8" w:tplc="1B34EFD6" w:tentative="1">
      <w:start w:val="1"/>
      <w:numFmt w:val="bullet"/>
      <w:lvlText w:val="•"/>
      <w:lvlJc w:val="left"/>
      <w:pPr>
        <w:tabs>
          <w:tab w:val="num" w:pos="6840"/>
        </w:tabs>
        <w:ind w:left="6840" w:hanging="360"/>
      </w:pPr>
      <w:rPr>
        <w:rFonts w:ascii="Arial" w:hAnsi="Arial" w:hint="default"/>
      </w:rPr>
    </w:lvl>
  </w:abstractNum>
  <w:abstractNum w:abstractNumId="3" w15:restartNumberingAfterBreak="0">
    <w:nsid w:val="0D1E71B7"/>
    <w:multiLevelType w:val="multilevel"/>
    <w:tmpl w:val="B144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E4E50"/>
    <w:multiLevelType w:val="multilevel"/>
    <w:tmpl w:val="38602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439C4"/>
    <w:multiLevelType w:val="hybridMultilevel"/>
    <w:tmpl w:val="EA94D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49345A"/>
    <w:multiLevelType w:val="hybridMultilevel"/>
    <w:tmpl w:val="2620E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437B15"/>
    <w:multiLevelType w:val="hybridMultilevel"/>
    <w:tmpl w:val="47C816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7275E4"/>
    <w:multiLevelType w:val="hybridMultilevel"/>
    <w:tmpl w:val="E59E7560"/>
    <w:lvl w:ilvl="0" w:tplc="1C66C170">
      <w:start w:val="6"/>
      <w:numFmt w:val="lowerLetter"/>
      <w:lvlText w:val="%1."/>
      <w:lvlJc w:val="left"/>
      <w:pPr>
        <w:tabs>
          <w:tab w:val="num" w:pos="1440"/>
        </w:tabs>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B82FAE"/>
    <w:multiLevelType w:val="hybridMultilevel"/>
    <w:tmpl w:val="CEC4AADE"/>
    <w:lvl w:ilvl="0" w:tplc="A1FCBABC">
      <w:start w:val="1"/>
      <w:numFmt w:val="bullet"/>
      <w:lvlText w:val="•"/>
      <w:lvlJc w:val="left"/>
      <w:pPr>
        <w:tabs>
          <w:tab w:val="num" w:pos="720"/>
        </w:tabs>
        <w:ind w:left="720" w:hanging="360"/>
      </w:pPr>
      <w:rPr>
        <w:rFonts w:ascii="Arial" w:hAnsi="Arial" w:hint="default"/>
      </w:rPr>
    </w:lvl>
    <w:lvl w:ilvl="1" w:tplc="6826F988" w:tentative="1">
      <w:start w:val="1"/>
      <w:numFmt w:val="bullet"/>
      <w:lvlText w:val="•"/>
      <w:lvlJc w:val="left"/>
      <w:pPr>
        <w:tabs>
          <w:tab w:val="num" w:pos="1440"/>
        </w:tabs>
        <w:ind w:left="1440" w:hanging="360"/>
      </w:pPr>
      <w:rPr>
        <w:rFonts w:ascii="Arial" w:hAnsi="Arial" w:hint="default"/>
      </w:rPr>
    </w:lvl>
    <w:lvl w:ilvl="2" w:tplc="6B40CF00" w:tentative="1">
      <w:start w:val="1"/>
      <w:numFmt w:val="bullet"/>
      <w:lvlText w:val="•"/>
      <w:lvlJc w:val="left"/>
      <w:pPr>
        <w:tabs>
          <w:tab w:val="num" w:pos="2160"/>
        </w:tabs>
        <w:ind w:left="2160" w:hanging="360"/>
      </w:pPr>
      <w:rPr>
        <w:rFonts w:ascii="Arial" w:hAnsi="Arial" w:hint="default"/>
      </w:rPr>
    </w:lvl>
    <w:lvl w:ilvl="3" w:tplc="BAA8675C" w:tentative="1">
      <w:start w:val="1"/>
      <w:numFmt w:val="bullet"/>
      <w:lvlText w:val="•"/>
      <w:lvlJc w:val="left"/>
      <w:pPr>
        <w:tabs>
          <w:tab w:val="num" w:pos="2880"/>
        </w:tabs>
        <w:ind w:left="2880" w:hanging="360"/>
      </w:pPr>
      <w:rPr>
        <w:rFonts w:ascii="Arial" w:hAnsi="Arial" w:hint="default"/>
      </w:rPr>
    </w:lvl>
    <w:lvl w:ilvl="4" w:tplc="911EBF5E" w:tentative="1">
      <w:start w:val="1"/>
      <w:numFmt w:val="bullet"/>
      <w:lvlText w:val="•"/>
      <w:lvlJc w:val="left"/>
      <w:pPr>
        <w:tabs>
          <w:tab w:val="num" w:pos="3600"/>
        </w:tabs>
        <w:ind w:left="3600" w:hanging="360"/>
      </w:pPr>
      <w:rPr>
        <w:rFonts w:ascii="Arial" w:hAnsi="Arial" w:hint="default"/>
      </w:rPr>
    </w:lvl>
    <w:lvl w:ilvl="5" w:tplc="F9B41CC6" w:tentative="1">
      <w:start w:val="1"/>
      <w:numFmt w:val="bullet"/>
      <w:lvlText w:val="•"/>
      <w:lvlJc w:val="left"/>
      <w:pPr>
        <w:tabs>
          <w:tab w:val="num" w:pos="4320"/>
        </w:tabs>
        <w:ind w:left="4320" w:hanging="360"/>
      </w:pPr>
      <w:rPr>
        <w:rFonts w:ascii="Arial" w:hAnsi="Arial" w:hint="default"/>
      </w:rPr>
    </w:lvl>
    <w:lvl w:ilvl="6" w:tplc="4B265234" w:tentative="1">
      <w:start w:val="1"/>
      <w:numFmt w:val="bullet"/>
      <w:lvlText w:val="•"/>
      <w:lvlJc w:val="left"/>
      <w:pPr>
        <w:tabs>
          <w:tab w:val="num" w:pos="5040"/>
        </w:tabs>
        <w:ind w:left="5040" w:hanging="360"/>
      </w:pPr>
      <w:rPr>
        <w:rFonts w:ascii="Arial" w:hAnsi="Arial" w:hint="default"/>
      </w:rPr>
    </w:lvl>
    <w:lvl w:ilvl="7" w:tplc="EBC8F044" w:tentative="1">
      <w:start w:val="1"/>
      <w:numFmt w:val="bullet"/>
      <w:lvlText w:val="•"/>
      <w:lvlJc w:val="left"/>
      <w:pPr>
        <w:tabs>
          <w:tab w:val="num" w:pos="5760"/>
        </w:tabs>
        <w:ind w:left="5760" w:hanging="360"/>
      </w:pPr>
      <w:rPr>
        <w:rFonts w:ascii="Arial" w:hAnsi="Arial" w:hint="default"/>
      </w:rPr>
    </w:lvl>
    <w:lvl w:ilvl="8" w:tplc="01C8C5D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5836CB6"/>
    <w:multiLevelType w:val="hybridMultilevel"/>
    <w:tmpl w:val="BBDED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1B1F99"/>
    <w:multiLevelType w:val="hybridMultilevel"/>
    <w:tmpl w:val="18EC8164"/>
    <w:lvl w:ilvl="0" w:tplc="F186543A">
      <w:start w:val="1"/>
      <w:numFmt w:val="lowerLetter"/>
      <w:lvlText w:val="%1."/>
      <w:lvlJc w:val="left"/>
      <w:pPr>
        <w:tabs>
          <w:tab w:val="num" w:pos="1080"/>
        </w:tabs>
        <w:ind w:left="1080" w:hanging="360"/>
      </w:pPr>
      <w:rPr>
        <w:rFonts w:hint="default"/>
      </w:rPr>
    </w:lvl>
    <w:lvl w:ilvl="1" w:tplc="AA8C3300" w:tentative="1">
      <w:start w:val="1"/>
      <w:numFmt w:val="bullet"/>
      <w:lvlText w:val="•"/>
      <w:lvlJc w:val="left"/>
      <w:pPr>
        <w:tabs>
          <w:tab w:val="num" w:pos="1800"/>
        </w:tabs>
        <w:ind w:left="1800" w:hanging="360"/>
      </w:pPr>
      <w:rPr>
        <w:rFonts w:ascii="Arial" w:hAnsi="Arial" w:hint="default"/>
      </w:rPr>
    </w:lvl>
    <w:lvl w:ilvl="2" w:tplc="0C12694A" w:tentative="1">
      <w:start w:val="1"/>
      <w:numFmt w:val="bullet"/>
      <w:lvlText w:val="•"/>
      <w:lvlJc w:val="left"/>
      <w:pPr>
        <w:tabs>
          <w:tab w:val="num" w:pos="2520"/>
        </w:tabs>
        <w:ind w:left="2520" w:hanging="360"/>
      </w:pPr>
      <w:rPr>
        <w:rFonts w:ascii="Arial" w:hAnsi="Arial" w:hint="default"/>
      </w:rPr>
    </w:lvl>
    <w:lvl w:ilvl="3" w:tplc="CC544D3A" w:tentative="1">
      <w:start w:val="1"/>
      <w:numFmt w:val="bullet"/>
      <w:lvlText w:val="•"/>
      <w:lvlJc w:val="left"/>
      <w:pPr>
        <w:tabs>
          <w:tab w:val="num" w:pos="3240"/>
        </w:tabs>
        <w:ind w:left="3240" w:hanging="360"/>
      </w:pPr>
      <w:rPr>
        <w:rFonts w:ascii="Arial" w:hAnsi="Arial" w:hint="default"/>
      </w:rPr>
    </w:lvl>
    <w:lvl w:ilvl="4" w:tplc="01E88646" w:tentative="1">
      <w:start w:val="1"/>
      <w:numFmt w:val="bullet"/>
      <w:lvlText w:val="•"/>
      <w:lvlJc w:val="left"/>
      <w:pPr>
        <w:tabs>
          <w:tab w:val="num" w:pos="3960"/>
        </w:tabs>
        <w:ind w:left="3960" w:hanging="360"/>
      </w:pPr>
      <w:rPr>
        <w:rFonts w:ascii="Arial" w:hAnsi="Arial" w:hint="default"/>
      </w:rPr>
    </w:lvl>
    <w:lvl w:ilvl="5" w:tplc="AB30F278" w:tentative="1">
      <w:start w:val="1"/>
      <w:numFmt w:val="bullet"/>
      <w:lvlText w:val="•"/>
      <w:lvlJc w:val="left"/>
      <w:pPr>
        <w:tabs>
          <w:tab w:val="num" w:pos="4680"/>
        </w:tabs>
        <w:ind w:left="4680" w:hanging="360"/>
      </w:pPr>
      <w:rPr>
        <w:rFonts w:ascii="Arial" w:hAnsi="Arial" w:hint="default"/>
      </w:rPr>
    </w:lvl>
    <w:lvl w:ilvl="6" w:tplc="92484928" w:tentative="1">
      <w:start w:val="1"/>
      <w:numFmt w:val="bullet"/>
      <w:lvlText w:val="•"/>
      <w:lvlJc w:val="left"/>
      <w:pPr>
        <w:tabs>
          <w:tab w:val="num" w:pos="5400"/>
        </w:tabs>
        <w:ind w:left="5400" w:hanging="360"/>
      </w:pPr>
      <w:rPr>
        <w:rFonts w:ascii="Arial" w:hAnsi="Arial" w:hint="default"/>
      </w:rPr>
    </w:lvl>
    <w:lvl w:ilvl="7" w:tplc="DB6E835C" w:tentative="1">
      <w:start w:val="1"/>
      <w:numFmt w:val="bullet"/>
      <w:lvlText w:val="•"/>
      <w:lvlJc w:val="left"/>
      <w:pPr>
        <w:tabs>
          <w:tab w:val="num" w:pos="6120"/>
        </w:tabs>
        <w:ind w:left="6120" w:hanging="360"/>
      </w:pPr>
      <w:rPr>
        <w:rFonts w:ascii="Arial" w:hAnsi="Arial" w:hint="default"/>
      </w:rPr>
    </w:lvl>
    <w:lvl w:ilvl="8" w:tplc="EA30EAC8" w:tentative="1">
      <w:start w:val="1"/>
      <w:numFmt w:val="bullet"/>
      <w:lvlText w:val="•"/>
      <w:lvlJc w:val="left"/>
      <w:pPr>
        <w:tabs>
          <w:tab w:val="num" w:pos="6840"/>
        </w:tabs>
        <w:ind w:left="6840" w:hanging="360"/>
      </w:pPr>
      <w:rPr>
        <w:rFonts w:ascii="Arial" w:hAnsi="Arial" w:hint="default"/>
      </w:rPr>
    </w:lvl>
  </w:abstractNum>
  <w:abstractNum w:abstractNumId="12" w15:restartNumberingAfterBreak="0">
    <w:nsid w:val="4B3B4F7A"/>
    <w:multiLevelType w:val="multilevel"/>
    <w:tmpl w:val="A21A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117FC"/>
    <w:multiLevelType w:val="multilevel"/>
    <w:tmpl w:val="5D76DD5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51B55D00"/>
    <w:multiLevelType w:val="hybridMultilevel"/>
    <w:tmpl w:val="9F88903C"/>
    <w:lvl w:ilvl="0" w:tplc="1C66C170">
      <w:start w:val="6"/>
      <w:numFmt w:val="lowerLetter"/>
      <w:lvlText w:val="%1."/>
      <w:lvlJc w:val="left"/>
      <w:pPr>
        <w:tabs>
          <w:tab w:val="num" w:pos="1800"/>
        </w:tabs>
        <w:ind w:left="1800" w:hanging="360"/>
      </w:pPr>
      <w:rPr>
        <w:rFonts w:hint="default"/>
      </w:rPr>
    </w:lvl>
    <w:lvl w:ilvl="1" w:tplc="6EE4B8CA" w:tentative="1">
      <w:start w:val="1"/>
      <w:numFmt w:val="bullet"/>
      <w:lvlText w:val="•"/>
      <w:lvlJc w:val="left"/>
      <w:pPr>
        <w:tabs>
          <w:tab w:val="num" w:pos="2520"/>
        </w:tabs>
        <w:ind w:left="2520" w:hanging="360"/>
      </w:pPr>
      <w:rPr>
        <w:rFonts w:ascii="Arial" w:hAnsi="Arial" w:hint="default"/>
      </w:rPr>
    </w:lvl>
    <w:lvl w:ilvl="2" w:tplc="A0D0C914" w:tentative="1">
      <w:start w:val="1"/>
      <w:numFmt w:val="bullet"/>
      <w:lvlText w:val="•"/>
      <w:lvlJc w:val="left"/>
      <w:pPr>
        <w:tabs>
          <w:tab w:val="num" w:pos="3240"/>
        </w:tabs>
        <w:ind w:left="3240" w:hanging="360"/>
      </w:pPr>
      <w:rPr>
        <w:rFonts w:ascii="Arial" w:hAnsi="Arial" w:hint="default"/>
      </w:rPr>
    </w:lvl>
    <w:lvl w:ilvl="3" w:tplc="8F1CA8A0" w:tentative="1">
      <w:start w:val="1"/>
      <w:numFmt w:val="bullet"/>
      <w:lvlText w:val="•"/>
      <w:lvlJc w:val="left"/>
      <w:pPr>
        <w:tabs>
          <w:tab w:val="num" w:pos="3960"/>
        </w:tabs>
        <w:ind w:left="3960" w:hanging="360"/>
      </w:pPr>
      <w:rPr>
        <w:rFonts w:ascii="Arial" w:hAnsi="Arial" w:hint="default"/>
      </w:rPr>
    </w:lvl>
    <w:lvl w:ilvl="4" w:tplc="71E25016" w:tentative="1">
      <w:start w:val="1"/>
      <w:numFmt w:val="bullet"/>
      <w:lvlText w:val="•"/>
      <w:lvlJc w:val="left"/>
      <w:pPr>
        <w:tabs>
          <w:tab w:val="num" w:pos="4680"/>
        </w:tabs>
        <w:ind w:left="4680" w:hanging="360"/>
      </w:pPr>
      <w:rPr>
        <w:rFonts w:ascii="Arial" w:hAnsi="Arial" w:hint="default"/>
      </w:rPr>
    </w:lvl>
    <w:lvl w:ilvl="5" w:tplc="EF201D62" w:tentative="1">
      <w:start w:val="1"/>
      <w:numFmt w:val="bullet"/>
      <w:lvlText w:val="•"/>
      <w:lvlJc w:val="left"/>
      <w:pPr>
        <w:tabs>
          <w:tab w:val="num" w:pos="5400"/>
        </w:tabs>
        <w:ind w:left="5400" w:hanging="360"/>
      </w:pPr>
      <w:rPr>
        <w:rFonts w:ascii="Arial" w:hAnsi="Arial" w:hint="default"/>
      </w:rPr>
    </w:lvl>
    <w:lvl w:ilvl="6" w:tplc="C1427A26" w:tentative="1">
      <w:start w:val="1"/>
      <w:numFmt w:val="bullet"/>
      <w:lvlText w:val="•"/>
      <w:lvlJc w:val="left"/>
      <w:pPr>
        <w:tabs>
          <w:tab w:val="num" w:pos="6120"/>
        </w:tabs>
        <w:ind w:left="6120" w:hanging="360"/>
      </w:pPr>
      <w:rPr>
        <w:rFonts w:ascii="Arial" w:hAnsi="Arial" w:hint="default"/>
      </w:rPr>
    </w:lvl>
    <w:lvl w:ilvl="7" w:tplc="6126597A" w:tentative="1">
      <w:start w:val="1"/>
      <w:numFmt w:val="bullet"/>
      <w:lvlText w:val="•"/>
      <w:lvlJc w:val="left"/>
      <w:pPr>
        <w:tabs>
          <w:tab w:val="num" w:pos="6840"/>
        </w:tabs>
        <w:ind w:left="6840" w:hanging="360"/>
      </w:pPr>
      <w:rPr>
        <w:rFonts w:ascii="Arial" w:hAnsi="Arial" w:hint="default"/>
      </w:rPr>
    </w:lvl>
    <w:lvl w:ilvl="8" w:tplc="FA36B0EA" w:tentative="1">
      <w:start w:val="1"/>
      <w:numFmt w:val="bullet"/>
      <w:lvlText w:val="•"/>
      <w:lvlJc w:val="left"/>
      <w:pPr>
        <w:tabs>
          <w:tab w:val="num" w:pos="7560"/>
        </w:tabs>
        <w:ind w:left="7560" w:hanging="360"/>
      </w:pPr>
      <w:rPr>
        <w:rFonts w:ascii="Arial" w:hAnsi="Arial" w:hint="default"/>
      </w:rPr>
    </w:lvl>
  </w:abstractNum>
  <w:abstractNum w:abstractNumId="15" w15:restartNumberingAfterBreak="0">
    <w:nsid w:val="57423E64"/>
    <w:multiLevelType w:val="multilevel"/>
    <w:tmpl w:val="70CE103E"/>
    <w:lvl w:ilvl="0">
      <w:start w:val="1"/>
      <w:numFmt w:val="decimal"/>
      <w:lvlText w:val="%1."/>
      <w:lvlJc w:val="left"/>
      <w:pPr>
        <w:tabs>
          <w:tab w:val="num" w:pos="502"/>
        </w:tabs>
        <w:ind w:left="502"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6" w15:restartNumberingAfterBreak="0">
    <w:nsid w:val="61040F58"/>
    <w:multiLevelType w:val="hybridMultilevel"/>
    <w:tmpl w:val="B2168AF4"/>
    <w:lvl w:ilvl="0" w:tplc="F186543A">
      <w:start w:val="1"/>
      <w:numFmt w:val="lowerLetter"/>
      <w:lvlText w:val="%1."/>
      <w:lvlJc w:val="left"/>
      <w:pPr>
        <w:tabs>
          <w:tab w:val="num" w:pos="1080"/>
        </w:tabs>
        <w:ind w:left="1080" w:hanging="360"/>
      </w:pPr>
      <w:rPr>
        <w:rFonts w:hint="default"/>
      </w:rPr>
    </w:lvl>
    <w:lvl w:ilvl="1" w:tplc="1C66C170">
      <w:start w:val="6"/>
      <w:numFmt w:val="lowerLetter"/>
      <w:lvlText w:val="%2."/>
      <w:lvlJc w:val="left"/>
      <w:pPr>
        <w:tabs>
          <w:tab w:val="num" w:pos="1800"/>
        </w:tabs>
        <w:ind w:left="1800" w:hanging="360"/>
      </w:pPr>
      <w:rPr>
        <w:rFonts w:hint="default"/>
      </w:rPr>
    </w:lvl>
    <w:lvl w:ilvl="2" w:tplc="384880A4" w:tentative="1">
      <w:start w:val="1"/>
      <w:numFmt w:val="bullet"/>
      <w:lvlText w:val="•"/>
      <w:lvlJc w:val="left"/>
      <w:pPr>
        <w:tabs>
          <w:tab w:val="num" w:pos="2520"/>
        </w:tabs>
        <w:ind w:left="2520" w:hanging="360"/>
      </w:pPr>
      <w:rPr>
        <w:rFonts w:ascii="Arial" w:hAnsi="Arial" w:hint="default"/>
      </w:rPr>
    </w:lvl>
    <w:lvl w:ilvl="3" w:tplc="B2667C92" w:tentative="1">
      <w:start w:val="1"/>
      <w:numFmt w:val="bullet"/>
      <w:lvlText w:val="•"/>
      <w:lvlJc w:val="left"/>
      <w:pPr>
        <w:tabs>
          <w:tab w:val="num" w:pos="3240"/>
        </w:tabs>
        <w:ind w:left="3240" w:hanging="360"/>
      </w:pPr>
      <w:rPr>
        <w:rFonts w:ascii="Arial" w:hAnsi="Arial" w:hint="default"/>
      </w:rPr>
    </w:lvl>
    <w:lvl w:ilvl="4" w:tplc="52B8AD10" w:tentative="1">
      <w:start w:val="1"/>
      <w:numFmt w:val="bullet"/>
      <w:lvlText w:val="•"/>
      <w:lvlJc w:val="left"/>
      <w:pPr>
        <w:tabs>
          <w:tab w:val="num" w:pos="3960"/>
        </w:tabs>
        <w:ind w:left="3960" w:hanging="360"/>
      </w:pPr>
      <w:rPr>
        <w:rFonts w:ascii="Arial" w:hAnsi="Arial" w:hint="default"/>
      </w:rPr>
    </w:lvl>
    <w:lvl w:ilvl="5" w:tplc="EECA80D8" w:tentative="1">
      <w:start w:val="1"/>
      <w:numFmt w:val="bullet"/>
      <w:lvlText w:val="•"/>
      <w:lvlJc w:val="left"/>
      <w:pPr>
        <w:tabs>
          <w:tab w:val="num" w:pos="4680"/>
        </w:tabs>
        <w:ind w:left="4680" w:hanging="360"/>
      </w:pPr>
      <w:rPr>
        <w:rFonts w:ascii="Arial" w:hAnsi="Arial" w:hint="default"/>
      </w:rPr>
    </w:lvl>
    <w:lvl w:ilvl="6" w:tplc="8690B49C" w:tentative="1">
      <w:start w:val="1"/>
      <w:numFmt w:val="bullet"/>
      <w:lvlText w:val="•"/>
      <w:lvlJc w:val="left"/>
      <w:pPr>
        <w:tabs>
          <w:tab w:val="num" w:pos="5400"/>
        </w:tabs>
        <w:ind w:left="5400" w:hanging="360"/>
      </w:pPr>
      <w:rPr>
        <w:rFonts w:ascii="Arial" w:hAnsi="Arial" w:hint="default"/>
      </w:rPr>
    </w:lvl>
    <w:lvl w:ilvl="7" w:tplc="6EB0DF60" w:tentative="1">
      <w:start w:val="1"/>
      <w:numFmt w:val="bullet"/>
      <w:lvlText w:val="•"/>
      <w:lvlJc w:val="left"/>
      <w:pPr>
        <w:tabs>
          <w:tab w:val="num" w:pos="6120"/>
        </w:tabs>
        <w:ind w:left="6120" w:hanging="360"/>
      </w:pPr>
      <w:rPr>
        <w:rFonts w:ascii="Arial" w:hAnsi="Arial" w:hint="default"/>
      </w:rPr>
    </w:lvl>
    <w:lvl w:ilvl="8" w:tplc="F3DCC704" w:tentative="1">
      <w:start w:val="1"/>
      <w:numFmt w:val="bullet"/>
      <w:lvlText w:val="•"/>
      <w:lvlJc w:val="left"/>
      <w:pPr>
        <w:tabs>
          <w:tab w:val="num" w:pos="6840"/>
        </w:tabs>
        <w:ind w:left="6840" w:hanging="360"/>
      </w:pPr>
      <w:rPr>
        <w:rFonts w:ascii="Arial" w:hAnsi="Arial" w:hint="default"/>
      </w:rPr>
    </w:lvl>
  </w:abstractNum>
  <w:abstractNum w:abstractNumId="17" w15:restartNumberingAfterBreak="0">
    <w:nsid w:val="681D6985"/>
    <w:multiLevelType w:val="hybridMultilevel"/>
    <w:tmpl w:val="D9308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2B4F4A"/>
    <w:multiLevelType w:val="hybridMultilevel"/>
    <w:tmpl w:val="55286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6097C13"/>
    <w:multiLevelType w:val="hybridMultilevel"/>
    <w:tmpl w:val="765AC360"/>
    <w:lvl w:ilvl="0" w:tplc="EF589198">
      <w:start w:val="1"/>
      <w:numFmt w:val="bullet"/>
      <w:lvlText w:val="•"/>
      <w:lvlJc w:val="left"/>
      <w:pPr>
        <w:tabs>
          <w:tab w:val="num" w:pos="720"/>
        </w:tabs>
        <w:ind w:left="720" w:hanging="360"/>
      </w:pPr>
      <w:rPr>
        <w:rFonts w:ascii="Arial" w:hAnsi="Arial" w:hint="default"/>
      </w:rPr>
    </w:lvl>
    <w:lvl w:ilvl="1" w:tplc="EB20B920" w:tentative="1">
      <w:start w:val="1"/>
      <w:numFmt w:val="bullet"/>
      <w:lvlText w:val="•"/>
      <w:lvlJc w:val="left"/>
      <w:pPr>
        <w:tabs>
          <w:tab w:val="num" w:pos="1440"/>
        </w:tabs>
        <w:ind w:left="1440" w:hanging="360"/>
      </w:pPr>
      <w:rPr>
        <w:rFonts w:ascii="Arial" w:hAnsi="Arial" w:hint="default"/>
      </w:rPr>
    </w:lvl>
    <w:lvl w:ilvl="2" w:tplc="96165C96" w:tentative="1">
      <w:start w:val="1"/>
      <w:numFmt w:val="bullet"/>
      <w:lvlText w:val="•"/>
      <w:lvlJc w:val="left"/>
      <w:pPr>
        <w:tabs>
          <w:tab w:val="num" w:pos="2160"/>
        </w:tabs>
        <w:ind w:left="2160" w:hanging="360"/>
      </w:pPr>
      <w:rPr>
        <w:rFonts w:ascii="Arial" w:hAnsi="Arial" w:hint="default"/>
      </w:rPr>
    </w:lvl>
    <w:lvl w:ilvl="3" w:tplc="4582FC8A" w:tentative="1">
      <w:start w:val="1"/>
      <w:numFmt w:val="bullet"/>
      <w:lvlText w:val="•"/>
      <w:lvlJc w:val="left"/>
      <w:pPr>
        <w:tabs>
          <w:tab w:val="num" w:pos="2880"/>
        </w:tabs>
        <w:ind w:left="2880" w:hanging="360"/>
      </w:pPr>
      <w:rPr>
        <w:rFonts w:ascii="Arial" w:hAnsi="Arial" w:hint="default"/>
      </w:rPr>
    </w:lvl>
    <w:lvl w:ilvl="4" w:tplc="E48443AA" w:tentative="1">
      <w:start w:val="1"/>
      <w:numFmt w:val="bullet"/>
      <w:lvlText w:val="•"/>
      <w:lvlJc w:val="left"/>
      <w:pPr>
        <w:tabs>
          <w:tab w:val="num" w:pos="3600"/>
        </w:tabs>
        <w:ind w:left="3600" w:hanging="360"/>
      </w:pPr>
      <w:rPr>
        <w:rFonts w:ascii="Arial" w:hAnsi="Arial" w:hint="default"/>
      </w:rPr>
    </w:lvl>
    <w:lvl w:ilvl="5" w:tplc="212E6BFA" w:tentative="1">
      <w:start w:val="1"/>
      <w:numFmt w:val="bullet"/>
      <w:lvlText w:val="•"/>
      <w:lvlJc w:val="left"/>
      <w:pPr>
        <w:tabs>
          <w:tab w:val="num" w:pos="4320"/>
        </w:tabs>
        <w:ind w:left="4320" w:hanging="360"/>
      </w:pPr>
      <w:rPr>
        <w:rFonts w:ascii="Arial" w:hAnsi="Arial" w:hint="default"/>
      </w:rPr>
    </w:lvl>
    <w:lvl w:ilvl="6" w:tplc="CC7431F2" w:tentative="1">
      <w:start w:val="1"/>
      <w:numFmt w:val="bullet"/>
      <w:lvlText w:val="•"/>
      <w:lvlJc w:val="left"/>
      <w:pPr>
        <w:tabs>
          <w:tab w:val="num" w:pos="5040"/>
        </w:tabs>
        <w:ind w:left="5040" w:hanging="360"/>
      </w:pPr>
      <w:rPr>
        <w:rFonts w:ascii="Arial" w:hAnsi="Arial" w:hint="default"/>
      </w:rPr>
    </w:lvl>
    <w:lvl w:ilvl="7" w:tplc="8570B4F8" w:tentative="1">
      <w:start w:val="1"/>
      <w:numFmt w:val="bullet"/>
      <w:lvlText w:val="•"/>
      <w:lvlJc w:val="left"/>
      <w:pPr>
        <w:tabs>
          <w:tab w:val="num" w:pos="5760"/>
        </w:tabs>
        <w:ind w:left="5760" w:hanging="360"/>
      </w:pPr>
      <w:rPr>
        <w:rFonts w:ascii="Arial" w:hAnsi="Arial" w:hint="default"/>
      </w:rPr>
    </w:lvl>
    <w:lvl w:ilvl="8" w:tplc="1B34EFD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AAF57B9"/>
    <w:multiLevelType w:val="hybridMultilevel"/>
    <w:tmpl w:val="DB90E4CA"/>
    <w:lvl w:ilvl="0" w:tplc="0809000F">
      <w:start w:val="1"/>
      <w:numFmt w:val="decimal"/>
      <w:lvlText w:val="%1."/>
      <w:lvlJc w:val="left"/>
      <w:pPr>
        <w:ind w:left="720" w:hanging="360"/>
      </w:pPr>
    </w:lvl>
    <w:lvl w:ilvl="1" w:tplc="F186543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2A52E5"/>
    <w:multiLevelType w:val="singleLevel"/>
    <w:tmpl w:val="C314927C"/>
    <w:lvl w:ilvl="0">
      <w:start w:val="1"/>
      <w:numFmt w:val="decimal"/>
      <w:lvlText w:val="%1."/>
      <w:legacy w:legacy="1" w:legacySpace="0" w:legacyIndent="283"/>
      <w:lvlJc w:val="left"/>
      <w:pPr>
        <w:ind w:left="1701" w:hanging="283"/>
      </w:pPr>
    </w:lvl>
  </w:abstractNum>
  <w:abstractNum w:abstractNumId="22" w15:restartNumberingAfterBreak="0">
    <w:nsid w:val="7C9359A5"/>
    <w:multiLevelType w:val="hybridMultilevel"/>
    <w:tmpl w:val="894CB72C"/>
    <w:lvl w:ilvl="0" w:tplc="1C66C170">
      <w:start w:val="6"/>
      <w:numFmt w:val="lowerLetter"/>
      <w:lvlText w:val="%1."/>
      <w:lvlJc w:val="left"/>
      <w:pPr>
        <w:tabs>
          <w:tab w:val="num" w:pos="1800"/>
        </w:tabs>
        <w:ind w:left="1800" w:hanging="360"/>
      </w:pPr>
      <w:rPr>
        <w:rFonts w:hint="default"/>
      </w:rPr>
    </w:lvl>
    <w:lvl w:ilvl="1" w:tplc="FC42F50E" w:tentative="1">
      <w:start w:val="1"/>
      <w:numFmt w:val="bullet"/>
      <w:lvlText w:val="•"/>
      <w:lvlJc w:val="left"/>
      <w:pPr>
        <w:tabs>
          <w:tab w:val="num" w:pos="2520"/>
        </w:tabs>
        <w:ind w:left="2520" w:hanging="360"/>
      </w:pPr>
      <w:rPr>
        <w:rFonts w:ascii="Arial" w:hAnsi="Arial" w:hint="default"/>
      </w:rPr>
    </w:lvl>
    <w:lvl w:ilvl="2" w:tplc="A1944632" w:tentative="1">
      <w:start w:val="1"/>
      <w:numFmt w:val="bullet"/>
      <w:lvlText w:val="•"/>
      <w:lvlJc w:val="left"/>
      <w:pPr>
        <w:tabs>
          <w:tab w:val="num" w:pos="3240"/>
        </w:tabs>
        <w:ind w:left="3240" w:hanging="360"/>
      </w:pPr>
      <w:rPr>
        <w:rFonts w:ascii="Arial" w:hAnsi="Arial" w:hint="default"/>
      </w:rPr>
    </w:lvl>
    <w:lvl w:ilvl="3" w:tplc="4210CE8C" w:tentative="1">
      <w:start w:val="1"/>
      <w:numFmt w:val="bullet"/>
      <w:lvlText w:val="•"/>
      <w:lvlJc w:val="left"/>
      <w:pPr>
        <w:tabs>
          <w:tab w:val="num" w:pos="3960"/>
        </w:tabs>
        <w:ind w:left="3960" w:hanging="360"/>
      </w:pPr>
      <w:rPr>
        <w:rFonts w:ascii="Arial" w:hAnsi="Arial" w:hint="default"/>
      </w:rPr>
    </w:lvl>
    <w:lvl w:ilvl="4" w:tplc="602CDD54" w:tentative="1">
      <w:start w:val="1"/>
      <w:numFmt w:val="bullet"/>
      <w:lvlText w:val="•"/>
      <w:lvlJc w:val="left"/>
      <w:pPr>
        <w:tabs>
          <w:tab w:val="num" w:pos="4680"/>
        </w:tabs>
        <w:ind w:left="4680" w:hanging="360"/>
      </w:pPr>
      <w:rPr>
        <w:rFonts w:ascii="Arial" w:hAnsi="Arial" w:hint="default"/>
      </w:rPr>
    </w:lvl>
    <w:lvl w:ilvl="5" w:tplc="9E84AC20" w:tentative="1">
      <w:start w:val="1"/>
      <w:numFmt w:val="bullet"/>
      <w:lvlText w:val="•"/>
      <w:lvlJc w:val="left"/>
      <w:pPr>
        <w:tabs>
          <w:tab w:val="num" w:pos="5400"/>
        </w:tabs>
        <w:ind w:left="5400" w:hanging="360"/>
      </w:pPr>
      <w:rPr>
        <w:rFonts w:ascii="Arial" w:hAnsi="Arial" w:hint="default"/>
      </w:rPr>
    </w:lvl>
    <w:lvl w:ilvl="6" w:tplc="F0E2C7CE" w:tentative="1">
      <w:start w:val="1"/>
      <w:numFmt w:val="bullet"/>
      <w:lvlText w:val="•"/>
      <w:lvlJc w:val="left"/>
      <w:pPr>
        <w:tabs>
          <w:tab w:val="num" w:pos="6120"/>
        </w:tabs>
        <w:ind w:left="6120" w:hanging="360"/>
      </w:pPr>
      <w:rPr>
        <w:rFonts w:ascii="Arial" w:hAnsi="Arial" w:hint="default"/>
      </w:rPr>
    </w:lvl>
    <w:lvl w:ilvl="7" w:tplc="B4D01730" w:tentative="1">
      <w:start w:val="1"/>
      <w:numFmt w:val="bullet"/>
      <w:lvlText w:val="•"/>
      <w:lvlJc w:val="left"/>
      <w:pPr>
        <w:tabs>
          <w:tab w:val="num" w:pos="6840"/>
        </w:tabs>
        <w:ind w:left="6840" w:hanging="360"/>
      </w:pPr>
      <w:rPr>
        <w:rFonts w:ascii="Arial" w:hAnsi="Arial" w:hint="default"/>
      </w:rPr>
    </w:lvl>
    <w:lvl w:ilvl="8" w:tplc="0120772E" w:tentative="1">
      <w:start w:val="1"/>
      <w:numFmt w:val="bullet"/>
      <w:lvlText w:val="•"/>
      <w:lvlJc w:val="left"/>
      <w:pPr>
        <w:tabs>
          <w:tab w:val="num" w:pos="7560"/>
        </w:tabs>
        <w:ind w:left="7560" w:hanging="360"/>
      </w:pPr>
      <w:rPr>
        <w:rFonts w:ascii="Arial" w:hAnsi="Arial" w:hint="default"/>
      </w:rPr>
    </w:lvl>
  </w:abstractNum>
  <w:num w:numId="1">
    <w:abstractNumId w:val="7"/>
  </w:num>
  <w:num w:numId="2">
    <w:abstractNumId w:val="20"/>
  </w:num>
  <w:num w:numId="3">
    <w:abstractNumId w:val="9"/>
  </w:num>
  <w:num w:numId="4">
    <w:abstractNumId w:val="1"/>
  </w:num>
  <w:num w:numId="5">
    <w:abstractNumId w:val="11"/>
  </w:num>
  <w:num w:numId="6">
    <w:abstractNumId w:val="16"/>
  </w:num>
  <w:num w:numId="7">
    <w:abstractNumId w:val="8"/>
  </w:num>
  <w:num w:numId="8">
    <w:abstractNumId w:val="14"/>
  </w:num>
  <w:num w:numId="9">
    <w:abstractNumId w:val="22"/>
  </w:num>
  <w:num w:numId="10">
    <w:abstractNumId w:val="19"/>
  </w:num>
  <w:num w:numId="11">
    <w:abstractNumId w:val="2"/>
  </w:num>
  <w:num w:numId="12">
    <w:abstractNumId w:val="21"/>
  </w:num>
  <w:num w:numId="13">
    <w:abstractNumId w:val="21"/>
    <w:lvlOverride w:ilvl="0">
      <w:lvl w:ilvl="0">
        <w:start w:val="1"/>
        <w:numFmt w:val="decimal"/>
        <w:lvlText w:val="%1."/>
        <w:legacy w:legacy="1" w:legacySpace="0" w:legacyIndent="283"/>
        <w:lvlJc w:val="left"/>
        <w:pPr>
          <w:ind w:left="1701" w:hanging="283"/>
        </w:pPr>
      </w:lvl>
    </w:lvlOverride>
  </w:num>
  <w:num w:numId="14">
    <w:abstractNumId w:val="18"/>
  </w:num>
  <w:num w:numId="15">
    <w:abstractNumId w:val="0"/>
  </w:num>
  <w:num w:numId="16">
    <w:abstractNumId w:val="3"/>
  </w:num>
  <w:num w:numId="17">
    <w:abstractNumId w:val="12"/>
  </w:num>
  <w:num w:numId="18">
    <w:abstractNumId w:val="10"/>
  </w:num>
  <w:num w:numId="19">
    <w:abstractNumId w:val="17"/>
  </w:num>
  <w:num w:numId="20">
    <w:abstractNumId w:val="6"/>
  </w:num>
  <w:num w:numId="21">
    <w:abstractNumId w:val="15"/>
  </w:num>
  <w:num w:numId="22">
    <w:abstractNumId w:val="13"/>
  </w:num>
  <w:num w:numId="23">
    <w:abstractNumId w:val="4"/>
    <w:lvlOverride w:ilvl="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7CE"/>
    <w:rsid w:val="00001EBF"/>
    <w:rsid w:val="00047E50"/>
    <w:rsid w:val="00071BD1"/>
    <w:rsid w:val="000B74D1"/>
    <w:rsid w:val="00106A7D"/>
    <w:rsid w:val="001802A0"/>
    <w:rsid w:val="0018156E"/>
    <w:rsid w:val="001830ED"/>
    <w:rsid w:val="00184E20"/>
    <w:rsid w:val="001B343B"/>
    <w:rsid w:val="00233FE9"/>
    <w:rsid w:val="00273088"/>
    <w:rsid w:val="002838DE"/>
    <w:rsid w:val="002C4254"/>
    <w:rsid w:val="00334635"/>
    <w:rsid w:val="00351CE8"/>
    <w:rsid w:val="0036395F"/>
    <w:rsid w:val="003937CE"/>
    <w:rsid w:val="003C2D8D"/>
    <w:rsid w:val="00416D8A"/>
    <w:rsid w:val="004225F3"/>
    <w:rsid w:val="0043215A"/>
    <w:rsid w:val="00440B84"/>
    <w:rsid w:val="00482FDC"/>
    <w:rsid w:val="004A1EA0"/>
    <w:rsid w:val="00501272"/>
    <w:rsid w:val="00520193"/>
    <w:rsid w:val="005675C2"/>
    <w:rsid w:val="005C0981"/>
    <w:rsid w:val="005D7CD8"/>
    <w:rsid w:val="00636105"/>
    <w:rsid w:val="006B6D10"/>
    <w:rsid w:val="006D6248"/>
    <w:rsid w:val="006F0046"/>
    <w:rsid w:val="007043E1"/>
    <w:rsid w:val="007910EB"/>
    <w:rsid w:val="00833B6F"/>
    <w:rsid w:val="00896E40"/>
    <w:rsid w:val="008A1330"/>
    <w:rsid w:val="008A5DF2"/>
    <w:rsid w:val="008E4748"/>
    <w:rsid w:val="00A55F9C"/>
    <w:rsid w:val="00A700CC"/>
    <w:rsid w:val="00B9437B"/>
    <w:rsid w:val="00BC3CB1"/>
    <w:rsid w:val="00BD1CF2"/>
    <w:rsid w:val="00C2063E"/>
    <w:rsid w:val="00CA6805"/>
    <w:rsid w:val="00D239E2"/>
    <w:rsid w:val="00E34DA8"/>
    <w:rsid w:val="00E70FF0"/>
    <w:rsid w:val="00F51E22"/>
    <w:rsid w:val="00FA6298"/>
    <w:rsid w:val="00FF37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67828"/>
  <w15:chartTrackingRefBased/>
  <w15:docId w15:val="{0E76581E-1A85-43E8-BB07-7999AD07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193"/>
    <w:pPr>
      <w:spacing w:after="0" w:line="240" w:lineRule="auto"/>
    </w:pPr>
    <w:rPr>
      <w:rFonts w:ascii="Arial" w:hAnsi="Arial"/>
      <w:sz w:val="24"/>
    </w:rPr>
  </w:style>
  <w:style w:type="paragraph" w:styleId="Heading1">
    <w:name w:val="heading 1"/>
    <w:basedOn w:val="Normal"/>
    <w:next w:val="Normal"/>
    <w:link w:val="Heading1Char"/>
    <w:qFormat/>
    <w:rsid w:val="007043E1"/>
    <w:pPr>
      <w:keepNext/>
      <w:keepLines/>
      <w:numPr>
        <w:numId w:val="15"/>
      </w:numPr>
      <w:spacing w:before="240"/>
      <w:outlineLvl w:val="0"/>
    </w:pPr>
    <w:rPr>
      <w:rFonts w:eastAsiaTheme="majorEastAsia" w:cstheme="majorBidi"/>
      <w:color w:val="7030A0"/>
      <w:sz w:val="32"/>
      <w:szCs w:val="32"/>
    </w:rPr>
  </w:style>
  <w:style w:type="paragraph" w:styleId="Heading2">
    <w:name w:val="heading 2"/>
    <w:basedOn w:val="TOCHeading"/>
    <w:next w:val="Normal"/>
    <w:link w:val="Heading2Char"/>
    <w:uiPriority w:val="9"/>
    <w:unhideWhenUsed/>
    <w:qFormat/>
    <w:rsid w:val="00D239E2"/>
    <w:pPr>
      <w:outlineLvl w:val="1"/>
    </w:pPr>
  </w:style>
  <w:style w:type="paragraph" w:styleId="Heading4">
    <w:name w:val="heading 4"/>
    <w:basedOn w:val="Normal"/>
    <w:next w:val="Normal"/>
    <w:link w:val="Heading4Char"/>
    <w:uiPriority w:val="9"/>
    <w:semiHidden/>
    <w:unhideWhenUsed/>
    <w:qFormat/>
    <w:rsid w:val="00482FD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6395F"/>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5D7CD8"/>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3E1"/>
    <w:rPr>
      <w:rFonts w:ascii="Arial" w:eastAsiaTheme="majorEastAsia" w:hAnsi="Arial" w:cstheme="majorBidi"/>
      <w:color w:val="7030A0"/>
      <w:sz w:val="32"/>
      <w:szCs w:val="32"/>
    </w:rPr>
  </w:style>
  <w:style w:type="character" w:customStyle="1" w:styleId="Heading2Char">
    <w:name w:val="Heading 2 Char"/>
    <w:basedOn w:val="DefaultParagraphFont"/>
    <w:link w:val="Heading2"/>
    <w:uiPriority w:val="9"/>
    <w:rsid w:val="00D239E2"/>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E34DA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34DA8"/>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E34DA8"/>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E34DA8"/>
    <w:rPr>
      <w:rFonts w:ascii="Arial" w:eastAsiaTheme="minorEastAsia" w:hAnsi="Arial"/>
      <w:color w:val="5A5A5A" w:themeColor="text1" w:themeTint="A5"/>
      <w:spacing w:val="15"/>
    </w:rPr>
  </w:style>
  <w:style w:type="character" w:styleId="SubtleEmphasis">
    <w:name w:val="Subtle Emphasis"/>
    <w:basedOn w:val="DefaultParagraphFont"/>
    <w:uiPriority w:val="19"/>
    <w:qFormat/>
    <w:rsid w:val="00E34DA8"/>
    <w:rPr>
      <w:rFonts w:ascii="Arial" w:hAnsi="Arial"/>
      <w:i/>
      <w:iCs/>
      <w:color w:val="404040" w:themeColor="text1" w:themeTint="BF"/>
    </w:rPr>
  </w:style>
  <w:style w:type="character" w:styleId="Emphasis">
    <w:name w:val="Emphasis"/>
    <w:basedOn w:val="DefaultParagraphFont"/>
    <w:uiPriority w:val="20"/>
    <w:qFormat/>
    <w:rsid w:val="00E34DA8"/>
    <w:rPr>
      <w:rFonts w:ascii="Arial" w:hAnsi="Arial"/>
      <w:i/>
      <w:iCs/>
    </w:rPr>
  </w:style>
  <w:style w:type="character" w:styleId="IntenseEmphasis">
    <w:name w:val="Intense Emphasis"/>
    <w:basedOn w:val="DefaultParagraphFont"/>
    <w:uiPriority w:val="21"/>
    <w:qFormat/>
    <w:rsid w:val="00E34DA8"/>
    <w:rPr>
      <w:rFonts w:ascii="Arial" w:hAnsi="Arial"/>
      <w:i/>
      <w:iCs/>
      <w:color w:val="C45911" w:themeColor="accent2" w:themeShade="BF"/>
    </w:rPr>
  </w:style>
  <w:style w:type="character" w:styleId="Strong">
    <w:name w:val="Strong"/>
    <w:basedOn w:val="DefaultParagraphFont"/>
    <w:uiPriority w:val="22"/>
    <w:qFormat/>
    <w:rsid w:val="00E34DA8"/>
    <w:rPr>
      <w:rFonts w:ascii="Arial" w:hAnsi="Arial"/>
      <w:b/>
      <w:bCs/>
    </w:rPr>
  </w:style>
  <w:style w:type="paragraph" w:styleId="Quote">
    <w:name w:val="Quote"/>
    <w:basedOn w:val="Normal"/>
    <w:next w:val="Normal"/>
    <w:link w:val="QuoteChar"/>
    <w:uiPriority w:val="29"/>
    <w:qFormat/>
    <w:rsid w:val="00E34DA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34DA8"/>
    <w:rPr>
      <w:rFonts w:ascii="Arial" w:hAnsi="Arial"/>
      <w:i/>
      <w:iCs/>
      <w:color w:val="404040" w:themeColor="text1" w:themeTint="BF"/>
      <w:sz w:val="24"/>
    </w:rPr>
  </w:style>
  <w:style w:type="paragraph" w:styleId="IntenseQuote">
    <w:name w:val="Intense Quote"/>
    <w:basedOn w:val="Normal"/>
    <w:next w:val="Normal"/>
    <w:link w:val="IntenseQuoteChar"/>
    <w:uiPriority w:val="30"/>
    <w:qFormat/>
    <w:rsid w:val="00E34DA8"/>
    <w:pPr>
      <w:pBdr>
        <w:top w:val="single" w:sz="4" w:space="10" w:color="ED7D31" w:themeColor="accent2"/>
        <w:bottom w:val="single" w:sz="4" w:space="10" w:color="ED7D31" w:themeColor="accent2"/>
      </w:pBdr>
      <w:spacing w:before="360" w:after="360"/>
      <w:ind w:left="864" w:right="864"/>
      <w:jc w:val="center"/>
    </w:pPr>
    <w:rPr>
      <w:i/>
      <w:iCs/>
      <w:color w:val="C45911" w:themeColor="accent2" w:themeShade="BF"/>
    </w:rPr>
  </w:style>
  <w:style w:type="character" w:customStyle="1" w:styleId="IntenseQuoteChar">
    <w:name w:val="Intense Quote Char"/>
    <w:basedOn w:val="DefaultParagraphFont"/>
    <w:link w:val="IntenseQuote"/>
    <w:uiPriority w:val="30"/>
    <w:rsid w:val="00E34DA8"/>
    <w:rPr>
      <w:rFonts w:ascii="Arial" w:hAnsi="Arial"/>
      <w:i/>
      <w:iCs/>
      <w:color w:val="C45911" w:themeColor="accent2" w:themeShade="BF"/>
      <w:sz w:val="24"/>
    </w:rPr>
  </w:style>
  <w:style w:type="character" w:styleId="SubtleReference">
    <w:name w:val="Subtle Reference"/>
    <w:basedOn w:val="DefaultParagraphFont"/>
    <w:uiPriority w:val="31"/>
    <w:qFormat/>
    <w:rsid w:val="00E34DA8"/>
    <w:rPr>
      <w:rFonts w:ascii="Arial" w:hAnsi="Arial"/>
      <w:smallCaps/>
      <w:color w:val="5A5A5A" w:themeColor="text1" w:themeTint="A5"/>
    </w:rPr>
  </w:style>
  <w:style w:type="character" w:styleId="IntenseReference">
    <w:name w:val="Intense Reference"/>
    <w:basedOn w:val="DefaultParagraphFont"/>
    <w:uiPriority w:val="32"/>
    <w:qFormat/>
    <w:rsid w:val="00E34DA8"/>
    <w:rPr>
      <w:rFonts w:ascii="Arial" w:hAnsi="Arial"/>
      <w:b/>
      <w:bCs/>
      <w:smallCaps/>
      <w:color w:val="C45911" w:themeColor="accent2" w:themeShade="BF"/>
      <w:spacing w:val="5"/>
    </w:rPr>
  </w:style>
  <w:style w:type="character" w:styleId="BookTitle">
    <w:name w:val="Book Title"/>
    <w:basedOn w:val="DefaultParagraphFont"/>
    <w:uiPriority w:val="33"/>
    <w:qFormat/>
    <w:rsid w:val="00E34DA8"/>
    <w:rPr>
      <w:rFonts w:ascii="Arial" w:hAnsi="Arial"/>
      <w:b/>
      <w:bCs/>
      <w:i/>
      <w:iCs/>
      <w:spacing w:val="5"/>
    </w:rPr>
  </w:style>
  <w:style w:type="paragraph" w:styleId="ListParagraph">
    <w:name w:val="List Paragraph"/>
    <w:basedOn w:val="Normal"/>
    <w:uiPriority w:val="34"/>
    <w:qFormat/>
    <w:rsid w:val="00E34DA8"/>
    <w:pPr>
      <w:ind w:left="720"/>
      <w:contextualSpacing/>
    </w:pPr>
  </w:style>
  <w:style w:type="paragraph" w:customStyle="1" w:styleId="Default">
    <w:name w:val="Default"/>
    <w:rsid w:val="003937C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3937CE"/>
    <w:pPr>
      <w:tabs>
        <w:tab w:val="center" w:pos="4513"/>
        <w:tab w:val="right" w:pos="9026"/>
      </w:tabs>
    </w:pPr>
  </w:style>
  <w:style w:type="character" w:customStyle="1" w:styleId="HeaderChar">
    <w:name w:val="Header Char"/>
    <w:basedOn w:val="DefaultParagraphFont"/>
    <w:link w:val="Header"/>
    <w:uiPriority w:val="99"/>
    <w:rsid w:val="003937CE"/>
    <w:rPr>
      <w:rFonts w:ascii="Arial" w:hAnsi="Arial"/>
      <w:sz w:val="24"/>
    </w:rPr>
  </w:style>
  <w:style w:type="paragraph" w:styleId="Footer">
    <w:name w:val="footer"/>
    <w:basedOn w:val="Normal"/>
    <w:link w:val="FooterChar"/>
    <w:uiPriority w:val="99"/>
    <w:unhideWhenUsed/>
    <w:rsid w:val="003937CE"/>
    <w:pPr>
      <w:tabs>
        <w:tab w:val="center" w:pos="4513"/>
        <w:tab w:val="right" w:pos="9026"/>
      </w:tabs>
    </w:pPr>
  </w:style>
  <w:style w:type="character" w:customStyle="1" w:styleId="FooterChar">
    <w:name w:val="Footer Char"/>
    <w:basedOn w:val="DefaultParagraphFont"/>
    <w:link w:val="Footer"/>
    <w:uiPriority w:val="99"/>
    <w:rsid w:val="003937CE"/>
    <w:rPr>
      <w:rFonts w:ascii="Arial" w:hAnsi="Arial"/>
      <w:sz w:val="24"/>
    </w:rPr>
  </w:style>
  <w:style w:type="paragraph" w:styleId="NormalWeb">
    <w:name w:val="Normal (Web)"/>
    <w:basedOn w:val="Normal"/>
    <w:uiPriority w:val="99"/>
    <w:unhideWhenUsed/>
    <w:rsid w:val="006B6D10"/>
    <w:pPr>
      <w:spacing w:before="100" w:beforeAutospacing="1" w:after="100" w:afterAutospacing="1"/>
    </w:pPr>
    <w:rPr>
      <w:rFonts w:ascii="Times New Roman" w:eastAsia="Times New Roman" w:hAnsi="Times New Roman" w:cs="Times New Roman"/>
      <w:szCs w:val="24"/>
      <w:lang w:eastAsia="en-GB"/>
    </w:rPr>
  </w:style>
  <w:style w:type="character" w:customStyle="1" w:styleId="Heading7Char">
    <w:name w:val="Heading 7 Char"/>
    <w:basedOn w:val="DefaultParagraphFont"/>
    <w:link w:val="Heading7"/>
    <w:uiPriority w:val="9"/>
    <w:semiHidden/>
    <w:rsid w:val="005D7CD8"/>
    <w:rPr>
      <w:rFonts w:asciiTheme="majorHAnsi" w:eastAsiaTheme="majorEastAsia" w:hAnsiTheme="majorHAnsi" w:cstheme="majorBidi"/>
      <w:i/>
      <w:iCs/>
      <w:color w:val="1F4D78" w:themeColor="accent1" w:themeShade="7F"/>
      <w:sz w:val="24"/>
    </w:rPr>
  </w:style>
  <w:style w:type="character" w:styleId="Hyperlink">
    <w:name w:val="Hyperlink"/>
    <w:rsid w:val="005D7CD8"/>
    <w:rPr>
      <w:color w:val="0000FF"/>
      <w:u w:val="single"/>
    </w:rPr>
  </w:style>
  <w:style w:type="character" w:customStyle="1" w:styleId="UnresolvedMention1">
    <w:name w:val="Unresolved Mention1"/>
    <w:basedOn w:val="DefaultParagraphFont"/>
    <w:uiPriority w:val="99"/>
    <w:semiHidden/>
    <w:unhideWhenUsed/>
    <w:rsid w:val="00351CE8"/>
    <w:rPr>
      <w:color w:val="605E5C"/>
      <w:shd w:val="clear" w:color="auto" w:fill="E1DFDD"/>
    </w:rPr>
  </w:style>
  <w:style w:type="paragraph" w:styleId="TOCHeading">
    <w:name w:val="TOC Heading"/>
    <w:basedOn w:val="Heading1"/>
    <w:next w:val="Normal"/>
    <w:uiPriority w:val="39"/>
    <w:unhideWhenUsed/>
    <w:qFormat/>
    <w:rsid w:val="003C2D8D"/>
    <w:pPr>
      <w:numPr>
        <w:numId w:val="0"/>
      </w:numPr>
      <w:spacing w:line="259" w:lineRule="auto"/>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3C2D8D"/>
    <w:pPr>
      <w:spacing w:after="100"/>
    </w:pPr>
  </w:style>
  <w:style w:type="paragraph" w:styleId="TOC2">
    <w:name w:val="toc 2"/>
    <w:basedOn w:val="Normal"/>
    <w:next w:val="Normal"/>
    <w:autoRedefine/>
    <w:uiPriority w:val="39"/>
    <w:unhideWhenUsed/>
    <w:rsid w:val="003C2D8D"/>
    <w:pPr>
      <w:spacing w:after="100"/>
      <w:ind w:left="240"/>
    </w:pPr>
  </w:style>
  <w:style w:type="character" w:styleId="CommentReference">
    <w:name w:val="annotation reference"/>
    <w:basedOn w:val="DefaultParagraphFont"/>
    <w:uiPriority w:val="99"/>
    <w:semiHidden/>
    <w:unhideWhenUsed/>
    <w:rsid w:val="008A1330"/>
    <w:rPr>
      <w:sz w:val="16"/>
      <w:szCs w:val="16"/>
    </w:rPr>
  </w:style>
  <w:style w:type="paragraph" w:styleId="CommentText">
    <w:name w:val="annotation text"/>
    <w:basedOn w:val="Normal"/>
    <w:link w:val="CommentTextChar"/>
    <w:uiPriority w:val="99"/>
    <w:semiHidden/>
    <w:unhideWhenUsed/>
    <w:rsid w:val="008A1330"/>
    <w:rPr>
      <w:sz w:val="20"/>
      <w:szCs w:val="20"/>
    </w:rPr>
  </w:style>
  <w:style w:type="character" w:customStyle="1" w:styleId="CommentTextChar">
    <w:name w:val="Comment Text Char"/>
    <w:basedOn w:val="DefaultParagraphFont"/>
    <w:link w:val="CommentText"/>
    <w:uiPriority w:val="99"/>
    <w:semiHidden/>
    <w:rsid w:val="008A133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A1330"/>
    <w:rPr>
      <w:b/>
      <w:bCs/>
    </w:rPr>
  </w:style>
  <w:style w:type="character" w:customStyle="1" w:styleId="CommentSubjectChar">
    <w:name w:val="Comment Subject Char"/>
    <w:basedOn w:val="CommentTextChar"/>
    <w:link w:val="CommentSubject"/>
    <w:uiPriority w:val="99"/>
    <w:semiHidden/>
    <w:rsid w:val="008A1330"/>
    <w:rPr>
      <w:rFonts w:ascii="Arial" w:hAnsi="Arial"/>
      <w:b/>
      <w:bCs/>
      <w:sz w:val="20"/>
      <w:szCs w:val="20"/>
    </w:rPr>
  </w:style>
  <w:style w:type="paragraph" w:styleId="BalloonText">
    <w:name w:val="Balloon Text"/>
    <w:basedOn w:val="Normal"/>
    <w:link w:val="BalloonTextChar"/>
    <w:uiPriority w:val="99"/>
    <w:semiHidden/>
    <w:unhideWhenUsed/>
    <w:rsid w:val="008A13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330"/>
    <w:rPr>
      <w:rFonts w:ascii="Segoe UI" w:hAnsi="Segoe UI" w:cs="Segoe UI"/>
      <w:sz w:val="18"/>
      <w:szCs w:val="18"/>
    </w:rPr>
  </w:style>
  <w:style w:type="paragraph" w:styleId="NoSpacing">
    <w:name w:val="No Spacing"/>
    <w:basedOn w:val="Heading1"/>
    <w:uiPriority w:val="1"/>
    <w:qFormat/>
    <w:rsid w:val="00FA6298"/>
    <w:pPr>
      <w:numPr>
        <w:numId w:val="0"/>
      </w:numPr>
    </w:pPr>
    <w:rPr>
      <w:szCs w:val="28"/>
    </w:rPr>
  </w:style>
  <w:style w:type="table" w:styleId="TableGrid">
    <w:name w:val="Table Grid"/>
    <w:basedOn w:val="TableNormal"/>
    <w:uiPriority w:val="39"/>
    <w:rsid w:val="00BC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36395F"/>
    <w:rPr>
      <w:rFonts w:asciiTheme="majorHAnsi" w:eastAsiaTheme="majorEastAsia" w:hAnsiTheme="majorHAnsi" w:cstheme="majorBidi"/>
      <w:color w:val="2E74B5" w:themeColor="accent1" w:themeShade="BF"/>
      <w:sz w:val="24"/>
    </w:rPr>
  </w:style>
  <w:style w:type="character" w:styleId="UnresolvedMention">
    <w:name w:val="Unresolved Mention"/>
    <w:basedOn w:val="DefaultParagraphFont"/>
    <w:uiPriority w:val="99"/>
    <w:semiHidden/>
    <w:unhideWhenUsed/>
    <w:rsid w:val="0036395F"/>
    <w:rPr>
      <w:color w:val="605E5C"/>
      <w:shd w:val="clear" w:color="auto" w:fill="E1DFDD"/>
    </w:rPr>
  </w:style>
  <w:style w:type="character" w:customStyle="1" w:styleId="Heading4Char">
    <w:name w:val="Heading 4 Char"/>
    <w:basedOn w:val="DefaultParagraphFont"/>
    <w:link w:val="Heading4"/>
    <w:uiPriority w:val="9"/>
    <w:semiHidden/>
    <w:rsid w:val="00482FDC"/>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478">
      <w:bodyDiv w:val="1"/>
      <w:marLeft w:val="0"/>
      <w:marRight w:val="0"/>
      <w:marTop w:val="0"/>
      <w:marBottom w:val="0"/>
      <w:divBdr>
        <w:top w:val="none" w:sz="0" w:space="0" w:color="auto"/>
        <w:left w:val="none" w:sz="0" w:space="0" w:color="auto"/>
        <w:bottom w:val="none" w:sz="0" w:space="0" w:color="auto"/>
        <w:right w:val="none" w:sz="0" w:space="0" w:color="auto"/>
      </w:divBdr>
      <w:divsChild>
        <w:div w:id="1539779991">
          <w:marLeft w:val="0"/>
          <w:marRight w:val="0"/>
          <w:marTop w:val="75"/>
          <w:marBottom w:val="0"/>
          <w:divBdr>
            <w:top w:val="none" w:sz="0" w:space="0" w:color="auto"/>
            <w:left w:val="none" w:sz="0" w:space="0" w:color="auto"/>
            <w:bottom w:val="none" w:sz="0" w:space="0" w:color="auto"/>
            <w:right w:val="none" w:sz="0" w:space="0" w:color="auto"/>
          </w:divBdr>
        </w:div>
      </w:divsChild>
    </w:div>
    <w:div w:id="215972154">
      <w:bodyDiv w:val="1"/>
      <w:marLeft w:val="0"/>
      <w:marRight w:val="0"/>
      <w:marTop w:val="0"/>
      <w:marBottom w:val="0"/>
      <w:divBdr>
        <w:top w:val="none" w:sz="0" w:space="0" w:color="auto"/>
        <w:left w:val="none" w:sz="0" w:space="0" w:color="auto"/>
        <w:bottom w:val="none" w:sz="0" w:space="0" w:color="auto"/>
        <w:right w:val="none" w:sz="0" w:space="0" w:color="auto"/>
      </w:divBdr>
    </w:div>
    <w:div w:id="230309896">
      <w:bodyDiv w:val="1"/>
      <w:marLeft w:val="0"/>
      <w:marRight w:val="0"/>
      <w:marTop w:val="0"/>
      <w:marBottom w:val="0"/>
      <w:divBdr>
        <w:top w:val="none" w:sz="0" w:space="0" w:color="auto"/>
        <w:left w:val="none" w:sz="0" w:space="0" w:color="auto"/>
        <w:bottom w:val="none" w:sz="0" w:space="0" w:color="auto"/>
        <w:right w:val="none" w:sz="0" w:space="0" w:color="auto"/>
      </w:divBdr>
    </w:div>
    <w:div w:id="515194099">
      <w:bodyDiv w:val="1"/>
      <w:marLeft w:val="0"/>
      <w:marRight w:val="0"/>
      <w:marTop w:val="0"/>
      <w:marBottom w:val="0"/>
      <w:divBdr>
        <w:top w:val="none" w:sz="0" w:space="0" w:color="auto"/>
        <w:left w:val="none" w:sz="0" w:space="0" w:color="auto"/>
        <w:bottom w:val="none" w:sz="0" w:space="0" w:color="auto"/>
        <w:right w:val="none" w:sz="0" w:space="0" w:color="auto"/>
      </w:divBdr>
      <w:divsChild>
        <w:div w:id="625544964">
          <w:marLeft w:val="720"/>
          <w:marRight w:val="0"/>
          <w:marTop w:val="0"/>
          <w:marBottom w:val="0"/>
          <w:divBdr>
            <w:top w:val="none" w:sz="0" w:space="0" w:color="auto"/>
            <w:left w:val="none" w:sz="0" w:space="0" w:color="auto"/>
            <w:bottom w:val="none" w:sz="0" w:space="0" w:color="auto"/>
            <w:right w:val="none" w:sz="0" w:space="0" w:color="auto"/>
          </w:divBdr>
        </w:div>
      </w:divsChild>
    </w:div>
    <w:div w:id="584532709">
      <w:bodyDiv w:val="1"/>
      <w:marLeft w:val="0"/>
      <w:marRight w:val="0"/>
      <w:marTop w:val="0"/>
      <w:marBottom w:val="0"/>
      <w:divBdr>
        <w:top w:val="none" w:sz="0" w:space="0" w:color="auto"/>
        <w:left w:val="none" w:sz="0" w:space="0" w:color="auto"/>
        <w:bottom w:val="none" w:sz="0" w:space="0" w:color="auto"/>
        <w:right w:val="none" w:sz="0" w:space="0" w:color="auto"/>
      </w:divBdr>
      <w:divsChild>
        <w:div w:id="1099524698">
          <w:marLeft w:val="360"/>
          <w:marRight w:val="0"/>
          <w:marTop w:val="200"/>
          <w:marBottom w:val="0"/>
          <w:divBdr>
            <w:top w:val="none" w:sz="0" w:space="0" w:color="auto"/>
            <w:left w:val="none" w:sz="0" w:space="0" w:color="auto"/>
            <w:bottom w:val="none" w:sz="0" w:space="0" w:color="auto"/>
            <w:right w:val="none" w:sz="0" w:space="0" w:color="auto"/>
          </w:divBdr>
        </w:div>
      </w:divsChild>
    </w:div>
    <w:div w:id="625506942">
      <w:bodyDiv w:val="1"/>
      <w:marLeft w:val="0"/>
      <w:marRight w:val="0"/>
      <w:marTop w:val="0"/>
      <w:marBottom w:val="0"/>
      <w:divBdr>
        <w:top w:val="none" w:sz="0" w:space="0" w:color="auto"/>
        <w:left w:val="none" w:sz="0" w:space="0" w:color="auto"/>
        <w:bottom w:val="none" w:sz="0" w:space="0" w:color="auto"/>
        <w:right w:val="none" w:sz="0" w:space="0" w:color="auto"/>
      </w:divBdr>
    </w:div>
    <w:div w:id="710036469">
      <w:bodyDiv w:val="1"/>
      <w:marLeft w:val="0"/>
      <w:marRight w:val="0"/>
      <w:marTop w:val="0"/>
      <w:marBottom w:val="0"/>
      <w:divBdr>
        <w:top w:val="none" w:sz="0" w:space="0" w:color="auto"/>
        <w:left w:val="none" w:sz="0" w:space="0" w:color="auto"/>
        <w:bottom w:val="none" w:sz="0" w:space="0" w:color="auto"/>
        <w:right w:val="none" w:sz="0" w:space="0" w:color="auto"/>
      </w:divBdr>
    </w:div>
    <w:div w:id="774862953">
      <w:bodyDiv w:val="1"/>
      <w:marLeft w:val="0"/>
      <w:marRight w:val="0"/>
      <w:marTop w:val="0"/>
      <w:marBottom w:val="0"/>
      <w:divBdr>
        <w:top w:val="none" w:sz="0" w:space="0" w:color="auto"/>
        <w:left w:val="none" w:sz="0" w:space="0" w:color="auto"/>
        <w:bottom w:val="none" w:sz="0" w:space="0" w:color="auto"/>
        <w:right w:val="none" w:sz="0" w:space="0" w:color="auto"/>
      </w:divBdr>
    </w:div>
    <w:div w:id="1030644914">
      <w:bodyDiv w:val="1"/>
      <w:marLeft w:val="0"/>
      <w:marRight w:val="0"/>
      <w:marTop w:val="0"/>
      <w:marBottom w:val="0"/>
      <w:divBdr>
        <w:top w:val="none" w:sz="0" w:space="0" w:color="auto"/>
        <w:left w:val="none" w:sz="0" w:space="0" w:color="auto"/>
        <w:bottom w:val="none" w:sz="0" w:space="0" w:color="auto"/>
        <w:right w:val="none" w:sz="0" w:space="0" w:color="auto"/>
      </w:divBdr>
    </w:div>
    <w:div w:id="1167018425">
      <w:bodyDiv w:val="1"/>
      <w:marLeft w:val="0"/>
      <w:marRight w:val="0"/>
      <w:marTop w:val="0"/>
      <w:marBottom w:val="0"/>
      <w:divBdr>
        <w:top w:val="none" w:sz="0" w:space="0" w:color="auto"/>
        <w:left w:val="none" w:sz="0" w:space="0" w:color="auto"/>
        <w:bottom w:val="none" w:sz="0" w:space="0" w:color="auto"/>
        <w:right w:val="none" w:sz="0" w:space="0" w:color="auto"/>
      </w:divBdr>
    </w:div>
    <w:div w:id="1276667655">
      <w:bodyDiv w:val="1"/>
      <w:marLeft w:val="0"/>
      <w:marRight w:val="0"/>
      <w:marTop w:val="0"/>
      <w:marBottom w:val="0"/>
      <w:divBdr>
        <w:top w:val="none" w:sz="0" w:space="0" w:color="auto"/>
        <w:left w:val="none" w:sz="0" w:space="0" w:color="auto"/>
        <w:bottom w:val="none" w:sz="0" w:space="0" w:color="auto"/>
        <w:right w:val="none" w:sz="0" w:space="0" w:color="auto"/>
      </w:divBdr>
      <w:divsChild>
        <w:div w:id="1072004967">
          <w:marLeft w:val="360"/>
          <w:marRight w:val="0"/>
          <w:marTop w:val="200"/>
          <w:marBottom w:val="0"/>
          <w:divBdr>
            <w:top w:val="none" w:sz="0" w:space="0" w:color="auto"/>
            <w:left w:val="none" w:sz="0" w:space="0" w:color="auto"/>
            <w:bottom w:val="none" w:sz="0" w:space="0" w:color="auto"/>
            <w:right w:val="none" w:sz="0" w:space="0" w:color="auto"/>
          </w:divBdr>
        </w:div>
        <w:div w:id="2061858226">
          <w:marLeft w:val="360"/>
          <w:marRight w:val="0"/>
          <w:marTop w:val="200"/>
          <w:marBottom w:val="0"/>
          <w:divBdr>
            <w:top w:val="none" w:sz="0" w:space="0" w:color="auto"/>
            <w:left w:val="none" w:sz="0" w:space="0" w:color="auto"/>
            <w:bottom w:val="none" w:sz="0" w:space="0" w:color="auto"/>
            <w:right w:val="none" w:sz="0" w:space="0" w:color="auto"/>
          </w:divBdr>
        </w:div>
      </w:divsChild>
    </w:div>
    <w:div w:id="1545098855">
      <w:bodyDiv w:val="1"/>
      <w:marLeft w:val="0"/>
      <w:marRight w:val="0"/>
      <w:marTop w:val="0"/>
      <w:marBottom w:val="0"/>
      <w:divBdr>
        <w:top w:val="none" w:sz="0" w:space="0" w:color="auto"/>
        <w:left w:val="none" w:sz="0" w:space="0" w:color="auto"/>
        <w:bottom w:val="none" w:sz="0" w:space="0" w:color="auto"/>
        <w:right w:val="none" w:sz="0" w:space="0" w:color="auto"/>
      </w:divBdr>
    </w:div>
    <w:div w:id="1571042381">
      <w:bodyDiv w:val="1"/>
      <w:marLeft w:val="0"/>
      <w:marRight w:val="0"/>
      <w:marTop w:val="0"/>
      <w:marBottom w:val="0"/>
      <w:divBdr>
        <w:top w:val="none" w:sz="0" w:space="0" w:color="auto"/>
        <w:left w:val="none" w:sz="0" w:space="0" w:color="auto"/>
        <w:bottom w:val="none" w:sz="0" w:space="0" w:color="auto"/>
        <w:right w:val="none" w:sz="0" w:space="0" w:color="auto"/>
      </w:divBdr>
    </w:div>
    <w:div w:id="1601909048">
      <w:bodyDiv w:val="1"/>
      <w:marLeft w:val="0"/>
      <w:marRight w:val="0"/>
      <w:marTop w:val="0"/>
      <w:marBottom w:val="0"/>
      <w:divBdr>
        <w:top w:val="none" w:sz="0" w:space="0" w:color="auto"/>
        <w:left w:val="none" w:sz="0" w:space="0" w:color="auto"/>
        <w:bottom w:val="none" w:sz="0" w:space="0" w:color="auto"/>
        <w:right w:val="none" w:sz="0" w:space="0" w:color="auto"/>
      </w:divBdr>
      <w:divsChild>
        <w:div w:id="1594702010">
          <w:marLeft w:val="0"/>
          <w:marRight w:val="0"/>
          <w:marTop w:val="0"/>
          <w:marBottom w:val="300"/>
          <w:divBdr>
            <w:top w:val="none" w:sz="0" w:space="0" w:color="auto"/>
            <w:left w:val="none" w:sz="0" w:space="0" w:color="auto"/>
            <w:bottom w:val="none" w:sz="0" w:space="0" w:color="auto"/>
            <w:right w:val="none" w:sz="0" w:space="0" w:color="auto"/>
          </w:divBdr>
        </w:div>
        <w:div w:id="1666855041">
          <w:marLeft w:val="0"/>
          <w:marRight w:val="0"/>
          <w:marTop w:val="0"/>
          <w:marBottom w:val="300"/>
          <w:divBdr>
            <w:top w:val="none" w:sz="0" w:space="0" w:color="auto"/>
            <w:left w:val="none" w:sz="0" w:space="0" w:color="auto"/>
            <w:bottom w:val="none" w:sz="0" w:space="0" w:color="auto"/>
            <w:right w:val="none" w:sz="0" w:space="0" w:color="auto"/>
          </w:divBdr>
        </w:div>
        <w:div w:id="1468279710">
          <w:marLeft w:val="0"/>
          <w:marRight w:val="0"/>
          <w:marTop w:val="0"/>
          <w:marBottom w:val="300"/>
          <w:divBdr>
            <w:top w:val="none" w:sz="0" w:space="0" w:color="auto"/>
            <w:left w:val="none" w:sz="0" w:space="0" w:color="auto"/>
            <w:bottom w:val="none" w:sz="0" w:space="0" w:color="auto"/>
            <w:right w:val="none" w:sz="0" w:space="0" w:color="auto"/>
          </w:divBdr>
        </w:div>
        <w:div w:id="1945071717">
          <w:marLeft w:val="0"/>
          <w:marRight w:val="0"/>
          <w:marTop w:val="0"/>
          <w:marBottom w:val="300"/>
          <w:divBdr>
            <w:top w:val="none" w:sz="0" w:space="0" w:color="auto"/>
            <w:left w:val="none" w:sz="0" w:space="0" w:color="auto"/>
            <w:bottom w:val="none" w:sz="0" w:space="0" w:color="auto"/>
            <w:right w:val="none" w:sz="0" w:space="0" w:color="auto"/>
          </w:divBdr>
        </w:div>
        <w:div w:id="1962761278">
          <w:marLeft w:val="0"/>
          <w:marRight w:val="0"/>
          <w:marTop w:val="0"/>
          <w:marBottom w:val="300"/>
          <w:divBdr>
            <w:top w:val="none" w:sz="0" w:space="0" w:color="auto"/>
            <w:left w:val="none" w:sz="0" w:space="0" w:color="auto"/>
            <w:bottom w:val="none" w:sz="0" w:space="0" w:color="auto"/>
            <w:right w:val="none" w:sz="0" w:space="0" w:color="auto"/>
          </w:divBdr>
        </w:div>
        <w:div w:id="476145032">
          <w:marLeft w:val="0"/>
          <w:marRight w:val="0"/>
          <w:marTop w:val="0"/>
          <w:marBottom w:val="300"/>
          <w:divBdr>
            <w:top w:val="none" w:sz="0" w:space="0" w:color="auto"/>
            <w:left w:val="none" w:sz="0" w:space="0" w:color="auto"/>
            <w:bottom w:val="none" w:sz="0" w:space="0" w:color="auto"/>
            <w:right w:val="none" w:sz="0" w:space="0" w:color="auto"/>
          </w:divBdr>
        </w:div>
        <w:div w:id="1256741938">
          <w:marLeft w:val="0"/>
          <w:marRight w:val="0"/>
          <w:marTop w:val="0"/>
          <w:marBottom w:val="300"/>
          <w:divBdr>
            <w:top w:val="none" w:sz="0" w:space="0" w:color="auto"/>
            <w:left w:val="none" w:sz="0" w:space="0" w:color="auto"/>
            <w:bottom w:val="none" w:sz="0" w:space="0" w:color="auto"/>
            <w:right w:val="none" w:sz="0" w:space="0" w:color="auto"/>
          </w:divBdr>
        </w:div>
        <w:div w:id="490027834">
          <w:marLeft w:val="0"/>
          <w:marRight w:val="0"/>
          <w:marTop w:val="0"/>
          <w:marBottom w:val="300"/>
          <w:divBdr>
            <w:top w:val="none" w:sz="0" w:space="0" w:color="auto"/>
            <w:left w:val="none" w:sz="0" w:space="0" w:color="auto"/>
            <w:bottom w:val="none" w:sz="0" w:space="0" w:color="auto"/>
            <w:right w:val="none" w:sz="0" w:space="0" w:color="auto"/>
          </w:divBdr>
        </w:div>
        <w:div w:id="1052004036">
          <w:marLeft w:val="0"/>
          <w:marRight w:val="0"/>
          <w:marTop w:val="0"/>
          <w:marBottom w:val="300"/>
          <w:divBdr>
            <w:top w:val="none" w:sz="0" w:space="0" w:color="auto"/>
            <w:left w:val="none" w:sz="0" w:space="0" w:color="auto"/>
            <w:bottom w:val="none" w:sz="0" w:space="0" w:color="auto"/>
            <w:right w:val="none" w:sz="0" w:space="0" w:color="auto"/>
          </w:divBdr>
        </w:div>
        <w:div w:id="1681664879">
          <w:marLeft w:val="0"/>
          <w:marRight w:val="0"/>
          <w:marTop w:val="0"/>
          <w:marBottom w:val="300"/>
          <w:divBdr>
            <w:top w:val="none" w:sz="0" w:space="0" w:color="auto"/>
            <w:left w:val="none" w:sz="0" w:space="0" w:color="auto"/>
            <w:bottom w:val="none" w:sz="0" w:space="0" w:color="auto"/>
            <w:right w:val="none" w:sz="0" w:space="0" w:color="auto"/>
          </w:divBdr>
        </w:div>
      </w:divsChild>
    </w:div>
    <w:div w:id="1619992467">
      <w:bodyDiv w:val="1"/>
      <w:marLeft w:val="0"/>
      <w:marRight w:val="0"/>
      <w:marTop w:val="0"/>
      <w:marBottom w:val="0"/>
      <w:divBdr>
        <w:top w:val="none" w:sz="0" w:space="0" w:color="auto"/>
        <w:left w:val="none" w:sz="0" w:space="0" w:color="auto"/>
        <w:bottom w:val="none" w:sz="0" w:space="0" w:color="auto"/>
        <w:right w:val="none" w:sz="0" w:space="0" w:color="auto"/>
      </w:divBdr>
      <w:divsChild>
        <w:div w:id="1489596480">
          <w:marLeft w:val="360"/>
          <w:marRight w:val="0"/>
          <w:marTop w:val="200"/>
          <w:marBottom w:val="0"/>
          <w:divBdr>
            <w:top w:val="none" w:sz="0" w:space="0" w:color="auto"/>
            <w:left w:val="none" w:sz="0" w:space="0" w:color="auto"/>
            <w:bottom w:val="none" w:sz="0" w:space="0" w:color="auto"/>
            <w:right w:val="none" w:sz="0" w:space="0" w:color="auto"/>
          </w:divBdr>
        </w:div>
      </w:divsChild>
    </w:div>
    <w:div w:id="1652783399">
      <w:bodyDiv w:val="1"/>
      <w:marLeft w:val="0"/>
      <w:marRight w:val="0"/>
      <w:marTop w:val="0"/>
      <w:marBottom w:val="0"/>
      <w:divBdr>
        <w:top w:val="none" w:sz="0" w:space="0" w:color="auto"/>
        <w:left w:val="none" w:sz="0" w:space="0" w:color="auto"/>
        <w:bottom w:val="none" w:sz="0" w:space="0" w:color="auto"/>
        <w:right w:val="none" w:sz="0" w:space="0" w:color="auto"/>
      </w:divBdr>
    </w:div>
    <w:div w:id="1687049677">
      <w:bodyDiv w:val="1"/>
      <w:marLeft w:val="0"/>
      <w:marRight w:val="0"/>
      <w:marTop w:val="0"/>
      <w:marBottom w:val="0"/>
      <w:divBdr>
        <w:top w:val="none" w:sz="0" w:space="0" w:color="auto"/>
        <w:left w:val="none" w:sz="0" w:space="0" w:color="auto"/>
        <w:bottom w:val="none" w:sz="0" w:space="0" w:color="auto"/>
        <w:right w:val="none" w:sz="0" w:space="0" w:color="auto"/>
      </w:divBdr>
      <w:divsChild>
        <w:div w:id="735515565">
          <w:marLeft w:val="360"/>
          <w:marRight w:val="0"/>
          <w:marTop w:val="200"/>
          <w:marBottom w:val="0"/>
          <w:divBdr>
            <w:top w:val="none" w:sz="0" w:space="0" w:color="auto"/>
            <w:left w:val="none" w:sz="0" w:space="0" w:color="auto"/>
            <w:bottom w:val="none" w:sz="0" w:space="0" w:color="auto"/>
            <w:right w:val="none" w:sz="0" w:space="0" w:color="auto"/>
          </w:divBdr>
        </w:div>
      </w:divsChild>
    </w:div>
    <w:div w:id="1687370073">
      <w:bodyDiv w:val="1"/>
      <w:marLeft w:val="0"/>
      <w:marRight w:val="0"/>
      <w:marTop w:val="0"/>
      <w:marBottom w:val="0"/>
      <w:divBdr>
        <w:top w:val="none" w:sz="0" w:space="0" w:color="auto"/>
        <w:left w:val="none" w:sz="0" w:space="0" w:color="auto"/>
        <w:bottom w:val="none" w:sz="0" w:space="0" w:color="auto"/>
        <w:right w:val="none" w:sz="0" w:space="0" w:color="auto"/>
      </w:divBdr>
    </w:div>
    <w:div w:id="1692685103">
      <w:bodyDiv w:val="1"/>
      <w:marLeft w:val="0"/>
      <w:marRight w:val="0"/>
      <w:marTop w:val="0"/>
      <w:marBottom w:val="0"/>
      <w:divBdr>
        <w:top w:val="none" w:sz="0" w:space="0" w:color="auto"/>
        <w:left w:val="none" w:sz="0" w:space="0" w:color="auto"/>
        <w:bottom w:val="none" w:sz="0" w:space="0" w:color="auto"/>
        <w:right w:val="none" w:sz="0" w:space="0" w:color="auto"/>
      </w:divBdr>
    </w:div>
    <w:div w:id="1714966030">
      <w:bodyDiv w:val="1"/>
      <w:marLeft w:val="0"/>
      <w:marRight w:val="0"/>
      <w:marTop w:val="0"/>
      <w:marBottom w:val="0"/>
      <w:divBdr>
        <w:top w:val="none" w:sz="0" w:space="0" w:color="auto"/>
        <w:left w:val="none" w:sz="0" w:space="0" w:color="auto"/>
        <w:bottom w:val="none" w:sz="0" w:space="0" w:color="auto"/>
        <w:right w:val="none" w:sz="0" w:space="0" w:color="auto"/>
      </w:divBdr>
      <w:divsChild>
        <w:div w:id="123475512">
          <w:marLeft w:val="360"/>
          <w:marRight w:val="0"/>
          <w:marTop w:val="200"/>
          <w:marBottom w:val="0"/>
          <w:divBdr>
            <w:top w:val="none" w:sz="0" w:space="0" w:color="auto"/>
            <w:left w:val="none" w:sz="0" w:space="0" w:color="auto"/>
            <w:bottom w:val="none" w:sz="0" w:space="0" w:color="auto"/>
            <w:right w:val="none" w:sz="0" w:space="0" w:color="auto"/>
          </w:divBdr>
        </w:div>
        <w:div w:id="541556661">
          <w:marLeft w:val="1080"/>
          <w:marRight w:val="0"/>
          <w:marTop w:val="100"/>
          <w:marBottom w:val="0"/>
          <w:divBdr>
            <w:top w:val="none" w:sz="0" w:space="0" w:color="auto"/>
            <w:left w:val="none" w:sz="0" w:space="0" w:color="auto"/>
            <w:bottom w:val="none" w:sz="0" w:space="0" w:color="auto"/>
            <w:right w:val="none" w:sz="0" w:space="0" w:color="auto"/>
          </w:divBdr>
        </w:div>
      </w:divsChild>
    </w:div>
    <w:div w:id="1732582185">
      <w:bodyDiv w:val="1"/>
      <w:marLeft w:val="0"/>
      <w:marRight w:val="0"/>
      <w:marTop w:val="0"/>
      <w:marBottom w:val="0"/>
      <w:divBdr>
        <w:top w:val="none" w:sz="0" w:space="0" w:color="auto"/>
        <w:left w:val="none" w:sz="0" w:space="0" w:color="auto"/>
        <w:bottom w:val="none" w:sz="0" w:space="0" w:color="auto"/>
        <w:right w:val="none" w:sz="0" w:space="0" w:color="auto"/>
      </w:divBdr>
      <w:divsChild>
        <w:div w:id="151888127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customXml/item4.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3" Type="http://schemas.openxmlformats.org/officeDocument/2006/relationships/hyperlink" Target="https://docs.microsoft.com/en-us/sql/sql-server/sql-server-technical-documentation?view=sql-server-ver15" TargetMode="External"/><Relationship Id="rId2" Type="http://schemas.openxmlformats.org/officeDocument/2006/relationships/image" Target="media/image10.jpeg"/><Relationship Id="rId1" Type="http://schemas.openxmlformats.org/officeDocument/2006/relationships/hyperlink" Target="https://unity3.tees.ac.uk/Schools/scma/pages/welcome.aspx" TargetMode="External"/><Relationship Id="rId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B25EB8CCD4C5742A99C14ADB1B48FF1" ma:contentTypeVersion="4" ma:contentTypeDescription="Create a new document." ma:contentTypeScope="" ma:versionID="c9c83ed0282e9ecc8250ca6902eb780f">
  <xsd:schema xmlns:xsd="http://www.w3.org/2001/XMLSchema" xmlns:xs="http://www.w3.org/2001/XMLSchema" xmlns:p="http://schemas.microsoft.com/office/2006/metadata/properties" xmlns:ns2="b1e54a65-550f-47d1-b7ec-4fd4f6611a3e" targetNamespace="http://schemas.microsoft.com/office/2006/metadata/properties" ma:root="true" ma:fieldsID="2864f5031dd76527d5e63c8b24be2fa3" ns2:_="">
    <xsd:import namespace="b1e54a65-550f-47d1-b7ec-4fd4f6611a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e54a65-550f-47d1-b7ec-4fd4f6611a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8AC6DC-37D6-4357-BC68-D06BC593709D}">
  <ds:schemaRefs>
    <ds:schemaRef ds:uri="http://schemas.openxmlformats.org/officeDocument/2006/bibliography"/>
  </ds:schemaRefs>
</ds:datastoreItem>
</file>

<file path=customXml/itemProps2.xml><?xml version="1.0" encoding="utf-8"?>
<ds:datastoreItem xmlns:ds="http://schemas.openxmlformats.org/officeDocument/2006/customXml" ds:itemID="{1F75443B-34EF-4EAF-A778-514CECAE3B2B}"/>
</file>

<file path=customXml/itemProps3.xml><?xml version="1.0" encoding="utf-8"?>
<ds:datastoreItem xmlns:ds="http://schemas.openxmlformats.org/officeDocument/2006/customXml" ds:itemID="{91130323-F2D4-4722-A69A-9311248877BB}"/>
</file>

<file path=customXml/itemProps4.xml><?xml version="1.0" encoding="utf-8"?>
<ds:datastoreItem xmlns:ds="http://schemas.openxmlformats.org/officeDocument/2006/customXml" ds:itemID="{D543C794-AE24-4359-BBE6-F167942B4CF7}"/>
</file>

<file path=docProps/app.xml><?xml version="1.0" encoding="utf-8"?>
<Properties xmlns="http://schemas.openxmlformats.org/officeDocument/2006/extended-properties" xmlns:vt="http://schemas.openxmlformats.org/officeDocument/2006/docPropsVTypes">
  <Template>Normal</Template>
  <TotalTime>199</TotalTime>
  <Pages>15</Pages>
  <Words>2218</Words>
  <Characters>12648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Groves, Alexandra</dc:creator>
  <cp:keywords/>
  <dc:description/>
  <cp:lastModifiedBy>mansha nawaz</cp:lastModifiedBy>
  <cp:revision>18</cp:revision>
  <dcterms:created xsi:type="dcterms:W3CDTF">2019-09-23T16:24:00Z</dcterms:created>
  <dcterms:modified xsi:type="dcterms:W3CDTF">2021-11-11T23:56:00Z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0x0101001B25EB8CCD4C5742A99C14ADB1B48FF1</vt:lpwstr>
  </property>
</Properties>
</file>