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20F36" w:rsidRDefault="00344DF8">
      <w:pPr>
        <w:pStyle w:val="Kop1"/>
        <w:tabs>
          <w:tab w:val="left" w:pos="2127"/>
          <w:tab w:val="left" w:pos="2835"/>
        </w:tabs>
      </w:pPr>
      <w:r>
        <w:t>Personalia</w:t>
      </w:r>
    </w:p>
    <w:p w14:paraId="2AB5BA85" w14:textId="52E36638" w:rsidR="00520F36" w:rsidRDefault="00344DF8">
      <w:pPr>
        <w:tabs>
          <w:tab w:val="left" w:pos="2127"/>
          <w:tab w:val="left" w:pos="2268"/>
        </w:tabs>
      </w:pPr>
      <w:r w:rsidRPr="00B24CDE">
        <w:rPr>
          <w:rStyle w:val="LabelVetHOOFDletterChar"/>
        </w:rPr>
        <w:t>NAAM:</w:t>
      </w:r>
      <w:r>
        <w:tab/>
      </w:r>
      <w:r w:rsidR="00BC1714">
        <w:t>X</w:t>
      </w:r>
    </w:p>
    <w:p w14:paraId="3CA16C3E" w14:textId="77777777" w:rsidR="00520F36" w:rsidRDefault="00344DF8">
      <w:pPr>
        <w:tabs>
          <w:tab w:val="left" w:pos="2127"/>
          <w:tab w:val="left" w:pos="2268"/>
        </w:tabs>
      </w:pPr>
      <w:r w:rsidRPr="00CD47AA">
        <w:rPr>
          <w:rStyle w:val="Kop2Char"/>
        </w:rPr>
        <w:t>WOONPLAATS:</w:t>
      </w:r>
      <w:r w:rsidRPr="00CD47AA">
        <w:rPr>
          <w:rStyle w:val="Kop2Char"/>
        </w:rPr>
        <w:tab/>
      </w:r>
      <w:r>
        <w:t>EURSINGE</w:t>
      </w:r>
    </w:p>
    <w:p w14:paraId="7F05257F" w14:textId="781C7D33" w:rsidR="00520F36" w:rsidRDefault="00344DF8">
      <w:pPr>
        <w:tabs>
          <w:tab w:val="left" w:pos="2127"/>
          <w:tab w:val="left" w:pos="2268"/>
        </w:tabs>
      </w:pPr>
      <w:r w:rsidRPr="74A60983">
        <w:rPr>
          <w:rStyle w:val="Kop2Char"/>
        </w:rPr>
        <w:t>FUNCTIE:</w:t>
      </w:r>
      <w:r>
        <w:tab/>
        <w:t>Architect</w:t>
      </w:r>
      <w:r w:rsidR="11C486AA">
        <w:t xml:space="preserve"> </w:t>
      </w:r>
      <w:r>
        <w:t>/</w:t>
      </w:r>
      <w:r w:rsidR="4D2A5DA4">
        <w:t xml:space="preserve"> </w:t>
      </w:r>
      <w:r>
        <w:t>Technisch Consultant</w:t>
      </w:r>
    </w:p>
    <w:p w14:paraId="120E0BF7" w14:textId="77777777" w:rsidR="00520F36" w:rsidRDefault="00344DF8">
      <w:pPr>
        <w:tabs>
          <w:tab w:val="left" w:pos="2127"/>
          <w:tab w:val="left" w:pos="2268"/>
        </w:tabs>
      </w:pPr>
      <w:r w:rsidRPr="00CD47AA">
        <w:rPr>
          <w:rStyle w:val="Kop2Char"/>
        </w:rPr>
        <w:t>GEBOORTEDATUM:</w:t>
      </w:r>
      <w:r>
        <w:tab/>
        <w:t>18-8-1972</w:t>
      </w:r>
    </w:p>
    <w:p w14:paraId="4D18C2BF" w14:textId="77777777" w:rsidR="00520F36" w:rsidRDefault="00344DF8">
      <w:pPr>
        <w:tabs>
          <w:tab w:val="left" w:pos="2127"/>
          <w:tab w:val="left" w:pos="2268"/>
        </w:tabs>
      </w:pPr>
      <w:r w:rsidRPr="009952E4">
        <w:rPr>
          <w:rStyle w:val="Kop2Char"/>
        </w:rPr>
        <w:t>NATIONALITEIT:</w:t>
      </w:r>
      <w:r w:rsidRPr="009952E4">
        <w:rPr>
          <w:b/>
        </w:rPr>
        <w:tab/>
      </w:r>
      <w:r w:rsidRPr="009952E4">
        <w:t>Nederlandse</w:t>
      </w:r>
    </w:p>
    <w:p w14:paraId="412D63CD" w14:textId="77777777" w:rsidR="00520F36" w:rsidRDefault="00344DF8">
      <w:pPr>
        <w:tabs>
          <w:tab w:val="left" w:pos="2127"/>
          <w:tab w:val="left" w:pos="2268"/>
        </w:tabs>
      </w:pPr>
      <w:r w:rsidRPr="009952E4">
        <w:rPr>
          <w:rStyle w:val="Kop2Char"/>
        </w:rPr>
        <w:t>TALEN:</w:t>
      </w:r>
      <w:r w:rsidRPr="009952E4">
        <w:rPr>
          <w:rStyle w:val="Kop2Char"/>
        </w:rPr>
        <w:tab/>
      </w:r>
      <w:r w:rsidRPr="009952E4">
        <w:t>Nederlands, Engels</w:t>
      </w:r>
    </w:p>
    <w:p w14:paraId="30457EA9" w14:textId="77777777" w:rsidR="00520F36" w:rsidRDefault="00344DF8">
      <w:pPr>
        <w:tabs>
          <w:tab w:val="left" w:pos="2127"/>
          <w:tab w:val="left" w:pos="2268"/>
        </w:tabs>
      </w:pPr>
      <w:r w:rsidRPr="009952E4">
        <w:rPr>
          <w:rStyle w:val="Kop2Char"/>
        </w:rPr>
        <w:t>ERVARING SINDS:</w:t>
      </w:r>
      <w:r w:rsidRPr="009952E4">
        <w:tab/>
        <w:t>1996</w:t>
      </w:r>
    </w:p>
    <w:p w14:paraId="672A6659" w14:textId="77777777" w:rsidR="00520F36" w:rsidRDefault="00520F36">
      <w:pPr>
        <w:tabs>
          <w:tab w:val="left" w:pos="2835"/>
        </w:tabs>
      </w:pPr>
    </w:p>
    <w:p w14:paraId="6B249F65" w14:textId="77777777" w:rsidR="00520F36" w:rsidRDefault="00344DF8">
      <w:pPr>
        <w:pStyle w:val="Kop1"/>
        <w:tabs>
          <w:tab w:val="left" w:pos="2835"/>
        </w:tabs>
      </w:pPr>
      <w:r w:rsidRPr="000A52E1">
        <w:t>Specialisme</w:t>
      </w:r>
    </w:p>
    <w:p w14:paraId="628C01DC" w14:textId="77777777" w:rsidR="00520F36" w:rsidRDefault="00344DF8">
      <w:pPr>
        <w:numPr>
          <w:ilvl w:val="0"/>
          <w:numId w:val="43"/>
        </w:numPr>
        <w:ind w:left="375" w:right="375"/>
      </w:pPr>
      <w:r>
        <w:t>Infrastructuur en Cloud Architectuur</w:t>
      </w:r>
    </w:p>
    <w:p w14:paraId="6C6021FB" w14:textId="77777777" w:rsidR="00520F36" w:rsidRDefault="00344DF8">
      <w:pPr>
        <w:numPr>
          <w:ilvl w:val="0"/>
          <w:numId w:val="43"/>
        </w:numPr>
        <w:ind w:left="375" w:right="375"/>
      </w:pPr>
      <w:r>
        <w:t>Adviseur senior management en architecten</w:t>
      </w:r>
    </w:p>
    <w:p w14:paraId="55988DF7" w14:textId="77777777" w:rsidR="00520F36" w:rsidRDefault="00344DF8">
      <w:pPr>
        <w:numPr>
          <w:ilvl w:val="0"/>
          <w:numId w:val="43"/>
        </w:numPr>
        <w:ind w:left="375" w:right="375"/>
      </w:pPr>
      <w:r>
        <w:t>Analyseren en oplossen van strategische ICT vraagstukken</w:t>
      </w:r>
    </w:p>
    <w:p w14:paraId="0E7C6314" w14:textId="77777777" w:rsidR="00520F36" w:rsidRDefault="00344DF8">
      <w:pPr>
        <w:numPr>
          <w:ilvl w:val="0"/>
          <w:numId w:val="43"/>
        </w:numPr>
        <w:ind w:left="375" w:right="375"/>
      </w:pPr>
      <w:r>
        <w:t>Compliancy en Security architectuur</w:t>
      </w:r>
    </w:p>
    <w:p w14:paraId="36F7707F" w14:textId="77777777" w:rsidR="00520F36" w:rsidRDefault="00344DF8">
      <w:pPr>
        <w:numPr>
          <w:ilvl w:val="0"/>
          <w:numId w:val="43"/>
        </w:numPr>
        <w:ind w:left="375" w:right="375"/>
      </w:pPr>
      <w:r>
        <w:t>Business en IT samenbinden</w:t>
      </w:r>
    </w:p>
    <w:p w14:paraId="0F07E3AC" w14:textId="77777777" w:rsidR="00520F36" w:rsidRDefault="00344DF8">
      <w:pPr>
        <w:numPr>
          <w:ilvl w:val="0"/>
          <w:numId w:val="43"/>
        </w:numPr>
        <w:spacing w:afterAutospacing="1"/>
        <w:ind w:left="375" w:right="375"/>
      </w:pPr>
      <w:r>
        <w:t>Projectpresentaties en trainingen</w:t>
      </w:r>
    </w:p>
    <w:p w14:paraId="675EB11C" w14:textId="77777777" w:rsidR="00520F36" w:rsidRDefault="00344DF8">
      <w:pPr>
        <w:pStyle w:val="Kop1"/>
        <w:tabs>
          <w:tab w:val="left" w:pos="2835"/>
        </w:tabs>
      </w:pPr>
      <w:r>
        <w:t>Samenvatting</w:t>
      </w:r>
    </w:p>
    <w:p w14:paraId="4A96F313" w14:textId="2BB2C369" w:rsidR="0054582C" w:rsidRDefault="00BC1714" w:rsidP="0054582C">
      <w:r>
        <w:t>X</w:t>
      </w:r>
      <w:r w:rsidR="0054582C" w:rsidRPr="00F22778">
        <w:t xml:space="preserve"> heeft de opleiding Technische Bedrijfskunde gevolgd aan de Hogeschool te Enschede. Hij is Architect en Technisch Consultant met 24 jaar ervaring op het gebied van ICT- infrastructuur en Cloud in diverse branches, zoals centrale overheid, industrie, zorg en lokale overheid.</w:t>
      </w:r>
    </w:p>
    <w:p w14:paraId="1BF80C67" w14:textId="77777777" w:rsidR="0054582C" w:rsidRDefault="0054582C" w:rsidP="00F22778">
      <w:r w:rsidRPr="00F22778">
        <w:t xml:space="preserve"> </w:t>
      </w:r>
    </w:p>
    <w:p w14:paraId="16007F7F" w14:textId="74CC01D8" w:rsidR="0054582C" w:rsidRDefault="00BC1714" w:rsidP="00F22778">
      <w:r>
        <w:t>X</w:t>
      </w:r>
      <w:r w:rsidR="0054582C" w:rsidRPr="00F22778">
        <w:t xml:space="preserve"> werkt bij voorkeur op het snijvlak van business, beleid en (ICT-technische) architectuur, in een complexe, dynamische en multidisciplinaire omgeving, waar hij zijn bijdrage levert op het gebied van nieuwe, duurzame en toekomst vaste ontwikkelingen.</w:t>
      </w:r>
    </w:p>
    <w:p w14:paraId="2C27E7D5" w14:textId="77777777" w:rsidR="0054582C" w:rsidRDefault="0054582C" w:rsidP="00F22778">
      <w:r w:rsidRPr="00F22778">
        <w:t xml:space="preserve"> </w:t>
      </w:r>
    </w:p>
    <w:p w14:paraId="11F58ECE" w14:textId="4C390F5F" w:rsidR="0054582C" w:rsidRDefault="0054582C" w:rsidP="008C5451">
      <w:r w:rsidRPr="00F22778">
        <w:t xml:space="preserve">Hij heeft als Architect ervaring met het vertalen van business requirements naar oplossingen en technische architectuur High Level Designs. Hij heeft veel ervaring met het ontwerpen van </w:t>
      </w:r>
      <w:proofErr w:type="spellStart"/>
      <w:r w:rsidRPr="00F22778">
        <w:t>managed</w:t>
      </w:r>
      <w:proofErr w:type="spellEnd"/>
      <w:r w:rsidRPr="00F22778">
        <w:t xml:space="preserve"> services, SaaS, PaaS en IaaS oplossingen. </w:t>
      </w:r>
      <w:r w:rsidR="00BC1714">
        <w:t>X</w:t>
      </w:r>
      <w:r w:rsidRPr="00F22778">
        <w:t xml:space="preserve"> heeft succesvolle transities aangestuurd in complexe omgevingen van, al dan niet </w:t>
      </w:r>
      <w:proofErr w:type="spellStart"/>
      <w:r w:rsidRPr="00F22778">
        <w:t>gevirtualiseerde</w:t>
      </w:r>
      <w:proofErr w:type="spellEnd"/>
      <w:r w:rsidRPr="00F22778">
        <w:t>, on-</w:t>
      </w:r>
      <w:proofErr w:type="spellStart"/>
      <w:r w:rsidRPr="00F22778">
        <w:t>premise</w:t>
      </w:r>
      <w:proofErr w:type="spellEnd"/>
      <w:r w:rsidRPr="00F22778">
        <w:t xml:space="preserve"> architecturen naar Private en Public Cloud. Dit onder meer bij organisaties zoals Gemeente Hoogeveen en De Wolden, waarbij </w:t>
      </w:r>
      <w:r w:rsidR="00BC1714">
        <w:t>X</w:t>
      </w:r>
      <w:r w:rsidRPr="00F22778">
        <w:t xml:space="preserve"> een ontwerp voor een Shared Service Center heeft opgesteld.</w:t>
      </w:r>
    </w:p>
    <w:p w14:paraId="14741FB3" w14:textId="77777777" w:rsidR="0054582C" w:rsidRDefault="0054582C" w:rsidP="008C5451">
      <w:r w:rsidRPr="00F22778">
        <w:t xml:space="preserve"> </w:t>
      </w:r>
    </w:p>
    <w:p w14:paraId="45F0C59B" w14:textId="73D3FE46" w:rsidR="0054582C" w:rsidRDefault="0054582C" w:rsidP="008C5451">
      <w:r w:rsidRPr="00F22778">
        <w:t xml:space="preserve">Als ervaren Management Consultant begeleidt </w:t>
      </w:r>
      <w:r w:rsidR="00BC1714">
        <w:t>X</w:t>
      </w:r>
      <w:r w:rsidRPr="00F22778">
        <w:t xml:space="preserve"> organisaties bij het formuleren en uitvoeren van hun (Cloud) strategie. Als uitgangspunt neemt </w:t>
      </w:r>
      <w:r w:rsidR="00BC1714">
        <w:t>X</w:t>
      </w:r>
      <w:r w:rsidRPr="00F22778">
        <w:t xml:space="preserve"> businesscases, risicoanalyses of requirements, waarbij hij adviseert om de leidende principes en architectuurkaders te hanteren en als de organisatie daar sturing in nodig heeft stelt hij deze gezamenlijk op. Voor </w:t>
      </w:r>
      <w:proofErr w:type="spellStart"/>
      <w:r w:rsidRPr="00F22778">
        <w:t>Certe</w:t>
      </w:r>
      <w:proofErr w:type="spellEnd"/>
      <w:r w:rsidRPr="00F22778">
        <w:t xml:space="preserve"> Medische Diagnostiek heeft </w:t>
      </w:r>
      <w:r w:rsidR="00BC1714">
        <w:t>X</w:t>
      </w:r>
      <w:r w:rsidRPr="00F22778">
        <w:t xml:space="preserve"> de businessdoelstellingen vertaald in een duurzame architectuur met een hoogst haalbare beschikbaarheid en grote schaalbaarheid.</w:t>
      </w:r>
    </w:p>
    <w:p w14:paraId="40D9B243" w14:textId="77777777" w:rsidR="0054582C" w:rsidRDefault="0054582C" w:rsidP="3490FF12">
      <w:pPr>
        <w:spacing w:line="240" w:lineRule="exact"/>
      </w:pPr>
      <w:r w:rsidRPr="00F22778">
        <w:t xml:space="preserve"> </w:t>
      </w:r>
    </w:p>
    <w:p w14:paraId="7A987DD7" w14:textId="164FB364" w:rsidR="0054582C" w:rsidRDefault="00BC1714" w:rsidP="008C5451">
      <w:r>
        <w:t>X</w:t>
      </w:r>
      <w:r w:rsidR="0054582C" w:rsidRPr="00F22778">
        <w:t xml:space="preserve"> heeft door de jaren heen zeer brede ICT kennis opgebouwd. Op strategisch niveau is </w:t>
      </w:r>
      <w:r w:rsidR="00F71778">
        <w:t>hij</w:t>
      </w:r>
      <w:r w:rsidR="0054582C" w:rsidRPr="00F22778">
        <w:t xml:space="preserve"> een generalist en op tactisch niveau kan hij visie concretiseren tot realistische architectuurontwerpen en adviezen. Hij beschikt over een helicopterview en uitstekende adviesvaardigheden. Hij communiceert zowel mondeling als ook schriftelijk zeer goed, waardoor hij goed kan samenwerken met zowel het (business- als ook het ICT-) MT, de Domein en CIO-Architecten en ook technisch specialisten. </w:t>
      </w:r>
      <w:r>
        <w:t>X</w:t>
      </w:r>
      <w:r w:rsidR="0054582C" w:rsidRPr="00F22778">
        <w:t xml:space="preserve"> is gewend om te werken in een dynamische omgeving en beschikt over organisatiesensitiviteit. In zijn rol als Architect houdt </w:t>
      </w:r>
      <w:r>
        <w:t>X</w:t>
      </w:r>
      <w:r w:rsidR="0054582C" w:rsidRPr="00F22778">
        <w:t xml:space="preserve"> rekening met de kosten van de informatievoorziening, door focus te houden op standaardisatie en het terugbrengen van complexiteit. Voor de Dienst Uitvoering Onderwijs (DUO, Min. OCW) heeft </w:t>
      </w:r>
      <w:r>
        <w:t>X</w:t>
      </w:r>
      <w:r w:rsidR="0054582C" w:rsidRPr="00F22778">
        <w:t xml:space="preserve"> solutionarchitecturen </w:t>
      </w:r>
      <w:r w:rsidR="0054582C" w:rsidRPr="00F22778">
        <w:lastRenderedPageBreak/>
        <w:t>geschreven, onder meer voor het nieuwe Cloud ontwikkelplatform, heeft hij risico analyses</w:t>
      </w:r>
      <w:r w:rsidR="0054582C" w:rsidRPr="008C5451">
        <w:t xml:space="preserve"> </w:t>
      </w:r>
      <w:r w:rsidR="0054582C" w:rsidRPr="00F22778">
        <w:t xml:space="preserve">uitgevoerd voor Cloud transities en was hij betrokken bij het ontwerp van een Software </w:t>
      </w:r>
      <w:proofErr w:type="spellStart"/>
      <w:r w:rsidR="0054582C" w:rsidRPr="00F22778">
        <w:t>Defined</w:t>
      </w:r>
      <w:proofErr w:type="spellEnd"/>
      <w:r w:rsidR="0054582C" w:rsidRPr="00F22778">
        <w:t xml:space="preserve"> Datacenter Cloud architectuur (Enterprise Cloud).</w:t>
      </w:r>
    </w:p>
    <w:p w14:paraId="4720A893" w14:textId="77777777" w:rsidR="0054582C" w:rsidRDefault="0054582C" w:rsidP="008C5451">
      <w:r w:rsidRPr="00F22778">
        <w:t xml:space="preserve"> </w:t>
      </w:r>
    </w:p>
    <w:p w14:paraId="4AEFF8D3" w14:textId="7A4A9EDB" w:rsidR="0054582C" w:rsidRDefault="0054582C" w:rsidP="008C5451">
      <w:r w:rsidRPr="00F22778">
        <w:t xml:space="preserve">Op het gebied van Enterprise Architectuur heeft </w:t>
      </w:r>
      <w:r w:rsidR="00BC1714">
        <w:t>X</w:t>
      </w:r>
      <w:r w:rsidRPr="00F22778">
        <w:t xml:space="preserve"> namens de CIO een systematisch onderzoek uitgevoerd naar de impact, van een grootschalige IT-implementatie en de organisatorische transformatie binnen DUO, op de EA van de organisatie.</w:t>
      </w:r>
    </w:p>
    <w:p w14:paraId="7329A64B" w14:textId="77777777" w:rsidR="0054582C" w:rsidRDefault="0054582C" w:rsidP="008C5451">
      <w:r w:rsidRPr="00F22778">
        <w:t xml:space="preserve"> </w:t>
      </w:r>
    </w:p>
    <w:p w14:paraId="1FDD7DD0" w14:textId="1A37ED2E" w:rsidR="0054582C" w:rsidRDefault="00BC1714" w:rsidP="008C5451">
      <w:r>
        <w:t>X</w:t>
      </w:r>
      <w:r w:rsidR="0054582C" w:rsidRPr="00F22778">
        <w:t xml:space="preserve"> heeft kennis van en ervaring met het ontwerp binnen, met name in privacy gevoelige omgevingen, waarbij er hoge security eisen worden gesteld. Hij is bekend met en op de hoogte van actuele informatie beveiligingsaspecten. In 2015 was </w:t>
      </w:r>
      <w:r>
        <w:t>X</w:t>
      </w:r>
      <w:r w:rsidR="0054582C" w:rsidRPr="00F22778">
        <w:t xml:space="preserve"> mede verantwoordelijk voor de opzet van het ISO27001 raamwerk binnen NORISK (</w:t>
      </w:r>
      <w:proofErr w:type="spellStart"/>
      <w:r w:rsidR="0054582C" w:rsidRPr="00F22778">
        <w:t>Vincere</w:t>
      </w:r>
      <w:proofErr w:type="spellEnd"/>
      <w:r w:rsidR="0054582C" w:rsidRPr="00F22778">
        <w:t>), hij heeft daarvoor vele processen opgesteld en een informatiebeveiligingsrisicoanalyse uitgevoerd.</w:t>
      </w:r>
    </w:p>
    <w:p w14:paraId="0F306411" w14:textId="77777777" w:rsidR="0054582C" w:rsidRDefault="0054582C" w:rsidP="008C5451">
      <w:r w:rsidRPr="00F22778">
        <w:t xml:space="preserve"> </w:t>
      </w:r>
    </w:p>
    <w:p w14:paraId="4E7B88F0" w14:textId="0D4828BE" w:rsidR="0054582C" w:rsidRDefault="0054582C" w:rsidP="008C5451">
      <w:r w:rsidRPr="00F22778">
        <w:t xml:space="preserve">In januari 2015 heeft </w:t>
      </w:r>
      <w:r w:rsidR="00BC1714">
        <w:t>X</w:t>
      </w:r>
      <w:r w:rsidRPr="00F22778">
        <w:t xml:space="preserve"> NORISK naar een hoger niveau gebracht, door Scrummethodiek in te voeren en was hij Scrummaster.</w:t>
      </w:r>
    </w:p>
    <w:p w14:paraId="744131D5" w14:textId="77777777" w:rsidR="0054582C" w:rsidRDefault="0054582C" w:rsidP="008C5451">
      <w:r w:rsidRPr="00F22778">
        <w:t xml:space="preserve"> </w:t>
      </w:r>
    </w:p>
    <w:p w14:paraId="04219FA2" w14:textId="2008ECF8" w:rsidR="0054582C" w:rsidRDefault="00BC1714" w:rsidP="008C5451">
      <w:r>
        <w:t>X</w:t>
      </w:r>
      <w:r w:rsidR="0054582C" w:rsidRPr="00F22778">
        <w:t xml:space="preserve"> geeft met regelmaat presentaties, gastcolleges (op Stenden/NHL Hogeschool) en trainingen op gebied van Architectuur, Cloud en Informatiebeveiliging.</w:t>
      </w:r>
    </w:p>
    <w:p w14:paraId="18F5C905" w14:textId="77777777" w:rsidR="0054582C" w:rsidRDefault="0054582C" w:rsidP="008C5451">
      <w:r w:rsidRPr="00F22778">
        <w:t xml:space="preserve"> </w:t>
      </w:r>
    </w:p>
    <w:p w14:paraId="282D7D04" w14:textId="35FA7450" w:rsidR="0054582C" w:rsidRDefault="0054582C" w:rsidP="008C5451">
      <w:r w:rsidRPr="00F22778">
        <w:t xml:space="preserve">Persoonlijke kenmerken van </w:t>
      </w:r>
      <w:r w:rsidR="00BC1714">
        <w:t>X</w:t>
      </w:r>
      <w:r w:rsidRPr="00F22778">
        <w:t xml:space="preserve"> zijn beheerst, analytisch, gedreven, enthousiast, overtuigend, resultaatgericht, didactisch, goede sparringpartner en goede presentatievaardigheden.</w:t>
      </w:r>
    </w:p>
    <w:p w14:paraId="60061E4C" w14:textId="77777777" w:rsidR="00520F36" w:rsidRDefault="00520F36">
      <w:pPr>
        <w:tabs>
          <w:tab w:val="left" w:pos="2835"/>
        </w:tabs>
      </w:pPr>
    </w:p>
    <w:p w14:paraId="45CE0989" w14:textId="77777777" w:rsidR="00520F36" w:rsidRDefault="00344DF8">
      <w:pPr>
        <w:pStyle w:val="Kop1"/>
        <w:tabs>
          <w:tab w:val="left" w:pos="2835"/>
        </w:tabs>
      </w:pPr>
      <w:r w:rsidRPr="000A52E1">
        <w:t>Opleidingen</w:t>
      </w:r>
    </w:p>
    <w:p w14:paraId="729C2624" w14:textId="6F2B3BA6" w:rsidR="00520F36" w:rsidRDefault="00344DF8">
      <w:r>
        <w:t>1993 - 1997</w:t>
      </w:r>
      <w:r>
        <w:tab/>
        <w:t xml:space="preserve">HTS Enschede - Elektrotechniek en Bedrijfskunde instituut De </w:t>
      </w:r>
      <w:proofErr w:type="spellStart"/>
      <w:r>
        <w:t>Maere</w:t>
      </w:r>
      <w:proofErr w:type="spellEnd"/>
    </w:p>
    <w:p w14:paraId="44EAFD9C" w14:textId="77777777" w:rsidR="00520F36" w:rsidRDefault="00520F36">
      <w:pPr>
        <w:tabs>
          <w:tab w:val="left" w:pos="2835"/>
        </w:tabs>
      </w:pPr>
    </w:p>
    <w:p w14:paraId="032FDCF6" w14:textId="77777777" w:rsidR="00520F36" w:rsidRDefault="00344DF8">
      <w:pPr>
        <w:pStyle w:val="Kop1"/>
        <w:tabs>
          <w:tab w:val="left" w:pos="2835"/>
        </w:tabs>
      </w:pPr>
      <w:r>
        <w:t>Trainingen</w:t>
      </w:r>
    </w:p>
    <w:p w14:paraId="7B5E7E36" w14:textId="5F333124" w:rsidR="75F47468" w:rsidRDefault="75F47468" w:rsidP="3490FF12">
      <w:pPr>
        <w:spacing w:line="240" w:lineRule="exact"/>
      </w:pPr>
      <w:r>
        <w:t xml:space="preserve">2021 </w:t>
      </w:r>
      <w:r>
        <w:tab/>
      </w:r>
      <w:proofErr w:type="spellStart"/>
      <w:r>
        <w:t>Archispeed</w:t>
      </w:r>
      <w:proofErr w:type="spellEnd"/>
      <w:r>
        <w:t xml:space="preserve"> Architectuur training (volgend bij CIMSOLUTIONS)</w:t>
      </w:r>
    </w:p>
    <w:p w14:paraId="35F96AA0" w14:textId="279B9599" w:rsidR="75F47468" w:rsidRDefault="75F47468" w:rsidP="3490FF12">
      <w:r>
        <w:t xml:space="preserve">2021 </w:t>
      </w:r>
      <w:r>
        <w:tab/>
        <w:t>IT Governance (volgend aan Open Universiteit)</w:t>
      </w:r>
    </w:p>
    <w:p w14:paraId="4299663C" w14:textId="28DA0652" w:rsidR="75F47468" w:rsidRDefault="75F47468" w:rsidP="3490FF12">
      <w:pPr>
        <w:spacing w:line="240" w:lineRule="exact"/>
        <w:rPr>
          <w:lang w:val="en-US"/>
        </w:rPr>
      </w:pPr>
      <w:r w:rsidRPr="00CC5A13">
        <w:rPr>
          <w:lang w:val="en-US"/>
        </w:rPr>
        <w:t>2021</w:t>
      </w:r>
      <w:r w:rsidRPr="00CC5A13">
        <w:rPr>
          <w:lang w:val="en-US"/>
        </w:rPr>
        <w:tab/>
      </w:r>
      <w:r w:rsidRPr="3490FF12">
        <w:rPr>
          <w:lang w:val="en-US"/>
        </w:rPr>
        <w:t>Business Intelligence, Analytics and Data Science (</w:t>
      </w:r>
      <w:proofErr w:type="spellStart"/>
      <w:r w:rsidRPr="3490FF12">
        <w:rPr>
          <w:lang w:val="en-US"/>
        </w:rPr>
        <w:t>volgend</w:t>
      </w:r>
      <w:proofErr w:type="spellEnd"/>
      <w:r w:rsidRPr="3490FF12">
        <w:rPr>
          <w:lang w:val="en-US"/>
        </w:rPr>
        <w:t xml:space="preserve"> </w:t>
      </w:r>
      <w:proofErr w:type="spellStart"/>
      <w:r w:rsidRPr="3490FF12">
        <w:rPr>
          <w:lang w:val="en-US"/>
        </w:rPr>
        <w:t>aan</w:t>
      </w:r>
      <w:proofErr w:type="spellEnd"/>
      <w:r w:rsidRPr="3490FF12">
        <w:rPr>
          <w:lang w:val="en-US"/>
        </w:rPr>
        <w:t xml:space="preserve"> Open Universiteit)</w:t>
      </w:r>
    </w:p>
    <w:p w14:paraId="768C3E02" w14:textId="3B9A8708" w:rsidR="3F6B2752" w:rsidRPr="00CC5A13" w:rsidRDefault="3F6B2752" w:rsidP="3490FF12">
      <w:pPr>
        <w:rPr>
          <w:lang w:val="en-US"/>
        </w:rPr>
      </w:pPr>
      <w:r w:rsidRPr="00CC5A13">
        <w:rPr>
          <w:lang w:val="en-US"/>
        </w:rPr>
        <w:t>2020</w:t>
      </w:r>
      <w:r w:rsidRPr="00CC5A13">
        <w:rPr>
          <w:lang w:val="en-US"/>
        </w:rPr>
        <w:tab/>
      </w:r>
      <w:r w:rsidR="4D7731E0" w:rsidRPr="00CC5A13">
        <w:rPr>
          <w:lang w:val="en-US"/>
        </w:rPr>
        <w:t>Rule-based Design (Open Universiteit)</w:t>
      </w:r>
    </w:p>
    <w:p w14:paraId="1322FCD6" w14:textId="5A6D8368" w:rsidR="00520F36" w:rsidRPr="00CC5A13" w:rsidRDefault="00344DF8" w:rsidP="3490FF12">
      <w:pPr>
        <w:rPr>
          <w:lang w:val="en-US"/>
        </w:rPr>
      </w:pPr>
      <w:r w:rsidRPr="00CC5A13">
        <w:rPr>
          <w:lang w:val="en-US"/>
        </w:rPr>
        <w:t>2020</w:t>
      </w:r>
      <w:r w:rsidRPr="00CC5A13">
        <w:rPr>
          <w:lang w:val="en-US"/>
        </w:rPr>
        <w:tab/>
        <w:t xml:space="preserve">Enterprise Architectuur </w:t>
      </w:r>
      <w:r w:rsidR="01B93CED" w:rsidRPr="00CC5A13">
        <w:rPr>
          <w:lang w:val="en-US"/>
        </w:rPr>
        <w:t>(Open Universiteit)</w:t>
      </w:r>
      <w:r w:rsidRPr="00CC5A13">
        <w:rPr>
          <w:lang w:val="en-US"/>
        </w:rPr>
        <w:br/>
        <w:t>2020</w:t>
      </w:r>
      <w:r w:rsidRPr="00CC5A13">
        <w:rPr>
          <w:lang w:val="en-US"/>
        </w:rPr>
        <w:tab/>
        <w:t xml:space="preserve">Premaster </w:t>
      </w:r>
      <w:r w:rsidR="22AAA755" w:rsidRPr="00CC5A13">
        <w:rPr>
          <w:lang w:val="en-US"/>
        </w:rPr>
        <w:t>(</w:t>
      </w:r>
      <w:r w:rsidRPr="00CC5A13">
        <w:rPr>
          <w:lang w:val="en-US"/>
        </w:rPr>
        <w:t>Open Universiteit</w:t>
      </w:r>
      <w:r w:rsidR="13BE7B6D" w:rsidRPr="00CC5A13">
        <w:rPr>
          <w:lang w:val="en-US"/>
        </w:rPr>
        <w:t>)</w:t>
      </w:r>
      <w:r w:rsidRPr="00CC5A13">
        <w:rPr>
          <w:lang w:val="en-US"/>
        </w:rPr>
        <w:br/>
        <w:t>2019</w:t>
      </w:r>
      <w:r w:rsidRPr="00CC5A13">
        <w:rPr>
          <w:lang w:val="en-US"/>
        </w:rPr>
        <w:tab/>
        <w:t>CISM Training</w:t>
      </w:r>
      <w:r w:rsidR="4DA6844B" w:rsidRPr="00CC5A13">
        <w:rPr>
          <w:lang w:val="en-US"/>
        </w:rPr>
        <w:t xml:space="preserve"> (ISACA)</w:t>
      </w:r>
      <w:r w:rsidRPr="00CC5A13">
        <w:rPr>
          <w:lang w:val="en-US"/>
        </w:rPr>
        <w:br/>
        <w:t>2019</w:t>
      </w:r>
      <w:r w:rsidRPr="00CC5A13">
        <w:rPr>
          <w:lang w:val="en-US"/>
        </w:rPr>
        <w:tab/>
        <w:t>CISA Training</w:t>
      </w:r>
      <w:r w:rsidR="3A6AE453" w:rsidRPr="00CC5A13">
        <w:rPr>
          <w:lang w:val="en-US"/>
        </w:rPr>
        <w:t xml:space="preserve"> (ISACA)</w:t>
      </w:r>
      <w:r w:rsidRPr="00CC5A13">
        <w:rPr>
          <w:lang w:val="en-US"/>
        </w:rPr>
        <w:br/>
        <w:t>2018</w:t>
      </w:r>
      <w:r w:rsidRPr="00CC5A13">
        <w:rPr>
          <w:lang w:val="en-US"/>
        </w:rPr>
        <w:tab/>
        <w:t xml:space="preserve">Masterclass </w:t>
      </w:r>
      <w:proofErr w:type="spellStart"/>
      <w:r w:rsidRPr="00CC5A13">
        <w:rPr>
          <w:lang w:val="en-US"/>
        </w:rPr>
        <w:t>Beheer</w:t>
      </w:r>
      <w:proofErr w:type="spellEnd"/>
      <w:r w:rsidRPr="00CC5A13">
        <w:rPr>
          <w:lang w:val="en-US"/>
        </w:rPr>
        <w:t xml:space="preserve"> Architectuur (ITMG)</w:t>
      </w:r>
      <w:r w:rsidRPr="00CC5A13">
        <w:rPr>
          <w:lang w:val="en-US"/>
        </w:rPr>
        <w:br/>
        <w:t>2018</w:t>
      </w:r>
      <w:r w:rsidRPr="00CC5A13">
        <w:rPr>
          <w:lang w:val="en-US"/>
        </w:rPr>
        <w:tab/>
        <w:t>Opleiding tot Gecertificeerd IT Architect (ITMG)</w:t>
      </w:r>
      <w:r w:rsidRPr="00CC5A13">
        <w:rPr>
          <w:lang w:val="en-US"/>
        </w:rPr>
        <w:br/>
        <w:t>2018</w:t>
      </w:r>
      <w:r w:rsidRPr="00CC5A13">
        <w:rPr>
          <w:lang w:val="en-US"/>
        </w:rPr>
        <w:tab/>
        <w:t>Masterclass IT Architectuur (ITMG)</w:t>
      </w:r>
      <w:r w:rsidRPr="00CC5A13">
        <w:rPr>
          <w:lang w:val="en-US"/>
        </w:rPr>
        <w:br/>
        <w:t>2017</w:t>
      </w:r>
      <w:r w:rsidRPr="00CC5A13">
        <w:rPr>
          <w:lang w:val="en-US"/>
        </w:rPr>
        <w:tab/>
      </w:r>
      <w:proofErr w:type="spellStart"/>
      <w:r w:rsidRPr="00CC5A13">
        <w:rPr>
          <w:lang w:val="en-US"/>
        </w:rPr>
        <w:t>InSpark</w:t>
      </w:r>
      <w:proofErr w:type="spellEnd"/>
      <w:r w:rsidRPr="00CC5A13">
        <w:rPr>
          <w:lang w:val="en-US"/>
        </w:rPr>
        <w:t xml:space="preserve"> CTO Masterclass (Azure transitions)</w:t>
      </w:r>
      <w:r w:rsidRPr="00CC5A13">
        <w:rPr>
          <w:lang w:val="en-US"/>
        </w:rPr>
        <w:br/>
        <w:t>2014</w:t>
      </w:r>
      <w:r w:rsidRPr="00CC5A13">
        <w:rPr>
          <w:lang w:val="en-US"/>
        </w:rPr>
        <w:tab/>
      </w:r>
      <w:proofErr w:type="spellStart"/>
      <w:r w:rsidRPr="00CC5A13">
        <w:rPr>
          <w:lang w:val="en-US"/>
        </w:rPr>
        <w:t>Actief</w:t>
      </w:r>
      <w:proofErr w:type="spellEnd"/>
      <w:r w:rsidRPr="00CC5A13">
        <w:rPr>
          <w:lang w:val="en-US"/>
        </w:rPr>
        <w:t xml:space="preserve"> </w:t>
      </w:r>
      <w:proofErr w:type="spellStart"/>
      <w:r w:rsidRPr="00CC5A13">
        <w:rPr>
          <w:lang w:val="en-US"/>
        </w:rPr>
        <w:t>Leiderschap</w:t>
      </w:r>
      <w:proofErr w:type="spellEnd"/>
      <w:r w:rsidRPr="00CC5A13">
        <w:rPr>
          <w:lang w:val="en-US"/>
        </w:rPr>
        <w:t xml:space="preserve"> </w:t>
      </w:r>
      <w:proofErr w:type="spellStart"/>
      <w:r w:rsidRPr="00CC5A13">
        <w:rPr>
          <w:lang w:val="en-US"/>
        </w:rPr>
        <w:t>voor</w:t>
      </w:r>
      <w:proofErr w:type="spellEnd"/>
      <w:r w:rsidRPr="00CC5A13">
        <w:rPr>
          <w:lang w:val="en-US"/>
        </w:rPr>
        <w:t xml:space="preserve"> IT-professionals (Global Knowledge)</w:t>
      </w:r>
      <w:r w:rsidRPr="00CC5A13">
        <w:rPr>
          <w:lang w:val="en-US"/>
        </w:rPr>
        <w:br/>
        <w:t>2013</w:t>
      </w:r>
      <w:r w:rsidRPr="00CC5A13">
        <w:rPr>
          <w:lang w:val="en-US"/>
        </w:rPr>
        <w:tab/>
        <w:t>OU Certified Professional Program IT Governance, ICT Management Audit</w:t>
      </w:r>
      <w:r w:rsidRPr="00CC5A13">
        <w:rPr>
          <w:lang w:val="en-US"/>
        </w:rPr>
        <w:br/>
        <w:t>1998</w:t>
      </w:r>
      <w:r w:rsidRPr="00CC5A13">
        <w:rPr>
          <w:lang w:val="en-US"/>
        </w:rPr>
        <w:tab/>
        <w:t xml:space="preserve">OU Business Process Management and IT </w:t>
      </w:r>
      <w:proofErr w:type="spellStart"/>
      <w:r w:rsidRPr="00CC5A13">
        <w:rPr>
          <w:lang w:val="en-US"/>
        </w:rPr>
        <w:t>enkele</w:t>
      </w:r>
      <w:proofErr w:type="spellEnd"/>
      <w:r w:rsidRPr="00CC5A13">
        <w:rPr>
          <w:lang w:val="en-US"/>
        </w:rPr>
        <w:t xml:space="preserve"> </w:t>
      </w:r>
      <w:proofErr w:type="spellStart"/>
      <w:r w:rsidRPr="00CC5A13">
        <w:rPr>
          <w:lang w:val="en-US"/>
        </w:rPr>
        <w:t>certificaten</w:t>
      </w:r>
      <w:proofErr w:type="spellEnd"/>
    </w:p>
    <w:p w14:paraId="4B94D5A5" w14:textId="77777777" w:rsidR="00520F36" w:rsidRPr="00CC5A13" w:rsidRDefault="00520F36">
      <w:pPr>
        <w:tabs>
          <w:tab w:val="left" w:pos="2835"/>
        </w:tabs>
        <w:rPr>
          <w:lang w:val="en-US"/>
        </w:rPr>
      </w:pPr>
    </w:p>
    <w:p w14:paraId="700FA469" w14:textId="77777777" w:rsidR="00520F36" w:rsidRPr="00CC5A13" w:rsidRDefault="00344DF8">
      <w:pPr>
        <w:pStyle w:val="Kop1"/>
        <w:tabs>
          <w:tab w:val="left" w:pos="2835"/>
        </w:tabs>
        <w:rPr>
          <w:lang w:val="en-US"/>
        </w:rPr>
      </w:pPr>
      <w:r w:rsidRPr="00CC5A13">
        <w:rPr>
          <w:lang w:val="en-US"/>
        </w:rPr>
        <w:t>Certificeringen</w:t>
      </w:r>
    </w:p>
    <w:p w14:paraId="16429B21" w14:textId="5CC0262A" w:rsidR="00520F36" w:rsidRPr="00CC5A13" w:rsidRDefault="00344DF8">
      <w:pPr>
        <w:rPr>
          <w:lang w:val="en-US"/>
        </w:rPr>
      </w:pPr>
      <w:r w:rsidRPr="00CC5A13">
        <w:rPr>
          <w:lang w:val="en-US"/>
        </w:rPr>
        <w:t>2019</w:t>
      </w:r>
      <w:r w:rsidRPr="00CC5A13">
        <w:rPr>
          <w:lang w:val="en-US"/>
        </w:rPr>
        <w:tab/>
        <w:t>Certified Information Security Manager (CISM)</w:t>
      </w:r>
      <w:r w:rsidRPr="00CC5A13">
        <w:rPr>
          <w:lang w:val="en-US"/>
        </w:rPr>
        <w:br/>
        <w:t>2019</w:t>
      </w:r>
      <w:r w:rsidRPr="00CC5A13">
        <w:rPr>
          <w:lang w:val="en-US"/>
        </w:rPr>
        <w:tab/>
        <w:t>Certified Information Systems Auditor - CISA</w:t>
      </w:r>
      <w:r w:rsidRPr="00CC5A13">
        <w:rPr>
          <w:lang w:val="en-US"/>
        </w:rPr>
        <w:br/>
        <w:t>2019</w:t>
      </w:r>
      <w:r w:rsidRPr="00CC5A13">
        <w:rPr>
          <w:lang w:val="en-US"/>
        </w:rPr>
        <w:tab/>
        <w:t>Professional Cloud Solution Architect</w:t>
      </w:r>
      <w:r w:rsidRPr="00CC5A13">
        <w:rPr>
          <w:lang w:val="en-US"/>
        </w:rPr>
        <w:br/>
        <w:t>2018</w:t>
      </w:r>
      <w:r w:rsidRPr="00CC5A13">
        <w:rPr>
          <w:lang w:val="en-US"/>
        </w:rPr>
        <w:tab/>
        <w:t>TOGAF 9 Certified</w:t>
      </w:r>
      <w:r w:rsidRPr="00CC5A13">
        <w:rPr>
          <w:lang w:val="en-US"/>
        </w:rPr>
        <w:br/>
      </w:r>
      <w:r w:rsidRPr="00CC5A13">
        <w:rPr>
          <w:lang w:val="en-US"/>
        </w:rPr>
        <w:lastRenderedPageBreak/>
        <w:t>2018</w:t>
      </w:r>
      <w:r w:rsidRPr="00CC5A13">
        <w:rPr>
          <w:lang w:val="en-US"/>
        </w:rPr>
        <w:tab/>
        <w:t>ArchiMate 3 Practitioner</w:t>
      </w:r>
      <w:r w:rsidRPr="00CC5A13">
        <w:rPr>
          <w:lang w:val="en-US"/>
        </w:rPr>
        <w:br/>
        <w:t>2018</w:t>
      </w:r>
      <w:r w:rsidRPr="00CC5A13">
        <w:rPr>
          <w:lang w:val="en-US"/>
        </w:rPr>
        <w:tab/>
        <w:t>ArchiMate 3 Foundation</w:t>
      </w:r>
      <w:r w:rsidRPr="00CC5A13">
        <w:rPr>
          <w:lang w:val="en-US"/>
        </w:rPr>
        <w:br/>
        <w:t>2018</w:t>
      </w:r>
      <w:r w:rsidRPr="00CC5A13">
        <w:rPr>
          <w:lang w:val="en-US"/>
        </w:rPr>
        <w:tab/>
        <w:t>Cloud Technology Associate</w:t>
      </w:r>
      <w:r w:rsidRPr="00CC5A13">
        <w:rPr>
          <w:lang w:val="en-US"/>
        </w:rPr>
        <w:br/>
        <w:t>2017</w:t>
      </w:r>
      <w:r w:rsidRPr="00CC5A13">
        <w:rPr>
          <w:lang w:val="en-US"/>
        </w:rPr>
        <w:tab/>
        <w:t>Cloud Computing Foundation</w:t>
      </w:r>
      <w:r w:rsidRPr="00CC5A13">
        <w:rPr>
          <w:lang w:val="en-US"/>
        </w:rPr>
        <w:br/>
        <w:t>2017</w:t>
      </w:r>
      <w:r w:rsidRPr="00CC5A13">
        <w:rPr>
          <w:lang w:val="en-US"/>
        </w:rPr>
        <w:tab/>
        <w:t>Information Security Foundation based on ISO/IEC 27001 (ISFS)</w:t>
      </w:r>
      <w:r w:rsidRPr="00CC5A13">
        <w:rPr>
          <w:lang w:val="en-US"/>
        </w:rPr>
        <w:br/>
        <w:t xml:space="preserve">2017 </w:t>
      </w:r>
      <w:r w:rsidRPr="00CC5A13">
        <w:rPr>
          <w:lang w:val="en-US"/>
        </w:rPr>
        <w:tab/>
        <w:t>Professional Scrum Master level I (PSM I)</w:t>
      </w:r>
      <w:r w:rsidRPr="00CC5A13">
        <w:rPr>
          <w:lang w:val="en-US"/>
        </w:rPr>
        <w:br/>
        <w:t xml:space="preserve">2017 </w:t>
      </w:r>
      <w:r w:rsidRPr="00CC5A13">
        <w:rPr>
          <w:lang w:val="en-US"/>
        </w:rPr>
        <w:tab/>
        <w:t>Microsoft Azure Fundamentals (AZURE214x)</w:t>
      </w:r>
      <w:r w:rsidRPr="00CC5A13">
        <w:rPr>
          <w:lang w:val="en-US"/>
        </w:rPr>
        <w:br/>
        <w:t>2017</w:t>
      </w:r>
      <w:r w:rsidRPr="00CC5A13">
        <w:rPr>
          <w:lang w:val="en-US"/>
        </w:rPr>
        <w:tab/>
        <w:t>TOGAF 9.1 Foundation</w:t>
      </w:r>
      <w:r w:rsidRPr="00CC5A13">
        <w:rPr>
          <w:lang w:val="en-US"/>
        </w:rPr>
        <w:br/>
        <w:t xml:space="preserve">2016 </w:t>
      </w:r>
      <w:r w:rsidRPr="00CC5A13">
        <w:rPr>
          <w:lang w:val="en-US"/>
        </w:rPr>
        <w:tab/>
        <w:t>VMware Technical Sales Professional (VTSP 2016)</w:t>
      </w:r>
      <w:r w:rsidRPr="00CC5A13">
        <w:rPr>
          <w:lang w:val="en-US"/>
        </w:rPr>
        <w:br/>
        <w:t xml:space="preserve">2016 </w:t>
      </w:r>
      <w:r w:rsidRPr="00CC5A13">
        <w:rPr>
          <w:lang w:val="en-US"/>
        </w:rPr>
        <w:tab/>
        <w:t>Citrix Certified Sales Specialist (CCSP2015)</w:t>
      </w:r>
      <w:r w:rsidRPr="00CC5A13">
        <w:rPr>
          <w:lang w:val="en-US"/>
        </w:rPr>
        <w:br/>
        <w:t xml:space="preserve">2016 </w:t>
      </w:r>
      <w:r w:rsidRPr="00CC5A13">
        <w:rPr>
          <w:lang w:val="en-US"/>
        </w:rPr>
        <w:tab/>
        <w:t>RES RST-700 Workspace Manager Sales Champ</w:t>
      </w:r>
      <w:r w:rsidRPr="00CC5A13">
        <w:rPr>
          <w:lang w:val="en-US"/>
        </w:rPr>
        <w:br/>
        <w:t xml:space="preserve">2016 </w:t>
      </w:r>
      <w:r w:rsidRPr="00CC5A13">
        <w:rPr>
          <w:lang w:val="en-US"/>
        </w:rPr>
        <w:tab/>
        <w:t>Commvault v11 Solution Architect Certification (CVSA)</w:t>
      </w:r>
      <w:r w:rsidRPr="00CC5A13">
        <w:rPr>
          <w:lang w:val="en-US"/>
        </w:rPr>
        <w:br/>
        <w:t>2016</w:t>
      </w:r>
      <w:r w:rsidRPr="00CC5A13">
        <w:rPr>
          <w:lang w:val="en-US"/>
        </w:rPr>
        <w:tab/>
        <w:t>HP HPE2-E65 HPE Enterprise Solutions</w:t>
      </w:r>
      <w:r w:rsidRPr="00CC5A13">
        <w:rPr>
          <w:lang w:val="en-US"/>
        </w:rPr>
        <w:br/>
        <w:t xml:space="preserve">2016 </w:t>
      </w:r>
      <w:r w:rsidRPr="00CC5A13">
        <w:rPr>
          <w:lang w:val="en-US"/>
        </w:rPr>
        <w:tab/>
        <w:t>Fujitsu ETERNUS DX Entry and Midrange Pre-sales</w:t>
      </w:r>
      <w:r w:rsidRPr="00CC5A13">
        <w:rPr>
          <w:lang w:val="en-US"/>
        </w:rPr>
        <w:br/>
        <w:t>2016</w:t>
      </w:r>
      <w:r w:rsidRPr="00CC5A13">
        <w:rPr>
          <w:lang w:val="en-US"/>
        </w:rPr>
        <w:tab/>
        <w:t>Fujitsu ETERNUS JX Storage Systems</w:t>
      </w:r>
      <w:r w:rsidRPr="00CC5A13">
        <w:rPr>
          <w:lang w:val="en-US"/>
        </w:rPr>
        <w:br/>
        <w:t xml:space="preserve">2016 </w:t>
      </w:r>
      <w:r w:rsidRPr="00CC5A13">
        <w:rPr>
          <w:lang w:val="en-US"/>
        </w:rPr>
        <w:tab/>
        <w:t>Commvault v11 Technical Sales Professional (CVTSP)</w:t>
      </w:r>
      <w:r w:rsidRPr="00CC5A13">
        <w:rPr>
          <w:lang w:val="en-US"/>
        </w:rPr>
        <w:br/>
        <w:t xml:space="preserve">2016 </w:t>
      </w:r>
      <w:r w:rsidRPr="00CC5A13">
        <w:rPr>
          <w:lang w:val="en-US"/>
        </w:rPr>
        <w:tab/>
        <w:t>HP HPE2-E64 HPE SMB Solutions</w:t>
      </w:r>
      <w:r w:rsidRPr="00CC5A13">
        <w:rPr>
          <w:lang w:val="en-US"/>
        </w:rPr>
        <w:br/>
        <w:t xml:space="preserve">2016 </w:t>
      </w:r>
      <w:r w:rsidRPr="00CC5A13">
        <w:rPr>
          <w:lang w:val="en-US"/>
        </w:rPr>
        <w:tab/>
        <w:t>Microsoft IaaS and Cloud OS for Hosting Technical</w:t>
      </w:r>
      <w:r w:rsidRPr="00CC5A13">
        <w:rPr>
          <w:lang w:val="en-US"/>
        </w:rPr>
        <w:br/>
        <w:t xml:space="preserve">2016 </w:t>
      </w:r>
      <w:r w:rsidRPr="00CC5A13">
        <w:rPr>
          <w:lang w:val="en-US"/>
        </w:rPr>
        <w:tab/>
        <w:t>NetApp Accredited Technical Sales Professional</w:t>
      </w:r>
      <w:r w:rsidRPr="00CC5A13">
        <w:rPr>
          <w:lang w:val="en-US"/>
        </w:rPr>
        <w:br/>
        <w:t xml:space="preserve">2013 </w:t>
      </w:r>
      <w:r w:rsidRPr="00CC5A13">
        <w:rPr>
          <w:lang w:val="en-US"/>
        </w:rPr>
        <w:tab/>
        <w:t>NetApp Flash Telling the story (whiteboard training)</w:t>
      </w:r>
      <w:r w:rsidRPr="00CC5A13">
        <w:rPr>
          <w:lang w:val="en-US"/>
        </w:rPr>
        <w:br/>
        <w:t xml:space="preserve">2013 </w:t>
      </w:r>
      <w:r w:rsidRPr="00CC5A13">
        <w:rPr>
          <w:lang w:val="en-US"/>
        </w:rPr>
        <w:tab/>
      </w:r>
      <w:proofErr w:type="spellStart"/>
      <w:r w:rsidRPr="00CC5A13">
        <w:rPr>
          <w:lang w:val="en-US"/>
        </w:rPr>
        <w:t>Netapp</w:t>
      </w:r>
      <w:proofErr w:type="spellEnd"/>
      <w:r w:rsidRPr="00CC5A13">
        <w:rPr>
          <w:lang w:val="en-US"/>
        </w:rPr>
        <w:t xml:space="preserve"> Accredited Storage Architect</w:t>
      </w:r>
    </w:p>
    <w:p w14:paraId="3DEEC669" w14:textId="77777777" w:rsidR="00520F36" w:rsidRPr="00CC5A13" w:rsidRDefault="00520F36">
      <w:pPr>
        <w:tabs>
          <w:tab w:val="left" w:pos="2835"/>
        </w:tabs>
        <w:rPr>
          <w:lang w:val="en-US"/>
        </w:rPr>
      </w:pPr>
    </w:p>
    <w:p w14:paraId="553245CC" w14:textId="77777777" w:rsidR="00520F36" w:rsidRPr="00CC5A13" w:rsidRDefault="00344DF8">
      <w:pPr>
        <w:pStyle w:val="Kop1"/>
        <w:tabs>
          <w:tab w:val="left" w:pos="2835"/>
        </w:tabs>
        <w:rPr>
          <w:lang w:val="en-US"/>
        </w:rPr>
      </w:pPr>
      <w:r w:rsidRPr="00CC5A13">
        <w:rPr>
          <w:lang w:val="en-US"/>
        </w:rPr>
        <w:t>Expertise</w:t>
      </w:r>
    </w:p>
    <w:p w14:paraId="3656B9AB" w14:textId="77777777" w:rsidR="00520F36" w:rsidRPr="00CC5A13" w:rsidRDefault="00520F36">
      <w:pPr>
        <w:tabs>
          <w:tab w:val="left" w:pos="2835"/>
        </w:tabs>
        <w:rPr>
          <w:lang w:val="en-US"/>
        </w:rPr>
      </w:pPr>
    </w:p>
    <w:p w14:paraId="31300F47" w14:textId="77777777" w:rsidR="00520F36" w:rsidRPr="00CC5A13" w:rsidRDefault="00344DF8">
      <w:pPr>
        <w:pStyle w:val="Kop1"/>
        <w:tabs>
          <w:tab w:val="left" w:pos="2835"/>
        </w:tabs>
        <w:rPr>
          <w:lang w:val="en-US"/>
        </w:rPr>
      </w:pPr>
      <w:r w:rsidRPr="00CC5A13">
        <w:rPr>
          <w:lang w:val="en-US"/>
        </w:rPr>
        <w:t>Werkervaring</w:t>
      </w:r>
    </w:p>
    <w:p w14:paraId="69F4A30E" w14:textId="1613633D" w:rsidR="00520F36" w:rsidRPr="00CC5A13" w:rsidRDefault="00344DF8">
      <w:pPr>
        <w:rPr>
          <w:lang w:val="en-US"/>
        </w:rPr>
      </w:pPr>
      <w:proofErr w:type="spellStart"/>
      <w:r w:rsidRPr="00CC5A13">
        <w:rPr>
          <w:lang w:val="en-US"/>
        </w:rPr>
        <w:t>sep</w:t>
      </w:r>
      <w:r w:rsidR="00C62FC1">
        <w:rPr>
          <w:lang w:val="en-US"/>
        </w:rPr>
        <w:t>t</w:t>
      </w:r>
      <w:r w:rsidR="01226614" w:rsidRPr="00CC5A13">
        <w:rPr>
          <w:lang w:val="en-US"/>
        </w:rPr>
        <w:t>ember</w:t>
      </w:r>
      <w:proofErr w:type="spellEnd"/>
      <w:r w:rsidRPr="00CC5A13">
        <w:rPr>
          <w:lang w:val="en-US"/>
        </w:rPr>
        <w:t xml:space="preserve"> 2017 </w:t>
      </w:r>
      <w:r w:rsidRPr="00CC5A13">
        <w:rPr>
          <w:lang w:val="en-US"/>
        </w:rPr>
        <w:tab/>
        <w:t xml:space="preserve">CIMSOLUTIONS B.V. </w:t>
      </w:r>
      <w:r w:rsidRPr="00CC5A13">
        <w:rPr>
          <w:lang w:val="en-US"/>
        </w:rPr>
        <w:tab/>
      </w:r>
      <w:r w:rsidRPr="00CC5A13">
        <w:rPr>
          <w:lang w:val="en-US"/>
        </w:rPr>
        <w:tab/>
      </w:r>
      <w:r w:rsidRPr="00CC5A13">
        <w:rPr>
          <w:lang w:val="en-US"/>
        </w:rPr>
        <w:tab/>
        <w:t xml:space="preserve">Architect / </w:t>
      </w:r>
      <w:proofErr w:type="spellStart"/>
      <w:r w:rsidRPr="00CC5A13">
        <w:rPr>
          <w:lang w:val="en-US"/>
        </w:rPr>
        <w:t>Technisch</w:t>
      </w:r>
      <w:proofErr w:type="spellEnd"/>
      <w:r w:rsidRPr="00CC5A13">
        <w:rPr>
          <w:lang w:val="en-US"/>
        </w:rPr>
        <w:t xml:space="preserve"> Consultant</w:t>
      </w:r>
      <w:r w:rsidRPr="00CC5A13">
        <w:rPr>
          <w:lang w:val="en-US"/>
        </w:rPr>
        <w:br/>
        <w:t xml:space="preserve">dec 2012 - </w:t>
      </w:r>
      <w:proofErr w:type="spellStart"/>
      <w:r w:rsidRPr="00CC5A13">
        <w:rPr>
          <w:lang w:val="en-US"/>
        </w:rPr>
        <w:t>sep</w:t>
      </w:r>
      <w:proofErr w:type="spellEnd"/>
      <w:r w:rsidRPr="00CC5A13">
        <w:rPr>
          <w:lang w:val="en-US"/>
        </w:rPr>
        <w:t xml:space="preserve"> 2017 </w:t>
      </w:r>
      <w:r w:rsidRPr="00CC5A13">
        <w:rPr>
          <w:lang w:val="en-US"/>
        </w:rPr>
        <w:tab/>
        <w:t xml:space="preserve">NORISK IT </w:t>
      </w:r>
      <w:proofErr w:type="spellStart"/>
      <w:r w:rsidRPr="00CC5A13">
        <w:rPr>
          <w:lang w:val="en-US"/>
        </w:rPr>
        <w:t>Groep</w:t>
      </w:r>
      <w:proofErr w:type="spellEnd"/>
      <w:r w:rsidRPr="00CC5A13">
        <w:rPr>
          <w:lang w:val="en-US"/>
        </w:rPr>
        <w:t xml:space="preserve"> </w:t>
      </w:r>
      <w:r w:rsidRPr="00CC5A13">
        <w:rPr>
          <w:lang w:val="en-US"/>
        </w:rPr>
        <w:tab/>
      </w:r>
      <w:r w:rsidRPr="00CC5A13">
        <w:rPr>
          <w:lang w:val="en-US"/>
        </w:rPr>
        <w:tab/>
      </w:r>
      <w:r w:rsidRPr="00CC5A13">
        <w:rPr>
          <w:lang w:val="en-US"/>
        </w:rPr>
        <w:tab/>
        <w:t xml:space="preserve">Architect / </w:t>
      </w:r>
      <w:proofErr w:type="spellStart"/>
      <w:r w:rsidRPr="00CC5A13">
        <w:rPr>
          <w:lang w:val="en-US"/>
        </w:rPr>
        <w:t>Technisch</w:t>
      </w:r>
      <w:proofErr w:type="spellEnd"/>
      <w:r w:rsidRPr="00CC5A13">
        <w:rPr>
          <w:lang w:val="en-US"/>
        </w:rPr>
        <w:t xml:space="preserve"> Consultant</w:t>
      </w:r>
      <w:r w:rsidRPr="00CC5A13">
        <w:rPr>
          <w:lang w:val="en-US"/>
        </w:rPr>
        <w:br/>
      </w:r>
      <w:proofErr w:type="spellStart"/>
      <w:r w:rsidRPr="00CC5A13">
        <w:rPr>
          <w:lang w:val="en-US"/>
        </w:rPr>
        <w:t>feb</w:t>
      </w:r>
      <w:proofErr w:type="spellEnd"/>
      <w:r w:rsidRPr="00CC5A13">
        <w:rPr>
          <w:lang w:val="en-US"/>
        </w:rPr>
        <w:t xml:space="preserve"> 2008 - dec 2012 </w:t>
      </w:r>
      <w:r w:rsidRPr="00CC5A13">
        <w:rPr>
          <w:lang w:val="en-US"/>
        </w:rPr>
        <w:tab/>
        <w:t xml:space="preserve">NORISK IT </w:t>
      </w:r>
      <w:proofErr w:type="spellStart"/>
      <w:r w:rsidRPr="00CC5A13">
        <w:rPr>
          <w:lang w:val="en-US"/>
        </w:rPr>
        <w:t>Groep</w:t>
      </w:r>
      <w:proofErr w:type="spellEnd"/>
      <w:r w:rsidRPr="00CC5A13">
        <w:rPr>
          <w:lang w:val="en-US"/>
        </w:rPr>
        <w:t xml:space="preserve"> </w:t>
      </w:r>
      <w:r w:rsidRPr="00CC5A13">
        <w:rPr>
          <w:lang w:val="en-US"/>
        </w:rPr>
        <w:tab/>
      </w:r>
      <w:r w:rsidRPr="00CC5A13">
        <w:rPr>
          <w:lang w:val="en-US"/>
        </w:rPr>
        <w:tab/>
      </w:r>
      <w:r w:rsidRPr="00CC5A13">
        <w:rPr>
          <w:lang w:val="en-US"/>
        </w:rPr>
        <w:tab/>
      </w:r>
      <w:proofErr w:type="spellStart"/>
      <w:r w:rsidRPr="00CC5A13">
        <w:rPr>
          <w:lang w:val="en-US"/>
        </w:rPr>
        <w:t>Technisch</w:t>
      </w:r>
      <w:proofErr w:type="spellEnd"/>
      <w:r w:rsidRPr="00CC5A13">
        <w:rPr>
          <w:lang w:val="en-US"/>
        </w:rPr>
        <w:t xml:space="preserve"> Consultant</w:t>
      </w:r>
      <w:r w:rsidRPr="00CC5A13">
        <w:rPr>
          <w:lang w:val="en-US"/>
        </w:rPr>
        <w:br/>
      </w:r>
      <w:proofErr w:type="spellStart"/>
      <w:r w:rsidRPr="00CC5A13">
        <w:rPr>
          <w:lang w:val="en-US"/>
        </w:rPr>
        <w:t>apr</w:t>
      </w:r>
      <w:proofErr w:type="spellEnd"/>
      <w:r w:rsidRPr="00CC5A13">
        <w:rPr>
          <w:lang w:val="en-US"/>
        </w:rPr>
        <w:t xml:space="preserve"> 2005 - </w:t>
      </w:r>
      <w:proofErr w:type="spellStart"/>
      <w:r w:rsidRPr="00CC5A13">
        <w:rPr>
          <w:lang w:val="en-US"/>
        </w:rPr>
        <w:t>feb</w:t>
      </w:r>
      <w:proofErr w:type="spellEnd"/>
      <w:r w:rsidRPr="00CC5A13">
        <w:rPr>
          <w:lang w:val="en-US"/>
        </w:rPr>
        <w:t xml:space="preserve"> 2008 </w:t>
      </w:r>
      <w:r w:rsidRPr="00CC5A13">
        <w:rPr>
          <w:lang w:val="en-US"/>
        </w:rPr>
        <w:tab/>
        <w:t xml:space="preserve">SMART-IT Services </w:t>
      </w:r>
      <w:r w:rsidRPr="00CC5A13">
        <w:rPr>
          <w:lang w:val="en-US"/>
        </w:rPr>
        <w:tab/>
      </w:r>
      <w:r w:rsidRPr="00CC5A13">
        <w:rPr>
          <w:lang w:val="en-US"/>
        </w:rPr>
        <w:tab/>
      </w:r>
      <w:r w:rsidRPr="00CC5A13">
        <w:rPr>
          <w:lang w:val="en-US"/>
        </w:rPr>
        <w:tab/>
        <w:t>Pre Sales Specialist</w:t>
      </w:r>
      <w:r w:rsidRPr="00CC5A13">
        <w:rPr>
          <w:lang w:val="en-US"/>
        </w:rPr>
        <w:br/>
      </w:r>
      <w:proofErr w:type="spellStart"/>
      <w:r w:rsidRPr="00CC5A13">
        <w:rPr>
          <w:lang w:val="en-US"/>
        </w:rPr>
        <w:t>aug</w:t>
      </w:r>
      <w:proofErr w:type="spellEnd"/>
      <w:r w:rsidRPr="00CC5A13">
        <w:rPr>
          <w:lang w:val="en-US"/>
        </w:rPr>
        <w:t xml:space="preserve"> 2003 - </w:t>
      </w:r>
      <w:proofErr w:type="spellStart"/>
      <w:r w:rsidRPr="00CC5A13">
        <w:rPr>
          <w:lang w:val="en-US"/>
        </w:rPr>
        <w:t>apr</w:t>
      </w:r>
      <w:proofErr w:type="spellEnd"/>
      <w:r w:rsidRPr="00CC5A13">
        <w:rPr>
          <w:lang w:val="en-US"/>
        </w:rPr>
        <w:t xml:space="preserve"> 2005 </w:t>
      </w:r>
      <w:r w:rsidRPr="00CC5A13">
        <w:rPr>
          <w:lang w:val="en-US"/>
        </w:rPr>
        <w:tab/>
        <w:t xml:space="preserve">VCD </w:t>
      </w:r>
      <w:proofErr w:type="spellStart"/>
      <w:r w:rsidRPr="00CC5A13">
        <w:rPr>
          <w:lang w:val="en-US"/>
        </w:rPr>
        <w:t>Automatisering</w:t>
      </w:r>
      <w:proofErr w:type="spellEnd"/>
      <w:r w:rsidRPr="00CC5A13">
        <w:rPr>
          <w:lang w:val="en-US"/>
        </w:rPr>
        <w:t xml:space="preserve"> </w:t>
      </w:r>
      <w:r w:rsidRPr="00CC5A13">
        <w:rPr>
          <w:lang w:val="en-US"/>
        </w:rPr>
        <w:tab/>
      </w:r>
      <w:r w:rsidRPr="00CC5A13">
        <w:rPr>
          <w:lang w:val="en-US"/>
        </w:rPr>
        <w:tab/>
      </w:r>
      <w:r w:rsidRPr="00CC5A13">
        <w:rPr>
          <w:lang w:val="en-US"/>
        </w:rPr>
        <w:tab/>
        <w:t>Solution Consultant Systems &amp; Integration</w:t>
      </w:r>
      <w:r w:rsidRPr="00CC5A13">
        <w:rPr>
          <w:lang w:val="en-US"/>
        </w:rPr>
        <w:br/>
      </w:r>
      <w:proofErr w:type="spellStart"/>
      <w:r w:rsidRPr="00CC5A13">
        <w:rPr>
          <w:lang w:val="en-US"/>
        </w:rPr>
        <w:t>aug</w:t>
      </w:r>
      <w:proofErr w:type="spellEnd"/>
      <w:r w:rsidRPr="00CC5A13">
        <w:rPr>
          <w:lang w:val="en-US"/>
        </w:rPr>
        <w:t xml:space="preserve"> 2002 - </w:t>
      </w:r>
      <w:proofErr w:type="spellStart"/>
      <w:r w:rsidRPr="00CC5A13">
        <w:rPr>
          <w:lang w:val="en-US"/>
        </w:rPr>
        <w:t>aug</w:t>
      </w:r>
      <w:proofErr w:type="spellEnd"/>
      <w:r w:rsidRPr="00CC5A13">
        <w:rPr>
          <w:lang w:val="en-US"/>
        </w:rPr>
        <w:t xml:space="preserve"> 2003 </w:t>
      </w:r>
      <w:r w:rsidRPr="00CC5A13">
        <w:rPr>
          <w:lang w:val="en-US"/>
        </w:rPr>
        <w:tab/>
        <w:t xml:space="preserve">Vertis B.V. </w:t>
      </w:r>
      <w:r w:rsidRPr="00CC5A13">
        <w:rPr>
          <w:lang w:val="en-US"/>
        </w:rPr>
        <w:tab/>
      </w:r>
      <w:r w:rsidRPr="00CC5A13">
        <w:rPr>
          <w:lang w:val="en-US"/>
        </w:rPr>
        <w:tab/>
      </w:r>
      <w:r w:rsidRPr="00CC5A13">
        <w:rPr>
          <w:lang w:val="en-US"/>
        </w:rPr>
        <w:tab/>
      </w:r>
      <w:r w:rsidRPr="00CC5A13">
        <w:rPr>
          <w:lang w:val="en-US"/>
        </w:rPr>
        <w:tab/>
        <w:t>Account Manager Large Accounts</w:t>
      </w:r>
      <w:r w:rsidRPr="00CC5A13">
        <w:rPr>
          <w:lang w:val="en-US"/>
        </w:rPr>
        <w:br/>
      </w:r>
      <w:proofErr w:type="spellStart"/>
      <w:r w:rsidRPr="00CC5A13">
        <w:rPr>
          <w:lang w:val="en-US"/>
        </w:rPr>
        <w:t>jan</w:t>
      </w:r>
      <w:proofErr w:type="spellEnd"/>
      <w:r w:rsidRPr="00CC5A13">
        <w:rPr>
          <w:lang w:val="en-US"/>
        </w:rPr>
        <w:t xml:space="preserve"> 2001 - </w:t>
      </w:r>
      <w:proofErr w:type="spellStart"/>
      <w:r w:rsidRPr="00CC5A13">
        <w:rPr>
          <w:lang w:val="en-US"/>
        </w:rPr>
        <w:t>aug</w:t>
      </w:r>
      <w:proofErr w:type="spellEnd"/>
      <w:r w:rsidRPr="00CC5A13">
        <w:rPr>
          <w:lang w:val="en-US"/>
        </w:rPr>
        <w:t xml:space="preserve"> 2002 </w:t>
      </w:r>
      <w:r w:rsidRPr="00CC5A13">
        <w:rPr>
          <w:lang w:val="en-US"/>
        </w:rPr>
        <w:tab/>
        <w:t xml:space="preserve">Managed Storage International </w:t>
      </w:r>
      <w:r w:rsidRPr="00CC5A13">
        <w:rPr>
          <w:lang w:val="en-US"/>
        </w:rPr>
        <w:tab/>
        <w:t>Senior Advisor Managed Services</w:t>
      </w:r>
      <w:r w:rsidRPr="00CC5A13">
        <w:rPr>
          <w:lang w:val="en-US"/>
        </w:rPr>
        <w:br/>
      </w:r>
      <w:proofErr w:type="spellStart"/>
      <w:r w:rsidRPr="00CC5A13">
        <w:rPr>
          <w:lang w:val="en-US"/>
        </w:rPr>
        <w:t>jun</w:t>
      </w:r>
      <w:proofErr w:type="spellEnd"/>
      <w:r w:rsidRPr="00CC5A13">
        <w:rPr>
          <w:lang w:val="en-US"/>
        </w:rPr>
        <w:t xml:space="preserve"> 1996 - </w:t>
      </w:r>
      <w:proofErr w:type="spellStart"/>
      <w:r w:rsidRPr="00CC5A13">
        <w:rPr>
          <w:lang w:val="en-US"/>
        </w:rPr>
        <w:t>jan</w:t>
      </w:r>
      <w:proofErr w:type="spellEnd"/>
      <w:r w:rsidRPr="00CC5A13">
        <w:rPr>
          <w:lang w:val="en-US"/>
        </w:rPr>
        <w:t xml:space="preserve"> 2001 </w:t>
      </w:r>
      <w:r w:rsidRPr="00CC5A13">
        <w:rPr>
          <w:lang w:val="en-US"/>
        </w:rPr>
        <w:tab/>
      </w:r>
      <w:proofErr w:type="spellStart"/>
      <w:r w:rsidRPr="00CC5A13">
        <w:rPr>
          <w:lang w:val="en-US"/>
        </w:rPr>
        <w:t>Telindus</w:t>
      </w:r>
      <w:proofErr w:type="spellEnd"/>
      <w:r w:rsidRPr="00CC5A13">
        <w:rPr>
          <w:lang w:val="en-US"/>
        </w:rPr>
        <w:t xml:space="preserve"> Consultant </w:t>
      </w:r>
      <w:r w:rsidRPr="00CC5A13">
        <w:rPr>
          <w:lang w:val="en-US"/>
        </w:rPr>
        <w:tab/>
      </w:r>
      <w:r w:rsidRPr="00CC5A13">
        <w:rPr>
          <w:lang w:val="en-US"/>
        </w:rPr>
        <w:tab/>
      </w:r>
      <w:r w:rsidRPr="00CC5A13">
        <w:rPr>
          <w:lang w:val="en-US"/>
        </w:rPr>
        <w:tab/>
        <w:t>Secure Enterprise Networking</w:t>
      </w:r>
    </w:p>
    <w:p w14:paraId="45FB0818" w14:textId="77777777" w:rsidR="00520F36" w:rsidRPr="00CC5A13" w:rsidRDefault="00520F36">
      <w:pPr>
        <w:tabs>
          <w:tab w:val="left" w:pos="2835"/>
        </w:tabs>
        <w:rPr>
          <w:lang w:val="en-US"/>
        </w:rPr>
      </w:pPr>
    </w:p>
    <w:p w14:paraId="745E8D8D" w14:textId="77777777" w:rsidR="00520F36" w:rsidRDefault="00344DF8">
      <w:pPr>
        <w:pStyle w:val="Kop1"/>
        <w:tabs>
          <w:tab w:val="left" w:pos="2835"/>
        </w:tabs>
      </w:pPr>
      <w:r>
        <w:t>opdrachten</w:t>
      </w:r>
    </w:p>
    <w:p w14:paraId="5290A0C8" w14:textId="5D20EC9F" w:rsidR="001023E0" w:rsidRPr="00BC1714" w:rsidRDefault="001023E0" w:rsidP="008421E4">
      <w:pPr>
        <w:rPr>
          <w:rStyle w:val="Kop2Char"/>
          <w:b w:val="0"/>
          <w:caps w:val="0"/>
        </w:rPr>
      </w:pPr>
      <w:r w:rsidRPr="00BC1714">
        <w:rPr>
          <w:rStyle w:val="Kop2Char"/>
          <w:bCs/>
          <w:caps w:val="0"/>
        </w:rPr>
        <w:t>PROJECT</w:t>
      </w:r>
      <w:r w:rsidRPr="00BC1714">
        <w:rPr>
          <w:rStyle w:val="Kop2Char"/>
          <w:b w:val="0"/>
          <w:caps w:val="0"/>
        </w:rPr>
        <w:t>:</w:t>
      </w:r>
      <w:r w:rsidR="008421E4" w:rsidRPr="00BC1714">
        <w:rPr>
          <w:rStyle w:val="Kop2Char"/>
          <w:b w:val="0"/>
          <w:caps w:val="0"/>
        </w:rPr>
        <w:t xml:space="preserve"> Solution Architect / Senior Adviseur</w:t>
      </w:r>
      <w:commentRangeStart w:id="0"/>
      <w:commentRangeEnd w:id="0"/>
      <w:r w:rsidRPr="008421E4">
        <w:rPr>
          <w:rStyle w:val="Kop2Char"/>
        </w:rPr>
        <w:commentReference w:id="0"/>
      </w:r>
    </w:p>
    <w:p w14:paraId="77DC616E" w14:textId="5E61E8EA" w:rsidR="00F937BB" w:rsidRDefault="00F937BB" w:rsidP="008421E4">
      <w:pPr>
        <w:rPr>
          <w:rStyle w:val="Kop2Char"/>
          <w:b w:val="0"/>
          <w:caps w:val="0"/>
        </w:rPr>
      </w:pPr>
      <w:r w:rsidRPr="00F937BB">
        <w:rPr>
          <w:rStyle w:val="Kop2Char"/>
          <w:bCs/>
          <w:caps w:val="0"/>
        </w:rPr>
        <w:t>OPDRACHTGEVER:</w:t>
      </w:r>
      <w:r w:rsidRPr="00F937BB">
        <w:rPr>
          <w:rStyle w:val="Kop2Char"/>
          <w:b w:val="0"/>
          <w:caps w:val="0"/>
        </w:rPr>
        <w:t xml:space="preserve"> DU</w:t>
      </w:r>
      <w:r>
        <w:rPr>
          <w:rStyle w:val="Kop2Char"/>
          <w:b w:val="0"/>
          <w:caps w:val="0"/>
        </w:rPr>
        <w:t>O Groningen</w:t>
      </w:r>
    </w:p>
    <w:p w14:paraId="4775AFF9" w14:textId="76778A96" w:rsidR="00592F77" w:rsidRDefault="006857A3" w:rsidP="00592F77">
      <w:pPr>
        <w:tabs>
          <w:tab w:val="left" w:pos="2835"/>
          <w:tab w:val="left" w:pos="5812"/>
        </w:tabs>
      </w:pPr>
      <w:r w:rsidRPr="00592F77">
        <w:rPr>
          <w:rStyle w:val="Kop2Char"/>
          <w:bCs/>
          <w:caps w:val="0"/>
        </w:rPr>
        <w:t>BRANCHE:</w:t>
      </w:r>
      <w:r w:rsidRPr="00592F77">
        <w:rPr>
          <w:rStyle w:val="Kop2Char"/>
          <w:b w:val="0"/>
          <w:caps w:val="0"/>
        </w:rPr>
        <w:t xml:space="preserve"> Overheid</w:t>
      </w:r>
      <w:r w:rsidRPr="00592F77">
        <w:rPr>
          <w:rStyle w:val="Kop2Char"/>
          <w:b w:val="0"/>
          <w:caps w:val="0"/>
        </w:rPr>
        <w:tab/>
      </w:r>
      <w:r w:rsidR="001023E0" w:rsidRPr="00592F77">
        <w:rPr>
          <w:rStyle w:val="Kop2Char"/>
          <w:bCs/>
        </w:rPr>
        <w:t>PERIODE:</w:t>
      </w:r>
      <w:r w:rsidR="00592F77" w:rsidRPr="00592F77">
        <w:rPr>
          <w:rStyle w:val="Kop2Char"/>
          <w:bCs/>
        </w:rPr>
        <w:t xml:space="preserve"> </w:t>
      </w:r>
      <w:r w:rsidR="00592F77">
        <w:t>nov</w:t>
      </w:r>
      <w:r w:rsidR="00592F77" w:rsidRPr="00BA776E">
        <w:t xml:space="preserve"> 2019 </w:t>
      </w:r>
      <w:r w:rsidR="00592F77">
        <w:t>–</w:t>
      </w:r>
      <w:r w:rsidR="00592F77" w:rsidRPr="00BA776E">
        <w:t xml:space="preserve"> nu</w:t>
      </w:r>
    </w:p>
    <w:p w14:paraId="6C2EFC9A" w14:textId="112276B7" w:rsidR="00592F77" w:rsidRPr="00BC1714" w:rsidRDefault="00592F77" w:rsidP="00592F77">
      <w:pPr>
        <w:tabs>
          <w:tab w:val="left" w:pos="2835"/>
          <w:tab w:val="left" w:pos="5812"/>
        </w:tabs>
      </w:pPr>
      <w:r w:rsidRPr="00BC1714">
        <w:rPr>
          <w:b/>
          <w:bCs/>
        </w:rPr>
        <w:t>ROL:</w:t>
      </w:r>
      <w:r w:rsidRPr="00BC1714">
        <w:t xml:space="preserve"> Aspect Architect Compliancy en Security</w:t>
      </w:r>
    </w:p>
    <w:p w14:paraId="3165E1C1" w14:textId="332CC25A" w:rsidR="001023E0" w:rsidRDefault="001023E0" w:rsidP="00D1182D">
      <w:r w:rsidRPr="0084172F">
        <w:rPr>
          <w:b/>
          <w:bCs/>
        </w:rPr>
        <w:t>OMSCHRIJVING:</w:t>
      </w:r>
      <w:r w:rsidR="0084172F" w:rsidRPr="0084172F">
        <w:rPr>
          <w:b/>
          <w:bCs/>
        </w:rPr>
        <w:t xml:space="preserve"> </w:t>
      </w:r>
      <w:r w:rsidRPr="0084172F">
        <w:t>DUO is de uitvoeringsorganisatie voor het Ministerie van Onderwijs en voert taakstelling op de studiefinanciering uit. Gezien de toename van de complexiteit van het IT-landschap, de introductie van Cloud, Continuous Delivery en DevOps methodiek is het noodzakelijk om met Governance de Business en IT-</w:t>
      </w:r>
      <w:proofErr w:type="spellStart"/>
      <w:r w:rsidRPr="0084172F">
        <w:t>alignment</w:t>
      </w:r>
      <w:proofErr w:type="spellEnd"/>
      <w:r w:rsidRPr="0084172F">
        <w:t xml:space="preserve"> te optimaliseren en de ICT-strategie en architectuurdiscipline te verbeteren en te bewaken.</w:t>
      </w:r>
    </w:p>
    <w:p w14:paraId="2C927C49" w14:textId="77777777" w:rsidR="001023E0" w:rsidRDefault="001023E0" w:rsidP="00D1182D">
      <w:r w:rsidRPr="0084172F">
        <w:t xml:space="preserve"> </w:t>
      </w:r>
    </w:p>
    <w:p w14:paraId="0AB6C7D3" w14:textId="0F409E3F" w:rsidR="001023E0" w:rsidRDefault="00BC1714" w:rsidP="00D1182D">
      <w:r>
        <w:t>X</w:t>
      </w:r>
      <w:r w:rsidR="001023E0" w:rsidRPr="0084172F">
        <w:t xml:space="preserve"> is als Adviseur en Architect verantwoordelijk voor discipline overstijgende communicatie tussen Business en IT afdelingen, met betrekking tot ICT-beveiligingsrichtlijnen, informatiebeveiligingsbeleid en het naleven van compliancy en architectuurprincipes.</w:t>
      </w:r>
    </w:p>
    <w:p w14:paraId="211CB22F" w14:textId="77777777" w:rsidR="001023E0" w:rsidRDefault="001023E0" w:rsidP="00D1182D">
      <w:r w:rsidRPr="0084172F">
        <w:t xml:space="preserve"> </w:t>
      </w:r>
    </w:p>
    <w:p w14:paraId="64EC8851" w14:textId="4C4D1E8B" w:rsidR="001023E0" w:rsidRDefault="001023E0" w:rsidP="00D1182D">
      <w:r w:rsidRPr="0084172F">
        <w:lastRenderedPageBreak/>
        <w:t xml:space="preserve">De werkzaamheden van </w:t>
      </w:r>
      <w:r w:rsidR="00BC1714">
        <w:t>X</w:t>
      </w:r>
      <w:r w:rsidRPr="0084172F">
        <w:t xml:space="preserve"> bestaan onder andere uit:</w:t>
      </w:r>
    </w:p>
    <w:p w14:paraId="6136840F" w14:textId="1B5DF39E" w:rsidR="001023E0" w:rsidRDefault="001023E0" w:rsidP="0084172F">
      <w:pPr>
        <w:numPr>
          <w:ilvl w:val="0"/>
          <w:numId w:val="4"/>
        </w:numPr>
        <w:ind w:left="375" w:right="375"/>
      </w:pPr>
      <w:r w:rsidRPr="0084172F">
        <w:t xml:space="preserve">In opdracht van de CIO onderzoek uitgevoerd naar de </w:t>
      </w:r>
      <w:proofErr w:type="spellStart"/>
      <w:r w:rsidRPr="0084172F">
        <w:t>Dynamic</w:t>
      </w:r>
      <w:proofErr w:type="spellEnd"/>
      <w:r w:rsidRPr="0084172F">
        <w:t xml:space="preserve"> </w:t>
      </w:r>
      <w:proofErr w:type="spellStart"/>
      <w:r w:rsidRPr="0084172F">
        <w:t>Capabilities</w:t>
      </w:r>
      <w:proofErr w:type="spellEnd"/>
      <w:r w:rsidRPr="0084172F">
        <w:t xml:space="preserve"> en de volwassenheid van de Enterprise Architectuur binnen DUO.</w:t>
      </w:r>
    </w:p>
    <w:p w14:paraId="03751E3A" w14:textId="4D6104CF" w:rsidR="001023E0" w:rsidRDefault="001023E0" w:rsidP="0084172F">
      <w:pPr>
        <w:numPr>
          <w:ilvl w:val="0"/>
          <w:numId w:val="4"/>
        </w:numPr>
        <w:ind w:left="375" w:right="375"/>
      </w:pPr>
      <w:r w:rsidRPr="0084172F">
        <w:t>In opdracht van de CISO en Dir. ICT een analyse gemaakt van het hacktest- en bevindingen proces en advies uitgebracht omtrent de implementatie van verbetering.</w:t>
      </w:r>
    </w:p>
    <w:p w14:paraId="3F154454" w14:textId="6362508B" w:rsidR="001023E0" w:rsidRDefault="001023E0" w:rsidP="0084172F">
      <w:pPr>
        <w:numPr>
          <w:ilvl w:val="0"/>
          <w:numId w:val="4"/>
        </w:numPr>
        <w:ind w:left="375" w:right="375"/>
      </w:pPr>
      <w:r w:rsidRPr="0084172F">
        <w:t>Vanuit het Technisch Architectuur Overleg (Architecture board) review en adviseer ik over voorschriften (</w:t>
      </w:r>
      <w:proofErr w:type="spellStart"/>
      <w:r w:rsidRPr="0084172F">
        <w:t>ongoing</w:t>
      </w:r>
      <w:proofErr w:type="spellEnd"/>
      <w:r w:rsidRPr="0084172F">
        <w:t>).</w:t>
      </w:r>
    </w:p>
    <w:p w14:paraId="2DEB1944" w14:textId="1B66ECED" w:rsidR="001023E0" w:rsidRDefault="001023E0" w:rsidP="0084172F">
      <w:pPr>
        <w:numPr>
          <w:ilvl w:val="0"/>
          <w:numId w:val="4"/>
        </w:numPr>
        <w:ind w:left="375" w:right="375"/>
      </w:pPr>
      <w:r w:rsidRPr="0084172F">
        <w:t xml:space="preserve">Een onderzoek van de productierijpheid en security van de nieuw ontwikkelde CD straat. Dit platform draait bij ODCN op containertechnologie o.b.v. OpenShift, Kubernetes en Docker. </w:t>
      </w:r>
    </w:p>
    <w:p w14:paraId="2F351BDF" w14:textId="72F53B80" w:rsidR="001023E0" w:rsidRDefault="001023E0" w:rsidP="0084172F">
      <w:pPr>
        <w:numPr>
          <w:ilvl w:val="0"/>
          <w:numId w:val="4"/>
        </w:numPr>
        <w:ind w:left="375" w:right="375"/>
      </w:pPr>
      <w:r w:rsidRPr="0084172F">
        <w:t>Betrokken bij de ontwikkeling van de ICT strategie v.w.b. aansluiting bij de EA en Compliancy.</w:t>
      </w:r>
    </w:p>
    <w:p w14:paraId="237B0F82" w14:textId="3FE402E0" w:rsidR="001023E0" w:rsidRDefault="001023E0" w:rsidP="0084172F">
      <w:pPr>
        <w:numPr>
          <w:ilvl w:val="0"/>
          <w:numId w:val="4"/>
        </w:numPr>
        <w:ind w:left="375" w:right="375"/>
      </w:pPr>
      <w:r w:rsidRPr="0084172F">
        <w:t>Voor de Directie ICT heb ik een plan van aanpak Compliance opgesteld (DUO ICT-breed) en ik ben als adviseur betrokken bij de implementatie.</w:t>
      </w:r>
    </w:p>
    <w:p w14:paraId="430EAB5E" w14:textId="7065BD68" w:rsidR="001023E0" w:rsidRDefault="001023E0" w:rsidP="0084172F">
      <w:pPr>
        <w:numPr>
          <w:ilvl w:val="0"/>
          <w:numId w:val="4"/>
        </w:numPr>
        <w:ind w:left="375" w:right="375"/>
      </w:pPr>
      <w:r w:rsidRPr="0084172F">
        <w:t xml:space="preserve">Ik heb betrokkenheid bij het MT ICT o.a. omtrent het advies omtrent de implementatie van  Stepping </w:t>
      </w:r>
      <w:proofErr w:type="spellStart"/>
      <w:r w:rsidRPr="0084172F">
        <w:t>stones</w:t>
      </w:r>
      <w:proofErr w:type="spellEnd"/>
      <w:r w:rsidRPr="0084172F">
        <w:t xml:space="preserve"> en IDS/IPS.</w:t>
      </w:r>
    </w:p>
    <w:p w14:paraId="24D11762" w14:textId="1B8B583A" w:rsidR="001023E0" w:rsidRDefault="001023E0" w:rsidP="0084172F">
      <w:pPr>
        <w:numPr>
          <w:ilvl w:val="0"/>
          <w:numId w:val="4"/>
        </w:numPr>
        <w:ind w:left="375" w:right="375"/>
      </w:pPr>
      <w:r w:rsidRPr="0084172F">
        <w:t>Voor de Directie ICT voer ik een IT Governance audit uit. Dit gaat in overleg met de CIO.</w:t>
      </w:r>
    </w:p>
    <w:p w14:paraId="047AC31A" w14:textId="6FF352A2" w:rsidR="001023E0" w:rsidRDefault="001023E0" w:rsidP="0084172F">
      <w:pPr>
        <w:numPr>
          <w:ilvl w:val="0"/>
          <w:numId w:val="4"/>
        </w:numPr>
        <w:ind w:left="375" w:right="375"/>
      </w:pPr>
      <w:r w:rsidRPr="0084172F">
        <w:t>Voor Projecten en Advies, vanuit DUO Security, hou ik mij bezig met het examensysteem Facet en begeleid daarvoor een risicoanalyse.</w:t>
      </w:r>
    </w:p>
    <w:p w14:paraId="749B6E45" w14:textId="5164CAA1" w:rsidR="001023E0" w:rsidRDefault="001023E0" w:rsidP="0084172F">
      <w:pPr>
        <w:numPr>
          <w:ilvl w:val="0"/>
          <w:numId w:val="4"/>
        </w:numPr>
        <w:ind w:left="375" w:right="375"/>
      </w:pPr>
      <w:r w:rsidRPr="0084172F">
        <w:t>Door I&amp;E ben ik betrokken bij het Regieproject, waarvoor ik als architect advies geef over de inrichting van de rol van DUO in relatie tot de klant- en leveranciersrelaties met bijvoorbeeld OCW en ODCN. Multidisciplinair (processen, architectuur, SLA/PDC etc.)</w:t>
      </w:r>
    </w:p>
    <w:p w14:paraId="09E24541" w14:textId="7F758A0E" w:rsidR="001023E0" w:rsidRDefault="001023E0" w:rsidP="3490FF12">
      <w:pPr>
        <w:spacing w:line="240" w:lineRule="exact"/>
      </w:pPr>
    </w:p>
    <w:p w14:paraId="48878F93" w14:textId="77777777" w:rsidR="001023E0" w:rsidRDefault="001023E0" w:rsidP="00463F53">
      <w:r w:rsidRPr="008B3244">
        <w:t xml:space="preserve">Het resultaat van de werkzaamheden heeft onder meer geleid tot een afname van bevindingen (en beveiligingsincidenten), doordat er meer aandacht voor architectuurkaders en meer aandacht voor security in architectuurontwerp is. Via de directie heb ik aangestuurd op meer communicatie en afstemming tussen Business, IT en Security </w:t>
      </w:r>
      <w:proofErr w:type="spellStart"/>
      <w:r w:rsidRPr="008B3244">
        <w:t>Officers</w:t>
      </w:r>
      <w:proofErr w:type="spellEnd"/>
      <w:r w:rsidRPr="008B3244">
        <w:t>, wat leidt tot minder en compliancy problemen.</w:t>
      </w:r>
    </w:p>
    <w:p w14:paraId="5EF02040" w14:textId="642EE5FD" w:rsidR="001023E0" w:rsidRPr="000B0BEF" w:rsidRDefault="000B0BEF" w:rsidP="000B0BEF">
      <w:pPr>
        <w:tabs>
          <w:tab w:val="left" w:pos="2835"/>
        </w:tabs>
        <w:rPr>
          <w:rStyle w:val="Kop2Char"/>
        </w:rPr>
      </w:pPr>
      <w:r w:rsidRPr="000B0BEF">
        <w:rPr>
          <w:rStyle w:val="Kop2Char"/>
          <w:bCs/>
          <w:caps w:val="0"/>
        </w:rPr>
        <w:t>METHODEN EN TECHNIEKEN</w:t>
      </w:r>
      <w:r w:rsidR="001023E0" w:rsidRPr="000B0BEF">
        <w:rPr>
          <w:rStyle w:val="Kop2Char"/>
          <w:bCs/>
          <w:caps w:val="0"/>
        </w:rPr>
        <w:t>:</w:t>
      </w:r>
      <w:r w:rsidR="001023E0" w:rsidRPr="000B0BEF">
        <w:rPr>
          <w:rStyle w:val="Kop2Char"/>
        </w:rPr>
        <w:tab/>
      </w:r>
    </w:p>
    <w:p w14:paraId="245D4AD3" w14:textId="77777777" w:rsidR="000B0BEF" w:rsidRDefault="00BC1714" w:rsidP="000B0BEF">
      <w:pPr>
        <w:tabs>
          <w:tab w:val="left" w:pos="2835"/>
        </w:tabs>
      </w:pPr>
      <w:r>
        <w:pict w14:anchorId="3CBC718F">
          <v:rect id="_x0000_i1025" style="width:0;height:1.5pt" o:hralign="center" o:bordertopcolor="this" o:borderleftcolor="this" o:borderbottomcolor="this" o:borderrightcolor="this" o:hrstd="t" o:hr="t" fillcolor="#a0a0a0" stroked="f"/>
        </w:pict>
      </w:r>
    </w:p>
    <w:p w14:paraId="3C194805" w14:textId="77777777" w:rsidR="00520F36" w:rsidRDefault="00344DF8">
      <w:pPr>
        <w:tabs>
          <w:tab w:val="left" w:pos="2835"/>
        </w:tabs>
      </w:pPr>
      <w:r w:rsidRPr="00CD47AA">
        <w:rPr>
          <w:rStyle w:val="Kop2Char"/>
        </w:rPr>
        <w:t>PROJECT:</w:t>
      </w:r>
      <w:r>
        <w:rPr>
          <w:rStyle w:val="Kop2Char"/>
        </w:rPr>
        <w:t xml:space="preserve"> </w:t>
      </w:r>
      <w:r>
        <w:t xml:space="preserve">Datacenter in </w:t>
      </w:r>
      <w:proofErr w:type="spellStart"/>
      <w:r>
        <w:t>the</w:t>
      </w:r>
      <w:proofErr w:type="spellEnd"/>
      <w:r>
        <w:t xml:space="preserve"> Cloud</w:t>
      </w:r>
    </w:p>
    <w:p w14:paraId="09F317E0" w14:textId="77777777" w:rsidR="00520F36" w:rsidRDefault="00344DF8">
      <w:pPr>
        <w:tabs>
          <w:tab w:val="left" w:pos="2835"/>
        </w:tabs>
      </w:pPr>
      <w:r w:rsidRPr="00CD47AA">
        <w:rPr>
          <w:rStyle w:val="Kop2Char"/>
        </w:rPr>
        <w:t>OPDRACHTGEVER:</w:t>
      </w:r>
      <w:r>
        <w:rPr>
          <w:rStyle w:val="Kop2Char"/>
        </w:rPr>
        <w:t xml:space="preserve"> </w:t>
      </w:r>
      <w:r>
        <w:t>CIMSOLUTIONS</w:t>
      </w:r>
    </w:p>
    <w:p w14:paraId="36BC3D79" w14:textId="77777777" w:rsidR="00520F36" w:rsidRDefault="00344DF8">
      <w:pPr>
        <w:tabs>
          <w:tab w:val="left" w:pos="2835"/>
          <w:tab w:val="left" w:pos="5812"/>
        </w:tabs>
      </w:pPr>
      <w:r w:rsidRPr="00BA776E">
        <w:rPr>
          <w:rStyle w:val="Kop2Char"/>
        </w:rPr>
        <w:t xml:space="preserve">BRANCHE: </w:t>
      </w:r>
      <w:r w:rsidRPr="00BA776E">
        <w:tab/>
      </w:r>
      <w:r w:rsidRPr="00BA776E">
        <w:rPr>
          <w:rStyle w:val="Kop2Char"/>
        </w:rPr>
        <w:t xml:space="preserve">PERIODE: </w:t>
      </w:r>
      <w:r w:rsidRPr="00BA776E">
        <w:t>jun 2019 - nu</w:t>
      </w:r>
    </w:p>
    <w:p w14:paraId="1D6AC777" w14:textId="798E2090" w:rsidR="00520F36" w:rsidRDefault="00344DF8">
      <w:pPr>
        <w:tabs>
          <w:tab w:val="left" w:pos="2835"/>
        </w:tabs>
      </w:pPr>
      <w:r w:rsidRPr="1C7A4A70">
        <w:rPr>
          <w:rStyle w:val="Kop2Char"/>
        </w:rPr>
        <w:t xml:space="preserve">ROL: </w:t>
      </w:r>
      <w:r>
        <w:t xml:space="preserve">Cloud </w:t>
      </w:r>
      <w:r w:rsidR="7001366F">
        <w:t>A</w:t>
      </w:r>
      <w:r>
        <w:t>rchitect</w:t>
      </w:r>
    </w:p>
    <w:p w14:paraId="43D73FD1" w14:textId="77777777" w:rsidR="00520F36" w:rsidRDefault="00344DF8">
      <w:r>
        <w:rPr>
          <w:b/>
        </w:rPr>
        <w:t>OMSCHRIJVING:</w:t>
      </w:r>
      <w:r>
        <w:t xml:space="preserve"> CIMSOLUTIONS gebruikt Office 365 voor onder andere mail en agenda. Het project Datacenter in the Cloud is een randvoorwaarde om lokale servers in de Cloud te kunnen draaien. Het betreft bijvoorbeeld een domeincontroller en de ADFS server. Daarmee is Datacenter in the Cloud een randvoorwaarde voor IAM+ (onderdelen als Single </w:t>
      </w:r>
      <w:proofErr w:type="spellStart"/>
      <w:r>
        <w:t>Sign</w:t>
      </w:r>
      <w:proofErr w:type="spellEnd"/>
      <w:r>
        <w:t xml:space="preserve"> on, Multifactor </w:t>
      </w:r>
      <w:proofErr w:type="spellStart"/>
      <w:r>
        <w:t>authentication</w:t>
      </w:r>
      <w:proofErr w:type="spellEnd"/>
      <w:r>
        <w:t xml:space="preserve">, DC in de Cloud &amp; on </w:t>
      </w:r>
      <w:proofErr w:type="spellStart"/>
      <w:r>
        <w:t>premise</w:t>
      </w:r>
      <w:proofErr w:type="spellEnd"/>
      <w:r>
        <w:t xml:space="preserve"> en ADFS in de Cloud).</w:t>
      </w:r>
    </w:p>
    <w:p w14:paraId="049F31CB" w14:textId="77777777" w:rsidR="00520F36" w:rsidRDefault="00520F36"/>
    <w:p w14:paraId="32C6C055" w14:textId="2F527F1F" w:rsidR="00520F36" w:rsidRDefault="00BC1714">
      <w:r>
        <w:t>X</w:t>
      </w:r>
      <w:r w:rsidR="00344DF8">
        <w:t xml:space="preserve"> is als Cloud Architect verantwoordelijk voor de review van het technisch ontwerp en het de review van het plan van aanpak.</w:t>
      </w:r>
    </w:p>
    <w:p w14:paraId="53128261" w14:textId="77777777" w:rsidR="00520F36" w:rsidRDefault="00520F36"/>
    <w:p w14:paraId="5907D65C" w14:textId="5AA3478C" w:rsidR="00520F36" w:rsidRDefault="00344DF8">
      <w:r>
        <w:t xml:space="preserve">De werkzaamheden van </w:t>
      </w:r>
      <w:r w:rsidR="00BC1714">
        <w:t>X</w:t>
      </w:r>
      <w:r>
        <w:t xml:space="preserve"> bestaan onder andere uit het beoordelen en adviseren omtrent de ontwerpkeuzes.</w:t>
      </w:r>
    </w:p>
    <w:p w14:paraId="62486C05" w14:textId="77777777" w:rsidR="00520F36" w:rsidRDefault="00520F36"/>
    <w:p w14:paraId="1D032D71" w14:textId="77777777" w:rsidR="00520F36" w:rsidRDefault="00344DF8">
      <w:r>
        <w:t>Dit project loopt nog.</w:t>
      </w:r>
    </w:p>
    <w:p w14:paraId="41FA8574"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MS Azure</w:t>
      </w:r>
    </w:p>
    <w:p w14:paraId="4101652C" w14:textId="77777777" w:rsidR="00520F36" w:rsidRDefault="00BC1714">
      <w:pPr>
        <w:tabs>
          <w:tab w:val="left" w:pos="2835"/>
        </w:tabs>
      </w:pPr>
      <w:r>
        <w:pict w14:anchorId="2D7474D5">
          <v:rect id="_x0000_i1026" style="width:0;height:1.5pt" o:hralign="center" o:bordertopcolor="this" o:borderleftcolor="this" o:borderbottomcolor="this" o:borderrightcolor="this" o:hrstd="t" o:hr="t" fillcolor="#a0a0a0" stroked="f"/>
        </w:pict>
      </w:r>
    </w:p>
    <w:p w14:paraId="3F3CB590" w14:textId="77777777" w:rsidR="00520F36" w:rsidRDefault="00344DF8">
      <w:pPr>
        <w:tabs>
          <w:tab w:val="left" w:pos="2835"/>
        </w:tabs>
      </w:pPr>
      <w:r w:rsidRPr="00CD47AA">
        <w:rPr>
          <w:rStyle w:val="Kop2Char"/>
        </w:rPr>
        <w:t>PROJECT:</w:t>
      </w:r>
      <w:r>
        <w:rPr>
          <w:rStyle w:val="Kop2Char"/>
        </w:rPr>
        <w:t xml:space="preserve"> </w:t>
      </w:r>
      <w:r>
        <w:t>Aspect Architect</w:t>
      </w:r>
    </w:p>
    <w:p w14:paraId="481AFDDF" w14:textId="77777777" w:rsidR="00520F36" w:rsidRDefault="00344DF8">
      <w:pPr>
        <w:tabs>
          <w:tab w:val="left" w:pos="2835"/>
        </w:tabs>
      </w:pPr>
      <w:r w:rsidRPr="00CD47AA">
        <w:rPr>
          <w:rStyle w:val="Kop2Char"/>
        </w:rPr>
        <w:t>OPDRACHTGEVER:</w:t>
      </w:r>
      <w:r>
        <w:rPr>
          <w:rStyle w:val="Kop2Char"/>
        </w:rPr>
        <w:t xml:space="preserve"> </w:t>
      </w:r>
      <w:r>
        <w:t>DUO Groningen</w:t>
      </w:r>
    </w:p>
    <w:p w14:paraId="280DBDB6" w14:textId="77777777" w:rsidR="00520F36" w:rsidRDefault="00344DF8">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2017 - nu</w:t>
      </w:r>
    </w:p>
    <w:p w14:paraId="3D231D37" w14:textId="77777777" w:rsidR="00520F36" w:rsidRDefault="00344DF8">
      <w:pPr>
        <w:tabs>
          <w:tab w:val="left" w:pos="2835"/>
        </w:tabs>
      </w:pPr>
      <w:r w:rsidRPr="00CD47AA">
        <w:rPr>
          <w:rStyle w:val="Kop2Char"/>
        </w:rPr>
        <w:t>ROL:</w:t>
      </w:r>
      <w:r>
        <w:rPr>
          <w:rStyle w:val="Kop2Char"/>
        </w:rPr>
        <w:t xml:space="preserve"> </w:t>
      </w:r>
      <w:r>
        <w:t>Aspect Architect Compliancy en Security</w:t>
      </w:r>
    </w:p>
    <w:p w14:paraId="35E72167" w14:textId="77777777" w:rsidR="00520F36" w:rsidRDefault="00344DF8">
      <w:r>
        <w:rPr>
          <w:b/>
        </w:rPr>
        <w:lastRenderedPageBreak/>
        <w:t>OMSCHRIJVING:</w:t>
      </w:r>
      <w:r>
        <w:t xml:space="preserve"> DUO is de uitvoeringsorganisatie voor het Ministerie van Onderwijs en voert taakstelling op de studiefinanciering uit. Gezien de verdere automatisering en de introductie van Continuous Delivery en DevOps methodiek is het noodzakelijk om de diverse architectuurlagen te verbeteren en te bewaken. </w:t>
      </w:r>
    </w:p>
    <w:p w14:paraId="4B99056E" w14:textId="77777777" w:rsidR="00520F36" w:rsidRDefault="00520F36"/>
    <w:p w14:paraId="47AA89D1" w14:textId="525F7627" w:rsidR="00520F36" w:rsidRDefault="00BC1714">
      <w:r>
        <w:t>X</w:t>
      </w:r>
      <w:r w:rsidR="00344DF8">
        <w:t xml:space="preserve"> is als Aspect Architect discipline overstijgend verantwoordelijk voor de verbetering en auditeerbaarheid van de DUO IT architectuur en werkt met de diverse normenkaders vanuit de Rijksoverheid en verbonden diensten zoals DigiD. </w:t>
      </w:r>
      <w:r>
        <w:t>X</w:t>
      </w:r>
      <w:r w:rsidR="00344DF8">
        <w:t xml:space="preserve"> heeft de maatregelen van de ICT-Beveiligingsrichtlijnen voor Webapplicaties en het ISO27001/2 Informatiebeveiligingsbeleid geprojecteerd op het huidige beleid, de processen, de webapplicaties en de architectuur. Hij houdt zich tevens bezig met architectuurontwikkeling.</w:t>
      </w:r>
    </w:p>
    <w:p w14:paraId="1299C43A" w14:textId="77777777" w:rsidR="00520F36" w:rsidRDefault="00520F36"/>
    <w:p w14:paraId="1868FC4D" w14:textId="672A7BD9" w:rsidR="00520F36" w:rsidRDefault="00344DF8">
      <w:r>
        <w:t xml:space="preserve">De werkzaamheden van </w:t>
      </w:r>
      <w:r w:rsidR="00BC1714">
        <w:t>X</w:t>
      </w:r>
      <w:r>
        <w:t xml:space="preserve"> bestaan onder andere uit:</w:t>
      </w:r>
    </w:p>
    <w:p w14:paraId="5B1CA562" w14:textId="77777777" w:rsidR="00520F36" w:rsidRDefault="00344DF8">
      <w:pPr>
        <w:numPr>
          <w:ilvl w:val="0"/>
          <w:numId w:val="4"/>
        </w:numPr>
        <w:ind w:left="375" w:right="375"/>
      </w:pPr>
      <w:r>
        <w:t>Het vanuit de Stuurgroep Informatie Beveiligingsbeleid adviseren van de Directeur ICT;</w:t>
      </w:r>
    </w:p>
    <w:p w14:paraId="7B0973E1" w14:textId="77777777" w:rsidR="00520F36" w:rsidRDefault="00344DF8">
      <w:pPr>
        <w:numPr>
          <w:ilvl w:val="0"/>
          <w:numId w:val="4"/>
        </w:numPr>
        <w:ind w:left="375" w:right="375"/>
      </w:pPr>
      <w:r>
        <w:t>Namens de CIO onderzoek uitgevoerd naar de impact van een uitgebreid strategisch project op de EA van de organisatie;</w:t>
      </w:r>
    </w:p>
    <w:p w14:paraId="249E9296" w14:textId="77777777" w:rsidR="00520F36" w:rsidRDefault="00344DF8">
      <w:pPr>
        <w:numPr>
          <w:ilvl w:val="0"/>
          <w:numId w:val="4"/>
        </w:numPr>
        <w:ind w:left="375" w:right="375"/>
      </w:pPr>
      <w:r>
        <w:t xml:space="preserve">Architectuurvoorschriften en </w:t>
      </w:r>
      <w:proofErr w:type="spellStart"/>
      <w:r>
        <w:t>PSA’s</w:t>
      </w:r>
      <w:proofErr w:type="spellEnd"/>
      <w:r>
        <w:t xml:space="preserve"> beoordelen en verbeteren;</w:t>
      </w:r>
    </w:p>
    <w:p w14:paraId="65686783" w14:textId="77777777" w:rsidR="00520F36" w:rsidRDefault="00344DF8">
      <w:pPr>
        <w:numPr>
          <w:ilvl w:val="0"/>
          <w:numId w:val="4"/>
        </w:numPr>
        <w:ind w:left="375" w:right="375"/>
      </w:pPr>
      <w:r>
        <w:t>Het schrijven van een Solution Architectuur voor autorisatiebeheer en dataclassificatie tooling;</w:t>
      </w:r>
    </w:p>
    <w:p w14:paraId="59DF9DFD" w14:textId="77777777" w:rsidR="00520F36" w:rsidRDefault="00344DF8">
      <w:pPr>
        <w:numPr>
          <w:ilvl w:val="0"/>
          <w:numId w:val="4"/>
        </w:numPr>
        <w:ind w:left="375" w:right="375"/>
      </w:pPr>
      <w:r>
        <w:t xml:space="preserve">Het schrijven van een Compliancy </w:t>
      </w:r>
      <w:proofErr w:type="spellStart"/>
      <w:r>
        <w:t>by</w:t>
      </w:r>
      <w:proofErr w:type="spellEnd"/>
      <w:r>
        <w:t xml:space="preserve"> Design architectuur voor het nieuwe Cloud ontwikkelplatform;</w:t>
      </w:r>
    </w:p>
    <w:p w14:paraId="0976DEFF" w14:textId="77777777" w:rsidR="00520F36" w:rsidRDefault="00344DF8">
      <w:pPr>
        <w:numPr>
          <w:ilvl w:val="0"/>
          <w:numId w:val="4"/>
        </w:numPr>
        <w:ind w:left="375" w:right="375"/>
      </w:pPr>
      <w:r>
        <w:t>Risico analyse uitvoeren voor Cloud transitie van Facet (digitaal examensysteem);</w:t>
      </w:r>
    </w:p>
    <w:p w14:paraId="6B4E602B" w14:textId="77777777" w:rsidR="00520F36" w:rsidRDefault="00344DF8">
      <w:pPr>
        <w:numPr>
          <w:ilvl w:val="0"/>
          <w:numId w:val="4"/>
        </w:numPr>
        <w:ind w:left="375" w:right="375"/>
      </w:pPr>
      <w:r>
        <w:t xml:space="preserve">Review architect voor VMware </w:t>
      </w:r>
      <w:proofErr w:type="spellStart"/>
      <w:r>
        <w:t>Validated</w:t>
      </w:r>
      <w:proofErr w:type="spellEnd"/>
      <w:r>
        <w:t xml:space="preserve"> Design voor Software </w:t>
      </w:r>
      <w:proofErr w:type="spellStart"/>
      <w:r>
        <w:t>Defined</w:t>
      </w:r>
      <w:proofErr w:type="spellEnd"/>
      <w:r>
        <w:t xml:space="preserve"> Datacenter Cloud architectuur;</w:t>
      </w:r>
    </w:p>
    <w:p w14:paraId="07F2BBC6" w14:textId="77777777" w:rsidR="00520F36" w:rsidRDefault="00344DF8">
      <w:pPr>
        <w:numPr>
          <w:ilvl w:val="0"/>
          <w:numId w:val="4"/>
        </w:numPr>
        <w:ind w:left="375" w:right="375"/>
      </w:pPr>
      <w:r>
        <w:t xml:space="preserve">In kaart brengen van de </w:t>
      </w:r>
      <w:proofErr w:type="spellStart"/>
      <w:r>
        <w:t>maturity</w:t>
      </w:r>
      <w:proofErr w:type="spellEnd"/>
      <w:r>
        <w:t xml:space="preserve"> van het Security Operations Center van DUO;</w:t>
      </w:r>
    </w:p>
    <w:p w14:paraId="034E192E" w14:textId="77777777" w:rsidR="00520F36" w:rsidRDefault="00344DF8">
      <w:pPr>
        <w:numPr>
          <w:ilvl w:val="0"/>
          <w:numId w:val="4"/>
        </w:numPr>
        <w:ind w:left="375" w:right="375"/>
      </w:pPr>
      <w:r>
        <w:t>In de rol van Security Architect de sparringpartner van de Security Manager;</w:t>
      </w:r>
    </w:p>
    <w:p w14:paraId="4C651091" w14:textId="77777777" w:rsidR="00520F36" w:rsidRDefault="00344DF8">
      <w:pPr>
        <w:numPr>
          <w:ilvl w:val="0"/>
          <w:numId w:val="4"/>
        </w:numPr>
        <w:ind w:left="375" w:right="375"/>
      </w:pPr>
      <w:r>
        <w:t>In de rol van Aspect Specialist compliancy/security en architectuur voor afdeling Compliance en Control;</w:t>
      </w:r>
    </w:p>
    <w:p w14:paraId="6374F770" w14:textId="77777777" w:rsidR="00520F36" w:rsidRDefault="00344DF8">
      <w:pPr>
        <w:numPr>
          <w:ilvl w:val="0"/>
          <w:numId w:val="4"/>
        </w:numPr>
        <w:ind w:left="375" w:right="375"/>
      </w:pPr>
      <w:r>
        <w:t xml:space="preserve">Het uitvoeren/schrijven van een Data </w:t>
      </w:r>
      <w:proofErr w:type="spellStart"/>
      <w:r>
        <w:t>Protection</w:t>
      </w:r>
      <w:proofErr w:type="spellEnd"/>
      <w:r>
        <w:t xml:space="preserve"> Impact Assessment (DPIA) betreffende de toepassing van Azure AD voor Cloud functionaliteit;</w:t>
      </w:r>
    </w:p>
    <w:p w14:paraId="1DC557FF" w14:textId="77777777" w:rsidR="00520F36" w:rsidRDefault="00344DF8">
      <w:pPr>
        <w:numPr>
          <w:ilvl w:val="0"/>
          <w:numId w:val="4"/>
        </w:numPr>
        <w:ind w:left="375" w:right="375"/>
      </w:pPr>
      <w:r>
        <w:t>De rol van Intern IT Auditor voor General IT Controls en DigiD gerelateerde toepassingen;</w:t>
      </w:r>
    </w:p>
    <w:p w14:paraId="203AADFC" w14:textId="77777777" w:rsidR="00520F36" w:rsidRDefault="00344DF8">
      <w:pPr>
        <w:numPr>
          <w:ilvl w:val="0"/>
          <w:numId w:val="4"/>
        </w:numPr>
        <w:ind w:left="375" w:right="375"/>
      </w:pPr>
      <w:r>
        <w:t>Contactpersoon en sparringpartner van Audit Dienst Rijk voor General IT Controls en DigiD gerelateerde toepassingen.</w:t>
      </w:r>
    </w:p>
    <w:p w14:paraId="4DDBEF00" w14:textId="77777777" w:rsidR="00520F36" w:rsidRDefault="00520F36"/>
    <w:p w14:paraId="66D86619" w14:textId="77777777" w:rsidR="00520F36" w:rsidRDefault="00344DF8">
      <w:r>
        <w:t>Tot op heden heeft dit geresulteerd in een halvering van de doorlooptijd van de jaarlijkse DigiD-audits en een verbetering van de kwaliteit. Er is meer aandacht voor architectuurkaders en meer aandacht voor security en compliancy in architectuurontwerp. Er is bovendien meer structuur in de processen gebracht, waardoor kwaliteitsincidenten eerder inzichtelijk zijn en vlotter in behandeling worden genomen door de verantwoordelijke personen/teams. Er is tevens meer communicatie tussen Business en IT.</w:t>
      </w:r>
    </w:p>
    <w:p w14:paraId="4DCF368A"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Solution Architect</w:t>
      </w:r>
    </w:p>
    <w:p w14:paraId="3461D779" w14:textId="77777777" w:rsidR="00520F36" w:rsidRDefault="00BC1714">
      <w:pPr>
        <w:tabs>
          <w:tab w:val="left" w:pos="2835"/>
        </w:tabs>
      </w:pPr>
      <w:r>
        <w:pict w14:anchorId="11298C5D">
          <v:rect id="_x0000_i1027" style="width:0;height:1.5pt" o:hralign="center" o:bordertopcolor="this" o:borderleftcolor="this" o:borderbottomcolor="this" o:borderrightcolor="this" o:hrstd="t" o:hr="t" fillcolor="#a0a0a0" stroked="f"/>
        </w:pict>
      </w:r>
    </w:p>
    <w:p w14:paraId="0C33FBA6" w14:textId="77777777" w:rsidR="00520F36" w:rsidRDefault="00344DF8">
      <w:pPr>
        <w:tabs>
          <w:tab w:val="left" w:pos="2835"/>
        </w:tabs>
      </w:pPr>
      <w:r w:rsidRPr="00CD47AA">
        <w:rPr>
          <w:rStyle w:val="Kop2Char"/>
        </w:rPr>
        <w:t>PROJECT:</w:t>
      </w:r>
      <w:r>
        <w:rPr>
          <w:rStyle w:val="Kop2Char"/>
        </w:rPr>
        <w:t xml:space="preserve"> </w:t>
      </w:r>
      <w:r>
        <w:t>Vernieuwing Private Cloud Backup</w:t>
      </w:r>
    </w:p>
    <w:p w14:paraId="012E5838" w14:textId="77777777" w:rsidR="00520F36" w:rsidRDefault="00344DF8">
      <w:pPr>
        <w:tabs>
          <w:tab w:val="left" w:pos="2835"/>
        </w:tabs>
      </w:pPr>
      <w:r w:rsidRPr="00CD47AA">
        <w:rPr>
          <w:rStyle w:val="Kop2Char"/>
        </w:rPr>
        <w:t>OPDRACHTGEVER:</w:t>
      </w:r>
      <w:r>
        <w:rPr>
          <w:rStyle w:val="Kop2Char"/>
        </w:rPr>
        <w:t xml:space="preserve"> </w:t>
      </w:r>
      <w:r>
        <w:t>NORISK IT Groep</w:t>
      </w:r>
    </w:p>
    <w:p w14:paraId="6CB9E5AD" w14:textId="77777777" w:rsidR="00520F36" w:rsidRDefault="00344DF8">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jan 2017 - aug 2017</w:t>
      </w:r>
    </w:p>
    <w:p w14:paraId="094FD75A" w14:textId="77777777" w:rsidR="00520F36" w:rsidRDefault="00344DF8">
      <w:pPr>
        <w:tabs>
          <w:tab w:val="left" w:pos="2835"/>
        </w:tabs>
      </w:pPr>
      <w:r w:rsidRPr="00CD47AA">
        <w:rPr>
          <w:rStyle w:val="Kop2Char"/>
        </w:rPr>
        <w:t>ROL:</w:t>
      </w:r>
      <w:r>
        <w:rPr>
          <w:rStyle w:val="Kop2Char"/>
        </w:rPr>
        <w:t xml:space="preserve"> </w:t>
      </w:r>
      <w:r>
        <w:t>Cloud Architect</w:t>
      </w:r>
    </w:p>
    <w:p w14:paraId="286997EA" w14:textId="59AB068D" w:rsidR="00520F36" w:rsidRDefault="00344DF8">
      <w:r w:rsidRPr="74A60983">
        <w:rPr>
          <w:b/>
          <w:bCs/>
        </w:rPr>
        <w:t>OMSCHRIJVING:</w:t>
      </w:r>
      <w:r>
        <w:t xml:space="preserve"> Als Architect was </w:t>
      </w:r>
      <w:r w:rsidR="00BC1714">
        <w:t>X</w:t>
      </w:r>
      <w:r>
        <w:t xml:space="preserve"> verantwoordelijk voor de innovatie en het up-to-date houden van de Private Cloud Architectuur. De NORISK Private Cloud is van strategisch belang voor de dienstverlening en de continuïteit van NORISK.</w:t>
      </w:r>
    </w:p>
    <w:p w14:paraId="3CF2D8B6" w14:textId="77777777" w:rsidR="00520F36" w:rsidRDefault="00520F36"/>
    <w:p w14:paraId="2BD8B85C" w14:textId="27679097" w:rsidR="00520F36" w:rsidRDefault="00344DF8">
      <w:r>
        <w:t xml:space="preserve">De werkzaamheden van </w:t>
      </w:r>
      <w:r w:rsidR="00BC1714">
        <w:t>X</w:t>
      </w:r>
      <w:r>
        <w:t xml:space="preserve"> bestonden onder andere uit:</w:t>
      </w:r>
    </w:p>
    <w:p w14:paraId="561787FB" w14:textId="77777777" w:rsidR="00520F36" w:rsidRDefault="00344DF8">
      <w:pPr>
        <w:numPr>
          <w:ilvl w:val="0"/>
          <w:numId w:val="5"/>
        </w:numPr>
        <w:ind w:left="375" w:right="375"/>
      </w:pPr>
      <w:r>
        <w:t xml:space="preserve">Het opleveren van een High Level Design voor de </w:t>
      </w:r>
      <w:proofErr w:type="spellStart"/>
      <w:r>
        <w:t>backup</w:t>
      </w:r>
      <w:proofErr w:type="spellEnd"/>
      <w:r>
        <w:t xml:space="preserve"> van de Microsoft Private Azure Architectuur;</w:t>
      </w:r>
    </w:p>
    <w:p w14:paraId="23027F97" w14:textId="77777777" w:rsidR="00520F36" w:rsidRDefault="00344DF8">
      <w:pPr>
        <w:numPr>
          <w:ilvl w:val="0"/>
          <w:numId w:val="5"/>
        </w:numPr>
        <w:ind w:left="375" w:right="375"/>
      </w:pPr>
      <w:r>
        <w:t xml:space="preserve">Verantwoordelijk voor het aansturen van de transitie van </w:t>
      </w:r>
      <w:proofErr w:type="spellStart"/>
      <w:r>
        <w:t>Commvault</w:t>
      </w:r>
      <w:proofErr w:type="spellEnd"/>
      <w:r>
        <w:t xml:space="preserve"> naar de DPM </w:t>
      </w:r>
      <w:proofErr w:type="spellStart"/>
      <w:r>
        <w:t>backup</w:t>
      </w:r>
      <w:proofErr w:type="spellEnd"/>
      <w:r>
        <w:t xml:space="preserve"> Architectuur;</w:t>
      </w:r>
    </w:p>
    <w:p w14:paraId="2F3445D3" w14:textId="77777777" w:rsidR="00520F36" w:rsidRDefault="00344DF8">
      <w:pPr>
        <w:numPr>
          <w:ilvl w:val="0"/>
          <w:numId w:val="5"/>
        </w:numPr>
        <w:ind w:left="375" w:right="375"/>
      </w:pPr>
      <w:r>
        <w:lastRenderedPageBreak/>
        <w:t>Bewaken van de architectuur.</w:t>
      </w:r>
    </w:p>
    <w:p w14:paraId="0FB78278" w14:textId="77777777" w:rsidR="00520F36" w:rsidRDefault="00520F36"/>
    <w:p w14:paraId="289178C6" w14:textId="77777777" w:rsidR="00520F36" w:rsidRDefault="00344DF8">
      <w:r>
        <w:t xml:space="preserve">Het resultaat van zijn werkzaamheden waren: </w:t>
      </w:r>
    </w:p>
    <w:p w14:paraId="6D22FB94" w14:textId="77777777" w:rsidR="00520F36" w:rsidRDefault="00344DF8">
      <w:pPr>
        <w:numPr>
          <w:ilvl w:val="0"/>
          <w:numId w:val="6"/>
        </w:numPr>
        <w:ind w:left="375" w:right="375"/>
      </w:pPr>
      <w:r>
        <w:t xml:space="preserve">Forse kostenbesparing door de reductie van </w:t>
      </w:r>
      <w:proofErr w:type="spellStart"/>
      <w:r>
        <w:t>Commvault</w:t>
      </w:r>
      <w:proofErr w:type="spellEnd"/>
      <w:r>
        <w:t>;</w:t>
      </w:r>
    </w:p>
    <w:p w14:paraId="03FD2772" w14:textId="77777777" w:rsidR="00520F36" w:rsidRDefault="00344DF8">
      <w:pPr>
        <w:numPr>
          <w:ilvl w:val="0"/>
          <w:numId w:val="6"/>
        </w:numPr>
        <w:ind w:left="375" w:right="375"/>
      </w:pPr>
      <w:r>
        <w:t xml:space="preserve">Een geografisch gescheiden </w:t>
      </w:r>
      <w:proofErr w:type="spellStart"/>
      <w:r>
        <w:t>backup</w:t>
      </w:r>
      <w:proofErr w:type="spellEnd"/>
      <w:r>
        <w:t xml:space="preserve"> met cyclic </w:t>
      </w:r>
      <w:proofErr w:type="spellStart"/>
      <w:r>
        <w:t>protection</w:t>
      </w:r>
      <w:proofErr w:type="spellEnd"/>
      <w:r>
        <w:t>;</w:t>
      </w:r>
    </w:p>
    <w:p w14:paraId="36DCDE68" w14:textId="77777777" w:rsidR="00520F36" w:rsidRDefault="00344DF8">
      <w:pPr>
        <w:numPr>
          <w:ilvl w:val="0"/>
          <w:numId w:val="6"/>
        </w:numPr>
        <w:ind w:left="375" w:right="375"/>
      </w:pPr>
      <w:r>
        <w:t xml:space="preserve">Een eenvoudiger </w:t>
      </w:r>
      <w:proofErr w:type="spellStart"/>
      <w:r>
        <w:t>backup</w:t>
      </w:r>
      <w:proofErr w:type="spellEnd"/>
      <w:r>
        <w:t xml:space="preserve"> Architectuur met minder beheerlast;</w:t>
      </w:r>
    </w:p>
    <w:p w14:paraId="3B66FAF4" w14:textId="77777777" w:rsidR="00520F36" w:rsidRDefault="00344DF8">
      <w:pPr>
        <w:numPr>
          <w:ilvl w:val="0"/>
          <w:numId w:val="6"/>
        </w:numPr>
        <w:ind w:left="375" w:right="375"/>
      </w:pPr>
      <w:r>
        <w:t xml:space="preserve">Een beter schaalbare </w:t>
      </w:r>
      <w:proofErr w:type="spellStart"/>
      <w:r>
        <w:t>backup</w:t>
      </w:r>
      <w:proofErr w:type="spellEnd"/>
      <w:r>
        <w:t xml:space="preserve"> architectuur.</w:t>
      </w:r>
    </w:p>
    <w:p w14:paraId="39635DBD"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Microsoft Visio, Project, Microsoft DPM, </w:t>
      </w:r>
      <w:proofErr w:type="spellStart"/>
      <w:r>
        <w:t>Commvault</w:t>
      </w:r>
      <w:proofErr w:type="spellEnd"/>
    </w:p>
    <w:p w14:paraId="1FC39945" w14:textId="77777777" w:rsidR="00520F36" w:rsidRDefault="00BC1714">
      <w:pPr>
        <w:tabs>
          <w:tab w:val="left" w:pos="2835"/>
        </w:tabs>
      </w:pPr>
      <w:r>
        <w:pict w14:anchorId="33D0CD47">
          <v:rect id="_x0000_i1028" style="width:0;height:1.5pt" o:hralign="center" o:bordertopcolor="this" o:borderleftcolor="this" o:borderbottomcolor="this" o:borderrightcolor="this" o:hrstd="t" o:hr="t" fillcolor="#a0a0a0" stroked="f"/>
        </w:pict>
      </w:r>
    </w:p>
    <w:p w14:paraId="591F9FC5" w14:textId="77777777" w:rsidR="00520F36" w:rsidRDefault="00344DF8">
      <w:pPr>
        <w:tabs>
          <w:tab w:val="left" w:pos="2835"/>
        </w:tabs>
      </w:pPr>
      <w:r w:rsidRPr="00CD47AA">
        <w:rPr>
          <w:rStyle w:val="Kop2Char"/>
        </w:rPr>
        <w:t>PROJECT:</w:t>
      </w:r>
      <w:r>
        <w:rPr>
          <w:rStyle w:val="Kop2Char"/>
        </w:rPr>
        <w:t xml:space="preserve"> </w:t>
      </w:r>
      <w:r>
        <w:t>Private Cloud Update</w:t>
      </w:r>
    </w:p>
    <w:p w14:paraId="473BCD59" w14:textId="77777777" w:rsidR="00520F36" w:rsidRDefault="00344DF8">
      <w:pPr>
        <w:tabs>
          <w:tab w:val="left" w:pos="2835"/>
        </w:tabs>
      </w:pPr>
      <w:r w:rsidRPr="00CD47AA">
        <w:rPr>
          <w:rStyle w:val="Kop2Char"/>
        </w:rPr>
        <w:t>OPDRACHTGEVER:</w:t>
      </w:r>
      <w:r>
        <w:rPr>
          <w:rStyle w:val="Kop2Char"/>
        </w:rPr>
        <w:t xml:space="preserve"> </w:t>
      </w:r>
      <w:proofErr w:type="spellStart"/>
      <w:r>
        <w:t>Certe</w:t>
      </w:r>
      <w:proofErr w:type="spellEnd"/>
      <w:r>
        <w:t xml:space="preserve"> Medische Diagnostiek &amp; Advies</w:t>
      </w:r>
    </w:p>
    <w:p w14:paraId="74FAB794"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sep 2016 - dec 2016</w:t>
      </w:r>
    </w:p>
    <w:p w14:paraId="3B42249A" w14:textId="77777777" w:rsidR="00520F36" w:rsidRDefault="00344DF8">
      <w:pPr>
        <w:tabs>
          <w:tab w:val="left" w:pos="2835"/>
        </w:tabs>
      </w:pPr>
      <w:r w:rsidRPr="00CD47AA">
        <w:rPr>
          <w:rStyle w:val="Kop2Char"/>
        </w:rPr>
        <w:t>ROL:</w:t>
      </w:r>
      <w:r>
        <w:rPr>
          <w:rStyle w:val="Kop2Char"/>
        </w:rPr>
        <w:t xml:space="preserve"> </w:t>
      </w:r>
      <w:r>
        <w:t>Infrastructuur Architect en technisch Consultant</w:t>
      </w:r>
    </w:p>
    <w:p w14:paraId="3724B0D2" w14:textId="77777777" w:rsidR="00520F36" w:rsidRDefault="00344DF8">
      <w:r>
        <w:rPr>
          <w:b/>
        </w:rPr>
        <w:t>OMSCHRIJVING:</w:t>
      </w:r>
      <w:r>
        <w:t xml:space="preserve"> </w:t>
      </w:r>
      <w:proofErr w:type="spellStart"/>
      <w:r>
        <w:t>Certe</w:t>
      </w:r>
      <w:proofErr w:type="spellEnd"/>
      <w:r>
        <w:t xml:space="preserve"> Medische Diagnostiek &amp; Advies is een organisatie voor integrale medische diagnostiek en advies voor de eerste- en tweedelijnsgezondheidszorg. Ze leveren hoogstaande medische diagnostiek en hiervan afgeleide producten en diensten voor zorgverleners en hun patiënten. Ziekenhuizen, (huis)artsen, verloskundigen en daarmee honderdduizenden mensen vertrouwen al jarenlang op onze zorg.</w:t>
      </w:r>
    </w:p>
    <w:p w14:paraId="0562CB0E" w14:textId="77777777" w:rsidR="00520F36" w:rsidRDefault="00520F36"/>
    <w:p w14:paraId="4C52E5ED" w14:textId="0BA25B92" w:rsidR="00520F36" w:rsidRDefault="00BC1714">
      <w:r>
        <w:t>X</w:t>
      </w:r>
      <w:r w:rsidR="00344DF8">
        <w:t xml:space="preserve"> werd gevraagd om een de IT-infrastructuur tegen het licht te houden, in verband met de toenemende groei van de organisatie.</w:t>
      </w:r>
    </w:p>
    <w:p w14:paraId="34CE0A41" w14:textId="77777777" w:rsidR="00520F36" w:rsidRDefault="00520F36"/>
    <w:p w14:paraId="419923D9" w14:textId="7E64C435" w:rsidR="00520F36" w:rsidRDefault="00344DF8">
      <w:r>
        <w:t xml:space="preserve">De werkzaamheden van </w:t>
      </w:r>
      <w:r w:rsidR="00BC1714">
        <w:t>X</w:t>
      </w:r>
      <w:r>
        <w:t xml:space="preserve"> bestonden onder andere uit:</w:t>
      </w:r>
    </w:p>
    <w:p w14:paraId="53093164" w14:textId="77777777" w:rsidR="00520F36" w:rsidRDefault="00344DF8">
      <w:pPr>
        <w:numPr>
          <w:ilvl w:val="0"/>
          <w:numId w:val="7"/>
        </w:numPr>
        <w:ind w:left="375" w:right="375"/>
      </w:pPr>
      <w:r>
        <w:t>Het opstellen van een analyse met de bottlenecks in de infrastructuur;</w:t>
      </w:r>
    </w:p>
    <w:p w14:paraId="3C7B6185" w14:textId="77777777" w:rsidR="00520F36" w:rsidRDefault="00344DF8">
      <w:pPr>
        <w:numPr>
          <w:ilvl w:val="0"/>
          <w:numId w:val="7"/>
        </w:numPr>
        <w:ind w:left="375" w:right="375"/>
      </w:pPr>
      <w:r>
        <w:t>Opleveren van High level Design voor een uitbreiding van de computer power, back-up- en storage capaciteit;</w:t>
      </w:r>
    </w:p>
    <w:p w14:paraId="09A1E821" w14:textId="77777777" w:rsidR="00520F36" w:rsidRDefault="00344DF8">
      <w:pPr>
        <w:numPr>
          <w:ilvl w:val="0"/>
          <w:numId w:val="7"/>
        </w:numPr>
        <w:ind w:left="375" w:right="375"/>
      </w:pPr>
      <w:r>
        <w:t>Begeleiden van de implementatie van de uitbreiding.</w:t>
      </w:r>
    </w:p>
    <w:p w14:paraId="62EBF3C5" w14:textId="77777777" w:rsidR="00520F36" w:rsidRDefault="00520F36"/>
    <w:p w14:paraId="2FC58A73" w14:textId="77777777" w:rsidR="00520F36" w:rsidRDefault="00344DF8">
      <w:r>
        <w:t>Het resultaat van zijn werkzaamheden waren:</w:t>
      </w:r>
    </w:p>
    <w:p w14:paraId="3FF781C6" w14:textId="77777777" w:rsidR="00520F36" w:rsidRDefault="00344DF8">
      <w:pPr>
        <w:numPr>
          <w:ilvl w:val="0"/>
          <w:numId w:val="8"/>
        </w:numPr>
        <w:ind w:left="375" w:right="375"/>
      </w:pPr>
      <w:r>
        <w:t>Een uitbreiding van de Private Cloud capaciteit passend bij het toekomst scenario;</w:t>
      </w:r>
    </w:p>
    <w:p w14:paraId="4D466A7F" w14:textId="77777777" w:rsidR="00520F36" w:rsidRDefault="00344DF8">
      <w:pPr>
        <w:numPr>
          <w:ilvl w:val="0"/>
          <w:numId w:val="8"/>
        </w:numPr>
        <w:ind w:left="375" w:right="375"/>
      </w:pPr>
      <w:r>
        <w:t>Een toename van de performance;</w:t>
      </w:r>
    </w:p>
    <w:p w14:paraId="127A1D28" w14:textId="77777777" w:rsidR="00520F36" w:rsidRDefault="00344DF8">
      <w:pPr>
        <w:numPr>
          <w:ilvl w:val="0"/>
          <w:numId w:val="8"/>
        </w:numPr>
        <w:ind w:left="375" w:right="375"/>
      </w:pPr>
      <w:r>
        <w:t>Kortere doorlooptijd van de back-up.</w:t>
      </w:r>
    </w:p>
    <w:p w14:paraId="4C523EEB"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Bladeservers, VMware HA-cluster, </w:t>
      </w:r>
      <w:proofErr w:type="spellStart"/>
      <w:r>
        <w:t>NetApp</w:t>
      </w:r>
      <w:proofErr w:type="spellEnd"/>
      <w:r>
        <w:t xml:space="preserve"> Metrocluster, Microsoft, </w:t>
      </w:r>
      <w:proofErr w:type="spellStart"/>
      <w:r>
        <w:t>Commvault</w:t>
      </w:r>
      <w:proofErr w:type="spellEnd"/>
      <w:r>
        <w:t xml:space="preserve"> datamanagement</w:t>
      </w:r>
    </w:p>
    <w:p w14:paraId="6D98A12B" w14:textId="77777777" w:rsidR="00520F36" w:rsidRDefault="00BC1714">
      <w:pPr>
        <w:tabs>
          <w:tab w:val="left" w:pos="2835"/>
        </w:tabs>
      </w:pPr>
      <w:r>
        <w:pict w14:anchorId="706D59CC">
          <v:rect id="_x0000_i1029" style="width:0;height:1.5pt" o:hralign="center" o:bordertopcolor="this" o:borderleftcolor="this" o:borderbottomcolor="this" o:borderrightcolor="this" o:hrstd="t" o:hr="t" fillcolor="#a0a0a0" stroked="f"/>
        </w:pict>
      </w:r>
    </w:p>
    <w:p w14:paraId="11DB55AE" w14:textId="77777777" w:rsidR="00520F36" w:rsidRDefault="00344DF8">
      <w:pPr>
        <w:tabs>
          <w:tab w:val="left" w:pos="2835"/>
        </w:tabs>
      </w:pPr>
      <w:r w:rsidRPr="00CD47AA">
        <w:rPr>
          <w:rStyle w:val="Kop2Char"/>
        </w:rPr>
        <w:t>PROJECT:</w:t>
      </w:r>
      <w:r>
        <w:rPr>
          <w:rStyle w:val="Kop2Char"/>
        </w:rPr>
        <w:t xml:space="preserve"> </w:t>
      </w:r>
      <w:r>
        <w:t>Cloud transitie Zorginstelling</w:t>
      </w:r>
    </w:p>
    <w:p w14:paraId="01131788" w14:textId="77777777" w:rsidR="00520F36" w:rsidRDefault="00344DF8">
      <w:pPr>
        <w:tabs>
          <w:tab w:val="left" w:pos="2835"/>
        </w:tabs>
      </w:pPr>
      <w:r w:rsidRPr="00CD47AA">
        <w:rPr>
          <w:rStyle w:val="Kop2Char"/>
        </w:rPr>
        <w:t>OPDRACHTGEVER:</w:t>
      </w:r>
      <w:r>
        <w:rPr>
          <w:rStyle w:val="Kop2Char"/>
        </w:rPr>
        <w:t xml:space="preserve"> </w:t>
      </w:r>
      <w:r>
        <w:t>Dialyse Centrum Groningen</w:t>
      </w:r>
    </w:p>
    <w:p w14:paraId="0B929F8E"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mei 2015 - dec 2015</w:t>
      </w:r>
    </w:p>
    <w:p w14:paraId="240946B8" w14:textId="77777777" w:rsidR="00520F36" w:rsidRDefault="00344DF8">
      <w:pPr>
        <w:tabs>
          <w:tab w:val="left" w:pos="2835"/>
        </w:tabs>
      </w:pPr>
      <w:r w:rsidRPr="00CD47AA">
        <w:rPr>
          <w:rStyle w:val="Kop2Char"/>
        </w:rPr>
        <w:t>ROL:</w:t>
      </w:r>
      <w:r>
        <w:rPr>
          <w:rStyle w:val="Kop2Char"/>
        </w:rPr>
        <w:t xml:space="preserve"> </w:t>
      </w:r>
      <w:r>
        <w:t>Infrastructuur Architect</w:t>
      </w:r>
    </w:p>
    <w:p w14:paraId="1C8A6CC5" w14:textId="77777777" w:rsidR="00520F36" w:rsidRDefault="00344DF8">
      <w:r>
        <w:rPr>
          <w:b/>
        </w:rPr>
        <w:t>OMSCHRIJVING:</w:t>
      </w:r>
      <w:r>
        <w:t xml:space="preserve"> Het Dialyse Centrum Groningen (DCG) is de partner van het UMCG op het gebied van chronische dialysebehandelingen.</w:t>
      </w:r>
    </w:p>
    <w:p w14:paraId="1FC44E04" w14:textId="697A6075" w:rsidR="00520F36" w:rsidRDefault="00BC1714">
      <w:r>
        <w:t>X</w:t>
      </w:r>
      <w:r w:rsidR="00344DF8">
        <w:t xml:space="preserve"> heeft een Cloud transitie begeleid voor een 24x7 operationele zorginstelling. De transitie bestond uit het gehele applicatie landschap en ruim 190 werkplekken van een On-</w:t>
      </w:r>
      <w:proofErr w:type="spellStart"/>
      <w:r w:rsidR="00344DF8">
        <w:t>premise</w:t>
      </w:r>
      <w:proofErr w:type="spellEnd"/>
      <w:r w:rsidR="00344DF8">
        <w:t xml:space="preserve"> infrastructuur naar een Azure Private Cloud omgeving. </w:t>
      </w:r>
    </w:p>
    <w:p w14:paraId="2946DB82" w14:textId="77777777" w:rsidR="00520F36" w:rsidRDefault="00520F36"/>
    <w:p w14:paraId="7F91C252" w14:textId="462E4765" w:rsidR="00520F36" w:rsidRDefault="00344DF8">
      <w:r>
        <w:t xml:space="preserve">De werkzaamheden van </w:t>
      </w:r>
      <w:r w:rsidR="00BC1714">
        <w:t>X</w:t>
      </w:r>
      <w:r>
        <w:t xml:space="preserve"> bestonden onder andere uit:</w:t>
      </w:r>
    </w:p>
    <w:p w14:paraId="3FFF5176" w14:textId="77777777" w:rsidR="00520F36" w:rsidRDefault="00344DF8">
      <w:pPr>
        <w:numPr>
          <w:ilvl w:val="0"/>
          <w:numId w:val="9"/>
        </w:numPr>
        <w:ind w:left="375" w:right="375"/>
      </w:pPr>
      <w:r>
        <w:t xml:space="preserve">Opstellen High Level Design Architectuur en </w:t>
      </w:r>
      <w:proofErr w:type="spellStart"/>
      <w:r>
        <w:t>sizing</w:t>
      </w:r>
      <w:proofErr w:type="spellEnd"/>
      <w:r>
        <w:t>;</w:t>
      </w:r>
    </w:p>
    <w:p w14:paraId="61353A9B" w14:textId="77777777" w:rsidR="00520F36" w:rsidRDefault="00344DF8">
      <w:pPr>
        <w:numPr>
          <w:ilvl w:val="0"/>
          <w:numId w:val="9"/>
        </w:numPr>
        <w:ind w:left="375" w:right="375"/>
      </w:pPr>
      <w:r>
        <w:t>Aanstellen projectleider en samenstellen projectteam;</w:t>
      </w:r>
    </w:p>
    <w:p w14:paraId="62197204" w14:textId="77777777" w:rsidR="00520F36" w:rsidRDefault="00344DF8">
      <w:pPr>
        <w:numPr>
          <w:ilvl w:val="0"/>
          <w:numId w:val="9"/>
        </w:numPr>
        <w:ind w:left="375" w:right="375"/>
      </w:pPr>
      <w:r>
        <w:t>Changes in Private Cloud Architectuur door laten voeren;</w:t>
      </w:r>
    </w:p>
    <w:p w14:paraId="7879F112" w14:textId="77777777" w:rsidR="00520F36" w:rsidRDefault="00344DF8">
      <w:pPr>
        <w:numPr>
          <w:ilvl w:val="0"/>
          <w:numId w:val="9"/>
        </w:numPr>
        <w:ind w:left="375" w:right="375"/>
      </w:pPr>
      <w:r>
        <w:t>Aanspreekpunt voor de klant vanuit de stuurgroep.</w:t>
      </w:r>
    </w:p>
    <w:p w14:paraId="5997CC1D" w14:textId="77777777" w:rsidR="00520F36" w:rsidRDefault="00520F36"/>
    <w:p w14:paraId="3EB4BDDD" w14:textId="77777777" w:rsidR="00520F36" w:rsidRDefault="00344DF8">
      <w:r>
        <w:lastRenderedPageBreak/>
        <w:t>Het resultaat van de werkzaamheden waren:</w:t>
      </w:r>
    </w:p>
    <w:p w14:paraId="0E05EB2F" w14:textId="77777777" w:rsidR="00520F36" w:rsidRDefault="00344DF8">
      <w:pPr>
        <w:numPr>
          <w:ilvl w:val="0"/>
          <w:numId w:val="10"/>
        </w:numPr>
        <w:ind w:left="375" w:right="375"/>
      </w:pPr>
      <w:r>
        <w:t>Transitie met minimale downtime;</w:t>
      </w:r>
    </w:p>
    <w:p w14:paraId="634D8EA7" w14:textId="77777777" w:rsidR="00520F36" w:rsidRDefault="00344DF8">
      <w:pPr>
        <w:numPr>
          <w:ilvl w:val="0"/>
          <w:numId w:val="10"/>
        </w:numPr>
        <w:ind w:left="375" w:right="375"/>
      </w:pPr>
      <w:r>
        <w:t>Betere gebruikerservaring ten opzichte van de bestaande situatie;</w:t>
      </w:r>
    </w:p>
    <w:p w14:paraId="55EA69A2" w14:textId="77777777" w:rsidR="00520F36" w:rsidRDefault="00344DF8">
      <w:pPr>
        <w:numPr>
          <w:ilvl w:val="0"/>
          <w:numId w:val="10"/>
        </w:numPr>
        <w:ind w:left="375" w:right="375"/>
      </w:pPr>
      <w:r>
        <w:t>Flexibele, schaalbare architectuur die aansluit bij de behoefte van de zorginstelling;</w:t>
      </w:r>
    </w:p>
    <w:p w14:paraId="3D2C6013" w14:textId="77777777" w:rsidR="00520F36" w:rsidRDefault="00344DF8">
      <w:pPr>
        <w:numPr>
          <w:ilvl w:val="0"/>
          <w:numId w:val="10"/>
        </w:numPr>
        <w:ind w:left="375" w:right="375"/>
      </w:pPr>
      <w:r>
        <w:t>Processen conform ISO 27001 en NEN7510.</w:t>
      </w:r>
    </w:p>
    <w:p w14:paraId="16A65944"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w:t>
      </w:r>
      <w:proofErr w:type="spellStart"/>
      <w:r>
        <w:t>Scale</w:t>
      </w:r>
      <w:proofErr w:type="spellEnd"/>
      <w:r>
        <w:t xml:space="preserve"> out File Servers, Storage </w:t>
      </w:r>
      <w:proofErr w:type="spellStart"/>
      <w:r>
        <w:t>Spaces</w:t>
      </w:r>
      <w:proofErr w:type="spellEnd"/>
      <w:r>
        <w:t xml:space="preserve">, Hyper-v virtualisatie, Windows Server 2012R2, </w:t>
      </w:r>
      <w:proofErr w:type="spellStart"/>
      <w:r>
        <w:t>Published</w:t>
      </w:r>
      <w:proofErr w:type="spellEnd"/>
      <w:r>
        <w:t xml:space="preserve"> Desktop op basis van RDS</w:t>
      </w:r>
    </w:p>
    <w:p w14:paraId="110FFD37" w14:textId="77777777" w:rsidR="00520F36" w:rsidRDefault="00BC1714">
      <w:pPr>
        <w:tabs>
          <w:tab w:val="left" w:pos="2835"/>
        </w:tabs>
      </w:pPr>
      <w:r>
        <w:pict w14:anchorId="6409F929">
          <v:rect id="_x0000_i1030" style="width:0;height:1.5pt" o:hralign="center" o:bordertopcolor="this" o:borderleftcolor="this" o:borderbottomcolor="this" o:borderrightcolor="this" o:hrstd="t" o:hr="t" fillcolor="#a0a0a0" stroked="f"/>
        </w:pict>
      </w:r>
    </w:p>
    <w:p w14:paraId="1645BFE3" w14:textId="77777777" w:rsidR="00520F36" w:rsidRDefault="00344DF8">
      <w:pPr>
        <w:tabs>
          <w:tab w:val="left" w:pos="2835"/>
        </w:tabs>
      </w:pPr>
      <w:r w:rsidRPr="00CD47AA">
        <w:rPr>
          <w:rStyle w:val="Kop2Char"/>
        </w:rPr>
        <w:t>PROJECT:</w:t>
      </w:r>
      <w:r>
        <w:rPr>
          <w:rStyle w:val="Kop2Char"/>
        </w:rPr>
        <w:t xml:space="preserve"> </w:t>
      </w:r>
      <w:r>
        <w:t>Vernieuwing Private Cloud</w:t>
      </w:r>
    </w:p>
    <w:p w14:paraId="3D82A4DE" w14:textId="77777777" w:rsidR="00520F36" w:rsidRDefault="00344DF8">
      <w:pPr>
        <w:tabs>
          <w:tab w:val="left" w:pos="2835"/>
        </w:tabs>
      </w:pPr>
      <w:r w:rsidRPr="00CD47AA">
        <w:rPr>
          <w:rStyle w:val="Kop2Char"/>
        </w:rPr>
        <w:t>OPDRACHTGEVER:</w:t>
      </w:r>
      <w:r>
        <w:rPr>
          <w:rStyle w:val="Kop2Char"/>
        </w:rPr>
        <w:t xml:space="preserve"> </w:t>
      </w:r>
      <w:r>
        <w:t>NORISK IT Groep</w:t>
      </w:r>
    </w:p>
    <w:p w14:paraId="432A22C7" w14:textId="77777777" w:rsidR="00520F36" w:rsidRDefault="00344DF8">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mrt 2015 - feb 2016</w:t>
      </w:r>
    </w:p>
    <w:p w14:paraId="509508DE" w14:textId="77777777" w:rsidR="00520F36" w:rsidRDefault="00344DF8">
      <w:pPr>
        <w:tabs>
          <w:tab w:val="left" w:pos="2835"/>
        </w:tabs>
      </w:pPr>
      <w:r w:rsidRPr="00CD47AA">
        <w:rPr>
          <w:rStyle w:val="Kop2Char"/>
        </w:rPr>
        <w:t>ROL:</w:t>
      </w:r>
      <w:r>
        <w:rPr>
          <w:rStyle w:val="Kop2Char"/>
        </w:rPr>
        <w:t xml:space="preserve"> </w:t>
      </w:r>
      <w:r>
        <w:t>Cloud Architect</w:t>
      </w:r>
    </w:p>
    <w:p w14:paraId="4606FFB8" w14:textId="5718D93C" w:rsidR="00520F36" w:rsidRDefault="00344DF8">
      <w:r w:rsidRPr="74A60983">
        <w:rPr>
          <w:b/>
          <w:bCs/>
        </w:rPr>
        <w:t>OMSCHRIJVING:</w:t>
      </w:r>
      <w:r>
        <w:t xml:space="preserve"> Als Managing Consultant was </w:t>
      </w:r>
      <w:r w:rsidR="00BC1714">
        <w:t>X</w:t>
      </w:r>
      <w:r>
        <w:t xml:space="preserve"> in de rol van Architect verantwoordelijk voor de innovatie en het up-to-date houden van de Private Cloud Architectuur. De NORISK Private Cloud is van strategisch belang voor de dienstverlening van NORISK.</w:t>
      </w:r>
    </w:p>
    <w:p w14:paraId="6B699379" w14:textId="77777777" w:rsidR="00520F36" w:rsidRDefault="00520F36"/>
    <w:p w14:paraId="597E1695" w14:textId="54DA96AD" w:rsidR="00520F36" w:rsidRDefault="00344DF8">
      <w:r>
        <w:t xml:space="preserve">De werkzaamheden van </w:t>
      </w:r>
      <w:r w:rsidR="00BC1714">
        <w:t>X</w:t>
      </w:r>
      <w:r>
        <w:t xml:space="preserve"> bestonden onder andere uit:</w:t>
      </w:r>
    </w:p>
    <w:p w14:paraId="0585AE47" w14:textId="77777777" w:rsidR="00520F36" w:rsidRDefault="00344DF8">
      <w:pPr>
        <w:numPr>
          <w:ilvl w:val="0"/>
          <w:numId w:val="11"/>
        </w:numPr>
        <w:ind w:left="375" w:right="375"/>
      </w:pPr>
      <w:r>
        <w:t>Het opleveren van een High Level Design voor een geografisch gescheiden datacenter Cloud opgesteld voor een Microsoft Private Azure Architectuur;</w:t>
      </w:r>
    </w:p>
    <w:p w14:paraId="60B83A73" w14:textId="77777777" w:rsidR="00520F36" w:rsidRDefault="00344DF8">
      <w:pPr>
        <w:numPr>
          <w:ilvl w:val="0"/>
          <w:numId w:val="11"/>
        </w:numPr>
        <w:ind w:left="375" w:right="375"/>
      </w:pPr>
      <w:r>
        <w:t>Het opleveren van het High Level Design voor het Hybride maken van de Private Cloud;</w:t>
      </w:r>
    </w:p>
    <w:p w14:paraId="19EC23B5" w14:textId="77777777" w:rsidR="00520F36" w:rsidRDefault="00344DF8">
      <w:pPr>
        <w:numPr>
          <w:ilvl w:val="0"/>
          <w:numId w:val="11"/>
        </w:numPr>
        <w:ind w:left="375" w:right="375"/>
      </w:pPr>
      <w:r>
        <w:t>Het advies opstellen voor aan te kopen infrastructuur;</w:t>
      </w:r>
    </w:p>
    <w:p w14:paraId="29876ADA" w14:textId="77777777" w:rsidR="00520F36" w:rsidRDefault="00344DF8">
      <w:pPr>
        <w:numPr>
          <w:ilvl w:val="0"/>
          <w:numId w:val="11"/>
        </w:numPr>
        <w:ind w:left="375" w:right="375"/>
      </w:pPr>
      <w:r>
        <w:t>Verantwoordelijk vanuit stuurgroep voor het aansturen van de transitie naar de Azure Private Cloud Architectuur;</w:t>
      </w:r>
    </w:p>
    <w:p w14:paraId="64910653" w14:textId="77777777" w:rsidR="00520F36" w:rsidRDefault="00344DF8">
      <w:pPr>
        <w:numPr>
          <w:ilvl w:val="0"/>
          <w:numId w:val="11"/>
        </w:numPr>
        <w:ind w:left="375" w:right="375"/>
      </w:pPr>
      <w:r>
        <w:t>Verantwoordelijk voor het aansturen van de afbouw van de eerdere generatie Private Cloud;</w:t>
      </w:r>
    </w:p>
    <w:p w14:paraId="4B946F20" w14:textId="77777777" w:rsidR="00520F36" w:rsidRDefault="00344DF8">
      <w:pPr>
        <w:numPr>
          <w:ilvl w:val="0"/>
          <w:numId w:val="11"/>
        </w:numPr>
        <w:ind w:left="375" w:right="375"/>
      </w:pPr>
      <w:r>
        <w:t>Het verzorgen van presentaties over de ontwikkelingen omtrent Cloud, zowel voor collega’s als ook voor klanten.</w:t>
      </w:r>
    </w:p>
    <w:p w14:paraId="3FE9F23F" w14:textId="77777777" w:rsidR="00520F36" w:rsidRDefault="00520F36"/>
    <w:p w14:paraId="25E8B9BC" w14:textId="77777777" w:rsidR="00520F36" w:rsidRDefault="00344DF8">
      <w:r>
        <w:t xml:space="preserve">Het resultaat van zijn werkzaamheden waren: </w:t>
      </w:r>
    </w:p>
    <w:p w14:paraId="0904B714" w14:textId="77777777" w:rsidR="00520F36" w:rsidRDefault="00344DF8">
      <w:pPr>
        <w:numPr>
          <w:ilvl w:val="0"/>
          <w:numId w:val="12"/>
        </w:numPr>
        <w:ind w:left="375" w:right="375"/>
      </w:pPr>
      <w:r>
        <w:t>Een beter schaalbare Multi tenant Private Cloud met hoge beschikbaarheid;</w:t>
      </w:r>
    </w:p>
    <w:p w14:paraId="5377A3A6" w14:textId="77777777" w:rsidR="00520F36" w:rsidRDefault="00344DF8">
      <w:pPr>
        <w:numPr>
          <w:ilvl w:val="0"/>
          <w:numId w:val="12"/>
        </w:numPr>
        <w:ind w:left="375" w:right="375"/>
      </w:pPr>
      <w:r>
        <w:t>Een geoptimaliseerde performance van IOPS;</w:t>
      </w:r>
    </w:p>
    <w:p w14:paraId="298DF44D" w14:textId="77777777" w:rsidR="00520F36" w:rsidRDefault="00344DF8">
      <w:pPr>
        <w:numPr>
          <w:ilvl w:val="0"/>
          <w:numId w:val="12"/>
        </w:numPr>
        <w:ind w:left="375" w:right="375"/>
      </w:pPr>
      <w:r>
        <w:t>Een beter beveiligde Cloud Architectuur;</w:t>
      </w:r>
    </w:p>
    <w:p w14:paraId="77DB5EA4" w14:textId="77777777" w:rsidR="00520F36" w:rsidRDefault="00344DF8">
      <w:pPr>
        <w:numPr>
          <w:ilvl w:val="0"/>
          <w:numId w:val="12"/>
        </w:numPr>
        <w:ind w:left="375" w:right="375"/>
      </w:pPr>
      <w:r>
        <w:t>Uitgebreider en meer innovatief portfolio;</w:t>
      </w:r>
    </w:p>
    <w:p w14:paraId="081968F6" w14:textId="77777777" w:rsidR="00520F36" w:rsidRDefault="00344DF8">
      <w:pPr>
        <w:numPr>
          <w:ilvl w:val="0"/>
          <w:numId w:val="12"/>
        </w:numPr>
        <w:ind w:left="375" w:right="375"/>
      </w:pPr>
      <w:r>
        <w:t>Forse groei van het aantal Hybride Cloud klanten.</w:t>
      </w:r>
    </w:p>
    <w:p w14:paraId="34B64262"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Microsoft Visio, Project, Microsoft Azure, Office 365, EMS, SOFS, Microsoft Hyper-v, SCCM, VMM en DPM. Netwerktechnologie als OSPF, BGP, Cisco ASA, Cisco Nexus en </w:t>
      </w:r>
      <w:proofErr w:type="spellStart"/>
      <w:r>
        <w:t>Juniper</w:t>
      </w:r>
      <w:proofErr w:type="spellEnd"/>
      <w:r>
        <w:t xml:space="preserve"> SRX</w:t>
      </w:r>
    </w:p>
    <w:p w14:paraId="1F72F646" w14:textId="77777777" w:rsidR="00520F36" w:rsidRDefault="00BC1714">
      <w:pPr>
        <w:tabs>
          <w:tab w:val="left" w:pos="2835"/>
        </w:tabs>
      </w:pPr>
      <w:r>
        <w:pict w14:anchorId="781A90AF">
          <v:rect id="_x0000_i1031" style="width:0;height:1.5pt" o:hralign="center" o:bordertopcolor="this" o:borderleftcolor="this" o:borderbottomcolor="this" o:borderrightcolor="this" o:hrstd="t" o:hr="t" fillcolor="#a0a0a0" stroked="f"/>
        </w:pict>
      </w:r>
    </w:p>
    <w:p w14:paraId="1A7D974B" w14:textId="77777777" w:rsidR="00520F36" w:rsidRDefault="00344DF8">
      <w:pPr>
        <w:tabs>
          <w:tab w:val="left" w:pos="2835"/>
        </w:tabs>
      </w:pPr>
      <w:r w:rsidRPr="00CD47AA">
        <w:rPr>
          <w:rStyle w:val="Kop2Char"/>
        </w:rPr>
        <w:t>PROJECT:</w:t>
      </w:r>
      <w:r>
        <w:rPr>
          <w:rStyle w:val="Kop2Char"/>
        </w:rPr>
        <w:t xml:space="preserve"> </w:t>
      </w:r>
      <w:proofErr w:type="spellStart"/>
      <w:r>
        <w:t>Iterim</w:t>
      </w:r>
      <w:proofErr w:type="spellEnd"/>
      <w:r>
        <w:t xml:space="preserve"> Hoofd IT</w:t>
      </w:r>
    </w:p>
    <w:p w14:paraId="3B33AF35" w14:textId="77777777" w:rsidR="00520F36" w:rsidRDefault="00344DF8">
      <w:pPr>
        <w:tabs>
          <w:tab w:val="left" w:pos="2835"/>
        </w:tabs>
      </w:pPr>
      <w:r w:rsidRPr="00CD47AA">
        <w:rPr>
          <w:rStyle w:val="Kop2Char"/>
        </w:rPr>
        <w:t>OPDRACHTGEVER:</w:t>
      </w:r>
      <w:r>
        <w:rPr>
          <w:rStyle w:val="Kop2Char"/>
        </w:rPr>
        <w:t xml:space="preserve"> </w:t>
      </w:r>
      <w:proofErr w:type="spellStart"/>
      <w:r>
        <w:t>Fritom</w:t>
      </w:r>
      <w:proofErr w:type="spellEnd"/>
    </w:p>
    <w:p w14:paraId="565BC5AA" w14:textId="19FF6103" w:rsidR="00520F36" w:rsidRDefault="00344DF8">
      <w:pPr>
        <w:tabs>
          <w:tab w:val="left" w:pos="2835"/>
          <w:tab w:val="left" w:pos="5812"/>
        </w:tabs>
      </w:pPr>
      <w:r w:rsidRPr="37D49B2F">
        <w:rPr>
          <w:rStyle w:val="Kop2Char"/>
        </w:rPr>
        <w:t xml:space="preserve">BRANCHE: </w:t>
      </w:r>
      <w:r>
        <w:t>Transport &amp; Logistiek</w:t>
      </w:r>
      <w:r>
        <w:tab/>
      </w:r>
      <w:r w:rsidRPr="37D49B2F">
        <w:rPr>
          <w:rStyle w:val="Kop2Char"/>
        </w:rPr>
        <w:t xml:space="preserve">PERIODE: </w:t>
      </w:r>
      <w:r>
        <w:t>okt 2013 - okt 2014</w:t>
      </w:r>
    </w:p>
    <w:p w14:paraId="4E5363B5" w14:textId="77777777" w:rsidR="00520F36" w:rsidRDefault="00344DF8">
      <w:pPr>
        <w:tabs>
          <w:tab w:val="left" w:pos="2835"/>
        </w:tabs>
      </w:pPr>
      <w:r w:rsidRPr="00CD47AA">
        <w:rPr>
          <w:rStyle w:val="Kop2Char"/>
        </w:rPr>
        <w:t>ROL:</w:t>
      </w:r>
      <w:r>
        <w:rPr>
          <w:rStyle w:val="Kop2Char"/>
        </w:rPr>
        <w:t xml:space="preserve"> </w:t>
      </w:r>
      <w:r>
        <w:t>Interim Hoofd IT</w:t>
      </w:r>
    </w:p>
    <w:p w14:paraId="3FE827EE" w14:textId="77777777" w:rsidR="00520F36" w:rsidRDefault="00344DF8">
      <w:r>
        <w:rPr>
          <w:b/>
        </w:rPr>
        <w:t>OMSCHRIJVING:</w:t>
      </w:r>
      <w:r>
        <w:t xml:space="preserve"> </w:t>
      </w:r>
      <w:proofErr w:type="spellStart"/>
      <w:r>
        <w:t>Fritom</w:t>
      </w:r>
      <w:proofErr w:type="spellEnd"/>
      <w:r>
        <w:t xml:space="preserve"> vervult de regiefunctie in logistieke dienstverlening. Ze zorgen voor logistieke rust bij hun opdrachtgevers. Daarbij dragen ze de verantwoordelijkheid voor de ontwikkeling, uitvoering en bewaking van logistieke processen. </w:t>
      </w:r>
      <w:proofErr w:type="spellStart"/>
      <w:r>
        <w:t>Fritom</w:t>
      </w:r>
      <w:proofErr w:type="spellEnd"/>
      <w:r>
        <w:t xml:space="preserve"> telt ruim 800 medewerkers en 13 warehouse locaties.</w:t>
      </w:r>
    </w:p>
    <w:p w14:paraId="08CE6F91" w14:textId="77777777" w:rsidR="00520F36" w:rsidRDefault="00520F36"/>
    <w:p w14:paraId="27686804" w14:textId="23806B4D" w:rsidR="00520F36" w:rsidRDefault="00344DF8">
      <w:r>
        <w:t xml:space="preserve">Er was een grote IT-centralisatie en migratie gaande. </w:t>
      </w:r>
      <w:r w:rsidR="00BC1714">
        <w:t>X</w:t>
      </w:r>
      <w:r>
        <w:t xml:space="preserve"> was in 2012 al gevraagd een High Level Design voor de architectuur op te leveren en hij heeft uiteindelijk de opdracht tot oplevering gekregen.</w:t>
      </w:r>
    </w:p>
    <w:p w14:paraId="61CDCEAD" w14:textId="77777777" w:rsidR="00520F36" w:rsidRDefault="00520F36"/>
    <w:p w14:paraId="4FFB0764" w14:textId="13E94A1E" w:rsidR="00520F36" w:rsidRDefault="00344DF8">
      <w:r>
        <w:t xml:space="preserve">De werkzaamheden van </w:t>
      </w:r>
      <w:r w:rsidR="00BC1714">
        <w:t>X</w:t>
      </w:r>
      <w:r>
        <w:t xml:space="preserve"> bestonden onder andere uit:</w:t>
      </w:r>
    </w:p>
    <w:p w14:paraId="1FBF069B" w14:textId="77777777" w:rsidR="00520F36" w:rsidRDefault="00344DF8">
      <w:pPr>
        <w:numPr>
          <w:ilvl w:val="0"/>
          <w:numId w:val="13"/>
        </w:numPr>
        <w:ind w:left="375" w:right="375"/>
      </w:pPr>
      <w:r>
        <w:t>Aansturen van afdeling IT;</w:t>
      </w:r>
    </w:p>
    <w:p w14:paraId="402548C1" w14:textId="77777777" w:rsidR="00520F36" w:rsidRDefault="00344DF8">
      <w:pPr>
        <w:numPr>
          <w:ilvl w:val="0"/>
          <w:numId w:val="13"/>
        </w:numPr>
        <w:ind w:left="375" w:right="375"/>
      </w:pPr>
      <w:r>
        <w:t>Afronden van omvangrijk applicatie- en infrastructuur- centralisatieproject met ruim 180 applicaties;</w:t>
      </w:r>
    </w:p>
    <w:p w14:paraId="089AED75" w14:textId="77777777" w:rsidR="00520F36" w:rsidRDefault="00344DF8">
      <w:pPr>
        <w:numPr>
          <w:ilvl w:val="0"/>
          <w:numId w:val="13"/>
        </w:numPr>
        <w:ind w:left="375" w:right="375"/>
      </w:pPr>
      <w:r>
        <w:lastRenderedPageBreak/>
        <w:t>Cloudmigratie van op Citrix gebaseerde werkplekken naar VMware en  Windows server 2012R2 platform;</w:t>
      </w:r>
    </w:p>
    <w:p w14:paraId="0152A78A" w14:textId="77777777" w:rsidR="00520F36" w:rsidRDefault="00344DF8">
      <w:pPr>
        <w:numPr>
          <w:ilvl w:val="0"/>
          <w:numId w:val="13"/>
        </w:numPr>
        <w:ind w:left="375" w:right="375"/>
      </w:pPr>
      <w:r>
        <w:t>Outsourcing van dagelijkse beheerwerkzaamheden;</w:t>
      </w:r>
    </w:p>
    <w:p w14:paraId="3F782E54" w14:textId="77777777" w:rsidR="00520F36" w:rsidRDefault="00344DF8">
      <w:pPr>
        <w:numPr>
          <w:ilvl w:val="0"/>
          <w:numId w:val="13"/>
        </w:numPr>
        <w:ind w:left="375" w:right="375"/>
      </w:pPr>
      <w:r>
        <w:t>Ontmanteling van decentrale infrastructuur.</w:t>
      </w:r>
    </w:p>
    <w:p w14:paraId="6BB9E253" w14:textId="77777777" w:rsidR="00520F36" w:rsidRDefault="00520F36"/>
    <w:p w14:paraId="51073A9E" w14:textId="77777777" w:rsidR="00520F36" w:rsidRDefault="00344DF8">
      <w:r>
        <w:t>Het resultaat van zijn werkzaamheden waren:</w:t>
      </w:r>
    </w:p>
    <w:p w14:paraId="3298F2EC" w14:textId="77777777" w:rsidR="00520F36" w:rsidRDefault="00344DF8">
      <w:pPr>
        <w:numPr>
          <w:ilvl w:val="0"/>
          <w:numId w:val="14"/>
        </w:numPr>
        <w:ind w:left="375" w:right="375"/>
      </w:pPr>
      <w:r>
        <w:t>Gefaseerde transitie met minimale impact voor de organisatie;</w:t>
      </w:r>
    </w:p>
    <w:p w14:paraId="0FBE7917" w14:textId="77777777" w:rsidR="00520F36" w:rsidRDefault="00344DF8">
      <w:pPr>
        <w:numPr>
          <w:ilvl w:val="0"/>
          <w:numId w:val="14"/>
        </w:numPr>
        <w:ind w:left="375" w:right="375"/>
      </w:pPr>
      <w:proofErr w:type="spellStart"/>
      <w:r>
        <w:t>Leanere</w:t>
      </w:r>
      <w:proofErr w:type="spellEnd"/>
      <w:r>
        <w:t xml:space="preserve"> IT organisatie, door uitbesteden van beheer;</w:t>
      </w:r>
    </w:p>
    <w:p w14:paraId="6268A3FB" w14:textId="77777777" w:rsidR="00520F36" w:rsidRDefault="00344DF8">
      <w:pPr>
        <w:numPr>
          <w:ilvl w:val="0"/>
          <w:numId w:val="14"/>
        </w:numPr>
        <w:ind w:left="375" w:right="375"/>
      </w:pPr>
      <w:r>
        <w:t>Versnelling van een aantal processen;</w:t>
      </w:r>
    </w:p>
    <w:p w14:paraId="531396B3" w14:textId="77777777" w:rsidR="00520F36" w:rsidRDefault="00344DF8">
      <w:pPr>
        <w:numPr>
          <w:ilvl w:val="0"/>
          <w:numId w:val="14"/>
        </w:numPr>
        <w:ind w:left="375" w:right="375"/>
      </w:pPr>
      <w:r>
        <w:t>Betere gebruikerservaring</w:t>
      </w:r>
    </w:p>
    <w:p w14:paraId="0A45A676" w14:textId="77777777" w:rsidR="00520F36" w:rsidRDefault="00344DF8">
      <w:pPr>
        <w:numPr>
          <w:ilvl w:val="0"/>
          <w:numId w:val="14"/>
        </w:numPr>
        <w:ind w:left="375" w:right="375"/>
      </w:pPr>
      <w:r>
        <w:t>Beter beveiligde schaalbare architectuur;</w:t>
      </w:r>
    </w:p>
    <w:p w14:paraId="014F315D" w14:textId="77777777" w:rsidR="00520F36" w:rsidRDefault="00344DF8">
      <w:pPr>
        <w:numPr>
          <w:ilvl w:val="0"/>
          <w:numId w:val="14"/>
        </w:numPr>
        <w:ind w:left="375" w:right="375"/>
      </w:pPr>
      <w:r>
        <w:t>Hogere beschikbaarheid van systemen.</w:t>
      </w:r>
    </w:p>
    <w:p w14:paraId="0A4173D8"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Visio, </w:t>
      </w:r>
      <w:proofErr w:type="spellStart"/>
      <w:r>
        <w:t>Powerpoint</w:t>
      </w:r>
      <w:proofErr w:type="spellEnd"/>
    </w:p>
    <w:p w14:paraId="23DE523C" w14:textId="77777777" w:rsidR="00520F36" w:rsidRDefault="00BC1714">
      <w:pPr>
        <w:tabs>
          <w:tab w:val="left" w:pos="2835"/>
        </w:tabs>
      </w:pPr>
      <w:r>
        <w:pict w14:anchorId="17D947EA">
          <v:rect id="_x0000_i1032" style="width:0;height:1.5pt" o:hralign="center" o:bordertopcolor="this" o:borderleftcolor="this" o:borderbottomcolor="this" o:borderrightcolor="this" o:hrstd="t" o:hr="t" fillcolor="#a0a0a0" stroked="f"/>
        </w:pict>
      </w:r>
    </w:p>
    <w:p w14:paraId="5B7AF17A" w14:textId="77777777" w:rsidR="00520F36" w:rsidRDefault="00344DF8">
      <w:pPr>
        <w:tabs>
          <w:tab w:val="left" w:pos="2835"/>
        </w:tabs>
      </w:pPr>
      <w:r w:rsidRPr="00CD47AA">
        <w:rPr>
          <w:rStyle w:val="Kop2Char"/>
        </w:rPr>
        <w:t>PROJECT:</w:t>
      </w:r>
      <w:r>
        <w:rPr>
          <w:rStyle w:val="Kop2Char"/>
        </w:rPr>
        <w:t xml:space="preserve"> </w:t>
      </w:r>
      <w:r>
        <w:t>Opzet Private Cloud dienstverlening</w:t>
      </w:r>
    </w:p>
    <w:p w14:paraId="24E019C9" w14:textId="77777777" w:rsidR="00520F36" w:rsidRDefault="00344DF8">
      <w:pPr>
        <w:tabs>
          <w:tab w:val="left" w:pos="2835"/>
        </w:tabs>
      </w:pPr>
      <w:r w:rsidRPr="00CD47AA">
        <w:rPr>
          <w:rStyle w:val="Kop2Char"/>
        </w:rPr>
        <w:t>OPDRACHTGEVER:</w:t>
      </w:r>
      <w:r>
        <w:rPr>
          <w:rStyle w:val="Kop2Char"/>
        </w:rPr>
        <w:t xml:space="preserve"> </w:t>
      </w:r>
      <w:r>
        <w:t>NORISK IT Groep</w:t>
      </w:r>
    </w:p>
    <w:p w14:paraId="6F955E56" w14:textId="77777777" w:rsidR="00520F36" w:rsidRDefault="00344DF8">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dec 2012 - sep 2017</w:t>
      </w:r>
    </w:p>
    <w:p w14:paraId="2C02D797" w14:textId="77777777" w:rsidR="00520F36" w:rsidRDefault="00344DF8">
      <w:pPr>
        <w:tabs>
          <w:tab w:val="left" w:pos="2835"/>
        </w:tabs>
      </w:pPr>
      <w:r w:rsidRPr="00CD47AA">
        <w:rPr>
          <w:rStyle w:val="Kop2Char"/>
        </w:rPr>
        <w:t>ROL:</w:t>
      </w:r>
      <w:r>
        <w:rPr>
          <w:rStyle w:val="Kop2Char"/>
        </w:rPr>
        <w:t xml:space="preserve"> </w:t>
      </w:r>
      <w:r>
        <w:t>Architect</w:t>
      </w:r>
    </w:p>
    <w:p w14:paraId="30C42D20" w14:textId="15704C10" w:rsidR="00520F36" w:rsidRDefault="00344DF8">
      <w:r w:rsidRPr="74A60983">
        <w:rPr>
          <w:b/>
          <w:bCs/>
        </w:rPr>
        <w:t>OMSCHRIJVING:</w:t>
      </w:r>
      <w:r>
        <w:t xml:space="preserve"> Als Architect, Managing Consultant en </w:t>
      </w:r>
      <w:proofErr w:type="spellStart"/>
      <w:r>
        <w:t>MT-lid</w:t>
      </w:r>
      <w:proofErr w:type="spellEnd"/>
      <w:r>
        <w:t xml:space="preserve"> was </w:t>
      </w:r>
      <w:r w:rsidR="00BC1714">
        <w:t>X</w:t>
      </w:r>
      <w:r>
        <w:t xml:space="preserve"> verantwoordelijk voor de kwalitatieve en kwantitatieve dienstverlening van de ICT afdeling. Vanuit deze afdeling werden alle producten en diensten in de organisatie, die te maken hebben met automatisering, het technisch beheer en de complexe Cloud-infrastructuur, geleverd en aangestuurd. </w:t>
      </w:r>
    </w:p>
    <w:p w14:paraId="73F2D976" w14:textId="1ECB26F8" w:rsidR="00520F36" w:rsidRDefault="00344DF8">
      <w:r>
        <w:t xml:space="preserve">De werkzaamheden van </w:t>
      </w:r>
      <w:r w:rsidR="00BC1714">
        <w:t>X</w:t>
      </w:r>
      <w:r>
        <w:t xml:space="preserve"> bestonden onder andere uit:</w:t>
      </w:r>
    </w:p>
    <w:p w14:paraId="69EEA7BB" w14:textId="77777777" w:rsidR="00520F36" w:rsidRDefault="00344DF8">
      <w:pPr>
        <w:numPr>
          <w:ilvl w:val="0"/>
          <w:numId w:val="15"/>
        </w:numPr>
        <w:ind w:left="375" w:right="375"/>
      </w:pPr>
      <w:r>
        <w:t>Het opstellen van een High-Level Design voor een geografisch gescheiden datacenter Microsoft Cloud Architectuur;</w:t>
      </w:r>
    </w:p>
    <w:p w14:paraId="70D0B5AC" w14:textId="77777777" w:rsidR="00520F36" w:rsidRDefault="00344DF8">
      <w:pPr>
        <w:numPr>
          <w:ilvl w:val="0"/>
          <w:numId w:val="15"/>
        </w:numPr>
        <w:ind w:left="375" w:right="375"/>
      </w:pPr>
      <w:r>
        <w:t xml:space="preserve">Het opstellen van de IAAS en PAAS </w:t>
      </w:r>
      <w:proofErr w:type="spellStart"/>
      <w:r>
        <w:t>SLA’s</w:t>
      </w:r>
      <w:proofErr w:type="spellEnd"/>
      <w:r>
        <w:t>;</w:t>
      </w:r>
    </w:p>
    <w:p w14:paraId="5BB01696" w14:textId="77777777" w:rsidR="00520F36" w:rsidRDefault="00344DF8">
      <w:pPr>
        <w:numPr>
          <w:ilvl w:val="0"/>
          <w:numId w:val="15"/>
        </w:numPr>
        <w:ind w:left="375" w:right="375"/>
      </w:pPr>
      <w:r>
        <w:t>Het leidinggeven aan de ICT afdeling;</w:t>
      </w:r>
    </w:p>
    <w:p w14:paraId="082CB171" w14:textId="77777777" w:rsidR="00520F36" w:rsidRDefault="00344DF8">
      <w:pPr>
        <w:numPr>
          <w:ilvl w:val="0"/>
          <w:numId w:val="15"/>
        </w:numPr>
        <w:ind w:left="375" w:right="375"/>
      </w:pPr>
      <w:r>
        <w:t>Eindverantwoordelijke voor Projecten en Programmamanagement;</w:t>
      </w:r>
    </w:p>
    <w:p w14:paraId="00380FCA" w14:textId="77777777" w:rsidR="00520F36" w:rsidRDefault="00344DF8">
      <w:pPr>
        <w:numPr>
          <w:ilvl w:val="0"/>
          <w:numId w:val="15"/>
        </w:numPr>
        <w:ind w:left="375" w:right="375"/>
      </w:pPr>
      <w:r>
        <w:t>Businessplan opstellen met financiële en commerciële calculatie;</w:t>
      </w:r>
    </w:p>
    <w:p w14:paraId="5E515341" w14:textId="77777777" w:rsidR="00520F36" w:rsidRDefault="00344DF8">
      <w:pPr>
        <w:numPr>
          <w:ilvl w:val="0"/>
          <w:numId w:val="15"/>
        </w:numPr>
        <w:ind w:left="375" w:right="375"/>
      </w:pPr>
      <w:r>
        <w:t>Beheren van het strategisch product portfolio en Cloud Services;</w:t>
      </w:r>
    </w:p>
    <w:p w14:paraId="7CEEC32E" w14:textId="77777777" w:rsidR="00520F36" w:rsidRDefault="00344DF8">
      <w:pPr>
        <w:numPr>
          <w:ilvl w:val="0"/>
          <w:numId w:val="15"/>
        </w:numPr>
        <w:ind w:left="375" w:right="375"/>
      </w:pPr>
      <w:r>
        <w:t>Vertalen van ontwerp naar product;</w:t>
      </w:r>
    </w:p>
    <w:p w14:paraId="175B2809" w14:textId="77777777" w:rsidR="00520F36" w:rsidRDefault="00344DF8">
      <w:pPr>
        <w:numPr>
          <w:ilvl w:val="0"/>
          <w:numId w:val="15"/>
        </w:numPr>
        <w:ind w:left="375" w:right="375"/>
      </w:pPr>
      <w:r>
        <w:t>Bewaken van Cloud architectuur;</w:t>
      </w:r>
    </w:p>
    <w:p w14:paraId="2BF90D3E" w14:textId="77777777" w:rsidR="00520F36" w:rsidRDefault="00344DF8">
      <w:pPr>
        <w:numPr>
          <w:ilvl w:val="0"/>
          <w:numId w:val="15"/>
        </w:numPr>
        <w:ind w:left="375" w:right="375"/>
      </w:pPr>
      <w:r>
        <w:t>Verantwoordelijk voor innovatie;</w:t>
      </w:r>
    </w:p>
    <w:p w14:paraId="775C7D06" w14:textId="77777777" w:rsidR="00520F36" w:rsidRDefault="00344DF8">
      <w:pPr>
        <w:numPr>
          <w:ilvl w:val="0"/>
          <w:numId w:val="15"/>
        </w:numPr>
        <w:ind w:left="375" w:right="375"/>
      </w:pPr>
      <w:r>
        <w:t>Het opzetten van het ISO27001 raamwerk;</w:t>
      </w:r>
    </w:p>
    <w:p w14:paraId="54FA5076" w14:textId="77777777" w:rsidR="00520F36" w:rsidRDefault="00344DF8">
      <w:pPr>
        <w:numPr>
          <w:ilvl w:val="0"/>
          <w:numId w:val="15"/>
        </w:numPr>
        <w:ind w:left="375" w:right="375"/>
      </w:pPr>
      <w:r>
        <w:t>Geven van strategisch advies aan directie;</w:t>
      </w:r>
    </w:p>
    <w:p w14:paraId="62D75F54" w14:textId="77777777" w:rsidR="00520F36" w:rsidRDefault="00344DF8">
      <w:pPr>
        <w:numPr>
          <w:ilvl w:val="0"/>
          <w:numId w:val="15"/>
        </w:numPr>
        <w:ind w:left="375" w:right="375"/>
      </w:pPr>
      <w:r>
        <w:t>Het uitvoeren van interne audits.</w:t>
      </w:r>
    </w:p>
    <w:p w14:paraId="52E56223" w14:textId="77777777" w:rsidR="00520F36" w:rsidRDefault="00520F36"/>
    <w:p w14:paraId="3FCCC782" w14:textId="77777777" w:rsidR="00520F36" w:rsidRDefault="00344DF8">
      <w:r>
        <w:t xml:space="preserve">Het resultaat van zijn werkzaamheden waren: </w:t>
      </w:r>
    </w:p>
    <w:p w14:paraId="72D87814" w14:textId="77777777" w:rsidR="00520F36" w:rsidRDefault="00344DF8">
      <w:pPr>
        <w:numPr>
          <w:ilvl w:val="0"/>
          <w:numId w:val="16"/>
        </w:numPr>
        <w:ind w:left="375" w:right="375"/>
      </w:pPr>
      <w:r>
        <w:t>Kwalitatieve groei van de IT organisatie;</w:t>
      </w:r>
    </w:p>
    <w:p w14:paraId="5E79D9A6" w14:textId="77777777" w:rsidR="00520F36" w:rsidRDefault="00344DF8">
      <w:pPr>
        <w:numPr>
          <w:ilvl w:val="0"/>
          <w:numId w:val="16"/>
        </w:numPr>
        <w:ind w:left="375" w:right="375"/>
      </w:pPr>
      <w:r>
        <w:t>Een schaalbare Multi tenant Private Cloud met hoge beschikbaarheid, goede beveiliging en goede performance;</w:t>
      </w:r>
    </w:p>
    <w:p w14:paraId="18DACBA3" w14:textId="77777777" w:rsidR="00520F36" w:rsidRDefault="00344DF8">
      <w:pPr>
        <w:numPr>
          <w:ilvl w:val="0"/>
          <w:numId w:val="16"/>
        </w:numPr>
        <w:ind w:left="375" w:right="375"/>
      </w:pPr>
      <w:r>
        <w:t>Toename van het aantal Cloud klanten vanaf 2013.</w:t>
      </w:r>
    </w:p>
    <w:p w14:paraId="47616855"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Microsoft Visio, Project, </w:t>
      </w:r>
      <w:proofErr w:type="spellStart"/>
      <w:r>
        <w:t>bladeservers</w:t>
      </w:r>
      <w:proofErr w:type="spellEnd"/>
      <w:r>
        <w:t xml:space="preserve">, Microsoft, VMware, </w:t>
      </w:r>
      <w:proofErr w:type="spellStart"/>
      <w:r>
        <w:t>NetApp</w:t>
      </w:r>
      <w:proofErr w:type="spellEnd"/>
      <w:r>
        <w:t xml:space="preserve">, </w:t>
      </w:r>
      <w:proofErr w:type="spellStart"/>
      <w:r>
        <w:t>Commvault</w:t>
      </w:r>
      <w:proofErr w:type="spellEnd"/>
      <w:r>
        <w:t xml:space="preserve"> en netwerktechnologie als </w:t>
      </w:r>
      <w:proofErr w:type="spellStart"/>
      <w:r>
        <w:t>Netscaler</w:t>
      </w:r>
      <w:proofErr w:type="spellEnd"/>
      <w:r>
        <w:t>, Cisco ASA en Nexus</w:t>
      </w:r>
    </w:p>
    <w:p w14:paraId="07547A01" w14:textId="77777777" w:rsidR="00520F36" w:rsidRDefault="00BC1714">
      <w:pPr>
        <w:tabs>
          <w:tab w:val="left" w:pos="2835"/>
        </w:tabs>
      </w:pPr>
      <w:r>
        <w:pict w14:anchorId="42A1EB39">
          <v:rect id="_x0000_i1033" style="width:0;height:1.5pt" o:hralign="center" o:bordertopcolor="this" o:borderleftcolor="this" o:borderbottomcolor="this" o:borderrightcolor="this" o:hrstd="t" o:hr="t" fillcolor="#a0a0a0" stroked="f"/>
        </w:pict>
      </w:r>
    </w:p>
    <w:p w14:paraId="2179D09C" w14:textId="77777777" w:rsidR="00520F36" w:rsidRDefault="00344DF8">
      <w:pPr>
        <w:tabs>
          <w:tab w:val="left" w:pos="2835"/>
        </w:tabs>
      </w:pPr>
      <w:r w:rsidRPr="00CD47AA">
        <w:rPr>
          <w:rStyle w:val="Kop2Char"/>
        </w:rPr>
        <w:t>PROJECT:</w:t>
      </w:r>
      <w:r>
        <w:rPr>
          <w:rStyle w:val="Kop2Char"/>
        </w:rPr>
        <w:t xml:space="preserve"> </w:t>
      </w:r>
      <w:r>
        <w:t>Shared Service Center Design</w:t>
      </w:r>
    </w:p>
    <w:p w14:paraId="50ECC3AC" w14:textId="77777777" w:rsidR="00520F36" w:rsidRDefault="00344DF8">
      <w:pPr>
        <w:tabs>
          <w:tab w:val="left" w:pos="2835"/>
        </w:tabs>
      </w:pPr>
      <w:r w:rsidRPr="00CD47AA">
        <w:rPr>
          <w:rStyle w:val="Kop2Char"/>
        </w:rPr>
        <w:t>OPDRACHTGEVER:</w:t>
      </w:r>
      <w:r>
        <w:rPr>
          <w:rStyle w:val="Kop2Char"/>
        </w:rPr>
        <w:t xml:space="preserve"> </w:t>
      </w:r>
      <w:r>
        <w:t>Gemeente Hoogeveen – De Wolden</w:t>
      </w:r>
    </w:p>
    <w:p w14:paraId="42F7AB98" w14:textId="77777777" w:rsidR="00520F36" w:rsidRDefault="00344DF8">
      <w:pPr>
        <w:tabs>
          <w:tab w:val="left" w:pos="2835"/>
          <w:tab w:val="left" w:pos="5812"/>
        </w:tabs>
      </w:pPr>
      <w:r w:rsidRPr="00BA776E">
        <w:rPr>
          <w:rStyle w:val="Kop2Char"/>
        </w:rPr>
        <w:t xml:space="preserve">BRANCHE: </w:t>
      </w:r>
      <w:r w:rsidRPr="00BA776E">
        <w:t>Overheid (lokaal)</w:t>
      </w:r>
      <w:r w:rsidRPr="00BA776E">
        <w:tab/>
      </w:r>
      <w:r w:rsidRPr="00BA776E">
        <w:rPr>
          <w:rStyle w:val="Kop2Char"/>
        </w:rPr>
        <w:t xml:space="preserve">PERIODE: </w:t>
      </w:r>
      <w:r w:rsidRPr="00BA776E">
        <w:t>dec 2012 - dec 2013</w:t>
      </w:r>
    </w:p>
    <w:p w14:paraId="7699FF87"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09A3E992" w14:textId="6A70DA19" w:rsidR="00520F36" w:rsidRDefault="00344DF8">
      <w:r w:rsidRPr="74A60983">
        <w:rPr>
          <w:b/>
          <w:bCs/>
        </w:rPr>
        <w:lastRenderedPageBreak/>
        <w:t>OMSCHRIJVING:</w:t>
      </w:r>
      <w:r>
        <w:t xml:space="preserve"> Voor het samenwerkingsverband van de Gemeente Hoogeveen en Gemeente De Wolden is </w:t>
      </w:r>
      <w:r w:rsidR="00BC1714">
        <w:t>X</w:t>
      </w:r>
      <w:r>
        <w:t xml:space="preserve"> gevraagd een ontwerp te maken voor een nieuw op te zetten shared service center.</w:t>
      </w:r>
    </w:p>
    <w:p w14:paraId="5043CB0F" w14:textId="77777777" w:rsidR="00520F36" w:rsidRDefault="00520F36"/>
    <w:p w14:paraId="456C61CC" w14:textId="74E95CA3" w:rsidR="00520F36" w:rsidRDefault="00344DF8">
      <w:r>
        <w:t xml:space="preserve">De werkzaamheden van </w:t>
      </w:r>
      <w:r w:rsidR="00BC1714">
        <w:t>X</w:t>
      </w:r>
      <w:r>
        <w:t xml:space="preserve"> bestonden onder andere uit:</w:t>
      </w:r>
    </w:p>
    <w:p w14:paraId="529688FE" w14:textId="77777777" w:rsidR="00520F36" w:rsidRDefault="00344DF8">
      <w:pPr>
        <w:numPr>
          <w:ilvl w:val="0"/>
          <w:numId w:val="17"/>
        </w:numPr>
        <w:ind w:left="375" w:right="375"/>
      </w:pPr>
      <w:r>
        <w:t>Het opstellen van een High Level Design Architectuur voor een geografisch gescheiden storage-cluster;</w:t>
      </w:r>
    </w:p>
    <w:p w14:paraId="31AB7900" w14:textId="77777777" w:rsidR="00520F36" w:rsidRDefault="00344DF8">
      <w:pPr>
        <w:numPr>
          <w:ilvl w:val="0"/>
          <w:numId w:val="17"/>
        </w:numPr>
        <w:ind w:left="375" w:right="375"/>
      </w:pPr>
      <w:r>
        <w:t>Het bewaken van de architectuur;</w:t>
      </w:r>
    </w:p>
    <w:p w14:paraId="0AC43C76" w14:textId="77777777" w:rsidR="00520F36" w:rsidRDefault="00344DF8">
      <w:pPr>
        <w:numPr>
          <w:ilvl w:val="0"/>
          <w:numId w:val="17"/>
        </w:numPr>
        <w:ind w:left="375" w:right="375"/>
      </w:pPr>
      <w:r>
        <w:t>Samenwerken met business architecten en technisch specialisten</w:t>
      </w:r>
    </w:p>
    <w:p w14:paraId="1DDFF7A5" w14:textId="77777777" w:rsidR="00520F36" w:rsidRDefault="00344DF8">
      <w:pPr>
        <w:numPr>
          <w:ilvl w:val="0"/>
          <w:numId w:val="17"/>
        </w:numPr>
        <w:ind w:left="375" w:right="375"/>
      </w:pPr>
      <w:r>
        <w:t>De begeleiding van de implementatie van de Servers, het VMware- en storagecluster en de monitoring.</w:t>
      </w:r>
    </w:p>
    <w:p w14:paraId="07459315" w14:textId="77777777" w:rsidR="00520F36" w:rsidRDefault="00520F36"/>
    <w:p w14:paraId="0CF948DA" w14:textId="77777777" w:rsidR="00520F36" w:rsidRDefault="00344DF8">
      <w:r>
        <w:t>Het resultaat van de werkzaamheden waren:</w:t>
      </w:r>
    </w:p>
    <w:p w14:paraId="4227DC5E" w14:textId="77777777" w:rsidR="00520F36" w:rsidRDefault="00344DF8">
      <w:pPr>
        <w:numPr>
          <w:ilvl w:val="0"/>
          <w:numId w:val="18"/>
        </w:numPr>
        <w:ind w:left="375" w:right="375"/>
      </w:pPr>
      <w:r>
        <w:t>Een geografisch gescheiden Private Cloud architectuur met voldoende capaciteit om het applicatielandschap en de werkplekken van beide gemeenten op één locatie te draaien.</w:t>
      </w:r>
    </w:p>
    <w:p w14:paraId="393A7782"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VMware, </w:t>
      </w:r>
      <w:proofErr w:type="spellStart"/>
      <w:r>
        <w:t>NetApp</w:t>
      </w:r>
      <w:proofErr w:type="spellEnd"/>
      <w:r>
        <w:t xml:space="preserve">, Visio, </w:t>
      </w:r>
      <w:proofErr w:type="spellStart"/>
      <w:r>
        <w:t>Nagios</w:t>
      </w:r>
      <w:proofErr w:type="spellEnd"/>
    </w:p>
    <w:p w14:paraId="6537F28F" w14:textId="77777777" w:rsidR="00520F36" w:rsidRDefault="00BC1714">
      <w:pPr>
        <w:tabs>
          <w:tab w:val="left" w:pos="2835"/>
        </w:tabs>
      </w:pPr>
      <w:r>
        <w:pict w14:anchorId="7E803F32">
          <v:rect id="_x0000_i1034" style="width:0;height:1.5pt" o:hralign="center" o:bordertopcolor="this" o:borderleftcolor="this" o:borderbottomcolor="this" o:borderrightcolor="this" o:hrstd="t" o:hr="t" fillcolor="#a0a0a0" stroked="f"/>
        </w:pict>
      </w:r>
    </w:p>
    <w:p w14:paraId="7A5C6E05" w14:textId="77777777" w:rsidR="00520F36" w:rsidRDefault="00344DF8">
      <w:pPr>
        <w:tabs>
          <w:tab w:val="left" w:pos="2835"/>
        </w:tabs>
      </w:pPr>
      <w:r w:rsidRPr="00CD47AA">
        <w:rPr>
          <w:rStyle w:val="Kop2Char"/>
        </w:rPr>
        <w:t>PROJECT:</w:t>
      </w:r>
      <w:r>
        <w:rPr>
          <w:rStyle w:val="Kop2Char"/>
        </w:rPr>
        <w:t xml:space="preserve"> </w:t>
      </w:r>
      <w:r>
        <w:t>Modernisering Data Center</w:t>
      </w:r>
    </w:p>
    <w:p w14:paraId="3E8AD76F" w14:textId="77777777" w:rsidR="00520F36" w:rsidRDefault="00344DF8">
      <w:pPr>
        <w:tabs>
          <w:tab w:val="left" w:pos="2835"/>
        </w:tabs>
      </w:pPr>
      <w:r w:rsidRPr="00CD47AA">
        <w:rPr>
          <w:rStyle w:val="Kop2Char"/>
        </w:rPr>
        <w:t>OPDRACHTGEVER:</w:t>
      </w:r>
      <w:r>
        <w:rPr>
          <w:rStyle w:val="Kop2Char"/>
        </w:rPr>
        <w:t xml:space="preserve"> </w:t>
      </w:r>
      <w:r>
        <w:t>Gemeente Kollumerland</w:t>
      </w:r>
    </w:p>
    <w:p w14:paraId="4CC5D8F1" w14:textId="77777777" w:rsidR="00520F36" w:rsidRDefault="00344DF8">
      <w:pPr>
        <w:tabs>
          <w:tab w:val="left" w:pos="2835"/>
          <w:tab w:val="left" w:pos="5812"/>
        </w:tabs>
      </w:pPr>
      <w:r w:rsidRPr="00BA776E">
        <w:rPr>
          <w:rStyle w:val="Kop2Char"/>
        </w:rPr>
        <w:t xml:space="preserve">BRANCHE: </w:t>
      </w:r>
      <w:r w:rsidRPr="00BA776E">
        <w:t>Overheid (lokaal)</w:t>
      </w:r>
      <w:r w:rsidRPr="00BA776E">
        <w:tab/>
      </w:r>
      <w:r w:rsidRPr="00BA776E">
        <w:rPr>
          <w:rStyle w:val="Kop2Char"/>
        </w:rPr>
        <w:t xml:space="preserve">PERIODE: </w:t>
      </w:r>
      <w:r w:rsidRPr="00BA776E">
        <w:t>sep 2012 - apr 2013</w:t>
      </w:r>
    </w:p>
    <w:p w14:paraId="49CB9CB2" w14:textId="77777777" w:rsidR="00520F36" w:rsidRDefault="00344DF8">
      <w:pPr>
        <w:tabs>
          <w:tab w:val="left" w:pos="2835"/>
        </w:tabs>
      </w:pPr>
      <w:r w:rsidRPr="00CD47AA">
        <w:rPr>
          <w:rStyle w:val="Kop2Char"/>
        </w:rPr>
        <w:t>ROL:</w:t>
      </w:r>
      <w:r>
        <w:rPr>
          <w:rStyle w:val="Kop2Char"/>
        </w:rPr>
        <w:t xml:space="preserve"> </w:t>
      </w:r>
      <w:r>
        <w:t>Gemeente Kollumerland</w:t>
      </w:r>
    </w:p>
    <w:p w14:paraId="1479DC02" w14:textId="3EF46503" w:rsidR="00520F36" w:rsidRDefault="00344DF8">
      <w:r w:rsidRPr="74A60983">
        <w:rPr>
          <w:b/>
          <w:bCs/>
        </w:rPr>
        <w:t>OMSCHRIJVING:</w:t>
      </w:r>
      <w:r>
        <w:t xml:space="preserve"> Voor de Gemeente Kollumerland is </w:t>
      </w:r>
      <w:r w:rsidR="00BC1714">
        <w:t>X</w:t>
      </w:r>
      <w:r>
        <w:t xml:space="preserve"> gevraagd een ontwerp te maken voor de vernieuwing van de storage architectuur.</w:t>
      </w:r>
    </w:p>
    <w:p w14:paraId="6DFB9E20" w14:textId="77777777" w:rsidR="00520F36" w:rsidRDefault="00520F36"/>
    <w:p w14:paraId="4DFDE624" w14:textId="21D52D36" w:rsidR="00520F36" w:rsidRDefault="00344DF8">
      <w:r>
        <w:t xml:space="preserve">De werkzaamheden van </w:t>
      </w:r>
      <w:r w:rsidR="00BC1714">
        <w:t>X</w:t>
      </w:r>
      <w:r>
        <w:t xml:space="preserve"> bestonden onder andere uit:</w:t>
      </w:r>
    </w:p>
    <w:p w14:paraId="307C2062" w14:textId="77777777" w:rsidR="00520F36" w:rsidRDefault="00344DF8">
      <w:pPr>
        <w:numPr>
          <w:ilvl w:val="0"/>
          <w:numId w:val="19"/>
        </w:numPr>
        <w:ind w:left="375" w:right="375"/>
      </w:pPr>
      <w:r>
        <w:t>Het opstellen van een High Level Design Architectuur voor een moderne storage oplossing;</w:t>
      </w:r>
    </w:p>
    <w:p w14:paraId="39CBB136" w14:textId="77777777" w:rsidR="00520F36" w:rsidRDefault="00344DF8">
      <w:pPr>
        <w:numPr>
          <w:ilvl w:val="0"/>
          <w:numId w:val="19"/>
        </w:numPr>
        <w:ind w:left="375" w:right="375"/>
      </w:pPr>
      <w:r>
        <w:t>De begeleiding van de migratie van het bestaande EMC platform en de implementatie van het nieuwe storagesysteem.</w:t>
      </w:r>
    </w:p>
    <w:p w14:paraId="70DF9E56" w14:textId="77777777" w:rsidR="00520F36" w:rsidRDefault="00520F36"/>
    <w:p w14:paraId="78B9BA34" w14:textId="77777777" w:rsidR="00520F36" w:rsidRDefault="00344DF8">
      <w:r>
        <w:t>Het resultaat van de werkzaamheden waren:</w:t>
      </w:r>
    </w:p>
    <w:p w14:paraId="44B3357F" w14:textId="77777777" w:rsidR="00520F36" w:rsidRDefault="00344DF8">
      <w:pPr>
        <w:numPr>
          <w:ilvl w:val="0"/>
          <w:numId w:val="20"/>
        </w:numPr>
        <w:ind w:left="375" w:right="375"/>
      </w:pPr>
      <w:r>
        <w:t xml:space="preserve">Een goed schaalbare storage oplossing met moderne technieken als </w:t>
      </w:r>
      <w:proofErr w:type="spellStart"/>
      <w:r>
        <w:t>thin</w:t>
      </w:r>
      <w:proofErr w:type="spellEnd"/>
      <w:r>
        <w:t xml:space="preserve"> </w:t>
      </w:r>
      <w:proofErr w:type="spellStart"/>
      <w:r>
        <w:t>provisioning</w:t>
      </w:r>
      <w:proofErr w:type="spellEnd"/>
      <w:r>
        <w:t xml:space="preserve"> en </w:t>
      </w:r>
      <w:proofErr w:type="spellStart"/>
      <w:r>
        <w:t>deduplicatie</w:t>
      </w:r>
      <w:proofErr w:type="spellEnd"/>
      <w:r>
        <w:t>.</w:t>
      </w:r>
    </w:p>
    <w:p w14:paraId="37377305"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VMware, </w:t>
      </w:r>
      <w:proofErr w:type="spellStart"/>
      <w:r>
        <w:t>NetApp</w:t>
      </w:r>
      <w:proofErr w:type="spellEnd"/>
      <w:r>
        <w:t>, EMC, Visio</w:t>
      </w:r>
    </w:p>
    <w:p w14:paraId="44E871BC" w14:textId="77777777" w:rsidR="00520F36" w:rsidRDefault="00BC1714">
      <w:pPr>
        <w:tabs>
          <w:tab w:val="left" w:pos="2835"/>
        </w:tabs>
      </w:pPr>
      <w:r>
        <w:pict w14:anchorId="33194EE9">
          <v:rect id="_x0000_i1035" style="width:0;height:1.5pt" o:hralign="center" o:bordertopcolor="this" o:borderleftcolor="this" o:borderbottomcolor="this" o:borderrightcolor="this" o:hrstd="t" o:hr="t" fillcolor="#a0a0a0" stroked="f"/>
        </w:pict>
      </w:r>
    </w:p>
    <w:p w14:paraId="39D801F2" w14:textId="77777777" w:rsidR="00520F36" w:rsidRDefault="00344DF8">
      <w:pPr>
        <w:tabs>
          <w:tab w:val="left" w:pos="2835"/>
        </w:tabs>
      </w:pPr>
      <w:r w:rsidRPr="00CD47AA">
        <w:rPr>
          <w:rStyle w:val="Kop2Char"/>
        </w:rPr>
        <w:t>PROJECT:</w:t>
      </w:r>
      <w:r>
        <w:rPr>
          <w:rStyle w:val="Kop2Char"/>
        </w:rPr>
        <w:t xml:space="preserve"> </w:t>
      </w:r>
      <w:r>
        <w:t>Vernieuwing infrastructuur</w:t>
      </w:r>
    </w:p>
    <w:p w14:paraId="60328B6D" w14:textId="77777777" w:rsidR="00520F36" w:rsidRDefault="00344DF8">
      <w:pPr>
        <w:tabs>
          <w:tab w:val="left" w:pos="2835"/>
        </w:tabs>
      </w:pPr>
      <w:r w:rsidRPr="00CD47AA">
        <w:rPr>
          <w:rStyle w:val="Kop2Char"/>
        </w:rPr>
        <w:t>OPDRACHTGEVER:</w:t>
      </w:r>
      <w:r>
        <w:rPr>
          <w:rStyle w:val="Kop2Char"/>
        </w:rPr>
        <w:t xml:space="preserve"> </w:t>
      </w:r>
      <w:proofErr w:type="spellStart"/>
      <w:r>
        <w:t>Certe</w:t>
      </w:r>
      <w:proofErr w:type="spellEnd"/>
      <w:r>
        <w:t xml:space="preserve"> Medische Diagnostiek &amp; Advies</w:t>
      </w:r>
    </w:p>
    <w:p w14:paraId="29C513D2"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jul 2012 - sep 2013</w:t>
      </w:r>
    </w:p>
    <w:p w14:paraId="6979AEF0" w14:textId="77777777" w:rsidR="00520F36" w:rsidRDefault="00344DF8">
      <w:pPr>
        <w:tabs>
          <w:tab w:val="left" w:pos="2835"/>
        </w:tabs>
      </w:pPr>
      <w:r w:rsidRPr="00CD47AA">
        <w:rPr>
          <w:rStyle w:val="Kop2Char"/>
        </w:rPr>
        <w:t>ROL:</w:t>
      </w:r>
      <w:r>
        <w:rPr>
          <w:rStyle w:val="Kop2Char"/>
        </w:rPr>
        <w:t xml:space="preserve"> </w:t>
      </w:r>
      <w:r>
        <w:t>Infrastructuur Architect en Business Consultant</w:t>
      </w:r>
    </w:p>
    <w:p w14:paraId="4FA32F35" w14:textId="77777777" w:rsidR="00520F36" w:rsidRDefault="00344DF8">
      <w:r>
        <w:rPr>
          <w:b/>
        </w:rPr>
        <w:t>OMSCHRIJVING:</w:t>
      </w:r>
      <w:r>
        <w:t xml:space="preserve"> </w:t>
      </w:r>
      <w:proofErr w:type="spellStart"/>
      <w:r>
        <w:t>Certe</w:t>
      </w:r>
      <w:proofErr w:type="spellEnd"/>
      <w:r>
        <w:t xml:space="preserve"> Medische Diagnostiek &amp; Advies is een organisatie voor integrale medische diagnostiek en advies voor de eerste- en tweedelijnsgezondheidszorg. Ze leveren hoogstaande medische diagnostiek en hiervan afgeleide producten en diensten voor zorgverleners en hun patiënten. Ziekenhuizen, (huis)artsen, verloskundigen en daarmee honderdduizenden mensen vertrouwen al jarenlang op onze zorg.</w:t>
      </w:r>
    </w:p>
    <w:p w14:paraId="144A5D23" w14:textId="77777777" w:rsidR="00520F36" w:rsidRDefault="00520F36"/>
    <w:p w14:paraId="59C6C435" w14:textId="0E0316C4" w:rsidR="00520F36" w:rsidRDefault="00344DF8">
      <w:r>
        <w:t xml:space="preserve">Voor deze zorginstelling met 1100 medewerkers werd </w:t>
      </w:r>
      <w:r w:rsidR="00BC1714">
        <w:t>X</w:t>
      </w:r>
      <w:r>
        <w:t xml:space="preserve"> gevraagd om een vernieuwing door te voeren in de IT-infrastructuur, die aansloot bij de steeds hoger wordende eisen, ten aanzien van de beschikbaarheid van applicaties en bewaarplicht van data.</w:t>
      </w:r>
    </w:p>
    <w:p w14:paraId="738610EB" w14:textId="77777777" w:rsidR="00520F36" w:rsidRDefault="00520F36"/>
    <w:p w14:paraId="5777C56A" w14:textId="67C32C08" w:rsidR="00520F36" w:rsidRDefault="00344DF8">
      <w:r>
        <w:t xml:space="preserve">De werkzaamheden van </w:t>
      </w:r>
      <w:r w:rsidR="00BC1714">
        <w:t>X</w:t>
      </w:r>
      <w:r>
        <w:t xml:space="preserve"> bestonden onder andere uit:</w:t>
      </w:r>
    </w:p>
    <w:p w14:paraId="5B155B6A" w14:textId="77777777" w:rsidR="00520F36" w:rsidRPr="00474A61" w:rsidRDefault="00344DF8">
      <w:pPr>
        <w:numPr>
          <w:ilvl w:val="0"/>
          <w:numId w:val="21"/>
        </w:numPr>
        <w:ind w:left="375" w:right="375"/>
        <w:rPr>
          <w:lang w:val="en-US"/>
        </w:rPr>
      </w:pPr>
      <w:r w:rsidRPr="00474A61">
        <w:rPr>
          <w:lang w:val="en-US"/>
        </w:rPr>
        <w:t xml:space="preserve">Business case </w:t>
      </w:r>
      <w:proofErr w:type="spellStart"/>
      <w:r w:rsidRPr="00474A61">
        <w:rPr>
          <w:lang w:val="en-US"/>
        </w:rPr>
        <w:t>opstellen</w:t>
      </w:r>
      <w:proofErr w:type="spellEnd"/>
      <w:r w:rsidRPr="00474A61">
        <w:rPr>
          <w:lang w:val="en-US"/>
        </w:rPr>
        <w:t xml:space="preserve"> met </w:t>
      </w:r>
      <w:proofErr w:type="spellStart"/>
      <w:r w:rsidRPr="00474A61">
        <w:rPr>
          <w:lang w:val="en-US"/>
        </w:rPr>
        <w:t>Hoofd</w:t>
      </w:r>
      <w:proofErr w:type="spellEnd"/>
      <w:r w:rsidRPr="00474A61">
        <w:rPr>
          <w:lang w:val="en-US"/>
        </w:rPr>
        <w:t xml:space="preserve"> IT;</w:t>
      </w:r>
    </w:p>
    <w:p w14:paraId="084C290D" w14:textId="77777777" w:rsidR="00520F36" w:rsidRDefault="00344DF8">
      <w:pPr>
        <w:numPr>
          <w:ilvl w:val="0"/>
          <w:numId w:val="21"/>
        </w:numPr>
        <w:ind w:left="375" w:right="375"/>
      </w:pPr>
      <w:r>
        <w:t>Stakeholders overtuigen;</w:t>
      </w:r>
    </w:p>
    <w:p w14:paraId="0521D1E8" w14:textId="77777777" w:rsidR="00520F36" w:rsidRDefault="00344DF8">
      <w:pPr>
        <w:numPr>
          <w:ilvl w:val="0"/>
          <w:numId w:val="21"/>
        </w:numPr>
        <w:ind w:left="375" w:right="375"/>
      </w:pPr>
      <w:r>
        <w:lastRenderedPageBreak/>
        <w:t xml:space="preserve">Opleveren van High level Design voor een synchroon </w:t>
      </w:r>
      <w:proofErr w:type="spellStart"/>
      <w:r>
        <w:t>twin</w:t>
      </w:r>
      <w:proofErr w:type="spellEnd"/>
      <w:r>
        <w:t xml:space="preserve"> datacenter architectuur en een </w:t>
      </w:r>
      <w:proofErr w:type="spellStart"/>
      <w:r>
        <w:t>tiered</w:t>
      </w:r>
      <w:proofErr w:type="spellEnd"/>
      <w:r>
        <w:t xml:space="preserve"> storage architectuur;</w:t>
      </w:r>
    </w:p>
    <w:p w14:paraId="6F747E8A" w14:textId="77777777" w:rsidR="00520F36" w:rsidRDefault="00344DF8">
      <w:pPr>
        <w:numPr>
          <w:ilvl w:val="0"/>
          <w:numId w:val="21"/>
        </w:numPr>
        <w:ind w:left="375" w:right="375"/>
      </w:pPr>
      <w:r>
        <w:t xml:space="preserve">Begeleiden van de implementatie van het </w:t>
      </w:r>
      <w:proofErr w:type="spellStart"/>
      <w:r>
        <w:t>Twin</w:t>
      </w:r>
      <w:proofErr w:type="spellEnd"/>
      <w:r>
        <w:t xml:space="preserve"> D.C., als Technisch Consultant.</w:t>
      </w:r>
    </w:p>
    <w:p w14:paraId="637805D2" w14:textId="77777777" w:rsidR="00520F36" w:rsidRDefault="00520F36"/>
    <w:p w14:paraId="01FC3FD4" w14:textId="77777777" w:rsidR="00520F36" w:rsidRDefault="00344DF8">
      <w:r>
        <w:t>Het resultaat van zijn werkzaamheden waren:</w:t>
      </w:r>
    </w:p>
    <w:p w14:paraId="22EBC3E6" w14:textId="77777777" w:rsidR="00520F36" w:rsidRDefault="00344DF8">
      <w:pPr>
        <w:numPr>
          <w:ilvl w:val="0"/>
          <w:numId w:val="22"/>
        </w:numPr>
        <w:ind w:left="375" w:right="375"/>
      </w:pPr>
      <w:r>
        <w:t>Een verantwoorde investering;</w:t>
      </w:r>
    </w:p>
    <w:p w14:paraId="3355D800" w14:textId="77777777" w:rsidR="00520F36" w:rsidRDefault="00344DF8">
      <w:pPr>
        <w:numPr>
          <w:ilvl w:val="0"/>
          <w:numId w:val="22"/>
        </w:numPr>
        <w:ind w:left="375" w:right="375"/>
      </w:pPr>
      <w:r>
        <w:t>Een schaalbare Private Cloud architectuur met de hoogst haalbare beschikbaarheid;</w:t>
      </w:r>
    </w:p>
    <w:p w14:paraId="0430B2E1" w14:textId="77777777" w:rsidR="00520F36" w:rsidRDefault="00344DF8">
      <w:pPr>
        <w:numPr>
          <w:ilvl w:val="0"/>
          <w:numId w:val="22"/>
        </w:numPr>
        <w:ind w:left="375" w:right="375"/>
      </w:pPr>
      <w:r>
        <w:t>Intelligent Datamanagement platform met lagere beheerlast;</w:t>
      </w:r>
    </w:p>
    <w:p w14:paraId="3E46A899" w14:textId="77777777" w:rsidR="00520F36" w:rsidRDefault="00344DF8">
      <w:pPr>
        <w:numPr>
          <w:ilvl w:val="0"/>
          <w:numId w:val="22"/>
        </w:numPr>
        <w:ind w:left="375" w:right="375"/>
      </w:pPr>
      <w:r>
        <w:t>Een archief systeem over twee geografisch gescheiden locaties.</w:t>
      </w:r>
    </w:p>
    <w:p w14:paraId="4E6AB8DA"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Bladeservers, VMware HA-cluster, </w:t>
      </w:r>
      <w:proofErr w:type="spellStart"/>
      <w:r>
        <w:t>NetApp</w:t>
      </w:r>
      <w:proofErr w:type="spellEnd"/>
      <w:r>
        <w:t xml:space="preserve"> Metrocluster, </w:t>
      </w:r>
      <w:proofErr w:type="spellStart"/>
      <w:r>
        <w:t>Commvault</w:t>
      </w:r>
      <w:proofErr w:type="spellEnd"/>
      <w:r>
        <w:t xml:space="preserve"> datamanagement, Long Time </w:t>
      </w:r>
      <w:proofErr w:type="spellStart"/>
      <w:r>
        <w:t>Archive</w:t>
      </w:r>
      <w:proofErr w:type="spellEnd"/>
      <w:r>
        <w:t xml:space="preserve"> systemen</w:t>
      </w:r>
    </w:p>
    <w:p w14:paraId="463F29E8" w14:textId="77777777" w:rsidR="00520F36" w:rsidRDefault="00BC1714">
      <w:pPr>
        <w:tabs>
          <w:tab w:val="left" w:pos="2835"/>
        </w:tabs>
      </w:pPr>
      <w:r>
        <w:pict w14:anchorId="40220AAB">
          <v:rect id="_x0000_i1036" style="width:0;height:1.5pt" o:hralign="center" o:bordertopcolor="this" o:borderleftcolor="this" o:borderbottomcolor="this" o:borderrightcolor="this" o:hrstd="t" o:hr="t" fillcolor="#a0a0a0" stroked="f"/>
        </w:pict>
      </w:r>
    </w:p>
    <w:p w14:paraId="4D336602" w14:textId="77777777" w:rsidR="00520F36" w:rsidRDefault="00344DF8">
      <w:pPr>
        <w:tabs>
          <w:tab w:val="left" w:pos="2835"/>
        </w:tabs>
      </w:pPr>
      <w:r w:rsidRPr="00CD47AA">
        <w:rPr>
          <w:rStyle w:val="Kop2Char"/>
        </w:rPr>
        <w:t>PROJECT:</w:t>
      </w:r>
      <w:r>
        <w:rPr>
          <w:rStyle w:val="Kop2Char"/>
        </w:rPr>
        <w:t xml:space="preserve"> </w:t>
      </w:r>
      <w:r>
        <w:t>Vernieuwing backend core</w:t>
      </w:r>
    </w:p>
    <w:p w14:paraId="7223805B" w14:textId="77777777" w:rsidR="00520F36" w:rsidRDefault="00344DF8">
      <w:pPr>
        <w:tabs>
          <w:tab w:val="left" w:pos="2835"/>
        </w:tabs>
      </w:pPr>
      <w:r w:rsidRPr="00CD47AA">
        <w:rPr>
          <w:rStyle w:val="Kop2Char"/>
        </w:rPr>
        <w:t>OPDRACHTGEVER:</w:t>
      </w:r>
      <w:r>
        <w:rPr>
          <w:rStyle w:val="Kop2Char"/>
        </w:rPr>
        <w:t xml:space="preserve"> </w:t>
      </w:r>
      <w:r>
        <w:t>GGZ Friesland</w:t>
      </w:r>
    </w:p>
    <w:p w14:paraId="388395A3"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nov 2011 - apr 2013</w:t>
      </w:r>
    </w:p>
    <w:p w14:paraId="47AAC103" w14:textId="77777777" w:rsidR="00520F36" w:rsidRDefault="00344DF8">
      <w:pPr>
        <w:tabs>
          <w:tab w:val="left" w:pos="2835"/>
        </w:tabs>
      </w:pPr>
      <w:r w:rsidRPr="00CD47AA">
        <w:rPr>
          <w:rStyle w:val="Kop2Char"/>
        </w:rPr>
        <w:t>ROL:</w:t>
      </w:r>
      <w:r>
        <w:rPr>
          <w:rStyle w:val="Kop2Char"/>
        </w:rPr>
        <w:t xml:space="preserve"> </w:t>
      </w:r>
      <w:r>
        <w:t>Infrastructuur Architect</w:t>
      </w:r>
    </w:p>
    <w:p w14:paraId="04FF15AA" w14:textId="77777777" w:rsidR="00520F36" w:rsidRDefault="00344DF8">
      <w:r>
        <w:rPr>
          <w:b/>
        </w:rPr>
        <w:t>OMSCHRIJVING:</w:t>
      </w:r>
      <w:r>
        <w:t xml:space="preserve"> GGZ Friesland is een instelling op het gebied van geestelijke gezondheid in Friesland. Ze bieden een volledig en gevarieerd aanbod aan mensen met (ernstige) psychische problemen en psychiatrische stoornissen. De zorginstelling telt 1600 medewerkers en ruim 40 locaties.</w:t>
      </w:r>
    </w:p>
    <w:p w14:paraId="3B7B4B86" w14:textId="77777777" w:rsidR="00520F36" w:rsidRDefault="00520F36"/>
    <w:p w14:paraId="48D03660" w14:textId="6A046AB3" w:rsidR="00520F36" w:rsidRDefault="00BC1714">
      <w:r>
        <w:t>X</w:t>
      </w:r>
      <w:r w:rsidR="00344DF8">
        <w:t xml:space="preserve"> werd gevraagd om een vernieuwing door te voeren in de centrale IT-infrastructuur. De doelstelling was het verhogen van de beschikbaarheid van de applicaties en de performance voor de gebruikers.</w:t>
      </w:r>
    </w:p>
    <w:p w14:paraId="3A0FF5F2" w14:textId="77777777" w:rsidR="00520F36" w:rsidRDefault="00520F36"/>
    <w:p w14:paraId="53878C1B" w14:textId="77F765D6" w:rsidR="00520F36" w:rsidRDefault="00344DF8">
      <w:r>
        <w:t xml:space="preserve">De werkzaamheden van </w:t>
      </w:r>
      <w:r w:rsidR="00BC1714">
        <w:t>X</w:t>
      </w:r>
      <w:r>
        <w:t xml:space="preserve"> bestonden onder andere uit:</w:t>
      </w:r>
    </w:p>
    <w:p w14:paraId="030012D2" w14:textId="77777777" w:rsidR="00520F36" w:rsidRDefault="00344DF8">
      <w:pPr>
        <w:numPr>
          <w:ilvl w:val="0"/>
          <w:numId w:val="23"/>
        </w:numPr>
        <w:ind w:left="375" w:right="375"/>
      </w:pPr>
      <w:r>
        <w:t xml:space="preserve">Het opleveren van een High level Design voor een synchroon </w:t>
      </w:r>
      <w:proofErr w:type="spellStart"/>
      <w:r>
        <w:t>twin</w:t>
      </w:r>
      <w:proofErr w:type="spellEnd"/>
      <w:r>
        <w:t xml:space="preserve"> datacenter architectuur;</w:t>
      </w:r>
    </w:p>
    <w:p w14:paraId="77D83EBE" w14:textId="77777777" w:rsidR="00520F36" w:rsidRDefault="00344DF8">
      <w:pPr>
        <w:numPr>
          <w:ilvl w:val="0"/>
          <w:numId w:val="23"/>
        </w:numPr>
        <w:ind w:left="375" w:right="375"/>
      </w:pPr>
      <w:r>
        <w:t xml:space="preserve">Begeleiden van de implementatie van de </w:t>
      </w:r>
      <w:proofErr w:type="spellStart"/>
      <w:r>
        <w:t>bladeserver</w:t>
      </w:r>
      <w:proofErr w:type="spellEnd"/>
      <w:r>
        <w:t xml:space="preserve"> infrastructuur en het VMware HA cluster.</w:t>
      </w:r>
    </w:p>
    <w:p w14:paraId="5630AD66" w14:textId="77777777" w:rsidR="00520F36" w:rsidRDefault="00520F36"/>
    <w:p w14:paraId="68E97DF6" w14:textId="77777777" w:rsidR="00520F36" w:rsidRDefault="00344DF8">
      <w:r>
        <w:t>Het resultaat van zijn werkzaamheden waren:</w:t>
      </w:r>
    </w:p>
    <w:p w14:paraId="06A28D8A" w14:textId="77777777" w:rsidR="00520F36" w:rsidRDefault="00344DF8">
      <w:pPr>
        <w:numPr>
          <w:ilvl w:val="0"/>
          <w:numId w:val="24"/>
        </w:numPr>
        <w:ind w:left="375" w:right="375"/>
      </w:pPr>
      <w:r>
        <w:t>Een verantwoorde investering;</w:t>
      </w:r>
    </w:p>
    <w:p w14:paraId="0D1CC115" w14:textId="77777777" w:rsidR="00520F36" w:rsidRDefault="00344DF8">
      <w:pPr>
        <w:numPr>
          <w:ilvl w:val="0"/>
          <w:numId w:val="24"/>
        </w:numPr>
        <w:ind w:left="375" w:right="375"/>
      </w:pPr>
      <w:r>
        <w:t>Een schaalbare Private Cloud architectuur met de hoogst haalbare beschikbaarheid;</w:t>
      </w:r>
    </w:p>
    <w:p w14:paraId="749330EB" w14:textId="77777777" w:rsidR="00520F36" w:rsidRDefault="00344DF8">
      <w:pPr>
        <w:numPr>
          <w:ilvl w:val="0"/>
          <w:numId w:val="24"/>
        </w:numPr>
        <w:ind w:left="375" w:right="375"/>
      </w:pPr>
      <w:r>
        <w:t>Intelligent Datamanagement platform met lagere beheerlast;</w:t>
      </w:r>
    </w:p>
    <w:p w14:paraId="59C26DF9" w14:textId="77777777" w:rsidR="00520F36" w:rsidRDefault="00344DF8">
      <w:pPr>
        <w:numPr>
          <w:ilvl w:val="0"/>
          <w:numId w:val="24"/>
        </w:numPr>
        <w:ind w:left="375" w:right="375"/>
      </w:pPr>
      <w:r>
        <w:t>Een archief systeem over twee geografisch gescheiden locaties.</w:t>
      </w:r>
    </w:p>
    <w:p w14:paraId="2EC355EA"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Bladeservers, VMware HA, Citrix </w:t>
      </w:r>
      <w:proofErr w:type="spellStart"/>
      <w:r>
        <w:t>XenApp</w:t>
      </w:r>
      <w:proofErr w:type="spellEnd"/>
      <w:r>
        <w:t xml:space="preserve">, HP </w:t>
      </w:r>
      <w:proofErr w:type="spellStart"/>
      <w:r>
        <w:t>networking</w:t>
      </w:r>
      <w:proofErr w:type="spellEnd"/>
      <w:r>
        <w:t>, HP EVA</w:t>
      </w:r>
    </w:p>
    <w:p w14:paraId="61829076" w14:textId="77777777" w:rsidR="00520F36" w:rsidRDefault="00BC1714">
      <w:pPr>
        <w:tabs>
          <w:tab w:val="left" w:pos="2835"/>
        </w:tabs>
      </w:pPr>
      <w:r>
        <w:pict w14:anchorId="0CD85BA8">
          <v:rect id="_x0000_i1037" style="width:0;height:1.5pt" o:hralign="center" o:bordertopcolor="this" o:borderleftcolor="this" o:borderbottomcolor="this" o:borderrightcolor="this" o:hrstd="t" o:hr="t" fillcolor="#a0a0a0" stroked="f"/>
        </w:pict>
      </w:r>
    </w:p>
    <w:p w14:paraId="58E8A3E0" w14:textId="77777777" w:rsidR="00520F36" w:rsidRPr="00CC5A13" w:rsidRDefault="00344DF8">
      <w:pPr>
        <w:tabs>
          <w:tab w:val="left" w:pos="2835"/>
        </w:tabs>
        <w:rPr>
          <w:lang w:val="en-US"/>
        </w:rPr>
      </w:pPr>
      <w:r w:rsidRPr="00CC5A13">
        <w:rPr>
          <w:rStyle w:val="Kop2Char"/>
          <w:lang w:val="en-US"/>
        </w:rPr>
        <w:t xml:space="preserve">PROJECT: </w:t>
      </w:r>
      <w:r w:rsidRPr="00CC5A13">
        <w:rPr>
          <w:lang w:val="en-US"/>
        </w:rPr>
        <w:t>Business Consultancy</w:t>
      </w:r>
    </w:p>
    <w:p w14:paraId="74575CF5" w14:textId="77777777" w:rsidR="00520F36" w:rsidRPr="00CC5A13" w:rsidRDefault="00344DF8">
      <w:pPr>
        <w:tabs>
          <w:tab w:val="left" w:pos="2835"/>
        </w:tabs>
        <w:rPr>
          <w:lang w:val="en-US"/>
        </w:rPr>
      </w:pPr>
      <w:r w:rsidRPr="00CC5A13">
        <w:rPr>
          <w:rStyle w:val="Kop2Char"/>
          <w:lang w:val="en-US"/>
        </w:rPr>
        <w:t xml:space="preserve">OPDRACHTGEVER: </w:t>
      </w:r>
      <w:proofErr w:type="spellStart"/>
      <w:r w:rsidRPr="00CC5A13">
        <w:rPr>
          <w:lang w:val="en-US"/>
        </w:rPr>
        <w:t>Fritom</w:t>
      </w:r>
      <w:proofErr w:type="spellEnd"/>
    </w:p>
    <w:p w14:paraId="68A1F038" w14:textId="77777777" w:rsidR="00520F36" w:rsidRPr="00CC5A13" w:rsidRDefault="00344DF8">
      <w:pPr>
        <w:tabs>
          <w:tab w:val="left" w:pos="2835"/>
          <w:tab w:val="left" w:pos="5812"/>
        </w:tabs>
        <w:rPr>
          <w:lang w:val="en-US"/>
        </w:rPr>
      </w:pPr>
      <w:r w:rsidRPr="00CC5A13">
        <w:rPr>
          <w:rStyle w:val="Kop2Char"/>
          <w:lang w:val="en-US"/>
        </w:rPr>
        <w:t xml:space="preserve">BRANCHE: </w:t>
      </w:r>
      <w:r w:rsidRPr="00CC5A13">
        <w:rPr>
          <w:lang w:val="en-US"/>
        </w:rPr>
        <w:t xml:space="preserve">Transport &amp; </w:t>
      </w:r>
      <w:proofErr w:type="spellStart"/>
      <w:r w:rsidRPr="00CC5A13">
        <w:rPr>
          <w:lang w:val="en-US"/>
        </w:rPr>
        <w:t>Logistiek</w:t>
      </w:r>
      <w:proofErr w:type="spellEnd"/>
      <w:r w:rsidRPr="00CC5A13">
        <w:rPr>
          <w:lang w:val="en-US"/>
        </w:rPr>
        <w:tab/>
      </w:r>
      <w:r w:rsidRPr="00CC5A13">
        <w:rPr>
          <w:rStyle w:val="Kop2Char"/>
          <w:lang w:val="en-US"/>
        </w:rPr>
        <w:t xml:space="preserve">PERIODE: </w:t>
      </w:r>
      <w:proofErr w:type="spellStart"/>
      <w:r w:rsidRPr="00CC5A13">
        <w:rPr>
          <w:lang w:val="en-US"/>
        </w:rPr>
        <w:t>aug</w:t>
      </w:r>
      <w:proofErr w:type="spellEnd"/>
      <w:r w:rsidRPr="00CC5A13">
        <w:rPr>
          <w:lang w:val="en-US"/>
        </w:rPr>
        <w:t xml:space="preserve"> 2011 - </w:t>
      </w:r>
      <w:proofErr w:type="spellStart"/>
      <w:r w:rsidRPr="00CC5A13">
        <w:rPr>
          <w:lang w:val="en-US"/>
        </w:rPr>
        <w:t>feb</w:t>
      </w:r>
      <w:proofErr w:type="spellEnd"/>
      <w:r w:rsidRPr="00CC5A13">
        <w:rPr>
          <w:lang w:val="en-US"/>
        </w:rPr>
        <w:t xml:space="preserve"> 2012</w:t>
      </w:r>
    </w:p>
    <w:p w14:paraId="4461ACC4" w14:textId="77777777" w:rsidR="00520F36" w:rsidRDefault="00344DF8">
      <w:pPr>
        <w:tabs>
          <w:tab w:val="left" w:pos="2835"/>
        </w:tabs>
      </w:pPr>
      <w:r w:rsidRPr="00CD47AA">
        <w:rPr>
          <w:rStyle w:val="Kop2Char"/>
        </w:rPr>
        <w:t>ROL:</w:t>
      </w:r>
      <w:r>
        <w:rPr>
          <w:rStyle w:val="Kop2Char"/>
        </w:rPr>
        <w:t xml:space="preserve"> </w:t>
      </w:r>
      <w:r>
        <w:t>Business Consultant / Technisch Consultant</w:t>
      </w:r>
    </w:p>
    <w:p w14:paraId="3E9EE187" w14:textId="77777777" w:rsidR="00520F36" w:rsidRDefault="00344DF8">
      <w:r>
        <w:rPr>
          <w:b/>
        </w:rPr>
        <w:t>OMSCHRIJVING:</w:t>
      </w:r>
      <w:r>
        <w:t xml:space="preserve"> </w:t>
      </w:r>
      <w:proofErr w:type="spellStart"/>
      <w:r>
        <w:t>Fritom</w:t>
      </w:r>
      <w:proofErr w:type="spellEnd"/>
      <w:r>
        <w:t xml:space="preserve"> vervult de regiefunctie in logistieke dienstverlening. Ze zorgen voor logistieke rust bij hun opdrachtgevers. Daarbij dragen ze de verantwoordelijkheid voor de ontwikkeling, uitvoering en bewaking van logistieke processen. </w:t>
      </w:r>
      <w:proofErr w:type="spellStart"/>
      <w:r>
        <w:t>Fritom</w:t>
      </w:r>
      <w:proofErr w:type="spellEnd"/>
      <w:r>
        <w:t xml:space="preserve"> telt ruim 800 medewerkers en 13 warehouse locaties. </w:t>
      </w:r>
    </w:p>
    <w:p w14:paraId="2BA226A1" w14:textId="77777777" w:rsidR="00520F36" w:rsidRDefault="00520F36"/>
    <w:p w14:paraId="4A41B984" w14:textId="77777777" w:rsidR="00520F36" w:rsidRDefault="00344DF8">
      <w:r>
        <w:t>Bij de transportonderneming met ruim 800 medewerkers en 13 warehouse locaties was behoefte aan een onafhankelijk advies ten aanzien van de IT voorzieningen.</w:t>
      </w:r>
    </w:p>
    <w:p w14:paraId="17AD93B2" w14:textId="77777777" w:rsidR="00520F36" w:rsidRDefault="00520F36"/>
    <w:p w14:paraId="1231FA67" w14:textId="59B25498" w:rsidR="00520F36" w:rsidRDefault="00344DF8">
      <w:r>
        <w:t xml:space="preserve">De werkzaamheden van </w:t>
      </w:r>
      <w:r w:rsidR="00BC1714">
        <w:t>X</w:t>
      </w:r>
      <w:r>
        <w:t xml:space="preserve"> bestonden onder andere uit:</w:t>
      </w:r>
    </w:p>
    <w:p w14:paraId="716343CB" w14:textId="77777777" w:rsidR="00520F36" w:rsidRDefault="00344DF8">
      <w:pPr>
        <w:numPr>
          <w:ilvl w:val="0"/>
          <w:numId w:val="25"/>
        </w:numPr>
        <w:ind w:left="375" w:right="375"/>
      </w:pPr>
      <w:r>
        <w:t>Het inventariseren van de doelstellingen en visie vanuit de business;</w:t>
      </w:r>
    </w:p>
    <w:p w14:paraId="55338B02" w14:textId="77777777" w:rsidR="00520F36" w:rsidRDefault="00344DF8">
      <w:pPr>
        <w:numPr>
          <w:ilvl w:val="0"/>
          <w:numId w:val="25"/>
        </w:numPr>
        <w:ind w:left="375" w:right="375"/>
      </w:pPr>
      <w:r>
        <w:t>Het inventariseren van de plannen en werkzaamheden van de IT afdeling;</w:t>
      </w:r>
    </w:p>
    <w:p w14:paraId="5953B85B" w14:textId="77777777" w:rsidR="00520F36" w:rsidRDefault="00344DF8">
      <w:pPr>
        <w:numPr>
          <w:ilvl w:val="0"/>
          <w:numId w:val="25"/>
        </w:numPr>
        <w:ind w:left="375" w:right="375"/>
      </w:pPr>
      <w:r>
        <w:t>Het opstellen van een adviesrapport met scenario’s;</w:t>
      </w:r>
    </w:p>
    <w:p w14:paraId="461F2737" w14:textId="77777777" w:rsidR="00520F36" w:rsidRDefault="00344DF8">
      <w:pPr>
        <w:numPr>
          <w:ilvl w:val="0"/>
          <w:numId w:val="25"/>
        </w:numPr>
        <w:ind w:left="375" w:right="375"/>
      </w:pPr>
      <w:r>
        <w:t>Het presenteren van het advies aan het MT.</w:t>
      </w:r>
    </w:p>
    <w:p w14:paraId="0DE4B5B7" w14:textId="77777777" w:rsidR="00520F36" w:rsidRDefault="00520F36"/>
    <w:p w14:paraId="50CAC1B8" w14:textId="77777777" w:rsidR="00520F36" w:rsidRDefault="00344DF8">
      <w:r>
        <w:t>Het resultaat van zijn werkzaamheden waren:</w:t>
      </w:r>
    </w:p>
    <w:p w14:paraId="1D10ECBC" w14:textId="77777777" w:rsidR="00520F36" w:rsidRDefault="00344DF8">
      <w:pPr>
        <w:numPr>
          <w:ilvl w:val="0"/>
          <w:numId w:val="26"/>
        </w:numPr>
        <w:ind w:left="375" w:right="375"/>
      </w:pPr>
      <w:r>
        <w:t>Een advies voor een Cloud transitie, dat in lijn was met de wensen en eisen vanuit de business;</w:t>
      </w:r>
    </w:p>
    <w:p w14:paraId="63CB1F4C" w14:textId="77777777" w:rsidR="00520F36" w:rsidRDefault="00344DF8">
      <w:pPr>
        <w:numPr>
          <w:ilvl w:val="0"/>
          <w:numId w:val="26"/>
        </w:numPr>
        <w:ind w:left="375" w:right="375"/>
      </w:pPr>
      <w:r>
        <w:t>Het voorkomen van een desinvestering.</w:t>
      </w:r>
    </w:p>
    <w:p w14:paraId="531E6B1F"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Visio, </w:t>
      </w:r>
      <w:proofErr w:type="spellStart"/>
      <w:r>
        <w:t>Powerpoint</w:t>
      </w:r>
      <w:proofErr w:type="spellEnd"/>
      <w:r>
        <w:t xml:space="preserve">, </w:t>
      </w:r>
      <w:proofErr w:type="spellStart"/>
      <w:r>
        <w:t>Xenserver</w:t>
      </w:r>
      <w:proofErr w:type="spellEnd"/>
      <w:r>
        <w:t xml:space="preserve">, VMware, Dell </w:t>
      </w:r>
      <w:proofErr w:type="spellStart"/>
      <w:r>
        <w:t>Equallogic</w:t>
      </w:r>
      <w:proofErr w:type="spellEnd"/>
      <w:r>
        <w:t xml:space="preserve">, </w:t>
      </w:r>
      <w:proofErr w:type="spellStart"/>
      <w:r>
        <w:t>NetApp</w:t>
      </w:r>
      <w:proofErr w:type="spellEnd"/>
      <w:r>
        <w:t xml:space="preserve"> en Cisco</w:t>
      </w:r>
    </w:p>
    <w:p w14:paraId="66204FF1" w14:textId="77777777" w:rsidR="00520F36" w:rsidRDefault="00BC1714">
      <w:pPr>
        <w:tabs>
          <w:tab w:val="left" w:pos="2835"/>
        </w:tabs>
      </w:pPr>
      <w:r>
        <w:pict w14:anchorId="59AC56C7">
          <v:rect id="_x0000_i1038" style="width:0;height:1.5pt" o:hralign="center" o:bordertopcolor="this" o:borderleftcolor="this" o:borderbottomcolor="this" o:borderrightcolor="this" o:hrstd="t" o:hr="t" fillcolor="#a0a0a0" stroked="f"/>
        </w:pict>
      </w:r>
    </w:p>
    <w:p w14:paraId="079B327C" w14:textId="77777777" w:rsidR="00520F36" w:rsidRDefault="00344DF8">
      <w:pPr>
        <w:tabs>
          <w:tab w:val="left" w:pos="2835"/>
        </w:tabs>
      </w:pPr>
      <w:r w:rsidRPr="00CD47AA">
        <w:rPr>
          <w:rStyle w:val="Kop2Char"/>
        </w:rPr>
        <w:t>PROJECT:</w:t>
      </w:r>
      <w:r>
        <w:rPr>
          <w:rStyle w:val="Kop2Char"/>
        </w:rPr>
        <w:t xml:space="preserve"> </w:t>
      </w:r>
      <w:r>
        <w:t>Modernisering Data Center</w:t>
      </w:r>
    </w:p>
    <w:p w14:paraId="5B563949" w14:textId="77777777" w:rsidR="00520F36" w:rsidRDefault="00344DF8">
      <w:pPr>
        <w:tabs>
          <w:tab w:val="left" w:pos="2835"/>
        </w:tabs>
      </w:pPr>
      <w:r w:rsidRPr="00CD47AA">
        <w:rPr>
          <w:rStyle w:val="Kop2Char"/>
        </w:rPr>
        <w:t>OPDRACHTGEVER:</w:t>
      </w:r>
      <w:r>
        <w:rPr>
          <w:rStyle w:val="Kop2Char"/>
        </w:rPr>
        <w:t xml:space="preserve"> </w:t>
      </w:r>
      <w:r>
        <w:t>Waterschap Velt en Vecht</w:t>
      </w:r>
    </w:p>
    <w:p w14:paraId="28D41AC6" w14:textId="77777777" w:rsidR="00520F36" w:rsidRDefault="00344DF8">
      <w:pPr>
        <w:tabs>
          <w:tab w:val="left" w:pos="2835"/>
          <w:tab w:val="left" w:pos="5812"/>
        </w:tabs>
      </w:pPr>
      <w:r w:rsidRPr="00BA776E">
        <w:rPr>
          <w:rStyle w:val="Kop2Char"/>
        </w:rPr>
        <w:t xml:space="preserve">BRANCHE: </w:t>
      </w:r>
      <w:r w:rsidRPr="00BA776E">
        <w:t>Overheid (lokaal)</w:t>
      </w:r>
      <w:r w:rsidRPr="00BA776E">
        <w:tab/>
      </w:r>
      <w:r w:rsidRPr="00BA776E">
        <w:rPr>
          <w:rStyle w:val="Kop2Char"/>
        </w:rPr>
        <w:t xml:space="preserve">PERIODE: </w:t>
      </w:r>
      <w:r w:rsidRPr="00BA776E">
        <w:t>jul 2011 - sep 2011</w:t>
      </w:r>
    </w:p>
    <w:p w14:paraId="3C4BB4C6"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50C467A0" w14:textId="77777777" w:rsidR="00520F36" w:rsidRDefault="00344DF8">
      <w:r>
        <w:rPr>
          <w:b/>
        </w:rPr>
        <w:t>OMSCHRIJVING:</w:t>
      </w:r>
      <w:r>
        <w:t xml:space="preserve"> Waterschap Velt en Vecht was een waterschap in de Nederlandse provincies Overijssel en Drenthe. Het waterschap ontstond in 2000 uit een fusie van de waterschappen 't </w:t>
      </w:r>
      <w:proofErr w:type="spellStart"/>
      <w:r>
        <w:t>Suydevelt</w:t>
      </w:r>
      <w:proofErr w:type="spellEnd"/>
      <w:r>
        <w:t>, De Vechtlanden en een deel van het Zuiveringsschap Drenthe. Het werkingsgebied was ongeveer 90.000 ha en strekte zich uit van Ommen tot Emmen.</w:t>
      </w:r>
    </w:p>
    <w:p w14:paraId="2DBF0D7D" w14:textId="77777777" w:rsidR="00520F36" w:rsidRDefault="00520F36"/>
    <w:p w14:paraId="26C0B0FE" w14:textId="01BDA453" w:rsidR="00520F36" w:rsidRDefault="00BC1714">
      <w:r>
        <w:t>X</w:t>
      </w:r>
      <w:r w:rsidR="00344DF8">
        <w:t xml:space="preserve"> is door het Waterschap Velt en Vecht gevraagd om een advies te geven en een ontwerp te maken voor de vernieuwing van de storage- en back-up omgeving.</w:t>
      </w:r>
    </w:p>
    <w:p w14:paraId="6B62F1B3" w14:textId="77777777" w:rsidR="00520F36" w:rsidRDefault="00520F36"/>
    <w:p w14:paraId="74A7EBE7" w14:textId="69615972" w:rsidR="00520F36" w:rsidRDefault="00344DF8">
      <w:r>
        <w:t xml:space="preserve">De werkzaamheden van </w:t>
      </w:r>
      <w:r w:rsidR="00BC1714">
        <w:t>X</w:t>
      </w:r>
      <w:r>
        <w:t xml:space="preserve"> bestonden onder andere uit:</w:t>
      </w:r>
    </w:p>
    <w:p w14:paraId="1FD3B945" w14:textId="77777777" w:rsidR="00520F36" w:rsidRDefault="00344DF8">
      <w:pPr>
        <w:numPr>
          <w:ilvl w:val="0"/>
          <w:numId w:val="27"/>
        </w:numPr>
        <w:ind w:left="375" w:right="375"/>
      </w:pPr>
      <w:r>
        <w:t xml:space="preserve">Het opstellen van een High Level Design Architectuur voor een moderne storage oplossing en separate </w:t>
      </w:r>
      <w:proofErr w:type="spellStart"/>
      <w:r>
        <w:t>backup</w:t>
      </w:r>
      <w:proofErr w:type="spellEnd"/>
      <w:r>
        <w:t xml:space="preserve"> omgeving;</w:t>
      </w:r>
    </w:p>
    <w:p w14:paraId="088C0F61" w14:textId="77777777" w:rsidR="00520F36" w:rsidRDefault="00344DF8">
      <w:pPr>
        <w:numPr>
          <w:ilvl w:val="0"/>
          <w:numId w:val="27"/>
        </w:numPr>
        <w:ind w:left="375" w:right="375"/>
      </w:pPr>
      <w:r>
        <w:t>De begeleiding van de implementatie van de nieuwe storage- en back-up systemen.</w:t>
      </w:r>
    </w:p>
    <w:p w14:paraId="02F2C34E" w14:textId="77777777" w:rsidR="00520F36" w:rsidRDefault="00520F36"/>
    <w:p w14:paraId="170EF966" w14:textId="77777777" w:rsidR="00520F36" w:rsidRDefault="00344DF8">
      <w:r>
        <w:t>Het resultaat van de werkzaamheden waren:</w:t>
      </w:r>
    </w:p>
    <w:p w14:paraId="6BE2713D" w14:textId="77777777" w:rsidR="00520F36" w:rsidRDefault="00344DF8">
      <w:pPr>
        <w:numPr>
          <w:ilvl w:val="0"/>
          <w:numId w:val="28"/>
        </w:numPr>
        <w:ind w:left="375" w:right="375"/>
      </w:pPr>
      <w:r>
        <w:t xml:space="preserve">Een goed schaalbare storage oplossing met slimme replicatie technieken als </w:t>
      </w:r>
      <w:proofErr w:type="spellStart"/>
      <w:r>
        <w:t>snapmirror</w:t>
      </w:r>
      <w:proofErr w:type="spellEnd"/>
      <w:r>
        <w:t>;</w:t>
      </w:r>
    </w:p>
    <w:p w14:paraId="0B80FC27" w14:textId="77777777" w:rsidR="00520F36" w:rsidRDefault="00344DF8">
      <w:pPr>
        <w:numPr>
          <w:ilvl w:val="0"/>
          <w:numId w:val="28"/>
        </w:numPr>
        <w:ind w:left="375" w:right="375"/>
      </w:pPr>
      <w:r>
        <w:t xml:space="preserve">Een kortere doorlooptijd van de </w:t>
      </w:r>
      <w:proofErr w:type="spellStart"/>
      <w:r>
        <w:t>backup</w:t>
      </w:r>
      <w:proofErr w:type="spellEnd"/>
      <w:r>
        <w:t xml:space="preserve"> en snellere </w:t>
      </w:r>
      <w:proofErr w:type="spellStart"/>
      <w:r>
        <w:t>restore</w:t>
      </w:r>
      <w:proofErr w:type="spellEnd"/>
      <w:r>
        <w:t>;</w:t>
      </w:r>
    </w:p>
    <w:p w14:paraId="2DC6E672" w14:textId="77777777" w:rsidR="00520F36" w:rsidRDefault="00344DF8">
      <w:pPr>
        <w:numPr>
          <w:ilvl w:val="0"/>
          <w:numId w:val="28"/>
        </w:numPr>
        <w:ind w:left="375" w:right="375"/>
      </w:pPr>
      <w:r>
        <w:t>Een hogere beschikbaarheid door geografische scheiding van data over drie locaties.</w:t>
      </w:r>
    </w:p>
    <w:p w14:paraId="744C47A4"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proofErr w:type="spellStart"/>
      <w:r>
        <w:t>NetApp</w:t>
      </w:r>
      <w:proofErr w:type="spellEnd"/>
      <w:r>
        <w:t>, Visio</w:t>
      </w:r>
    </w:p>
    <w:p w14:paraId="680A4E5D" w14:textId="77777777" w:rsidR="00520F36" w:rsidRDefault="00BC1714">
      <w:pPr>
        <w:tabs>
          <w:tab w:val="left" w:pos="2835"/>
        </w:tabs>
      </w:pPr>
      <w:r>
        <w:pict w14:anchorId="4A30E2D8">
          <v:rect id="_x0000_i1039" style="width:0;height:1.5pt" o:hralign="center" o:bordertopcolor="this" o:borderleftcolor="this" o:borderbottomcolor="this" o:borderrightcolor="this" o:hrstd="t" o:hr="t" fillcolor="#a0a0a0" stroked="f"/>
        </w:pict>
      </w:r>
    </w:p>
    <w:p w14:paraId="175017B7" w14:textId="77777777" w:rsidR="00520F36" w:rsidRDefault="00344DF8">
      <w:pPr>
        <w:tabs>
          <w:tab w:val="left" w:pos="2835"/>
        </w:tabs>
      </w:pPr>
      <w:r w:rsidRPr="00CD47AA">
        <w:rPr>
          <w:rStyle w:val="Kop2Char"/>
        </w:rPr>
        <w:t>PROJECT:</w:t>
      </w:r>
      <w:r>
        <w:rPr>
          <w:rStyle w:val="Kop2Char"/>
        </w:rPr>
        <w:t xml:space="preserve"> </w:t>
      </w:r>
      <w:r>
        <w:t>Shared Service Center Design</w:t>
      </w:r>
    </w:p>
    <w:p w14:paraId="59AE0E0C" w14:textId="77777777" w:rsidR="00520F36" w:rsidRDefault="00344DF8">
      <w:pPr>
        <w:tabs>
          <w:tab w:val="left" w:pos="2835"/>
        </w:tabs>
      </w:pPr>
      <w:r w:rsidRPr="00CD47AA">
        <w:rPr>
          <w:rStyle w:val="Kop2Char"/>
        </w:rPr>
        <w:t>OPDRACHTGEVER:</w:t>
      </w:r>
      <w:r>
        <w:rPr>
          <w:rStyle w:val="Kop2Char"/>
        </w:rPr>
        <w:t xml:space="preserve"> </w:t>
      </w:r>
      <w:r>
        <w:t>BMW Gemeenten</w:t>
      </w:r>
    </w:p>
    <w:p w14:paraId="74EE91E9" w14:textId="77777777" w:rsidR="00520F36" w:rsidRDefault="00344DF8">
      <w:pPr>
        <w:tabs>
          <w:tab w:val="left" w:pos="2835"/>
          <w:tab w:val="left" w:pos="5812"/>
        </w:tabs>
      </w:pPr>
      <w:r w:rsidRPr="00BA776E">
        <w:rPr>
          <w:rStyle w:val="Kop2Char"/>
        </w:rPr>
        <w:t xml:space="preserve">BRANCHE: </w:t>
      </w:r>
      <w:r w:rsidRPr="00BA776E">
        <w:t>Overheid (lokaal)</w:t>
      </w:r>
      <w:r w:rsidRPr="00BA776E">
        <w:tab/>
      </w:r>
      <w:r w:rsidRPr="00BA776E">
        <w:rPr>
          <w:rStyle w:val="Kop2Char"/>
        </w:rPr>
        <w:t xml:space="preserve">PERIODE: </w:t>
      </w:r>
      <w:r w:rsidRPr="00BA776E">
        <w:t>jan 2011 - jan 2012</w:t>
      </w:r>
    </w:p>
    <w:p w14:paraId="381E3931"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15442020" w14:textId="6E234EC7" w:rsidR="00520F36" w:rsidRDefault="00344DF8">
      <w:r w:rsidRPr="74A60983">
        <w:rPr>
          <w:b/>
          <w:bCs/>
        </w:rPr>
        <w:t>OMSCHRIJVING:</w:t>
      </w:r>
      <w:r>
        <w:t xml:space="preserve"> Door het samenwerkingsverband van de Gemeente De Marne, Gemeente Winsum en Gemeente Bedum is </w:t>
      </w:r>
      <w:r w:rsidR="00BC1714">
        <w:t>X</w:t>
      </w:r>
      <w:r>
        <w:t xml:space="preserve"> gevraagd een ontwerp te maken voor een nieuw op te zetten shared service center.</w:t>
      </w:r>
    </w:p>
    <w:p w14:paraId="19219836" w14:textId="77777777" w:rsidR="00520F36" w:rsidRDefault="00520F36"/>
    <w:p w14:paraId="371C21D0" w14:textId="0D908B45" w:rsidR="00520F36" w:rsidRDefault="00344DF8">
      <w:r>
        <w:t xml:space="preserve">De werkzaamheden van </w:t>
      </w:r>
      <w:r w:rsidR="00BC1714">
        <w:t>X</w:t>
      </w:r>
      <w:r>
        <w:t xml:space="preserve"> bestonden onder andere uit:</w:t>
      </w:r>
    </w:p>
    <w:p w14:paraId="12A3AC8A" w14:textId="77777777" w:rsidR="00520F36" w:rsidRDefault="00344DF8">
      <w:pPr>
        <w:numPr>
          <w:ilvl w:val="0"/>
          <w:numId w:val="29"/>
        </w:numPr>
        <w:ind w:left="375" w:right="375"/>
      </w:pPr>
      <w:r>
        <w:t>Het opstellen van een High Level Design Architectuur voor een geografisch gescheiden datacenter architectuur;</w:t>
      </w:r>
    </w:p>
    <w:p w14:paraId="6E011AFC" w14:textId="77777777" w:rsidR="00520F36" w:rsidRDefault="00344DF8">
      <w:pPr>
        <w:numPr>
          <w:ilvl w:val="0"/>
          <w:numId w:val="29"/>
        </w:numPr>
        <w:ind w:left="375" w:right="375"/>
      </w:pPr>
      <w:r>
        <w:t xml:space="preserve">De begeleiding van de implementatie van de Servers, het VMware- en storagecluster en de </w:t>
      </w:r>
      <w:proofErr w:type="spellStart"/>
      <w:r>
        <w:t>backupomgeving</w:t>
      </w:r>
      <w:proofErr w:type="spellEnd"/>
      <w:r>
        <w:t>.</w:t>
      </w:r>
    </w:p>
    <w:p w14:paraId="296FEF7D" w14:textId="77777777" w:rsidR="00520F36" w:rsidRDefault="00520F36"/>
    <w:p w14:paraId="404DA906" w14:textId="77777777" w:rsidR="00520F36" w:rsidRDefault="00344DF8">
      <w:r>
        <w:t>Het resultaat van de werkzaamheden was:</w:t>
      </w:r>
    </w:p>
    <w:p w14:paraId="731CE3FA" w14:textId="77777777" w:rsidR="00520F36" w:rsidRDefault="00344DF8">
      <w:pPr>
        <w:numPr>
          <w:ilvl w:val="0"/>
          <w:numId w:val="30"/>
        </w:numPr>
        <w:ind w:left="375" w:right="375"/>
      </w:pPr>
      <w:r>
        <w:t>Een geografisch gescheiden Private Cloud architectuur.</w:t>
      </w:r>
    </w:p>
    <w:p w14:paraId="41C50157"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Architect en Technisch Consultant</w:t>
      </w:r>
    </w:p>
    <w:p w14:paraId="7194DBDC" w14:textId="77777777" w:rsidR="00520F36" w:rsidRDefault="00BC1714">
      <w:pPr>
        <w:tabs>
          <w:tab w:val="left" w:pos="2835"/>
        </w:tabs>
      </w:pPr>
      <w:r>
        <w:pict w14:anchorId="4A261F20">
          <v:rect id="_x0000_i1040" style="width:0;height:1.5pt" o:hralign="center" o:bordertopcolor="this" o:borderleftcolor="this" o:borderbottomcolor="this" o:borderrightcolor="this" o:hrstd="t" o:hr="t" fillcolor="#a0a0a0" stroked="f"/>
        </w:pict>
      </w:r>
    </w:p>
    <w:p w14:paraId="6FA6FC92" w14:textId="77777777" w:rsidR="00520F36" w:rsidRDefault="00344DF8">
      <w:pPr>
        <w:tabs>
          <w:tab w:val="left" w:pos="2835"/>
        </w:tabs>
      </w:pPr>
      <w:r w:rsidRPr="00CD47AA">
        <w:rPr>
          <w:rStyle w:val="Kop2Char"/>
        </w:rPr>
        <w:t>PROJECT:</w:t>
      </w:r>
      <w:r>
        <w:rPr>
          <w:rStyle w:val="Kop2Char"/>
        </w:rPr>
        <w:t xml:space="preserve"> </w:t>
      </w:r>
      <w:r>
        <w:t>Advies Datacenter</w:t>
      </w:r>
    </w:p>
    <w:p w14:paraId="6570C71F" w14:textId="77777777" w:rsidR="00520F36" w:rsidRDefault="00344DF8">
      <w:pPr>
        <w:tabs>
          <w:tab w:val="left" w:pos="2835"/>
        </w:tabs>
      </w:pPr>
      <w:r w:rsidRPr="00CD47AA">
        <w:rPr>
          <w:rStyle w:val="Kop2Char"/>
        </w:rPr>
        <w:t>OPDRACHTGEVER:</w:t>
      </w:r>
      <w:r>
        <w:rPr>
          <w:rStyle w:val="Kop2Char"/>
        </w:rPr>
        <w:t xml:space="preserve"> </w:t>
      </w:r>
      <w:r>
        <w:t>Gemeente Eemsmond</w:t>
      </w:r>
    </w:p>
    <w:p w14:paraId="6EB8BCF4" w14:textId="77777777" w:rsidR="00520F36" w:rsidRDefault="00344DF8">
      <w:pPr>
        <w:tabs>
          <w:tab w:val="left" w:pos="2835"/>
          <w:tab w:val="left" w:pos="5812"/>
        </w:tabs>
      </w:pPr>
      <w:r w:rsidRPr="00BA776E">
        <w:rPr>
          <w:rStyle w:val="Kop2Char"/>
        </w:rPr>
        <w:t xml:space="preserve">BRANCHE: </w:t>
      </w:r>
      <w:r w:rsidRPr="00BA776E">
        <w:t>Overheid (lokaal)</w:t>
      </w:r>
      <w:r w:rsidRPr="00BA776E">
        <w:tab/>
      </w:r>
      <w:r w:rsidRPr="00BA776E">
        <w:rPr>
          <w:rStyle w:val="Kop2Char"/>
        </w:rPr>
        <w:t xml:space="preserve">PERIODE: </w:t>
      </w:r>
      <w:r w:rsidRPr="00BA776E">
        <w:t>okt 2010 - feb 2011</w:t>
      </w:r>
    </w:p>
    <w:p w14:paraId="20FF17C6" w14:textId="77777777" w:rsidR="00520F36" w:rsidRDefault="00344DF8">
      <w:pPr>
        <w:tabs>
          <w:tab w:val="left" w:pos="2835"/>
        </w:tabs>
      </w:pPr>
      <w:r w:rsidRPr="00CD47AA">
        <w:rPr>
          <w:rStyle w:val="Kop2Char"/>
        </w:rPr>
        <w:lastRenderedPageBreak/>
        <w:t>ROL:</w:t>
      </w:r>
      <w:r>
        <w:rPr>
          <w:rStyle w:val="Kop2Char"/>
        </w:rPr>
        <w:t xml:space="preserve"> </w:t>
      </w:r>
      <w:r>
        <w:t>Architect en Technisch Consultant</w:t>
      </w:r>
    </w:p>
    <w:p w14:paraId="423DA1FB" w14:textId="77777777" w:rsidR="00520F36" w:rsidRDefault="00344DF8">
      <w:r>
        <w:rPr>
          <w:b/>
        </w:rPr>
        <w:t>OMSCHRIJVING:</w:t>
      </w:r>
      <w:r>
        <w:t xml:space="preserve"> Gemeente Eemsmond is een gemeente in Noord-Nederland, in de provincie Groningen. De gemeente beslaat een oppervlakte van 551,24 km² (waarvan 360,43 km² water) en is daarmee een van de grotere gemeenten in Nederland.</w:t>
      </w:r>
    </w:p>
    <w:p w14:paraId="769D0D3C" w14:textId="77777777" w:rsidR="00520F36" w:rsidRDefault="00520F36"/>
    <w:p w14:paraId="2CAFE926" w14:textId="733A6715" w:rsidR="00520F36" w:rsidRDefault="00344DF8">
      <w:r>
        <w:t xml:space="preserve">De Gemeente Eemsmond heeft </w:t>
      </w:r>
      <w:r w:rsidR="00BC1714">
        <w:t>X</w:t>
      </w:r>
      <w:r>
        <w:t xml:space="preserve"> gevraagd een second opinion te geven op een ontwerp voor een nieuw op te zetten in house datacenter.</w:t>
      </w:r>
    </w:p>
    <w:p w14:paraId="54CD245A" w14:textId="77777777" w:rsidR="00520F36" w:rsidRDefault="00520F36"/>
    <w:p w14:paraId="6EF10275" w14:textId="458ACBD5" w:rsidR="00520F36" w:rsidRDefault="00344DF8">
      <w:r>
        <w:t xml:space="preserve">De werkzaamheden van </w:t>
      </w:r>
      <w:r w:rsidR="00BC1714">
        <w:t>X</w:t>
      </w:r>
      <w:r>
        <w:t xml:space="preserve"> bestonden onder andere uit:</w:t>
      </w:r>
    </w:p>
    <w:p w14:paraId="01F2D76B" w14:textId="77777777" w:rsidR="00520F36" w:rsidRDefault="00344DF8">
      <w:pPr>
        <w:numPr>
          <w:ilvl w:val="0"/>
          <w:numId w:val="31"/>
        </w:numPr>
        <w:ind w:left="375" w:right="375"/>
      </w:pPr>
      <w:r>
        <w:t>Het toetsen van het datecenter ontwerp van een system integrator, aan de eisen van de Gemeente;</w:t>
      </w:r>
    </w:p>
    <w:p w14:paraId="7E6E48CE" w14:textId="77777777" w:rsidR="00520F36" w:rsidRDefault="00344DF8">
      <w:pPr>
        <w:numPr>
          <w:ilvl w:val="0"/>
          <w:numId w:val="31"/>
        </w:numPr>
        <w:ind w:left="375" w:right="375"/>
      </w:pPr>
      <w:r>
        <w:t>Het opstellen van een High Level Design Architectuur voor een passend datacenter;</w:t>
      </w:r>
    </w:p>
    <w:p w14:paraId="010E7026" w14:textId="77777777" w:rsidR="00520F36" w:rsidRDefault="00344DF8">
      <w:pPr>
        <w:numPr>
          <w:ilvl w:val="0"/>
          <w:numId w:val="31"/>
        </w:numPr>
        <w:ind w:left="375" w:right="375"/>
      </w:pPr>
      <w:r>
        <w:t>Het presenteren van de resultaten aan het MT.</w:t>
      </w:r>
    </w:p>
    <w:p w14:paraId="095D2D4A" w14:textId="77777777" w:rsidR="00520F36" w:rsidRDefault="00344DF8">
      <w:r>
        <w:t>Het resultaat van de werkzaamheden waren:</w:t>
      </w:r>
    </w:p>
    <w:p w14:paraId="3EC2D054" w14:textId="77777777" w:rsidR="00520F36" w:rsidRDefault="00344DF8">
      <w:pPr>
        <w:numPr>
          <w:ilvl w:val="0"/>
          <w:numId w:val="32"/>
        </w:numPr>
        <w:ind w:left="375" w:right="375"/>
      </w:pPr>
      <w:r>
        <w:t>Een herziening in het ontwerp van de beoogde Private Cloud architectuur.</w:t>
      </w:r>
    </w:p>
    <w:p w14:paraId="7A8D63CB"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VMware, Citrix, HP, Bladeservers, Cisco, Visio</w:t>
      </w:r>
    </w:p>
    <w:p w14:paraId="1231BE67" w14:textId="77777777" w:rsidR="00520F36" w:rsidRDefault="00BC1714">
      <w:pPr>
        <w:tabs>
          <w:tab w:val="left" w:pos="2835"/>
        </w:tabs>
      </w:pPr>
      <w:r>
        <w:pict w14:anchorId="38C288FC">
          <v:rect id="_x0000_i1041" style="width:0;height:1.5pt" o:hralign="center" o:bordertopcolor="this" o:borderleftcolor="this" o:borderbottomcolor="this" o:borderrightcolor="this" o:hrstd="t" o:hr="t" fillcolor="#a0a0a0" stroked="f"/>
        </w:pict>
      </w:r>
    </w:p>
    <w:p w14:paraId="341A8E15" w14:textId="77777777" w:rsidR="00520F36" w:rsidRDefault="00344DF8">
      <w:pPr>
        <w:tabs>
          <w:tab w:val="left" w:pos="2835"/>
        </w:tabs>
      </w:pPr>
      <w:r w:rsidRPr="00CD47AA">
        <w:rPr>
          <w:rStyle w:val="Kop2Char"/>
        </w:rPr>
        <w:t>PROJECT:</w:t>
      </w:r>
      <w:r>
        <w:rPr>
          <w:rStyle w:val="Kop2Char"/>
        </w:rPr>
        <w:t xml:space="preserve"> </w:t>
      </w:r>
      <w:r>
        <w:t>Vernieuwing netwerk</w:t>
      </w:r>
    </w:p>
    <w:p w14:paraId="12143945" w14:textId="77777777" w:rsidR="00520F36" w:rsidRDefault="00344DF8">
      <w:pPr>
        <w:tabs>
          <w:tab w:val="left" w:pos="2835"/>
        </w:tabs>
      </w:pPr>
      <w:r w:rsidRPr="00CD47AA">
        <w:rPr>
          <w:rStyle w:val="Kop2Char"/>
        </w:rPr>
        <w:t>OPDRACHTGEVER:</w:t>
      </w:r>
      <w:r>
        <w:rPr>
          <w:rStyle w:val="Kop2Char"/>
        </w:rPr>
        <w:t xml:space="preserve"> </w:t>
      </w:r>
      <w:r>
        <w:t>Stenden Hogeschool</w:t>
      </w:r>
    </w:p>
    <w:p w14:paraId="289793C8" w14:textId="77777777" w:rsidR="00520F36" w:rsidRDefault="00344DF8">
      <w:pPr>
        <w:tabs>
          <w:tab w:val="left" w:pos="2835"/>
          <w:tab w:val="left" w:pos="5812"/>
        </w:tabs>
      </w:pPr>
      <w:r w:rsidRPr="00BA776E">
        <w:rPr>
          <w:rStyle w:val="Kop2Char"/>
        </w:rPr>
        <w:t xml:space="preserve">BRANCHE: </w:t>
      </w:r>
      <w:r w:rsidRPr="00BA776E">
        <w:t>Hoger onderwijs</w:t>
      </w:r>
      <w:r w:rsidRPr="00BA776E">
        <w:tab/>
      </w:r>
      <w:r w:rsidRPr="00BA776E">
        <w:rPr>
          <w:rStyle w:val="Kop2Char"/>
        </w:rPr>
        <w:t xml:space="preserve">PERIODE: </w:t>
      </w:r>
      <w:r w:rsidRPr="00BA776E">
        <w:t>aug 2010 - jan 2011</w:t>
      </w:r>
    </w:p>
    <w:p w14:paraId="4D9BBD3E"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0890485B" w14:textId="77777777" w:rsidR="00520F36" w:rsidRDefault="00344DF8">
      <w:r>
        <w:rPr>
          <w:b/>
        </w:rPr>
        <w:t>OMSCHRIJVING:</w:t>
      </w:r>
      <w:r>
        <w:t xml:space="preserve"> Aan Stenden Hogeschool studeren circa 11.000 studenten en werken 900 medewerkers. Er zijn vestigingen in Leeuwarden (hoofdvestiging), Emmen, Meppel, Assen, Groningen, Bali (Indonesië), Port Alfred (Zuid-Afrika), Doha (Qatar) en Bangkok (Thailand).</w:t>
      </w:r>
    </w:p>
    <w:p w14:paraId="36FEB5B0" w14:textId="77777777" w:rsidR="00520F36" w:rsidRDefault="00520F36"/>
    <w:p w14:paraId="668EF15D" w14:textId="26FC03AE" w:rsidR="00520F36" w:rsidRDefault="00BC1714">
      <w:r>
        <w:t>X</w:t>
      </w:r>
      <w:r w:rsidR="00344DF8">
        <w:t xml:space="preserve"> is door Stenden Hogeschool gevraagd om een advies te geven en een ontwerp te maken voor de vernieuwing van de complete lokale netwerkinfrastructuur (LAN).</w:t>
      </w:r>
    </w:p>
    <w:p w14:paraId="30D7AA69" w14:textId="77777777" w:rsidR="00520F36" w:rsidRDefault="00520F36"/>
    <w:p w14:paraId="787FDD18" w14:textId="24E3CA81" w:rsidR="00520F36" w:rsidRDefault="00344DF8">
      <w:r>
        <w:t xml:space="preserve">De werkzaamheden van </w:t>
      </w:r>
      <w:r w:rsidR="00BC1714">
        <w:t>X</w:t>
      </w:r>
      <w:r>
        <w:t xml:space="preserve"> bestonden onder andere uit:</w:t>
      </w:r>
    </w:p>
    <w:p w14:paraId="4FAE7731" w14:textId="77777777" w:rsidR="00520F36" w:rsidRDefault="00344DF8">
      <w:pPr>
        <w:numPr>
          <w:ilvl w:val="0"/>
          <w:numId w:val="33"/>
        </w:numPr>
        <w:ind w:left="375" w:right="375"/>
      </w:pPr>
      <w:r>
        <w:t>Het opstellen van een High Level Design Campus Netwerk Architectuur 3000 gebruikers;</w:t>
      </w:r>
    </w:p>
    <w:p w14:paraId="4BCF999C" w14:textId="77777777" w:rsidR="00520F36" w:rsidRDefault="00344DF8">
      <w:pPr>
        <w:numPr>
          <w:ilvl w:val="0"/>
          <w:numId w:val="33"/>
        </w:numPr>
        <w:ind w:left="375" w:right="375"/>
      </w:pPr>
      <w:r>
        <w:t>De begeleiding van de implementatie van de nieuwe netwerkarchitectuur.</w:t>
      </w:r>
    </w:p>
    <w:p w14:paraId="7196D064" w14:textId="77777777" w:rsidR="00520F36" w:rsidRDefault="00520F36"/>
    <w:p w14:paraId="50D63F1B" w14:textId="77777777" w:rsidR="00520F36" w:rsidRDefault="00344DF8">
      <w:r>
        <w:t>Het resultaat van de werkzaamheden waren:</w:t>
      </w:r>
    </w:p>
    <w:p w14:paraId="754CA910" w14:textId="77777777" w:rsidR="00520F36" w:rsidRDefault="00344DF8">
      <w:pPr>
        <w:numPr>
          <w:ilvl w:val="0"/>
          <w:numId w:val="34"/>
        </w:numPr>
        <w:ind w:left="375" w:right="375"/>
      </w:pPr>
      <w:r>
        <w:t>Een schaalbare netwerkarchitectuur, over twee locaties, met core-, distributie en accesslaag;</w:t>
      </w:r>
    </w:p>
    <w:p w14:paraId="1CE3534C"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Visio, HP </w:t>
      </w:r>
      <w:proofErr w:type="spellStart"/>
      <w:r>
        <w:t>networking</w:t>
      </w:r>
      <w:proofErr w:type="spellEnd"/>
      <w:r>
        <w:t>, STP, glasvezel</w:t>
      </w:r>
    </w:p>
    <w:p w14:paraId="34FF1C98" w14:textId="77777777" w:rsidR="00520F36" w:rsidRDefault="00BC1714">
      <w:pPr>
        <w:tabs>
          <w:tab w:val="left" w:pos="2835"/>
        </w:tabs>
      </w:pPr>
      <w:r>
        <w:pict w14:anchorId="323B9C46">
          <v:rect id="_x0000_i1042" style="width:0;height:1.5pt" o:hralign="center" o:bordertopcolor="this" o:borderleftcolor="this" o:borderbottomcolor="this" o:borderrightcolor="this" o:hrstd="t" o:hr="t" fillcolor="#a0a0a0" stroked="f"/>
        </w:pict>
      </w:r>
    </w:p>
    <w:p w14:paraId="4F8DB535" w14:textId="77777777" w:rsidR="00520F36" w:rsidRDefault="00344DF8">
      <w:pPr>
        <w:tabs>
          <w:tab w:val="left" w:pos="2835"/>
        </w:tabs>
      </w:pPr>
      <w:r w:rsidRPr="00CD47AA">
        <w:rPr>
          <w:rStyle w:val="Kop2Char"/>
        </w:rPr>
        <w:t>PROJECT:</w:t>
      </w:r>
      <w:r>
        <w:rPr>
          <w:rStyle w:val="Kop2Char"/>
        </w:rPr>
        <w:t xml:space="preserve"> </w:t>
      </w:r>
      <w:r>
        <w:t>Uitbreiding MER</w:t>
      </w:r>
    </w:p>
    <w:p w14:paraId="518A7C34" w14:textId="77777777" w:rsidR="00520F36" w:rsidRDefault="00344DF8">
      <w:pPr>
        <w:tabs>
          <w:tab w:val="left" w:pos="2835"/>
        </w:tabs>
      </w:pPr>
      <w:r w:rsidRPr="00CD47AA">
        <w:rPr>
          <w:rStyle w:val="Kop2Char"/>
        </w:rPr>
        <w:t>OPDRACHTGEVER:</w:t>
      </w:r>
      <w:r>
        <w:rPr>
          <w:rStyle w:val="Kop2Char"/>
        </w:rPr>
        <w:t xml:space="preserve"> </w:t>
      </w:r>
      <w:r>
        <w:t>GGZ Drenthe</w:t>
      </w:r>
    </w:p>
    <w:p w14:paraId="385FC605"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sep 2009 - dec 2009</w:t>
      </w:r>
    </w:p>
    <w:p w14:paraId="2EFC0071"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3981D555" w14:textId="10109B78" w:rsidR="00520F36" w:rsidRDefault="00344DF8">
      <w:r w:rsidRPr="74A60983">
        <w:rPr>
          <w:b/>
          <w:bCs/>
        </w:rPr>
        <w:t>OMSCHRIJVING:</w:t>
      </w:r>
      <w:r>
        <w:t xml:space="preserve"> GGZ Drenthe had ruimte gebrek in de toenmalige MER. </w:t>
      </w:r>
      <w:r w:rsidR="00BC1714">
        <w:t>X</w:t>
      </w:r>
      <w:r>
        <w:t xml:space="preserve"> heeft een als Technisch Consultant advies uitgebracht.</w:t>
      </w:r>
    </w:p>
    <w:p w14:paraId="6D072C0D" w14:textId="77777777" w:rsidR="00520F36" w:rsidRDefault="00520F36"/>
    <w:p w14:paraId="47B294AF" w14:textId="0A70AA24" w:rsidR="00520F36" w:rsidRDefault="00344DF8">
      <w:r>
        <w:t xml:space="preserve">De werkzaamheden van </w:t>
      </w:r>
      <w:r w:rsidR="00BC1714">
        <w:t>X</w:t>
      </w:r>
      <w:r>
        <w:t xml:space="preserve"> bestonden onder andere uit:</w:t>
      </w:r>
    </w:p>
    <w:p w14:paraId="61FB7674" w14:textId="77777777" w:rsidR="00520F36" w:rsidRDefault="00344DF8">
      <w:pPr>
        <w:numPr>
          <w:ilvl w:val="0"/>
          <w:numId w:val="35"/>
        </w:numPr>
        <w:ind w:left="375" w:right="375"/>
      </w:pPr>
      <w:r>
        <w:t xml:space="preserve">Het inventariseren van de behoefte aan </w:t>
      </w:r>
      <w:proofErr w:type="spellStart"/>
      <w:r>
        <w:t>compute</w:t>
      </w:r>
      <w:proofErr w:type="spellEnd"/>
      <w:r>
        <w:t xml:space="preserve"> capaciteit;</w:t>
      </w:r>
    </w:p>
    <w:p w14:paraId="05B45778" w14:textId="77777777" w:rsidR="00520F36" w:rsidRDefault="00344DF8">
      <w:pPr>
        <w:numPr>
          <w:ilvl w:val="0"/>
          <w:numId w:val="35"/>
        </w:numPr>
        <w:ind w:left="375" w:right="375"/>
      </w:pPr>
      <w:r>
        <w:t xml:space="preserve">Het uitwerken van een </w:t>
      </w:r>
      <w:proofErr w:type="spellStart"/>
      <w:r>
        <w:t>bladeserver</w:t>
      </w:r>
      <w:proofErr w:type="spellEnd"/>
      <w:r>
        <w:t xml:space="preserve"> en virtualisatieontwerp;</w:t>
      </w:r>
    </w:p>
    <w:p w14:paraId="6890B006" w14:textId="77777777" w:rsidR="00520F36" w:rsidRDefault="00344DF8">
      <w:pPr>
        <w:numPr>
          <w:ilvl w:val="0"/>
          <w:numId w:val="35"/>
        </w:numPr>
        <w:ind w:left="375" w:right="375"/>
      </w:pPr>
      <w:r>
        <w:t>De begeleiding van de implementatie van de Servers en VMware.</w:t>
      </w:r>
    </w:p>
    <w:p w14:paraId="48A21919" w14:textId="77777777" w:rsidR="00520F36" w:rsidRDefault="00520F36"/>
    <w:p w14:paraId="7807F26C" w14:textId="77777777" w:rsidR="00520F36" w:rsidRDefault="00344DF8">
      <w:r>
        <w:t>Het resultaat van de werkzaamheden waren:</w:t>
      </w:r>
    </w:p>
    <w:p w14:paraId="4F540C31" w14:textId="77777777" w:rsidR="00520F36" w:rsidRDefault="00344DF8">
      <w:pPr>
        <w:numPr>
          <w:ilvl w:val="0"/>
          <w:numId w:val="36"/>
        </w:numPr>
        <w:ind w:left="375" w:right="375"/>
      </w:pPr>
      <w:r>
        <w:t>Een flinke reductie in de hoeveelheid benodigde rackspace;</w:t>
      </w:r>
    </w:p>
    <w:p w14:paraId="1E37A3FF" w14:textId="77777777" w:rsidR="00520F36" w:rsidRDefault="00344DF8">
      <w:pPr>
        <w:numPr>
          <w:ilvl w:val="0"/>
          <w:numId w:val="36"/>
        </w:numPr>
        <w:ind w:left="375" w:right="375"/>
      </w:pPr>
      <w:r>
        <w:t>Toename van de performance ten opzichte van de voorgaande situatie.</w:t>
      </w:r>
    </w:p>
    <w:p w14:paraId="07806C16" w14:textId="77777777" w:rsidR="00520F36" w:rsidRDefault="00344DF8">
      <w:pPr>
        <w:tabs>
          <w:tab w:val="left" w:pos="2835"/>
        </w:tabs>
        <w:rPr>
          <w:noProof/>
        </w:rPr>
      </w:pPr>
      <w:r>
        <w:rPr>
          <w:rStyle w:val="Kop2Char"/>
        </w:rPr>
        <w:lastRenderedPageBreak/>
        <w:t>METHODEN EN TECHNIEKEN</w:t>
      </w:r>
      <w:r w:rsidRPr="008B6801">
        <w:rPr>
          <w:rStyle w:val="Kop2Char"/>
        </w:rPr>
        <w:t>:</w:t>
      </w:r>
      <w:r>
        <w:rPr>
          <w:rStyle w:val="Kop2Char"/>
        </w:rPr>
        <w:t xml:space="preserve"> </w:t>
      </w:r>
      <w:r>
        <w:t xml:space="preserve">HP </w:t>
      </w:r>
      <w:proofErr w:type="spellStart"/>
      <w:r>
        <w:t>bladeservers</w:t>
      </w:r>
      <w:proofErr w:type="spellEnd"/>
      <w:r>
        <w:t>, VMware, Visio</w:t>
      </w:r>
    </w:p>
    <w:p w14:paraId="6BD18F9B" w14:textId="77777777" w:rsidR="00520F36" w:rsidRDefault="00BC1714">
      <w:pPr>
        <w:tabs>
          <w:tab w:val="left" w:pos="2835"/>
        </w:tabs>
      </w:pPr>
      <w:r>
        <w:pict w14:anchorId="401896C0">
          <v:rect id="_x0000_i1043" style="width:0;height:1.5pt" o:hralign="center" o:bordertopcolor="this" o:borderleftcolor="this" o:borderbottomcolor="this" o:borderrightcolor="this" o:hrstd="t" o:hr="t" fillcolor="#a0a0a0" stroked="f"/>
        </w:pict>
      </w:r>
    </w:p>
    <w:p w14:paraId="53285D67" w14:textId="77777777" w:rsidR="00520F36" w:rsidRDefault="00344DF8">
      <w:pPr>
        <w:tabs>
          <w:tab w:val="left" w:pos="2835"/>
        </w:tabs>
      </w:pPr>
      <w:r w:rsidRPr="00CD47AA">
        <w:rPr>
          <w:rStyle w:val="Kop2Char"/>
        </w:rPr>
        <w:t>PROJECT:</w:t>
      </w:r>
      <w:r>
        <w:rPr>
          <w:rStyle w:val="Kop2Char"/>
        </w:rPr>
        <w:t xml:space="preserve"> </w:t>
      </w:r>
      <w:r>
        <w:t>Update MER</w:t>
      </w:r>
    </w:p>
    <w:p w14:paraId="7A54FB97" w14:textId="77777777" w:rsidR="00520F36" w:rsidRDefault="00344DF8">
      <w:pPr>
        <w:tabs>
          <w:tab w:val="left" w:pos="2835"/>
        </w:tabs>
      </w:pPr>
      <w:r w:rsidRPr="00CD47AA">
        <w:rPr>
          <w:rStyle w:val="Kop2Char"/>
        </w:rPr>
        <w:t>OPDRACHTGEVER:</w:t>
      </w:r>
      <w:r>
        <w:rPr>
          <w:rStyle w:val="Kop2Char"/>
        </w:rPr>
        <w:t xml:space="preserve"> </w:t>
      </w:r>
      <w:proofErr w:type="spellStart"/>
      <w:r>
        <w:t>Stiching</w:t>
      </w:r>
      <w:proofErr w:type="spellEnd"/>
      <w:r>
        <w:t xml:space="preserve"> </w:t>
      </w:r>
      <w:proofErr w:type="spellStart"/>
      <w:r>
        <w:t>Fivelland</w:t>
      </w:r>
      <w:proofErr w:type="spellEnd"/>
    </w:p>
    <w:p w14:paraId="1A07391E" w14:textId="77777777" w:rsidR="00520F36" w:rsidRDefault="00344D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feb 2006 - sep 2006</w:t>
      </w:r>
    </w:p>
    <w:p w14:paraId="1E2E93A2"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6D01D5E1" w14:textId="583BF43D" w:rsidR="00520F36" w:rsidRDefault="00344DF8">
      <w:r w:rsidRPr="74A60983">
        <w:rPr>
          <w:b/>
          <w:bCs/>
        </w:rPr>
        <w:t>OMSCHRIJVING:</w:t>
      </w:r>
      <w:r>
        <w:t xml:space="preserve"> Door de groei van de organisatie en het toenemend aantal applicaties is de centrale automatisering van de zorgstichting aan vernieuwing toe.  </w:t>
      </w:r>
      <w:r w:rsidR="00BC1714">
        <w:t>X</w:t>
      </w:r>
      <w:r>
        <w:t xml:space="preserve"> is gevraagd een ontwerp te maken voor een nieuw op te zetten centrale IT infrastructuur in de nieuw te bouwen MER.</w:t>
      </w:r>
    </w:p>
    <w:p w14:paraId="238601FE" w14:textId="77777777" w:rsidR="00520F36" w:rsidRDefault="00520F36"/>
    <w:p w14:paraId="69C020ED" w14:textId="4B313477" w:rsidR="00520F36" w:rsidRDefault="00344DF8">
      <w:r>
        <w:t xml:space="preserve">De werkzaamheden van </w:t>
      </w:r>
      <w:r w:rsidR="00BC1714">
        <w:t>X</w:t>
      </w:r>
      <w:r>
        <w:t xml:space="preserve"> bestonden onder andere uit:</w:t>
      </w:r>
    </w:p>
    <w:p w14:paraId="4F2E4F03" w14:textId="77777777" w:rsidR="00520F36" w:rsidRDefault="00344DF8">
      <w:pPr>
        <w:numPr>
          <w:ilvl w:val="0"/>
          <w:numId w:val="37"/>
        </w:numPr>
        <w:ind w:left="375" w:right="375"/>
      </w:pPr>
      <w:r>
        <w:t>Het opstellen van een High Level Design Architectuur voor een datacenter architectuur;</w:t>
      </w:r>
    </w:p>
    <w:p w14:paraId="5DB1FBE3" w14:textId="77777777" w:rsidR="00520F36" w:rsidRDefault="00344DF8">
      <w:pPr>
        <w:numPr>
          <w:ilvl w:val="0"/>
          <w:numId w:val="37"/>
        </w:numPr>
        <w:ind w:left="375" w:right="375"/>
      </w:pPr>
      <w:r>
        <w:t xml:space="preserve">De begeleiding van de implementatie van de Servers, het VMware- en storagecluster en de </w:t>
      </w:r>
      <w:proofErr w:type="spellStart"/>
      <w:r>
        <w:t>backupomgeving</w:t>
      </w:r>
      <w:proofErr w:type="spellEnd"/>
      <w:r>
        <w:t>.</w:t>
      </w:r>
    </w:p>
    <w:p w14:paraId="0F3CABC7" w14:textId="77777777" w:rsidR="00520F36" w:rsidRDefault="00520F36"/>
    <w:p w14:paraId="28580D0A" w14:textId="77777777" w:rsidR="00520F36" w:rsidRDefault="00344DF8">
      <w:r>
        <w:t>Het resultaat van de werkzaamheden waren:</w:t>
      </w:r>
    </w:p>
    <w:p w14:paraId="61B1F3A2" w14:textId="77777777" w:rsidR="00520F36" w:rsidRDefault="00344DF8">
      <w:pPr>
        <w:numPr>
          <w:ilvl w:val="0"/>
          <w:numId w:val="38"/>
        </w:numPr>
        <w:ind w:left="375" w:right="375"/>
      </w:pPr>
      <w:r>
        <w:t>Een Private Cloud architectuur .</w:t>
      </w:r>
    </w:p>
    <w:p w14:paraId="18E1315E"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HP </w:t>
      </w:r>
      <w:proofErr w:type="spellStart"/>
      <w:r>
        <w:t>bladeservers</w:t>
      </w:r>
      <w:proofErr w:type="spellEnd"/>
      <w:r>
        <w:t>, VMware, Citrix, HP EVA, Visio</w:t>
      </w:r>
    </w:p>
    <w:p w14:paraId="5B08B5D1" w14:textId="77777777" w:rsidR="00520F36" w:rsidRDefault="00BC1714">
      <w:pPr>
        <w:tabs>
          <w:tab w:val="left" w:pos="2835"/>
        </w:tabs>
      </w:pPr>
      <w:r>
        <w:pict w14:anchorId="75C6D644">
          <v:rect id="_x0000_i1044" style="width:0;height:1.5pt" o:hralign="center" o:bordertopcolor="this" o:borderleftcolor="this" o:borderbottomcolor="this" o:borderrightcolor="this" o:hrstd="t" o:hr="t" fillcolor="#a0a0a0" stroked="f"/>
        </w:pict>
      </w:r>
    </w:p>
    <w:p w14:paraId="59EEF89C" w14:textId="77777777" w:rsidR="00520F36" w:rsidRDefault="00344DF8">
      <w:pPr>
        <w:tabs>
          <w:tab w:val="left" w:pos="2835"/>
        </w:tabs>
      </w:pPr>
      <w:r w:rsidRPr="00CD47AA">
        <w:rPr>
          <w:rStyle w:val="Kop2Char"/>
        </w:rPr>
        <w:t>PROJECT:</w:t>
      </w:r>
      <w:r>
        <w:rPr>
          <w:rStyle w:val="Kop2Char"/>
        </w:rPr>
        <w:t xml:space="preserve"> </w:t>
      </w:r>
      <w:r>
        <w:t>Modernisering werkplek en centrale IT</w:t>
      </w:r>
    </w:p>
    <w:p w14:paraId="21821BFA" w14:textId="77777777" w:rsidR="00520F36" w:rsidRDefault="00344DF8">
      <w:pPr>
        <w:tabs>
          <w:tab w:val="left" w:pos="2835"/>
        </w:tabs>
      </w:pPr>
      <w:r w:rsidRPr="00CD47AA">
        <w:rPr>
          <w:rStyle w:val="Kop2Char"/>
        </w:rPr>
        <w:t>OPDRACHTGEVER:</w:t>
      </w:r>
      <w:r>
        <w:rPr>
          <w:rStyle w:val="Kop2Char"/>
        </w:rPr>
        <w:t xml:space="preserve"> </w:t>
      </w:r>
      <w:r>
        <w:t>Stichting RBO</w:t>
      </w:r>
    </w:p>
    <w:p w14:paraId="4613D307" w14:textId="77777777" w:rsidR="00520F36" w:rsidRDefault="00344DF8">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mei 2004 - jan 2005</w:t>
      </w:r>
    </w:p>
    <w:p w14:paraId="4A1E0FA8" w14:textId="77777777" w:rsidR="00520F36" w:rsidRDefault="00344DF8">
      <w:pPr>
        <w:tabs>
          <w:tab w:val="left" w:pos="2835"/>
        </w:tabs>
      </w:pPr>
      <w:r w:rsidRPr="00CD47AA">
        <w:rPr>
          <w:rStyle w:val="Kop2Char"/>
        </w:rPr>
        <w:t>ROL:</w:t>
      </w:r>
      <w:r>
        <w:rPr>
          <w:rStyle w:val="Kop2Char"/>
        </w:rPr>
        <w:t xml:space="preserve"> </w:t>
      </w:r>
      <w:r>
        <w:t>Technisch Consultant</w:t>
      </w:r>
    </w:p>
    <w:p w14:paraId="328DA8BF" w14:textId="2DE417D0" w:rsidR="00520F36" w:rsidRDefault="00344DF8">
      <w:r w:rsidRPr="74A60983">
        <w:rPr>
          <w:b/>
          <w:bCs/>
        </w:rPr>
        <w:t>OMSCHRIJVING:</w:t>
      </w:r>
      <w:r>
        <w:t xml:space="preserve"> </w:t>
      </w:r>
      <w:r w:rsidR="00BC1714">
        <w:t>X</w:t>
      </w:r>
      <w:r>
        <w:t xml:space="preserve"> is gevraagd om een totaal ontwerp te maken voor nieuwe werkplekken en een moderne centrale IT voorziening voor de stichting RBO, die zich richt op re-integratie en loopbaanbegeleiding.</w:t>
      </w:r>
    </w:p>
    <w:p w14:paraId="16DEB4AB" w14:textId="77777777" w:rsidR="00520F36" w:rsidRDefault="00520F36"/>
    <w:p w14:paraId="71F019C2" w14:textId="1831295F" w:rsidR="00520F36" w:rsidRDefault="00344DF8">
      <w:r>
        <w:t xml:space="preserve">De werkzaamheden van </w:t>
      </w:r>
      <w:r w:rsidR="00BC1714">
        <w:t>X</w:t>
      </w:r>
      <w:r>
        <w:t xml:space="preserve"> bestonden onder andere uit:</w:t>
      </w:r>
    </w:p>
    <w:p w14:paraId="061532CD" w14:textId="77777777" w:rsidR="00520F36" w:rsidRDefault="00344DF8">
      <w:pPr>
        <w:numPr>
          <w:ilvl w:val="0"/>
          <w:numId w:val="39"/>
        </w:numPr>
        <w:ind w:left="375" w:right="375"/>
      </w:pPr>
      <w:r>
        <w:t>Het opstellen van een totaaladvies met begroting en doorlooptijd;</w:t>
      </w:r>
    </w:p>
    <w:p w14:paraId="66C370B7" w14:textId="77777777" w:rsidR="00520F36" w:rsidRDefault="00344DF8">
      <w:pPr>
        <w:numPr>
          <w:ilvl w:val="0"/>
          <w:numId w:val="39"/>
        </w:numPr>
        <w:ind w:left="375" w:right="375"/>
      </w:pPr>
      <w:r>
        <w:t>Het opstellen van een High Level Design voor de nieuwe centrale systemen;</w:t>
      </w:r>
    </w:p>
    <w:p w14:paraId="34E0FFBF" w14:textId="77777777" w:rsidR="00520F36" w:rsidRDefault="00344DF8">
      <w:pPr>
        <w:numPr>
          <w:ilvl w:val="0"/>
          <w:numId w:val="39"/>
        </w:numPr>
        <w:ind w:left="375" w:right="375"/>
      </w:pPr>
      <w:r>
        <w:t>De begeleiding van de implementatie van de servers, de werkplekken en het database cluster.</w:t>
      </w:r>
    </w:p>
    <w:p w14:paraId="0AD9C6F4" w14:textId="77777777" w:rsidR="00520F36" w:rsidRDefault="00520F36"/>
    <w:p w14:paraId="5FF4EA30" w14:textId="77777777" w:rsidR="00520F36" w:rsidRDefault="00344DF8">
      <w:r>
        <w:t>Het resultaat van de werkzaamheden waren:</w:t>
      </w:r>
    </w:p>
    <w:p w14:paraId="19D4BCCE" w14:textId="77777777" w:rsidR="00520F36" w:rsidRDefault="00344DF8">
      <w:pPr>
        <w:numPr>
          <w:ilvl w:val="0"/>
          <w:numId w:val="40"/>
        </w:numPr>
        <w:ind w:left="375" w:right="375"/>
      </w:pPr>
      <w:r>
        <w:t>Een dubbel uitgevoerd centraal systeem.</w:t>
      </w:r>
    </w:p>
    <w:p w14:paraId="456F5731"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HP rackservers, HP MSA Cluster, SQL, Visio</w:t>
      </w:r>
    </w:p>
    <w:p w14:paraId="4B1F511A" w14:textId="77777777" w:rsidR="00520F36" w:rsidRDefault="00BC1714">
      <w:pPr>
        <w:tabs>
          <w:tab w:val="left" w:pos="2835"/>
        </w:tabs>
      </w:pPr>
      <w:r>
        <w:pict w14:anchorId="3A191EAB">
          <v:rect id="_x0000_i1045" style="width:0;height:1.5pt" o:hralign="center" o:bordertopcolor="this" o:borderleftcolor="this" o:borderbottomcolor="this" o:borderrightcolor="this" o:hrstd="t" o:hr="t" fillcolor="#a0a0a0" stroked="f"/>
        </w:pict>
      </w:r>
    </w:p>
    <w:p w14:paraId="29B778FF" w14:textId="77777777" w:rsidR="00520F36" w:rsidRDefault="00344DF8">
      <w:pPr>
        <w:tabs>
          <w:tab w:val="left" w:pos="2835"/>
        </w:tabs>
      </w:pPr>
      <w:r w:rsidRPr="00CD47AA">
        <w:rPr>
          <w:rStyle w:val="Kop2Char"/>
        </w:rPr>
        <w:t>PROJECT:</w:t>
      </w:r>
      <w:r>
        <w:rPr>
          <w:rStyle w:val="Kop2Char"/>
        </w:rPr>
        <w:t xml:space="preserve"> </w:t>
      </w:r>
      <w:r>
        <w:t>Vernieuwing infra Database platform</w:t>
      </w:r>
    </w:p>
    <w:p w14:paraId="76C3A2FD" w14:textId="77777777" w:rsidR="00520F36" w:rsidRDefault="00344DF8">
      <w:pPr>
        <w:tabs>
          <w:tab w:val="left" w:pos="2835"/>
        </w:tabs>
      </w:pPr>
      <w:r w:rsidRPr="00CD47AA">
        <w:rPr>
          <w:rStyle w:val="Kop2Char"/>
        </w:rPr>
        <w:t>OPDRACHTGEVER:</w:t>
      </w:r>
      <w:r>
        <w:rPr>
          <w:rStyle w:val="Kop2Char"/>
        </w:rPr>
        <w:t xml:space="preserve"> </w:t>
      </w:r>
      <w:proofErr w:type="spellStart"/>
      <w:r>
        <w:t>Ardyn</w:t>
      </w:r>
      <w:proofErr w:type="spellEnd"/>
    </w:p>
    <w:p w14:paraId="6A2AB778" w14:textId="77777777" w:rsidR="00520F36" w:rsidRDefault="00344DF8">
      <w:pPr>
        <w:tabs>
          <w:tab w:val="left" w:pos="2835"/>
          <w:tab w:val="left" w:pos="5812"/>
        </w:tabs>
      </w:pPr>
      <w:r w:rsidRPr="00BA776E">
        <w:rPr>
          <w:rStyle w:val="Kop2Char"/>
        </w:rPr>
        <w:t xml:space="preserve">BRANCHE: </w:t>
      </w:r>
      <w:r w:rsidRPr="00BA776E">
        <w:t>Verzekering</w:t>
      </w:r>
      <w:r w:rsidRPr="00BA776E">
        <w:tab/>
      </w:r>
      <w:r w:rsidRPr="00BA776E">
        <w:rPr>
          <w:rStyle w:val="Kop2Char"/>
        </w:rPr>
        <w:t xml:space="preserve">PERIODE: </w:t>
      </w:r>
      <w:r w:rsidRPr="00BA776E">
        <w:t>nov 2003 - feb 2004</w:t>
      </w:r>
    </w:p>
    <w:p w14:paraId="5EDC4F78" w14:textId="77777777" w:rsidR="00520F36" w:rsidRDefault="00344DF8">
      <w:pPr>
        <w:tabs>
          <w:tab w:val="left" w:pos="2835"/>
        </w:tabs>
      </w:pPr>
      <w:r w:rsidRPr="00CD47AA">
        <w:rPr>
          <w:rStyle w:val="Kop2Char"/>
        </w:rPr>
        <w:t>ROL:</w:t>
      </w:r>
      <w:r>
        <w:rPr>
          <w:rStyle w:val="Kop2Char"/>
        </w:rPr>
        <w:t xml:space="preserve"> </w:t>
      </w:r>
      <w:r>
        <w:t>Technisch Consultant</w:t>
      </w:r>
    </w:p>
    <w:p w14:paraId="386EF3A0" w14:textId="538A88A2" w:rsidR="00520F36" w:rsidRDefault="00344DF8">
      <w:r w:rsidRPr="74A60983">
        <w:rPr>
          <w:b/>
          <w:bCs/>
        </w:rPr>
        <w:t>OMSCHRIJVING:</w:t>
      </w:r>
      <w:r>
        <w:t xml:space="preserve"> Arbo organisatie </w:t>
      </w:r>
      <w:proofErr w:type="spellStart"/>
      <w:r>
        <w:t>Ardyn</w:t>
      </w:r>
      <w:proofErr w:type="spellEnd"/>
      <w:r>
        <w:t xml:space="preserve"> had een centrale database met ca. 1.000 gelijktijdige gebruikers, dat ging groeien naar ca. 1.500 gebruikers. </w:t>
      </w:r>
      <w:r w:rsidR="00BC1714">
        <w:t>X</w:t>
      </w:r>
      <w:r>
        <w:t xml:space="preserve"> is gevraagd om een platform te </w:t>
      </w:r>
      <w:proofErr w:type="spellStart"/>
      <w:r>
        <w:t>sizen</w:t>
      </w:r>
      <w:proofErr w:type="spellEnd"/>
      <w:r>
        <w:t xml:space="preserve"> wat de juiste performance kon bieden.</w:t>
      </w:r>
    </w:p>
    <w:p w14:paraId="65F9C3DC" w14:textId="77777777" w:rsidR="00520F36" w:rsidRDefault="00520F36"/>
    <w:p w14:paraId="1B504882" w14:textId="537C1E59" w:rsidR="00520F36" w:rsidRDefault="00344DF8">
      <w:r>
        <w:t xml:space="preserve">De werkzaamheden van </w:t>
      </w:r>
      <w:r w:rsidR="00BC1714">
        <w:t>X</w:t>
      </w:r>
      <w:r>
        <w:t xml:space="preserve"> bestonden onder andere uit:</w:t>
      </w:r>
    </w:p>
    <w:p w14:paraId="667971B9" w14:textId="77777777" w:rsidR="00520F36" w:rsidRDefault="00344DF8">
      <w:pPr>
        <w:numPr>
          <w:ilvl w:val="0"/>
          <w:numId w:val="41"/>
        </w:numPr>
        <w:ind w:left="375" w:right="375"/>
      </w:pPr>
      <w:r>
        <w:t xml:space="preserve">Het uit laten </w:t>
      </w:r>
      <w:proofErr w:type="spellStart"/>
      <w:r>
        <w:t>voern</w:t>
      </w:r>
      <w:proofErr w:type="spellEnd"/>
      <w:r>
        <w:t xml:space="preserve"> van </w:t>
      </w:r>
      <w:proofErr w:type="spellStart"/>
      <w:r>
        <w:t>nul-metingen</w:t>
      </w:r>
      <w:proofErr w:type="spellEnd"/>
      <w:r>
        <w:t>;</w:t>
      </w:r>
    </w:p>
    <w:p w14:paraId="79DA3713" w14:textId="77777777" w:rsidR="00520F36" w:rsidRDefault="00344DF8">
      <w:pPr>
        <w:numPr>
          <w:ilvl w:val="0"/>
          <w:numId w:val="41"/>
        </w:numPr>
        <w:ind w:left="375" w:right="375"/>
      </w:pPr>
      <w:r>
        <w:t>Het opstellen van een Design voor de nieuwe centrale systemen;</w:t>
      </w:r>
    </w:p>
    <w:p w14:paraId="2FF1D4D0" w14:textId="77777777" w:rsidR="00520F36" w:rsidRDefault="00344DF8">
      <w:pPr>
        <w:numPr>
          <w:ilvl w:val="0"/>
          <w:numId w:val="41"/>
        </w:numPr>
        <w:ind w:left="375" w:right="375"/>
      </w:pPr>
      <w:r>
        <w:t>De begeleiding van het proof of concept (POC) met stress test;</w:t>
      </w:r>
    </w:p>
    <w:p w14:paraId="0B092EF2" w14:textId="77777777" w:rsidR="00520F36" w:rsidRDefault="00344DF8">
      <w:pPr>
        <w:numPr>
          <w:ilvl w:val="0"/>
          <w:numId w:val="41"/>
        </w:numPr>
        <w:ind w:left="375" w:right="375"/>
      </w:pPr>
      <w:r>
        <w:t>De begeleiding van de implementatie van de servers en storage.</w:t>
      </w:r>
    </w:p>
    <w:p w14:paraId="5023141B" w14:textId="77777777" w:rsidR="00520F36" w:rsidRDefault="00520F36"/>
    <w:p w14:paraId="6E29CD54" w14:textId="77777777" w:rsidR="00520F36" w:rsidRDefault="00344DF8">
      <w:r>
        <w:t>Het resultaat van de werkzaamheden waren:</w:t>
      </w:r>
    </w:p>
    <w:p w14:paraId="2DCDB846" w14:textId="77777777" w:rsidR="00520F36" w:rsidRDefault="00344DF8">
      <w:pPr>
        <w:numPr>
          <w:ilvl w:val="0"/>
          <w:numId w:val="42"/>
        </w:numPr>
        <w:ind w:left="375" w:right="375"/>
      </w:pPr>
      <w:r>
        <w:lastRenderedPageBreak/>
        <w:t xml:space="preserve">Een database platform op HP UX en HP </w:t>
      </w:r>
      <w:proofErr w:type="spellStart"/>
      <w:r>
        <w:t>Itanium</w:t>
      </w:r>
      <w:proofErr w:type="spellEnd"/>
      <w:r>
        <w:t xml:space="preserve"> met 110% performance verbetering.</w:t>
      </w:r>
    </w:p>
    <w:p w14:paraId="39CDFEFA"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 xml:space="preserve">HP </w:t>
      </w:r>
      <w:proofErr w:type="spellStart"/>
      <w:r>
        <w:t>intergity</w:t>
      </w:r>
      <w:proofErr w:type="spellEnd"/>
      <w:r>
        <w:t xml:space="preserve"> </w:t>
      </w:r>
      <w:proofErr w:type="spellStart"/>
      <w:r>
        <w:t>itanium</w:t>
      </w:r>
      <w:proofErr w:type="spellEnd"/>
      <w:r>
        <w:t xml:space="preserve"> servers, HPUX, HP storage</w:t>
      </w:r>
    </w:p>
    <w:p w14:paraId="1F3B1409" w14:textId="77777777" w:rsidR="00520F36" w:rsidRDefault="00BC1714">
      <w:pPr>
        <w:tabs>
          <w:tab w:val="left" w:pos="2835"/>
        </w:tabs>
      </w:pPr>
      <w:r>
        <w:pict w14:anchorId="7E534DD6">
          <v:rect id="_x0000_i1046" style="width:0;height:1.5pt" o:hralign="center" o:bordertopcolor="this" o:borderleftcolor="this" o:borderbottomcolor="this" o:borderrightcolor="this" o:hrstd="t" o:hr="t" fillcolor="#a0a0a0" stroked="f"/>
        </w:pict>
      </w:r>
    </w:p>
    <w:p w14:paraId="16A3FAB3" w14:textId="77777777" w:rsidR="00520F36" w:rsidRDefault="00344DF8">
      <w:pPr>
        <w:tabs>
          <w:tab w:val="left" w:pos="2835"/>
        </w:tabs>
      </w:pPr>
      <w:r w:rsidRPr="00CD47AA">
        <w:rPr>
          <w:rStyle w:val="Kop2Char"/>
        </w:rPr>
        <w:t>PROJECT:</w:t>
      </w:r>
      <w:r>
        <w:rPr>
          <w:rStyle w:val="Kop2Char"/>
        </w:rPr>
        <w:t xml:space="preserve"> </w:t>
      </w:r>
      <w:r>
        <w:t>WAN</w:t>
      </w:r>
    </w:p>
    <w:p w14:paraId="61490853" w14:textId="77777777" w:rsidR="00520F36" w:rsidRDefault="00344DF8">
      <w:pPr>
        <w:tabs>
          <w:tab w:val="left" w:pos="2835"/>
        </w:tabs>
      </w:pPr>
      <w:r w:rsidRPr="00CD47AA">
        <w:rPr>
          <w:rStyle w:val="Kop2Char"/>
        </w:rPr>
        <w:t>OPDRACHTGEVER:</w:t>
      </w:r>
      <w:r>
        <w:rPr>
          <w:rStyle w:val="Kop2Char"/>
        </w:rPr>
        <w:t xml:space="preserve"> </w:t>
      </w:r>
      <w:r>
        <w:t>Dutchtone</w:t>
      </w:r>
    </w:p>
    <w:p w14:paraId="347C7264" w14:textId="77777777" w:rsidR="00520F36" w:rsidRDefault="00344DF8">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feb 1999 - jan 2001</w:t>
      </w:r>
    </w:p>
    <w:p w14:paraId="498D49E3"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28F535A3" w14:textId="67A6A3C6" w:rsidR="00520F36" w:rsidRDefault="00344DF8">
      <w:r w:rsidRPr="74A60983">
        <w:rPr>
          <w:b/>
          <w:bCs/>
        </w:rPr>
        <w:t>OMSCHRIJVING:</w:t>
      </w:r>
      <w:r>
        <w:t xml:space="preserve"> Door de mobiele telefonie dienstverlener Dutchtone met drie grote datacenters is </w:t>
      </w:r>
      <w:r w:rsidR="00BC1714">
        <w:t>X</w:t>
      </w:r>
      <w:r>
        <w:t xml:space="preserve"> gevraagd om een hoog beschikbare WAN architectuur te ontwerpen. Hij heeft de implementatie ook begeleid. Geheel op basis van Cisco. ATM paden van verschillende netwerkproviders ingezet, met de opzet dat datacenters elkaars </w:t>
      </w:r>
      <w:proofErr w:type="spellStart"/>
      <w:r>
        <w:t>backup</w:t>
      </w:r>
      <w:proofErr w:type="spellEnd"/>
      <w:r>
        <w:t xml:space="preserve"> kunnen zijn, ook bij uitval van verbindingen.</w:t>
      </w:r>
    </w:p>
    <w:p w14:paraId="4C5596B6"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Cisco, ATM WAN</w:t>
      </w:r>
    </w:p>
    <w:p w14:paraId="562C75D1" w14:textId="77777777" w:rsidR="00520F36" w:rsidRDefault="00BC1714">
      <w:pPr>
        <w:tabs>
          <w:tab w:val="left" w:pos="2835"/>
        </w:tabs>
      </w:pPr>
      <w:r>
        <w:pict w14:anchorId="6095B912">
          <v:rect id="_x0000_i1047" style="width:0;height:1.5pt" o:hralign="center" o:bordertopcolor="this" o:borderleftcolor="this" o:borderbottomcolor="this" o:borderrightcolor="this" o:hrstd="t" o:hr="t" fillcolor="#a0a0a0" stroked="f"/>
        </w:pict>
      </w:r>
    </w:p>
    <w:p w14:paraId="5FFA2302" w14:textId="77777777" w:rsidR="00520F36" w:rsidRDefault="00344DF8">
      <w:pPr>
        <w:tabs>
          <w:tab w:val="left" w:pos="2835"/>
        </w:tabs>
      </w:pPr>
      <w:r w:rsidRPr="00CD47AA">
        <w:rPr>
          <w:rStyle w:val="Kop2Char"/>
        </w:rPr>
        <w:t>PROJECT:</w:t>
      </w:r>
      <w:r>
        <w:rPr>
          <w:rStyle w:val="Kop2Char"/>
        </w:rPr>
        <w:t xml:space="preserve"> </w:t>
      </w:r>
      <w:r>
        <w:t>LAN</w:t>
      </w:r>
    </w:p>
    <w:p w14:paraId="661A0D6C" w14:textId="77777777" w:rsidR="00520F36" w:rsidRDefault="00344DF8">
      <w:pPr>
        <w:tabs>
          <w:tab w:val="left" w:pos="2835"/>
        </w:tabs>
      </w:pPr>
      <w:r w:rsidRPr="00CD47AA">
        <w:rPr>
          <w:rStyle w:val="Kop2Char"/>
        </w:rPr>
        <w:t>OPDRACHTGEVER:</w:t>
      </w:r>
      <w:r>
        <w:rPr>
          <w:rStyle w:val="Kop2Char"/>
        </w:rPr>
        <w:t xml:space="preserve"> </w:t>
      </w:r>
      <w:r>
        <w:t>Dutchtone</w:t>
      </w:r>
    </w:p>
    <w:p w14:paraId="6922E584" w14:textId="77777777" w:rsidR="00520F36" w:rsidRDefault="00344DF8">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feb 1998 - jun 1999</w:t>
      </w:r>
    </w:p>
    <w:p w14:paraId="438D3916" w14:textId="77777777" w:rsidR="00520F36" w:rsidRDefault="00344DF8">
      <w:pPr>
        <w:tabs>
          <w:tab w:val="left" w:pos="2835"/>
        </w:tabs>
      </w:pPr>
      <w:r w:rsidRPr="00CD47AA">
        <w:rPr>
          <w:rStyle w:val="Kop2Char"/>
        </w:rPr>
        <w:t>ROL:</w:t>
      </w:r>
      <w:r>
        <w:rPr>
          <w:rStyle w:val="Kop2Char"/>
        </w:rPr>
        <w:t xml:space="preserve"> </w:t>
      </w:r>
      <w:r>
        <w:t>Architect en Technisch Consultant</w:t>
      </w:r>
    </w:p>
    <w:p w14:paraId="251D2C46" w14:textId="2B6362AD" w:rsidR="00520F36" w:rsidRDefault="00344DF8">
      <w:r w:rsidRPr="74A60983">
        <w:rPr>
          <w:b/>
          <w:bCs/>
        </w:rPr>
        <w:t>OMSCHRIJVING:</w:t>
      </w:r>
      <w:r>
        <w:t xml:space="preserve"> Voor een mobiele telefonie dienstverlener met ca. 2200 medewerkers heeft </w:t>
      </w:r>
      <w:r w:rsidR="00BC1714">
        <w:t>X</w:t>
      </w:r>
      <w:r>
        <w:t xml:space="preserve"> een hoog beschikbare netwerkarchitectuur ontworpen en de implementatie begeleid. Geheel op basis van Cisco. Vanwege het businessmodel, het genereren van inkomsten met mobiele telefoniediensten, is 100% uptime cruciaal. </w:t>
      </w:r>
      <w:r w:rsidR="00BC1714">
        <w:t>X</w:t>
      </w:r>
      <w:r>
        <w:t xml:space="preserve"> heeft een core netwerk ontworpen met alle mogelijke vormen van redundantie en redundantie ook doorgevoerd in de distributie- en acces- laag.</w:t>
      </w:r>
    </w:p>
    <w:p w14:paraId="25D9E24B" w14:textId="77777777" w:rsidR="00520F36" w:rsidRDefault="00344DF8">
      <w:pPr>
        <w:tabs>
          <w:tab w:val="left" w:pos="2835"/>
        </w:tabs>
        <w:rPr>
          <w:noProof/>
        </w:rPr>
      </w:pPr>
      <w:r>
        <w:rPr>
          <w:rStyle w:val="Kop2Char"/>
        </w:rPr>
        <w:t>METHODEN EN TECHNIEKEN</w:t>
      </w:r>
      <w:r w:rsidRPr="008B6801">
        <w:rPr>
          <w:rStyle w:val="Kop2Char"/>
        </w:rPr>
        <w:t>:</w:t>
      </w:r>
      <w:r>
        <w:rPr>
          <w:rStyle w:val="Kop2Char"/>
        </w:rPr>
        <w:t xml:space="preserve"> </w:t>
      </w:r>
      <w:r>
        <w:t>Cisco</w:t>
      </w:r>
    </w:p>
    <w:p w14:paraId="664355AD" w14:textId="77777777" w:rsidR="00520F36" w:rsidRDefault="00BC1714">
      <w:pPr>
        <w:tabs>
          <w:tab w:val="left" w:pos="2835"/>
        </w:tabs>
      </w:pPr>
      <w:r>
        <w:pict w14:anchorId="4DDAB94F">
          <v:rect id="_x0000_i1048" style="width:0;height:1.5pt" o:hralign="center" o:bordertopcolor="this" o:borderleftcolor="this" o:borderbottomcolor="this" o:borderrightcolor="this" o:hrstd="t" o:hr="t" fillcolor="#a0a0a0" stroked="f"/>
        </w:pict>
      </w:r>
    </w:p>
    <w:sectPr w:rsidR="00520F36" w:rsidSect="00155CBC">
      <w:headerReference w:type="default" r:id="rId22"/>
      <w:headerReference w:type="first" r:id="rId23"/>
      <w:footerReference w:type="first" r:id="rId24"/>
      <w:pgSz w:w="11906" w:h="16838"/>
      <w:pgMar w:top="1702" w:right="1134" w:bottom="1418" w:left="1134" w:header="709" w:footer="83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Bokhorst" w:date="2021-02-26T15:25:00Z" w:initials="MB">
    <w:p w14:paraId="7BC432E4" w14:textId="77777777" w:rsidR="001023E0" w:rsidRDefault="001023E0">
      <w:pPr>
        <w:pStyle w:val="Tekstopmerking"/>
      </w:pPr>
      <w:r>
        <w:rPr>
          <w:rStyle w:val="Verwijzingopmerking"/>
        </w:rPr>
        <w:annotationRef/>
      </w:r>
      <w:r>
        <w:t>Deze opmaak is ineens weer zoals vroeger was en gebruiken we zoals je kan zien in deze versie niet meer, graag opstellen zoals onderstaande opmaak.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432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3914F" w16cex:dateUtc="2021-02-26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432E4" w16cid:durableId="23E39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3601" w14:textId="77777777" w:rsidR="001B7F7E" w:rsidRDefault="001B7F7E">
      <w:r>
        <w:separator/>
      </w:r>
    </w:p>
  </w:endnote>
  <w:endnote w:type="continuationSeparator" w:id="0">
    <w:p w14:paraId="5EA23B94" w14:textId="77777777" w:rsidR="001B7F7E" w:rsidRDefault="001B7F7E">
      <w:r>
        <w:continuationSeparator/>
      </w:r>
    </w:p>
  </w:endnote>
  <w:endnote w:type="continuationNotice" w:id="1">
    <w:p w14:paraId="42EADD91" w14:textId="77777777" w:rsidR="001B7F7E" w:rsidRDefault="001B7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20F36" w:rsidRPr="00474A61" w:rsidRDefault="00344DF8">
    <w:pPr>
      <w:tabs>
        <w:tab w:val="center" w:pos="4680"/>
        <w:tab w:val="right" w:pos="9360"/>
      </w:tabs>
      <w:rPr>
        <w:color w:val="808080"/>
        <w:sz w:val="20"/>
        <w:szCs w:val="16"/>
        <w:lang w:val="de-DE"/>
      </w:rPr>
    </w:pPr>
    <w:r>
      <w:rPr>
        <w:noProof/>
        <w:lang w:eastAsia="nl-NL"/>
      </w:rPr>
      <w:drawing>
        <wp:anchor distT="0" distB="0" distL="114300" distR="114300" simplePos="0" relativeHeight="251658245" behindDoc="0" locked="0" layoutInCell="1" allowOverlap="1" wp14:anchorId="203A146E" wp14:editId="07777777">
          <wp:simplePos x="0" y="0"/>
          <wp:positionH relativeFrom="column">
            <wp:posOffset>5584825</wp:posOffset>
          </wp:positionH>
          <wp:positionV relativeFrom="paragraph">
            <wp:posOffset>-108585</wp:posOffset>
          </wp:positionV>
          <wp:extent cx="390741" cy="609600"/>
          <wp:effectExtent l="0" t="0" r="9525" b="0"/>
          <wp:wrapNone/>
          <wp:docPr id="780" name="_x0000_s7136"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136"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3490FF12" w:rsidRPr="00474A61">
      <w:rPr>
        <w:color w:val="808080"/>
        <w:sz w:val="20"/>
        <w:szCs w:val="20"/>
        <w:lang w:val="de-DE"/>
      </w:rPr>
      <w:t>CIMSOLUTIONS B.V.</w:t>
    </w:r>
    <w:bookmarkStart w:id="1" w:name="FooterTextLine2"/>
    <w:bookmarkEnd w:id="1"/>
  </w:p>
  <w:p w14:paraId="5AC000AE" w14:textId="77777777" w:rsidR="00520F36" w:rsidRPr="00474A61" w:rsidRDefault="00344DF8">
    <w:pPr>
      <w:tabs>
        <w:tab w:val="center" w:pos="4680"/>
        <w:tab w:val="right" w:pos="9360"/>
      </w:tabs>
      <w:rPr>
        <w:color w:val="808080"/>
        <w:sz w:val="20"/>
        <w:szCs w:val="16"/>
        <w:lang w:val="de-DE"/>
      </w:rPr>
    </w:pPr>
    <w:bookmarkStart w:id="2" w:name="FooterTextLine3"/>
    <w:bookmarkStart w:id="3" w:name="FooterTextLine4"/>
    <w:bookmarkEnd w:id="2"/>
    <w:bookmarkEnd w:id="3"/>
    <w:r w:rsidRPr="00474A61">
      <w:rPr>
        <w:b/>
        <w:color w:val="808080"/>
        <w:sz w:val="20"/>
        <w:szCs w:val="16"/>
        <w:lang w:val="de-DE"/>
      </w:rPr>
      <w:t>T</w:t>
    </w:r>
    <w:r w:rsidRPr="00474A61">
      <w:rPr>
        <w:color w:val="808080"/>
        <w:sz w:val="20"/>
        <w:szCs w:val="16"/>
        <w:lang w:val="de-DE"/>
      </w:rPr>
      <w:t xml:space="preserve"> +31 (0)347 - 368100   </w:t>
    </w:r>
    <w:bookmarkStart w:id="4" w:name="FooterTextLine5"/>
    <w:bookmarkEnd w:id="4"/>
    <w:r w:rsidRPr="00474A61">
      <w:rPr>
        <w:b/>
        <w:color w:val="808080"/>
        <w:sz w:val="20"/>
        <w:szCs w:val="16"/>
        <w:lang w:val="de-DE"/>
      </w:rPr>
      <w:t>E</w:t>
    </w:r>
    <w:r w:rsidRPr="00474A61">
      <w:rPr>
        <w:color w:val="808080"/>
        <w:sz w:val="20"/>
        <w:szCs w:val="16"/>
        <w:lang w:val="de-DE"/>
      </w:rPr>
      <w:t xml:space="preserve"> cimsolutions@cimsolutions.nl   </w:t>
    </w:r>
    <w:r w:rsidRPr="00474A61">
      <w:rPr>
        <w:b/>
        <w:color w:val="808080"/>
        <w:sz w:val="20"/>
        <w:szCs w:val="16"/>
        <w:lang w:val="de-DE"/>
      </w:rPr>
      <w:t>W</w:t>
    </w:r>
    <w:r w:rsidRPr="00474A61">
      <w:rPr>
        <w:color w:val="808080"/>
        <w:sz w:val="20"/>
        <w:szCs w:val="16"/>
        <w:lang w:val="de-DE"/>
      </w:rPr>
      <w:t xml:space="preserve"> www.cimsolutions.nl</w:t>
    </w:r>
    <w:bookmarkStart w:id="5" w:name="FooterTextLine6"/>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74F8" w14:textId="77777777" w:rsidR="001B7F7E" w:rsidRDefault="001B7F7E">
      <w:r>
        <w:separator/>
      </w:r>
    </w:p>
  </w:footnote>
  <w:footnote w:type="continuationSeparator" w:id="0">
    <w:p w14:paraId="0E0BE569" w14:textId="77777777" w:rsidR="001B7F7E" w:rsidRDefault="001B7F7E">
      <w:r>
        <w:continuationSeparator/>
      </w:r>
    </w:p>
  </w:footnote>
  <w:footnote w:type="continuationNotice" w:id="1">
    <w:p w14:paraId="558EDA20" w14:textId="77777777" w:rsidR="001B7F7E" w:rsidRDefault="001B7F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AC3A" w14:textId="77777777" w:rsidR="00520F36" w:rsidRDefault="00344DF8">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58240" behindDoc="0" locked="0" layoutInCell="0" hidden="0" allowOverlap="1" wp14:anchorId="34830C11" wp14:editId="07777777">
              <wp:simplePos x="0" y="0"/>
              <wp:positionH relativeFrom="page">
                <wp:posOffset>895350</wp:posOffset>
              </wp:positionH>
              <wp:positionV relativeFrom="page">
                <wp:posOffset>504825</wp:posOffset>
              </wp:positionV>
              <wp:extent cx="5934075" cy="186055"/>
              <wp:effectExtent l="0" t="0" r="0" b="4445"/>
              <wp:wrapNone/>
              <wp:docPr id="775" name="_x0000_s7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8FFD0B2" w14:textId="44C1771D" w:rsidR="00520F36" w:rsidRDefault="00BC1714">
                          <w:pPr>
                            <w:jc w:val="right"/>
                            <w:rPr>
                              <w:color w:val="7FA244"/>
                            </w:rPr>
                          </w:pPr>
                          <w:r>
                            <w:rPr>
                              <w:caps/>
                              <w:color w:val="7FA244"/>
                              <w:sz w:val="24"/>
                              <w:szCs w:val="24"/>
                            </w:rPr>
                            <w:t>X</w:t>
                          </w:r>
                          <w:r w:rsidR="00344DF8">
                            <w:rPr>
                              <w:caps/>
                              <w:color w:val="7FA244"/>
                              <w:sz w:val="24"/>
                              <w:szCs w:val="24"/>
                            </w:rPr>
                            <w:t xml:space="preserve"> - </w:t>
                          </w:r>
                          <w:r w:rsidR="00344DF8" w:rsidRPr="0085036D">
                            <w:rPr>
                              <w:caps/>
                              <w:color w:val="7FA244"/>
                              <w:sz w:val="24"/>
                              <w:szCs w:val="24"/>
                            </w:rPr>
                            <w:t>Curriculum vitae</w:t>
                          </w:r>
                          <w:r w:rsidR="00344DF8">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4830C11" id="_x0000_s7131" o:spid="_x0000_s1026" style="position:absolute;margin-left:70.5pt;margin-top:39.75pt;width:467.25pt;height:1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mY2B9g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68FFD0B2" w14:textId="44C1771D" w:rsidR="00520F36" w:rsidRDefault="00BC1714">
                    <w:pPr>
                      <w:jc w:val="right"/>
                      <w:rPr>
                        <w:color w:val="7FA244"/>
                      </w:rPr>
                    </w:pPr>
                    <w:r>
                      <w:rPr>
                        <w:caps/>
                        <w:color w:val="7FA244"/>
                        <w:sz w:val="24"/>
                        <w:szCs w:val="24"/>
                      </w:rPr>
                      <w:t>X</w:t>
                    </w:r>
                    <w:r w:rsidR="00344DF8">
                      <w:rPr>
                        <w:caps/>
                        <w:color w:val="7FA244"/>
                        <w:sz w:val="24"/>
                        <w:szCs w:val="24"/>
                      </w:rPr>
                      <w:t xml:space="preserve"> - </w:t>
                    </w:r>
                    <w:r w:rsidR="00344DF8" w:rsidRPr="0085036D">
                      <w:rPr>
                        <w:caps/>
                        <w:color w:val="7FA244"/>
                        <w:sz w:val="24"/>
                        <w:szCs w:val="24"/>
                      </w:rPr>
                      <w:t>Curriculum vitae</w:t>
                    </w:r>
                    <w:r w:rsidR="00344DF8">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8241" behindDoc="0" locked="0" layoutInCell="0" hidden="0" allowOverlap="1" wp14:anchorId="581EEC6B" wp14:editId="07777777">
              <wp:simplePos x="0" y="0"/>
              <wp:positionH relativeFrom="page">
                <wp:posOffset>6831965</wp:posOffset>
              </wp:positionH>
              <wp:positionV relativeFrom="page">
                <wp:posOffset>506095</wp:posOffset>
              </wp:positionV>
              <wp:extent cx="683260" cy="123825"/>
              <wp:effectExtent l="0" t="0" r="19050" b="28575"/>
              <wp:wrapNone/>
              <wp:docPr id="776" name="_x0000_s7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20F36" w:rsidRDefault="00344D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81EEC6B" id="_x0000_s7132" o:spid="_x0000_s1027" style="position:absolute;margin-left:537.95pt;margin-top:39.85pt;width:53.8pt;height:9.7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iogzA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520F36" w:rsidRDefault="00344D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20F36" w:rsidRDefault="00344DF8">
    <w:pPr>
      <w:pStyle w:val="Koptekst"/>
    </w:pPr>
    <w:r>
      <w:rPr>
        <w:noProof/>
        <w:lang w:eastAsia="nl-NL"/>
      </w:rPr>
      <mc:AlternateContent>
        <mc:Choice Requires="wps">
          <w:drawing>
            <wp:anchor distT="0" distB="0" distL="114300" distR="114300" simplePos="0" relativeHeight="251658242" behindDoc="0" locked="0" layoutInCell="0" hidden="0" allowOverlap="1" wp14:anchorId="6FB26401" wp14:editId="07777777">
              <wp:simplePos x="0" y="0"/>
              <wp:positionH relativeFrom="page">
                <wp:posOffset>895350</wp:posOffset>
              </wp:positionH>
              <wp:positionV relativeFrom="page">
                <wp:posOffset>552450</wp:posOffset>
              </wp:positionV>
              <wp:extent cx="5934075" cy="170815"/>
              <wp:effectExtent l="0" t="0" r="0" b="635"/>
              <wp:wrapNone/>
              <wp:docPr id="777" name="_x0000_s7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20F36" w:rsidRDefault="00344DF8">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FB26401" id="_x0000_s7133" o:spid="_x0000_s1028" style="position:absolute;margin-left:70.5pt;margin-top:43.5pt;width:467.25pt;height:13.4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t0E+g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20F36" w:rsidRDefault="00344DF8">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58243" behindDoc="0" locked="0" layoutInCell="0" hidden="0" allowOverlap="1" wp14:anchorId="5D559E1D" wp14:editId="07777777">
              <wp:simplePos x="0" y="0"/>
              <wp:positionH relativeFrom="page">
                <wp:posOffset>6827520</wp:posOffset>
              </wp:positionH>
              <wp:positionV relativeFrom="page">
                <wp:posOffset>548005</wp:posOffset>
              </wp:positionV>
              <wp:extent cx="683260" cy="123825"/>
              <wp:effectExtent l="0" t="0" r="19050" b="28575"/>
              <wp:wrapNone/>
              <wp:docPr id="778" name="_x0000_s7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20F36" w:rsidRDefault="00344D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D559E1D" id="_x0000_s7134" o:spid="_x0000_s1029" style="position:absolute;margin-left:537.6pt;margin-top:43.15pt;width:53.8pt;height:9.75pt;z-index:251658243;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HBiS/Q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20F36" w:rsidRDefault="00344D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58244" behindDoc="0" locked="0" layoutInCell="1" allowOverlap="1" wp14:anchorId="3A974551" wp14:editId="07777777">
          <wp:simplePos x="0" y="0"/>
          <wp:positionH relativeFrom="column">
            <wp:posOffset>0</wp:posOffset>
          </wp:positionH>
          <wp:positionV relativeFrom="paragraph">
            <wp:posOffset>-635</wp:posOffset>
          </wp:positionV>
          <wp:extent cx="2590586" cy="451067"/>
          <wp:effectExtent l="0" t="0" r="635" b="6350"/>
          <wp:wrapSquare wrapText="bothSides"/>
          <wp:docPr id="779" name="_x0000_s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135"/>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48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828123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C293AF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28071E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4D4437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5AE5CB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66D0C8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797367B"/>
    <w:multiLevelType w:val="hybridMultilevel"/>
    <w:tmpl w:val="FFFFFFFF"/>
    <w:lvl w:ilvl="0" w:tplc="181A118E">
      <w:start w:val="1"/>
      <w:numFmt w:val="bullet"/>
      <w:lvlText w:val=""/>
      <w:lvlJc w:val="left"/>
      <w:pPr>
        <w:tabs>
          <w:tab w:val="left" w:pos="200"/>
        </w:tabs>
        <w:ind w:left="1080" w:hanging="360"/>
      </w:pPr>
      <w:rPr>
        <w:rFonts w:ascii="Symbol" w:eastAsia="Symbol" w:hAnsi="Symbol" w:cs="Symbol"/>
      </w:rPr>
    </w:lvl>
    <w:lvl w:ilvl="1" w:tplc="E6B8CCE4">
      <w:start w:val="1"/>
      <w:numFmt w:val="bullet"/>
      <w:lvlText w:val="o"/>
      <w:lvlJc w:val="left"/>
      <w:pPr>
        <w:ind w:left="1800" w:hanging="360"/>
      </w:pPr>
      <w:rPr>
        <w:rFonts w:ascii="Courier New" w:eastAsia="Courier New" w:hAnsi="Courier New" w:cs="Courier New"/>
      </w:rPr>
    </w:lvl>
    <w:lvl w:ilvl="2" w:tplc="F2CC40EC">
      <w:start w:val="1"/>
      <w:numFmt w:val="bullet"/>
      <w:lvlText w:val=""/>
      <w:lvlJc w:val="left"/>
      <w:pPr>
        <w:ind w:left="2520" w:hanging="360"/>
      </w:pPr>
      <w:rPr>
        <w:rFonts w:ascii="Wingdings" w:eastAsia="Wingdings" w:hAnsi="Wingdings" w:cs="Wingdings"/>
      </w:rPr>
    </w:lvl>
    <w:lvl w:ilvl="3" w:tplc="253E1052">
      <w:start w:val="1"/>
      <w:numFmt w:val="bullet"/>
      <w:lvlText w:val=""/>
      <w:lvlJc w:val="left"/>
      <w:pPr>
        <w:ind w:left="3240" w:hanging="360"/>
      </w:pPr>
      <w:rPr>
        <w:rFonts w:ascii="Symbol" w:eastAsia="Symbol" w:hAnsi="Symbol" w:cs="Symbol"/>
      </w:rPr>
    </w:lvl>
    <w:lvl w:ilvl="4" w:tplc="7A2A3B04">
      <w:start w:val="1"/>
      <w:numFmt w:val="bullet"/>
      <w:lvlText w:val="o"/>
      <w:lvlJc w:val="left"/>
      <w:pPr>
        <w:ind w:left="3960" w:hanging="360"/>
      </w:pPr>
      <w:rPr>
        <w:rFonts w:ascii="Courier New" w:eastAsia="Courier New" w:hAnsi="Courier New" w:cs="Courier New"/>
      </w:rPr>
    </w:lvl>
    <w:lvl w:ilvl="5" w:tplc="98569B2A">
      <w:start w:val="1"/>
      <w:numFmt w:val="bullet"/>
      <w:lvlText w:val=""/>
      <w:lvlJc w:val="left"/>
      <w:pPr>
        <w:ind w:left="4680" w:hanging="360"/>
      </w:pPr>
      <w:rPr>
        <w:rFonts w:ascii="Wingdings" w:eastAsia="Wingdings" w:hAnsi="Wingdings" w:cs="Wingdings"/>
      </w:rPr>
    </w:lvl>
    <w:lvl w:ilvl="6" w:tplc="0ECE703C">
      <w:start w:val="1"/>
      <w:numFmt w:val="bullet"/>
      <w:lvlText w:val=""/>
      <w:lvlJc w:val="left"/>
      <w:pPr>
        <w:ind w:left="5400" w:hanging="360"/>
      </w:pPr>
      <w:rPr>
        <w:rFonts w:ascii="Symbol" w:eastAsia="Symbol" w:hAnsi="Symbol" w:cs="Symbol"/>
      </w:rPr>
    </w:lvl>
    <w:lvl w:ilvl="7" w:tplc="2ABCE2FC">
      <w:start w:val="1"/>
      <w:numFmt w:val="bullet"/>
      <w:lvlText w:val="o"/>
      <w:lvlJc w:val="left"/>
      <w:pPr>
        <w:ind w:left="6120" w:hanging="360"/>
      </w:pPr>
      <w:rPr>
        <w:rFonts w:ascii="Courier New" w:eastAsia="Courier New" w:hAnsi="Courier New" w:cs="Courier New"/>
      </w:rPr>
    </w:lvl>
    <w:lvl w:ilvl="8" w:tplc="6872572A">
      <w:start w:val="1"/>
      <w:numFmt w:val="bullet"/>
      <w:lvlText w:val=""/>
      <w:lvlJc w:val="left"/>
      <w:pPr>
        <w:ind w:left="6840" w:hanging="360"/>
      </w:pPr>
      <w:rPr>
        <w:rFonts w:ascii="Wingdings" w:eastAsia="Wingdings" w:hAnsi="Wingdings" w:cs="Wingdings"/>
      </w:rPr>
    </w:lvl>
  </w:abstractNum>
  <w:abstractNum w:abstractNumId="8" w15:restartNumberingAfterBreak="0">
    <w:nsid w:val="1CB2225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409202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C3A63F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DCA66D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30BC643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36B535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36D1D9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342108A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3601124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3CFE11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3D8C6E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40ED0D4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2625D3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46815C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476A6CA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4890041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4A5C026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4C3A001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539F3A8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583C4B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5CC361A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5DB7082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5E9C59B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5ECF72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603926A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60E6349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60FD1A3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6359268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6" w15:restartNumberingAfterBreak="0">
    <w:nsid w:val="661C0CE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7" w15:restartNumberingAfterBreak="0">
    <w:nsid w:val="67782A0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8" w15:restartNumberingAfterBreak="0">
    <w:nsid w:val="67BC717A"/>
    <w:multiLevelType w:val="hybridMultilevel"/>
    <w:tmpl w:val="FFFFFFFF"/>
    <w:lvl w:ilvl="0" w:tplc="61E612B6">
      <w:start w:val="1"/>
      <w:numFmt w:val="bullet"/>
      <w:pStyle w:val="Opsomming"/>
      <w:lvlText w:val=""/>
      <w:lvlJc w:val="left"/>
      <w:pPr>
        <w:ind w:left="720" w:hanging="360"/>
      </w:pPr>
      <w:rPr>
        <w:rFonts w:ascii="Symbol" w:hAnsi="Symbol" w:hint="default"/>
      </w:rPr>
    </w:lvl>
    <w:lvl w:ilvl="1" w:tplc="1DD0F67A">
      <w:start w:val="1"/>
      <w:numFmt w:val="bullet"/>
      <w:lvlText w:val="o"/>
      <w:lvlJc w:val="left"/>
      <w:pPr>
        <w:ind w:left="1440" w:hanging="360"/>
      </w:pPr>
      <w:rPr>
        <w:rFonts w:ascii="Courier New" w:hAnsi="Courier New" w:cs="Courier New" w:hint="default"/>
      </w:rPr>
    </w:lvl>
    <w:lvl w:ilvl="2" w:tplc="60145DF4">
      <w:start w:val="1"/>
      <w:numFmt w:val="bullet"/>
      <w:lvlText w:val=""/>
      <w:lvlJc w:val="left"/>
      <w:pPr>
        <w:ind w:left="2160" w:hanging="360"/>
      </w:pPr>
      <w:rPr>
        <w:rFonts w:ascii="Wingdings" w:hAnsi="Wingdings" w:hint="default"/>
      </w:rPr>
    </w:lvl>
    <w:lvl w:ilvl="3" w:tplc="E69EB94E">
      <w:start w:val="1"/>
      <w:numFmt w:val="bullet"/>
      <w:lvlText w:val=""/>
      <w:lvlJc w:val="left"/>
      <w:pPr>
        <w:ind w:left="2880" w:hanging="360"/>
      </w:pPr>
      <w:rPr>
        <w:rFonts w:ascii="Symbol" w:hAnsi="Symbol" w:hint="default"/>
      </w:rPr>
    </w:lvl>
    <w:lvl w:ilvl="4" w:tplc="6C56C24C">
      <w:start w:val="1"/>
      <w:numFmt w:val="bullet"/>
      <w:lvlText w:val="o"/>
      <w:lvlJc w:val="left"/>
      <w:pPr>
        <w:ind w:left="3600" w:hanging="360"/>
      </w:pPr>
      <w:rPr>
        <w:rFonts w:ascii="Courier New" w:hAnsi="Courier New" w:cs="Courier New" w:hint="default"/>
      </w:rPr>
    </w:lvl>
    <w:lvl w:ilvl="5" w:tplc="72188FCE">
      <w:start w:val="1"/>
      <w:numFmt w:val="bullet"/>
      <w:lvlText w:val=""/>
      <w:lvlJc w:val="left"/>
      <w:pPr>
        <w:ind w:left="4320" w:hanging="360"/>
      </w:pPr>
      <w:rPr>
        <w:rFonts w:ascii="Wingdings" w:hAnsi="Wingdings" w:hint="default"/>
      </w:rPr>
    </w:lvl>
    <w:lvl w:ilvl="6" w:tplc="73D8AE4E">
      <w:start w:val="1"/>
      <w:numFmt w:val="bullet"/>
      <w:lvlText w:val=""/>
      <w:lvlJc w:val="left"/>
      <w:pPr>
        <w:ind w:left="5040" w:hanging="360"/>
      </w:pPr>
      <w:rPr>
        <w:rFonts w:ascii="Symbol" w:hAnsi="Symbol" w:hint="default"/>
      </w:rPr>
    </w:lvl>
    <w:lvl w:ilvl="7" w:tplc="93ACD7D2">
      <w:start w:val="1"/>
      <w:numFmt w:val="bullet"/>
      <w:lvlText w:val="o"/>
      <w:lvlJc w:val="left"/>
      <w:pPr>
        <w:ind w:left="5760" w:hanging="360"/>
      </w:pPr>
      <w:rPr>
        <w:rFonts w:ascii="Courier New" w:hAnsi="Courier New" w:cs="Courier New" w:hint="default"/>
      </w:rPr>
    </w:lvl>
    <w:lvl w:ilvl="8" w:tplc="0B2E3876">
      <w:start w:val="1"/>
      <w:numFmt w:val="bullet"/>
      <w:lvlText w:val=""/>
      <w:lvlJc w:val="left"/>
      <w:pPr>
        <w:ind w:left="6480" w:hanging="360"/>
      </w:pPr>
      <w:rPr>
        <w:rFonts w:ascii="Wingdings" w:hAnsi="Wingdings" w:hint="default"/>
      </w:rPr>
    </w:lvl>
  </w:abstractNum>
  <w:abstractNum w:abstractNumId="39" w15:restartNumberingAfterBreak="0">
    <w:nsid w:val="682F175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0" w15:restartNumberingAfterBreak="0">
    <w:nsid w:val="6DCC0B3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1" w15:restartNumberingAfterBreak="0">
    <w:nsid w:val="6FDA507F"/>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2" w15:restartNumberingAfterBreak="0">
    <w:nsid w:val="73BF33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36"/>
  </w:num>
  <w:num w:numId="2">
    <w:abstractNumId w:val="41"/>
  </w:num>
  <w:num w:numId="3">
    <w:abstractNumId w:val="38"/>
  </w:num>
  <w:num w:numId="4">
    <w:abstractNumId w:val="22"/>
  </w:num>
  <w:num w:numId="5">
    <w:abstractNumId w:val="2"/>
  </w:num>
  <w:num w:numId="6">
    <w:abstractNumId w:val="17"/>
  </w:num>
  <w:num w:numId="7">
    <w:abstractNumId w:val="26"/>
  </w:num>
  <w:num w:numId="8">
    <w:abstractNumId w:val="24"/>
  </w:num>
  <w:num w:numId="9">
    <w:abstractNumId w:val="40"/>
  </w:num>
  <w:num w:numId="10">
    <w:abstractNumId w:val="27"/>
  </w:num>
  <w:num w:numId="11">
    <w:abstractNumId w:val="42"/>
  </w:num>
  <w:num w:numId="12">
    <w:abstractNumId w:val="3"/>
  </w:num>
  <w:num w:numId="13">
    <w:abstractNumId w:val="7"/>
  </w:num>
  <w:num w:numId="14">
    <w:abstractNumId w:val="23"/>
  </w:num>
  <w:num w:numId="15">
    <w:abstractNumId w:val="6"/>
  </w:num>
  <w:num w:numId="16">
    <w:abstractNumId w:val="15"/>
  </w:num>
  <w:num w:numId="17">
    <w:abstractNumId w:val="29"/>
  </w:num>
  <w:num w:numId="18">
    <w:abstractNumId w:val="9"/>
  </w:num>
  <w:num w:numId="19">
    <w:abstractNumId w:val="31"/>
  </w:num>
  <w:num w:numId="20">
    <w:abstractNumId w:val="28"/>
  </w:num>
  <w:num w:numId="21">
    <w:abstractNumId w:val="33"/>
  </w:num>
  <w:num w:numId="22">
    <w:abstractNumId w:val="14"/>
  </w:num>
  <w:num w:numId="23">
    <w:abstractNumId w:val="12"/>
  </w:num>
  <w:num w:numId="24">
    <w:abstractNumId w:val="19"/>
  </w:num>
  <w:num w:numId="25">
    <w:abstractNumId w:val="37"/>
  </w:num>
  <w:num w:numId="26">
    <w:abstractNumId w:val="4"/>
  </w:num>
  <w:num w:numId="27">
    <w:abstractNumId w:val="34"/>
  </w:num>
  <w:num w:numId="28">
    <w:abstractNumId w:val="11"/>
  </w:num>
  <w:num w:numId="29">
    <w:abstractNumId w:val="18"/>
  </w:num>
  <w:num w:numId="30">
    <w:abstractNumId w:val="16"/>
  </w:num>
  <w:num w:numId="31">
    <w:abstractNumId w:val="32"/>
  </w:num>
  <w:num w:numId="32">
    <w:abstractNumId w:val="8"/>
  </w:num>
  <w:num w:numId="33">
    <w:abstractNumId w:val="35"/>
  </w:num>
  <w:num w:numId="34">
    <w:abstractNumId w:val="20"/>
  </w:num>
  <w:num w:numId="35">
    <w:abstractNumId w:val="5"/>
  </w:num>
  <w:num w:numId="36">
    <w:abstractNumId w:val="10"/>
  </w:num>
  <w:num w:numId="37">
    <w:abstractNumId w:val="30"/>
  </w:num>
  <w:num w:numId="38">
    <w:abstractNumId w:val="13"/>
  </w:num>
  <w:num w:numId="39">
    <w:abstractNumId w:val="0"/>
  </w:num>
  <w:num w:numId="40">
    <w:abstractNumId w:val="1"/>
  </w:num>
  <w:num w:numId="41">
    <w:abstractNumId w:val="39"/>
  </w:num>
  <w:num w:numId="42">
    <w:abstractNumId w:val="21"/>
  </w:num>
  <w:num w:numId="4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Bokhorst">
    <w15:presenceInfo w15:providerId="AD" w15:userId="S::m.bokhorst@cimsolutions.nl::6bb5c71b-6505-4530-a035-6ab82b0cc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36"/>
    <w:rsid w:val="000B0BEF"/>
    <w:rsid w:val="000B38F1"/>
    <w:rsid w:val="001023E0"/>
    <w:rsid w:val="001B7F7E"/>
    <w:rsid w:val="00344DF8"/>
    <w:rsid w:val="003648CB"/>
    <w:rsid w:val="003B181D"/>
    <w:rsid w:val="00463F53"/>
    <w:rsid w:val="00474A61"/>
    <w:rsid w:val="0049616D"/>
    <w:rsid w:val="00520F36"/>
    <w:rsid w:val="0054297E"/>
    <w:rsid w:val="0054582C"/>
    <w:rsid w:val="00592F77"/>
    <w:rsid w:val="006857A3"/>
    <w:rsid w:val="00765E1A"/>
    <w:rsid w:val="0084172F"/>
    <w:rsid w:val="008421E4"/>
    <w:rsid w:val="00867931"/>
    <w:rsid w:val="008B3244"/>
    <w:rsid w:val="008C5451"/>
    <w:rsid w:val="009C533F"/>
    <w:rsid w:val="00B01062"/>
    <w:rsid w:val="00BC1714"/>
    <w:rsid w:val="00C31F3A"/>
    <w:rsid w:val="00C62FC1"/>
    <w:rsid w:val="00CC5A13"/>
    <w:rsid w:val="00CD0B4A"/>
    <w:rsid w:val="00D1182D"/>
    <w:rsid w:val="00D73324"/>
    <w:rsid w:val="00DC508A"/>
    <w:rsid w:val="00EC604E"/>
    <w:rsid w:val="00F22778"/>
    <w:rsid w:val="00F22A47"/>
    <w:rsid w:val="00F71778"/>
    <w:rsid w:val="00F937BB"/>
    <w:rsid w:val="00FD6E8B"/>
    <w:rsid w:val="01226614"/>
    <w:rsid w:val="01B93CED"/>
    <w:rsid w:val="02DA02FD"/>
    <w:rsid w:val="030F1B3C"/>
    <w:rsid w:val="0352E33B"/>
    <w:rsid w:val="04C9B8EC"/>
    <w:rsid w:val="064B966F"/>
    <w:rsid w:val="065CAD17"/>
    <w:rsid w:val="081FD351"/>
    <w:rsid w:val="0863F167"/>
    <w:rsid w:val="095C2A31"/>
    <w:rsid w:val="0C53F975"/>
    <w:rsid w:val="0CB33F9C"/>
    <w:rsid w:val="0D13B91F"/>
    <w:rsid w:val="0D85E507"/>
    <w:rsid w:val="0DA9C075"/>
    <w:rsid w:val="0DBF7A2D"/>
    <w:rsid w:val="0FF4E148"/>
    <w:rsid w:val="11C486AA"/>
    <w:rsid w:val="13BE7B6D"/>
    <w:rsid w:val="141901F9"/>
    <w:rsid w:val="16F22B3C"/>
    <w:rsid w:val="17EF2B74"/>
    <w:rsid w:val="1800175E"/>
    <w:rsid w:val="1802D404"/>
    <w:rsid w:val="1B9ED874"/>
    <w:rsid w:val="1BDA78CB"/>
    <w:rsid w:val="1C7A4A70"/>
    <w:rsid w:val="1D396EA3"/>
    <w:rsid w:val="1EEE2AC2"/>
    <w:rsid w:val="1F870406"/>
    <w:rsid w:val="2248089E"/>
    <w:rsid w:val="2280A09D"/>
    <w:rsid w:val="22AAA755"/>
    <w:rsid w:val="24E11275"/>
    <w:rsid w:val="2522E8B6"/>
    <w:rsid w:val="25613507"/>
    <w:rsid w:val="25A0EAEE"/>
    <w:rsid w:val="261B5EF4"/>
    <w:rsid w:val="291C9D49"/>
    <w:rsid w:val="2AB50781"/>
    <w:rsid w:val="2CE6F96C"/>
    <w:rsid w:val="2D076F22"/>
    <w:rsid w:val="2D2B99B2"/>
    <w:rsid w:val="2D948430"/>
    <w:rsid w:val="2F52B7B0"/>
    <w:rsid w:val="30109887"/>
    <w:rsid w:val="3129DC13"/>
    <w:rsid w:val="3160A764"/>
    <w:rsid w:val="3490FF12"/>
    <w:rsid w:val="35120F32"/>
    <w:rsid w:val="358C7D81"/>
    <w:rsid w:val="37D49B2F"/>
    <w:rsid w:val="388E54BD"/>
    <w:rsid w:val="39726323"/>
    <w:rsid w:val="3A6AE453"/>
    <w:rsid w:val="3E006184"/>
    <w:rsid w:val="3F6B2752"/>
    <w:rsid w:val="486B32FC"/>
    <w:rsid w:val="491F6F6A"/>
    <w:rsid w:val="4BCFEFED"/>
    <w:rsid w:val="4C44098E"/>
    <w:rsid w:val="4D2A5DA4"/>
    <w:rsid w:val="4D7731E0"/>
    <w:rsid w:val="4DA6844B"/>
    <w:rsid w:val="50EE2508"/>
    <w:rsid w:val="554ECFC4"/>
    <w:rsid w:val="55D2F941"/>
    <w:rsid w:val="56107FDA"/>
    <w:rsid w:val="561DE235"/>
    <w:rsid w:val="562AC2FA"/>
    <w:rsid w:val="5B1CC23B"/>
    <w:rsid w:val="5BE54A69"/>
    <w:rsid w:val="5BF6F308"/>
    <w:rsid w:val="5C72643C"/>
    <w:rsid w:val="5CCCB27D"/>
    <w:rsid w:val="5CD0BD29"/>
    <w:rsid w:val="6067948D"/>
    <w:rsid w:val="6085910D"/>
    <w:rsid w:val="6138A95E"/>
    <w:rsid w:val="6152E498"/>
    <w:rsid w:val="61583E1D"/>
    <w:rsid w:val="6545D7F6"/>
    <w:rsid w:val="68ADD72B"/>
    <w:rsid w:val="68B5FDDC"/>
    <w:rsid w:val="698D91E7"/>
    <w:rsid w:val="6F9E1310"/>
    <w:rsid w:val="6FECD3D6"/>
    <w:rsid w:val="7001366F"/>
    <w:rsid w:val="703611B9"/>
    <w:rsid w:val="70FF29B5"/>
    <w:rsid w:val="710419B0"/>
    <w:rsid w:val="716AC5EF"/>
    <w:rsid w:val="72F238F7"/>
    <w:rsid w:val="74A60983"/>
    <w:rsid w:val="7599C59C"/>
    <w:rsid w:val="75F47468"/>
    <w:rsid w:val="775B2A03"/>
    <w:rsid w:val="78942077"/>
    <w:rsid w:val="7A4B6515"/>
    <w:rsid w:val="7B86D094"/>
    <w:rsid w:val="7BEA354D"/>
    <w:rsid w:val="7CC79E00"/>
    <w:rsid w:val="7EDCCC14"/>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24AEA8B"/>
  <w15:docId w15:val="{5CEBB3C8-D2E0-4560-8804-EA842133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basedOn w:val="Standaardalinea-lettertype"/>
    <w:uiPriority w:val="99"/>
    <w:semiHidden/>
    <w:unhideWhenUsed/>
    <w:rsid w:val="00CC5A13"/>
    <w:rPr>
      <w:sz w:val="16"/>
      <w:szCs w:val="16"/>
    </w:rPr>
  </w:style>
  <w:style w:type="paragraph" w:styleId="Tekstopmerking">
    <w:name w:val="annotation text"/>
    <w:basedOn w:val="Standaard"/>
    <w:link w:val="TekstopmerkingChar"/>
    <w:uiPriority w:val="99"/>
    <w:semiHidden/>
    <w:unhideWhenUsed/>
    <w:rsid w:val="00CC5A13"/>
    <w:rPr>
      <w:sz w:val="20"/>
      <w:szCs w:val="20"/>
    </w:rPr>
  </w:style>
  <w:style w:type="character" w:customStyle="1" w:styleId="TekstopmerkingChar">
    <w:name w:val="Tekst opmerking Char"/>
    <w:basedOn w:val="Standaardalinea-lettertype"/>
    <w:link w:val="Tekstopmerking"/>
    <w:uiPriority w:val="99"/>
    <w:semiHidden/>
    <w:rsid w:val="00CC5A13"/>
    <w:rPr>
      <w:sz w:val="20"/>
      <w:szCs w:val="20"/>
    </w:rPr>
  </w:style>
  <w:style w:type="paragraph" w:styleId="Onderwerpvanopmerking">
    <w:name w:val="annotation subject"/>
    <w:basedOn w:val="Tekstopmerking"/>
    <w:next w:val="Tekstopmerking"/>
    <w:link w:val="OnderwerpvanopmerkingChar"/>
    <w:uiPriority w:val="99"/>
    <w:semiHidden/>
    <w:unhideWhenUsed/>
    <w:rsid w:val="00CC5A13"/>
    <w:rPr>
      <w:b/>
      <w:bCs/>
    </w:rPr>
  </w:style>
  <w:style w:type="character" w:customStyle="1" w:styleId="OnderwerpvanopmerkingChar">
    <w:name w:val="Onderwerp van opmerking Char"/>
    <w:basedOn w:val="TekstopmerkingChar"/>
    <w:link w:val="Onderwerpvanopmerking"/>
    <w:uiPriority w:val="99"/>
    <w:semiHidden/>
    <w:rsid w:val="00CC5A13"/>
    <w:rPr>
      <w:b/>
      <w:bCs/>
      <w:sz w:val="20"/>
      <w:szCs w:val="20"/>
    </w:rPr>
  </w:style>
  <w:style w:type="paragraph" w:styleId="Revisie">
    <w:name w:val="Revision"/>
    <w:hidden/>
    <w:uiPriority w:val="99"/>
    <w:semiHidden/>
    <w:rsid w:val="008421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notes" Target="footnotes.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eader" Target="header2.xml"/><Relationship Id="rId10" Type="http://schemas.openxmlformats.org/officeDocument/2006/relationships/customXml" Target="../customXml/item10.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B7BE15C8-4B02-4AD9-813C-7E07A7B6B7DE}">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24239B78-C797-46B7-B356-71EC4A2973A3}">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A8948736-0680-48BE-9A75-9D180361D681}">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4DDCC930-325B-4C94-AD43-219B1F4752E1}">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4.xml><?xml version="1.0" encoding="utf-8"?>
<ds:datastoreItem xmlns:ds="http://schemas.openxmlformats.org/officeDocument/2006/customXml" ds:itemID="{2194816C-93A0-4D2D-96CD-CB596D5DF73B}">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291C9841-1E9D-49F6-97B7-C4B88054B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00BBFCA-E1C9-4BF4-9FFE-29AD59BFEEA6}">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2D8E54FC-CEC8-4DF6-9F4E-7C6CFE96FD47}">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5240</Words>
  <Characters>29871</Characters>
  <Application>Microsoft Office Word</Application>
  <DocSecurity>0</DocSecurity>
  <Lines>248</Lines>
  <Paragraphs>70</Paragraphs>
  <ScaleCrop>false</ScaleCrop>
  <Company>CIMSOLUTIONS</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2021-04-30T07:37:00Z</dcterms:created>
  <dcterms:modified xsi:type="dcterms:W3CDTF">2021-04-30T07:38:00Z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