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E8154" w14:textId="77777777" w:rsidR="002F1BC7" w:rsidRPr="002F1BC7" w:rsidRDefault="002F1BC7" w:rsidP="00700913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1BC7">
        <w:rPr>
          <w:rFonts w:ascii="Times New Roman" w:hAnsi="Times New Roman" w:cs="Times New Roman"/>
          <w:b/>
          <w:bCs/>
          <w:sz w:val="32"/>
          <w:szCs w:val="32"/>
        </w:rPr>
        <w:t>ЛАБОРАТОРНАЯ РАБОТА</w:t>
      </w:r>
    </w:p>
    <w:p w14:paraId="699119A4" w14:textId="2732E2F7" w:rsidR="002F1BC7" w:rsidRPr="002F1BC7" w:rsidRDefault="002F1BC7" w:rsidP="002F1BC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1BC7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СИСТЕМЫ ОБРАБОТКИ СООБЩЕНИЙ </w:t>
      </w:r>
      <w:r w:rsidRPr="002F1BC7">
        <w:rPr>
          <w:rFonts w:ascii="Times New Roman" w:hAnsi="Times New Roman" w:cs="Times New Roman"/>
          <w:b/>
          <w:bCs/>
          <w:sz w:val="28"/>
          <w:szCs w:val="28"/>
        </w:rPr>
        <w:br/>
        <w:t>С ИСПОЛЬЗОВАНИЕМ APACHE KAFKA</w:t>
      </w:r>
    </w:p>
    <w:p w14:paraId="69E4A34C" w14:textId="6FDE4703" w:rsidR="00353510" w:rsidRDefault="002F1BC7" w:rsidP="0070091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F90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700913">
        <w:rPr>
          <w:rFonts w:ascii="Times New Roman" w:hAnsi="Times New Roman" w:cs="Times New Roman"/>
          <w:sz w:val="28"/>
          <w:szCs w:val="28"/>
        </w:rPr>
        <w:t>: Разработка системы асинхронной обработки сообщений с</w:t>
      </w:r>
      <w:r w:rsidR="00700913" w:rsidRPr="00700913">
        <w:rPr>
          <w:rFonts w:ascii="Times New Roman" w:hAnsi="Times New Roman" w:cs="Times New Roman"/>
          <w:sz w:val="28"/>
          <w:szCs w:val="28"/>
        </w:rPr>
        <w:t xml:space="preserve"> </w:t>
      </w:r>
      <w:r w:rsidRPr="00700913">
        <w:rPr>
          <w:rFonts w:ascii="Times New Roman" w:hAnsi="Times New Roman" w:cs="Times New Roman"/>
          <w:sz w:val="28"/>
          <w:szCs w:val="28"/>
        </w:rPr>
        <w:t xml:space="preserve">использованием Apache </w:t>
      </w:r>
      <w:proofErr w:type="spellStart"/>
      <w:r w:rsidRPr="00700913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700913">
        <w:rPr>
          <w:rFonts w:ascii="Times New Roman" w:hAnsi="Times New Roman" w:cs="Times New Roman"/>
          <w:sz w:val="28"/>
          <w:szCs w:val="28"/>
        </w:rPr>
        <w:t>, включая создание продюсеров, консьюмеров и</w:t>
      </w:r>
      <w:r w:rsidR="00700913" w:rsidRPr="00700913">
        <w:rPr>
          <w:rFonts w:ascii="Times New Roman" w:hAnsi="Times New Roman" w:cs="Times New Roman"/>
          <w:sz w:val="28"/>
          <w:szCs w:val="28"/>
        </w:rPr>
        <w:t xml:space="preserve"> </w:t>
      </w:r>
      <w:r w:rsidRPr="00700913">
        <w:rPr>
          <w:rFonts w:ascii="Times New Roman" w:hAnsi="Times New Roman" w:cs="Times New Roman"/>
          <w:sz w:val="28"/>
          <w:szCs w:val="28"/>
        </w:rPr>
        <w:t xml:space="preserve">настройку их </w:t>
      </w:r>
      <w:proofErr w:type="spellStart"/>
      <w:r w:rsidRPr="00700913">
        <w:rPr>
          <w:rFonts w:ascii="Times New Roman" w:hAnsi="Times New Roman" w:cs="Times New Roman"/>
          <w:sz w:val="28"/>
          <w:szCs w:val="28"/>
        </w:rPr>
        <w:t>заимодействия</w:t>
      </w:r>
      <w:proofErr w:type="spellEnd"/>
      <w:r w:rsidRPr="00700913">
        <w:rPr>
          <w:rFonts w:ascii="Times New Roman" w:hAnsi="Times New Roman" w:cs="Times New Roman"/>
          <w:sz w:val="28"/>
          <w:szCs w:val="28"/>
        </w:rPr>
        <w:t>.</w:t>
      </w:r>
    </w:p>
    <w:p w14:paraId="657DD512" w14:textId="528DF26C" w:rsidR="00924F90" w:rsidRPr="00587019" w:rsidRDefault="00857EDD" w:rsidP="00857EDD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7EDD">
        <w:rPr>
          <w:rFonts w:ascii="Times New Roman" w:hAnsi="Times New Roman" w:cs="Times New Roman"/>
          <w:b/>
          <w:bCs/>
          <w:sz w:val="28"/>
          <w:szCs w:val="28"/>
        </w:rPr>
        <w:t xml:space="preserve">Установка и настройка </w:t>
      </w:r>
      <w:proofErr w:type="spellStart"/>
      <w:r w:rsidRPr="00857EDD">
        <w:rPr>
          <w:rFonts w:ascii="Times New Roman" w:hAnsi="Times New Roman" w:cs="Times New Roman"/>
          <w:b/>
          <w:bCs/>
          <w:sz w:val="28"/>
          <w:szCs w:val="28"/>
        </w:rPr>
        <w:t>Kafka</w:t>
      </w:r>
      <w:proofErr w:type="spellEnd"/>
      <w:r w:rsidR="0058701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и </w:t>
      </w:r>
      <w:r w:rsidR="00910C56">
        <w:rPr>
          <w:rFonts w:ascii="Times New Roman" w:hAnsi="Times New Roman" w:cs="Times New Roman"/>
          <w:b/>
          <w:bCs/>
          <w:sz w:val="28"/>
          <w:szCs w:val="28"/>
          <w:lang w:val="ru-RU"/>
        </w:rPr>
        <w:t>с</w:t>
      </w:r>
      <w:proofErr w:type="spellStart"/>
      <w:r w:rsidR="00910C56" w:rsidRPr="00910C56">
        <w:rPr>
          <w:rFonts w:ascii="Times New Roman" w:hAnsi="Times New Roman" w:cs="Times New Roman"/>
          <w:b/>
          <w:bCs/>
          <w:sz w:val="28"/>
          <w:szCs w:val="28"/>
        </w:rPr>
        <w:t>озда</w:t>
      </w:r>
      <w:r w:rsidR="00910C56">
        <w:rPr>
          <w:rFonts w:ascii="Times New Roman" w:hAnsi="Times New Roman" w:cs="Times New Roman"/>
          <w:b/>
          <w:bCs/>
          <w:sz w:val="28"/>
          <w:szCs w:val="28"/>
          <w:lang w:val="ru-RU"/>
        </w:rPr>
        <w:t>ние</w:t>
      </w:r>
      <w:proofErr w:type="spellEnd"/>
      <w:r w:rsidR="00910C56" w:rsidRPr="00910C56">
        <w:rPr>
          <w:rFonts w:ascii="Times New Roman" w:hAnsi="Times New Roman" w:cs="Times New Roman"/>
          <w:b/>
          <w:bCs/>
          <w:sz w:val="28"/>
          <w:szCs w:val="28"/>
        </w:rPr>
        <w:t xml:space="preserve"> топик</w:t>
      </w:r>
      <w:r w:rsidR="00910C56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="00910C56" w:rsidRPr="00910C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10C56" w:rsidRPr="00910C56">
        <w:rPr>
          <w:rFonts w:ascii="Times New Roman" w:hAnsi="Times New Roman" w:cs="Times New Roman"/>
          <w:b/>
          <w:bCs/>
          <w:sz w:val="28"/>
          <w:szCs w:val="28"/>
        </w:rPr>
        <w:t>user_actions</w:t>
      </w:r>
      <w:proofErr w:type="spellEnd"/>
      <w:r w:rsidR="00910C56" w:rsidRPr="00910C56">
        <w:rPr>
          <w:rFonts w:ascii="Times New Roman" w:hAnsi="Times New Roman" w:cs="Times New Roman"/>
          <w:b/>
          <w:bCs/>
          <w:sz w:val="28"/>
          <w:szCs w:val="28"/>
        </w:rPr>
        <w:t xml:space="preserve"> с 3 </w:t>
      </w:r>
      <w:proofErr w:type="spellStart"/>
      <w:r w:rsidR="00910C56" w:rsidRPr="00910C56">
        <w:rPr>
          <w:rFonts w:ascii="Times New Roman" w:hAnsi="Times New Roman" w:cs="Times New Roman"/>
          <w:b/>
          <w:bCs/>
          <w:sz w:val="28"/>
          <w:szCs w:val="28"/>
        </w:rPr>
        <w:t>партициями</w:t>
      </w:r>
      <w:proofErr w:type="spellEnd"/>
      <w:r w:rsidRPr="00857ED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7D9223" w14:textId="77777777" w:rsidR="005805B9" w:rsidRDefault="00587019" w:rsidP="005805B9">
      <w:pPr>
        <w:pStyle w:val="a7"/>
        <w:keepNext/>
        <w:spacing w:after="0" w:line="240" w:lineRule="auto"/>
        <w:ind w:left="0"/>
        <w:jc w:val="center"/>
      </w:pPr>
      <w:r w:rsidRPr="0058701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DF06555" wp14:editId="17947A1F">
            <wp:extent cx="5632450" cy="3427044"/>
            <wp:effectExtent l="0" t="0" r="6350" b="2540"/>
            <wp:docPr id="376191282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91282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5738" cy="342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AC0C" w14:textId="634CC048" w:rsidR="00587019" w:rsidRDefault="005805B9" w:rsidP="005805B9">
      <w:pPr>
        <w:pStyle w:val="ac"/>
        <w:jc w:val="center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5805B9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5805B9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5805B9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5805B9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C765EC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</w:t>
      </w:r>
      <w:r w:rsidRPr="005805B9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5805B9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–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910C56" w:rsidRPr="00910C56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Установка и настройка </w:t>
      </w:r>
      <w:proofErr w:type="spellStart"/>
      <w:r w:rsidR="00910C56" w:rsidRPr="00910C56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Kafka</w:t>
      </w:r>
      <w:proofErr w:type="spellEnd"/>
      <w:r w:rsidR="00910C56" w:rsidRPr="00910C56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  <w:t>, и с</w:t>
      </w:r>
      <w:proofErr w:type="spellStart"/>
      <w:r w:rsidR="00910C56" w:rsidRPr="00910C56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озда</w:t>
      </w:r>
      <w:r w:rsidR="00910C56" w:rsidRPr="00910C56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  <w:t>ние</w:t>
      </w:r>
      <w:proofErr w:type="spellEnd"/>
      <w:r w:rsidR="00910C56" w:rsidRPr="00910C56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топик</w:t>
      </w:r>
      <w:r w:rsidR="00910C56" w:rsidRPr="00910C56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  <w:t>а</w:t>
      </w:r>
      <w:r w:rsidR="00910C56" w:rsidRPr="00910C56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</w:t>
      </w:r>
      <w:proofErr w:type="spellStart"/>
      <w:r w:rsidR="00910C56" w:rsidRPr="00910C56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user_actions</w:t>
      </w:r>
      <w:proofErr w:type="spellEnd"/>
      <w:r w:rsidR="00910C56" w:rsidRPr="00910C56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с 3 </w:t>
      </w:r>
      <w:proofErr w:type="spellStart"/>
      <w:r w:rsidR="00910C56" w:rsidRPr="00910C56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партициями</w:t>
      </w:r>
      <w:proofErr w:type="spellEnd"/>
    </w:p>
    <w:p w14:paraId="7474ABCE" w14:textId="0AEB0666" w:rsidR="00117E8E" w:rsidRPr="00D67B01" w:rsidRDefault="00117E8E" w:rsidP="00D67B01">
      <w:pPr>
        <w:pStyle w:val="a7"/>
        <w:numPr>
          <w:ilvl w:val="0"/>
          <w:numId w:val="1"/>
        </w:numPr>
        <w:spacing w:after="0" w:line="240" w:lineRule="auto"/>
        <w:ind w:left="0" w:firstLine="99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7E8E">
        <w:rPr>
          <w:rFonts w:ascii="Times New Roman" w:hAnsi="Times New Roman" w:cs="Times New Roman"/>
          <w:b/>
          <w:bCs/>
          <w:sz w:val="28"/>
          <w:szCs w:val="28"/>
        </w:rPr>
        <w:t>Разработка продюсера:</w:t>
      </w:r>
    </w:p>
    <w:p w14:paraId="3CE19D58" w14:textId="77777777" w:rsidR="00117E8E" w:rsidRDefault="00A15AFA" w:rsidP="00D67B01">
      <w:pPr>
        <w:keepNext/>
        <w:spacing w:after="0" w:line="240" w:lineRule="auto"/>
        <w:jc w:val="center"/>
      </w:pPr>
      <w:r w:rsidRPr="00A15AFA">
        <w:rPr>
          <w:noProof/>
          <w:lang w:val="en-US"/>
        </w:rPr>
        <w:drawing>
          <wp:inline distT="0" distB="0" distL="0" distR="0" wp14:anchorId="46A34106" wp14:editId="6408801D">
            <wp:extent cx="4870450" cy="3083470"/>
            <wp:effectExtent l="0" t="0" r="6350" b="3175"/>
            <wp:docPr id="1847465051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465051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2791" cy="308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386A" w14:textId="0F15B8B1" w:rsidR="00910C56" w:rsidRPr="00B71C08" w:rsidRDefault="00117E8E" w:rsidP="00117E8E">
      <w:pPr>
        <w:pStyle w:val="ac"/>
        <w:jc w:val="center"/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</w:pPr>
      <w:r w:rsidRPr="00226065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226065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226065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226065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C765EC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2</w:t>
      </w:r>
      <w:r w:rsidRPr="00226065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226065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– </w:t>
      </w:r>
      <w:r w:rsidRPr="00226065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  <w:t xml:space="preserve">Код приложения </w:t>
      </w:r>
      <w:r w:rsidR="00226065" w:rsidRPr="00226065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  <w:t xml:space="preserve">продюсера на </w:t>
      </w:r>
      <w:r w:rsidR="00226065" w:rsidRPr="00226065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  <w:t>Python</w:t>
      </w:r>
    </w:p>
    <w:p w14:paraId="68A26595" w14:textId="77777777" w:rsidR="00B71C08" w:rsidRDefault="00B71C08" w:rsidP="00B71C08">
      <w:pPr>
        <w:keepNext/>
        <w:jc w:val="center"/>
      </w:pPr>
      <w:r w:rsidRPr="00B71C08">
        <w:rPr>
          <w:noProof/>
          <w:lang w:val="en-US"/>
        </w:rPr>
        <w:lastRenderedPageBreak/>
        <w:drawing>
          <wp:inline distT="0" distB="0" distL="0" distR="0" wp14:anchorId="4C055114" wp14:editId="12870F32">
            <wp:extent cx="5327650" cy="616452"/>
            <wp:effectExtent l="0" t="0" r="0" b="0"/>
            <wp:docPr id="2111929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294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3465" cy="6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A899" w14:textId="72BF43A3" w:rsidR="00226065" w:rsidRDefault="00B71C08" w:rsidP="00B71C08">
      <w:pPr>
        <w:pStyle w:val="ac"/>
        <w:jc w:val="center"/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</w:pPr>
      <w:r w:rsidRPr="00B71C0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B71C08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B71C08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B71C08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C765EC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3</w:t>
      </w:r>
      <w:r w:rsidRPr="00B71C08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B71C0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– </w:t>
      </w:r>
      <w:r w:rsidRPr="00B71C08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  <w:t>Отправка сообщения</w:t>
      </w:r>
    </w:p>
    <w:p w14:paraId="39233B7E" w14:textId="5088E282" w:rsidR="00857EDD" w:rsidRDefault="00966A5E" w:rsidP="00D67B01">
      <w:pPr>
        <w:pStyle w:val="a7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6A5E">
        <w:rPr>
          <w:rFonts w:ascii="Times New Roman" w:hAnsi="Times New Roman" w:cs="Times New Roman"/>
          <w:b/>
          <w:bCs/>
          <w:sz w:val="28"/>
          <w:szCs w:val="28"/>
        </w:rPr>
        <w:t>Разработка консьюмера</w:t>
      </w:r>
      <w:r w:rsidR="00E708B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E708B3" w:rsidRPr="00525BA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E708B3" w:rsidRPr="00525BA6">
        <w:rPr>
          <w:rFonts w:ascii="Times New Roman" w:hAnsi="Times New Roman" w:cs="Times New Roman"/>
          <w:sz w:val="28"/>
          <w:szCs w:val="28"/>
        </w:rPr>
        <w:t xml:space="preserve">консьюмер, обрабатывающий сообщения </w:t>
      </w:r>
      <w:proofErr w:type="gramStart"/>
      <w:r w:rsidR="00525BA6" w:rsidRPr="00525BA6">
        <w:rPr>
          <w:rFonts w:ascii="Times New Roman" w:hAnsi="Times New Roman" w:cs="Times New Roman"/>
          <w:sz w:val="28"/>
          <w:szCs w:val="28"/>
        </w:rPr>
        <w:t>из топик</w:t>
      </w:r>
      <w:r w:rsidR="00525BA6"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gramEnd"/>
      <w:r w:rsidR="00E708B3" w:rsidRPr="00525BA6">
        <w:rPr>
          <w:rFonts w:ascii="Times New Roman" w:hAnsi="Times New Roman" w:cs="Times New Roman"/>
          <w:sz w:val="28"/>
          <w:szCs w:val="28"/>
        </w:rPr>
        <w:t xml:space="preserve">: </w:t>
      </w:r>
      <w:r w:rsidR="00E708B3" w:rsidRPr="00525BA6">
        <w:rPr>
          <w:rFonts w:ascii="Times New Roman" w:hAnsi="Times New Roman" w:cs="Times New Roman"/>
          <w:sz w:val="28"/>
          <w:szCs w:val="28"/>
          <w:lang w:val="ru-RU"/>
        </w:rPr>
        <w:t>ф</w:t>
      </w:r>
      <w:proofErr w:type="spellStart"/>
      <w:r w:rsidR="00E708B3" w:rsidRPr="00525BA6">
        <w:rPr>
          <w:rFonts w:ascii="Times New Roman" w:hAnsi="Times New Roman" w:cs="Times New Roman"/>
          <w:sz w:val="28"/>
          <w:szCs w:val="28"/>
        </w:rPr>
        <w:t>ильтрация</w:t>
      </w:r>
      <w:proofErr w:type="spellEnd"/>
      <w:r w:rsidR="00E708B3" w:rsidRPr="00525BA6">
        <w:rPr>
          <w:rFonts w:ascii="Times New Roman" w:hAnsi="Times New Roman" w:cs="Times New Roman"/>
          <w:sz w:val="28"/>
          <w:szCs w:val="28"/>
        </w:rPr>
        <w:t xml:space="preserve"> по типу действия ("</w:t>
      </w:r>
      <w:proofErr w:type="spellStart"/>
      <w:r w:rsidR="00E708B3" w:rsidRPr="00525BA6">
        <w:rPr>
          <w:rFonts w:ascii="Times New Roman" w:hAnsi="Times New Roman" w:cs="Times New Roman"/>
          <w:sz w:val="28"/>
          <w:szCs w:val="28"/>
        </w:rPr>
        <w:t>purchase</w:t>
      </w:r>
      <w:proofErr w:type="spellEnd"/>
      <w:r w:rsidR="00E708B3" w:rsidRPr="00525BA6">
        <w:rPr>
          <w:rFonts w:ascii="Times New Roman" w:hAnsi="Times New Roman" w:cs="Times New Roman"/>
          <w:sz w:val="28"/>
          <w:szCs w:val="28"/>
        </w:rPr>
        <w:t>")</w:t>
      </w:r>
      <w:r w:rsidR="00525BA6" w:rsidRPr="00525BA6">
        <w:rPr>
          <w:rFonts w:ascii="Times New Roman" w:hAnsi="Times New Roman" w:cs="Times New Roman"/>
          <w:sz w:val="28"/>
          <w:szCs w:val="28"/>
          <w:lang w:val="ru-RU"/>
        </w:rPr>
        <w:t>; в</w:t>
      </w:r>
      <w:proofErr w:type="spellStart"/>
      <w:r w:rsidR="00E708B3" w:rsidRPr="00525BA6">
        <w:rPr>
          <w:rFonts w:ascii="Times New Roman" w:hAnsi="Times New Roman" w:cs="Times New Roman"/>
          <w:sz w:val="28"/>
          <w:szCs w:val="28"/>
        </w:rPr>
        <w:t>ывод</w:t>
      </w:r>
      <w:proofErr w:type="spellEnd"/>
      <w:r w:rsidR="00E708B3" w:rsidRPr="00525BA6">
        <w:rPr>
          <w:rFonts w:ascii="Times New Roman" w:hAnsi="Times New Roman" w:cs="Times New Roman"/>
          <w:sz w:val="28"/>
          <w:szCs w:val="28"/>
        </w:rPr>
        <w:t xml:space="preserve"> статистики в консоль (количество сообщений, частые действия)</w:t>
      </w:r>
      <w:r w:rsidR="00525BA6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7E76C69A" w14:textId="77777777" w:rsidR="008D2DF4" w:rsidRDefault="008D2DF4" w:rsidP="008D2DF4">
      <w:pPr>
        <w:pStyle w:val="a7"/>
        <w:keepNext/>
        <w:spacing w:after="0" w:line="240" w:lineRule="auto"/>
        <w:ind w:left="0"/>
        <w:jc w:val="center"/>
      </w:pPr>
      <w:r w:rsidRPr="008D2DF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C31166F" wp14:editId="2710DC14">
            <wp:extent cx="5959187" cy="5488305"/>
            <wp:effectExtent l="0" t="0" r="3810" b="0"/>
            <wp:docPr id="259276146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76146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9888" cy="548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8C95" w14:textId="59542A7B" w:rsidR="00525BA6" w:rsidRPr="005B7094" w:rsidRDefault="008D2DF4" w:rsidP="008D2DF4">
      <w:pPr>
        <w:pStyle w:val="ac"/>
        <w:jc w:val="center"/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</w:pPr>
      <w:r w:rsidRPr="008D2DF4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8D2DF4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8D2DF4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8D2DF4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C765EC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4</w:t>
      </w:r>
      <w:r w:rsidRPr="008D2DF4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8D2DF4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– </w:t>
      </w:r>
      <w:r w:rsidRPr="008D2DF4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  <w:t xml:space="preserve">Код консьюмера на </w:t>
      </w:r>
      <w:r w:rsidRPr="008D2DF4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  <w:t>Python</w:t>
      </w:r>
    </w:p>
    <w:p w14:paraId="1096EE4A" w14:textId="77777777" w:rsidR="00833B9D" w:rsidRDefault="00833B9D" w:rsidP="00833B9D">
      <w:pPr>
        <w:keepNext/>
        <w:jc w:val="center"/>
      </w:pPr>
      <w:r w:rsidRPr="00833B9D">
        <w:rPr>
          <w:noProof/>
          <w:lang w:val="en-US"/>
        </w:rPr>
        <w:drawing>
          <wp:inline distT="0" distB="0" distL="0" distR="0" wp14:anchorId="5FCFA8DF" wp14:editId="2D3DD0DC">
            <wp:extent cx="5519774" cy="1232535"/>
            <wp:effectExtent l="0" t="0" r="5080" b="5715"/>
            <wp:docPr id="149155348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5348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0676" cy="123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198B" w14:textId="517FA5F3" w:rsidR="008D2DF4" w:rsidRDefault="00833B9D" w:rsidP="00833B9D">
      <w:pPr>
        <w:pStyle w:val="ac"/>
        <w:jc w:val="center"/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</w:pPr>
      <w:r w:rsidRPr="00833B9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833B9D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833B9D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833B9D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C765EC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5</w:t>
      </w:r>
      <w:r w:rsidRPr="00833B9D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833B9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– </w:t>
      </w:r>
      <w:r w:rsidRPr="00833B9D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  <w:t>Получение и обработка сообщений консьюмером</w:t>
      </w:r>
    </w:p>
    <w:p w14:paraId="071B5EE3" w14:textId="77777777" w:rsidR="00D67B01" w:rsidRDefault="00D67B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290F136" w14:textId="06705472" w:rsidR="00833B9D" w:rsidRDefault="0018449E" w:rsidP="00D2482D">
      <w:pPr>
        <w:pStyle w:val="a7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67B01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Обработка ошибок и масштабирование</w:t>
      </w:r>
      <w:r w:rsidR="00D67B01" w:rsidRPr="00D67B0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931C4FE" w14:textId="77777777" w:rsidR="00C439F9" w:rsidRDefault="005B7094" w:rsidP="00C439F9">
      <w:pPr>
        <w:pStyle w:val="a7"/>
        <w:keepNext/>
        <w:tabs>
          <w:tab w:val="left" w:pos="1134"/>
        </w:tabs>
        <w:spacing w:after="0" w:line="240" w:lineRule="auto"/>
        <w:ind w:left="0"/>
        <w:jc w:val="center"/>
      </w:pPr>
      <w:r w:rsidRPr="005B7094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64BA2249" wp14:editId="4E211365">
            <wp:extent cx="5891530" cy="518160"/>
            <wp:effectExtent l="0" t="0" r="0" b="0"/>
            <wp:docPr id="407696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969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153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4FD4" w14:textId="727AE505" w:rsidR="00D2482D" w:rsidRPr="00C439F9" w:rsidRDefault="00C439F9" w:rsidP="00C439F9">
      <w:pPr>
        <w:pStyle w:val="ac"/>
        <w:jc w:val="center"/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</w:pPr>
      <w:r w:rsidRPr="00C439F9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C439F9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C439F9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C439F9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C765EC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6</w:t>
      </w:r>
      <w:r w:rsidRPr="00C439F9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C439F9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– </w:t>
      </w:r>
      <w:r w:rsidRPr="00C439F9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  <w:t>Создание топика для ошибок</w:t>
      </w:r>
    </w:p>
    <w:p w14:paraId="7E3D5163" w14:textId="77777777" w:rsidR="00F56BD3" w:rsidRDefault="00F56BD3" w:rsidP="00F56BD3">
      <w:pPr>
        <w:pStyle w:val="a7"/>
        <w:keepNext/>
        <w:spacing w:after="0" w:line="240" w:lineRule="auto"/>
        <w:ind w:left="0"/>
        <w:jc w:val="center"/>
      </w:pPr>
      <w:r w:rsidRPr="00F56BD3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C6A6177" wp14:editId="3E54897D">
            <wp:extent cx="3296498" cy="5135361"/>
            <wp:effectExtent l="0" t="0" r="0" b="8255"/>
            <wp:docPr id="216087764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87764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2103" cy="514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CEB8" w14:textId="001EB7BE" w:rsidR="00D67B01" w:rsidRDefault="00F56BD3" w:rsidP="00F56BD3">
      <w:pPr>
        <w:pStyle w:val="ac"/>
        <w:jc w:val="center"/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</w:pPr>
      <w:r w:rsidRPr="00774A2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774A2E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774A2E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774A2E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C765EC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7</w:t>
      </w:r>
      <w:r w:rsidRPr="00774A2E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774A2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– </w:t>
      </w:r>
      <w:r w:rsidRPr="00774A2E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  <w:t xml:space="preserve">Код </w:t>
      </w:r>
      <w:r w:rsidR="00774A2E" w:rsidRPr="00774A2E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  <w:t>измененного консьюмера</w:t>
      </w:r>
    </w:p>
    <w:p w14:paraId="776F25C9" w14:textId="77777777" w:rsidR="00BC4296" w:rsidRPr="00CB37B2" w:rsidRDefault="00BC4296" w:rsidP="00BC4296">
      <w:pPr>
        <w:keepNext/>
        <w:jc w:val="center"/>
        <w:rPr>
          <w:lang w:val="en-US"/>
        </w:rPr>
      </w:pPr>
      <w:r w:rsidRPr="00BC4296">
        <w:rPr>
          <w:lang w:val="ru-RU"/>
        </w:rPr>
        <w:drawing>
          <wp:inline distT="0" distB="0" distL="0" distR="0" wp14:anchorId="115711BA" wp14:editId="1C3DEA07">
            <wp:extent cx="5538807" cy="2134870"/>
            <wp:effectExtent l="0" t="0" r="5080" b="0"/>
            <wp:docPr id="1159145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450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0343" cy="213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E806" w14:textId="4114FAF1" w:rsidR="00BC4296" w:rsidRPr="00C765EC" w:rsidRDefault="00BC4296" w:rsidP="00BC4296">
      <w:pPr>
        <w:pStyle w:val="ac"/>
        <w:jc w:val="center"/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</w:pPr>
      <w:r w:rsidRPr="001A2E14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1A2E14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1A2E14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1A2E14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C765EC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8</w:t>
      </w:r>
      <w:r w:rsidRPr="001A2E14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1A2E14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– </w:t>
      </w:r>
      <w:r w:rsidRPr="001A2E14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  <w:t xml:space="preserve">Распределение </w:t>
      </w:r>
      <w:r w:rsidR="001A2E14" w:rsidRPr="001A2E14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  <w:t>сообщений на 2 консьюмера</w:t>
      </w:r>
    </w:p>
    <w:p w14:paraId="436C135F" w14:textId="77777777" w:rsidR="00DB7EF4" w:rsidRDefault="00DB7E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3BFB301" w14:textId="1F6D6944" w:rsidR="00CB37B2" w:rsidRPr="008975C1" w:rsidRDefault="008975C1" w:rsidP="008975C1">
      <w:pPr>
        <w:pStyle w:val="a7"/>
        <w:numPr>
          <w:ilvl w:val="0"/>
          <w:numId w:val="1"/>
        </w:numPr>
        <w:tabs>
          <w:tab w:val="left" w:pos="1276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975C1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Интеграция с внешней системой</w:t>
      </w:r>
    </w:p>
    <w:p w14:paraId="58C162BE" w14:textId="77777777" w:rsidR="00DB7EF4" w:rsidRDefault="00CB37B2" w:rsidP="00DB7EF4">
      <w:pPr>
        <w:keepNext/>
        <w:jc w:val="center"/>
      </w:pPr>
      <w:r w:rsidRPr="00CB37B2">
        <w:rPr>
          <w:lang w:val="en-US"/>
        </w:rPr>
        <w:drawing>
          <wp:inline distT="0" distB="0" distL="0" distR="0" wp14:anchorId="3DC5CAB0" wp14:editId="04C8511B">
            <wp:extent cx="3387852" cy="5496955"/>
            <wp:effectExtent l="0" t="0" r="3175" b="8890"/>
            <wp:docPr id="245677775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77775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5722" cy="550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81703" w14:textId="15F01ACC" w:rsidR="00CB37B2" w:rsidRPr="00C765EC" w:rsidRDefault="00DB7EF4" w:rsidP="00DB7EF4">
      <w:pPr>
        <w:pStyle w:val="ac"/>
        <w:jc w:val="center"/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</w:pPr>
      <w:r w:rsidRPr="00DB7EF4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DB7EF4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DB7EF4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DB7EF4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C765EC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9</w:t>
      </w:r>
      <w:r w:rsidRPr="00DB7EF4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DB7EF4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– </w:t>
      </w:r>
      <w:r w:rsidRPr="00DB7EF4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  <w:t xml:space="preserve">Код консьюмера для сохранения сообщений в БД </w:t>
      </w:r>
      <w:r w:rsidRPr="00DB7EF4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  <w:t>MySQL</w:t>
      </w:r>
    </w:p>
    <w:p w14:paraId="3618F2C2" w14:textId="77777777" w:rsidR="00C765EC" w:rsidRDefault="00FB4A46" w:rsidP="00C765EC">
      <w:pPr>
        <w:keepNext/>
        <w:jc w:val="center"/>
      </w:pPr>
      <w:r>
        <w:rPr>
          <w:noProof/>
        </w:rPr>
        <w:drawing>
          <wp:inline distT="0" distB="0" distL="0" distR="0" wp14:anchorId="5D1CC6B9" wp14:editId="70F87E5E">
            <wp:extent cx="5839256" cy="2712720"/>
            <wp:effectExtent l="0" t="0" r="9525" b="0"/>
            <wp:docPr id="5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t="13409"/>
                    <a:stretch/>
                  </pic:blipFill>
                  <pic:spPr bwMode="auto">
                    <a:xfrm>
                      <a:off x="0" y="0"/>
                      <a:ext cx="5844695" cy="2715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CF76C" w14:textId="581EA899" w:rsidR="00FB4A46" w:rsidRDefault="00C765EC" w:rsidP="00C765EC">
      <w:pPr>
        <w:pStyle w:val="ac"/>
        <w:jc w:val="center"/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</w:pPr>
      <w:r w:rsidRPr="00C765E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C765E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C765EC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C765E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Pr="00C765EC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10</w:t>
      </w:r>
      <w:r w:rsidRPr="00C765E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C765E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– </w:t>
      </w:r>
      <w:r w:rsidRPr="00C765EC"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  <w:t>Данные в БД</w:t>
      </w:r>
    </w:p>
    <w:p w14:paraId="6E162C8E" w14:textId="77777777" w:rsidR="00B10D53" w:rsidRDefault="00B10D53">
      <w:pP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br w:type="page"/>
      </w:r>
    </w:p>
    <w:p w14:paraId="3EF47544" w14:textId="2A71E2CA" w:rsidR="00B10D53" w:rsidRPr="00B10D53" w:rsidRDefault="00B10D53" w:rsidP="00B10D5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 w:rsidRPr="00B10D53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lastRenderedPageBreak/>
        <w:t>Контрольные вопросы:</w:t>
      </w:r>
    </w:p>
    <w:p w14:paraId="43438A58" w14:textId="77777777" w:rsidR="00B10D53" w:rsidRPr="00B10D53" w:rsidRDefault="00B10D53" w:rsidP="00B10D5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0D53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B10D53">
        <w:rPr>
          <w:rFonts w:ascii="Times New Roman" w:hAnsi="Times New Roman" w:cs="Times New Roman"/>
          <w:sz w:val="28"/>
          <w:szCs w:val="28"/>
        </w:rPr>
        <w:t>ZooKeeper</w:t>
      </w:r>
      <w:proofErr w:type="spellEnd"/>
      <w:r w:rsidRPr="00B10D53">
        <w:rPr>
          <w:rFonts w:ascii="Times New Roman" w:hAnsi="Times New Roman" w:cs="Times New Roman"/>
          <w:sz w:val="28"/>
          <w:szCs w:val="28"/>
        </w:rPr>
        <w:t xml:space="preserve"> хранит метаданные </w:t>
      </w:r>
      <w:proofErr w:type="spellStart"/>
      <w:r w:rsidRPr="00B10D53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B10D53">
        <w:rPr>
          <w:rFonts w:ascii="Times New Roman" w:hAnsi="Times New Roman" w:cs="Times New Roman"/>
          <w:sz w:val="28"/>
          <w:szCs w:val="28"/>
        </w:rPr>
        <w:t xml:space="preserve"> (список брокеров, топиков, </w:t>
      </w:r>
      <w:proofErr w:type="spellStart"/>
      <w:r w:rsidRPr="00B10D53">
        <w:rPr>
          <w:rFonts w:ascii="Times New Roman" w:hAnsi="Times New Roman" w:cs="Times New Roman"/>
          <w:sz w:val="28"/>
          <w:szCs w:val="28"/>
        </w:rPr>
        <w:t>партиций</w:t>
      </w:r>
      <w:proofErr w:type="spellEnd"/>
      <w:r w:rsidRPr="00B10D5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10D53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B10D53">
        <w:rPr>
          <w:rFonts w:ascii="Times New Roman" w:hAnsi="Times New Roman" w:cs="Times New Roman"/>
          <w:sz w:val="28"/>
          <w:szCs w:val="28"/>
        </w:rPr>
        <w:t xml:space="preserve">) и управляет выбором контроллера. С последних версий </w:t>
      </w:r>
      <w:proofErr w:type="spellStart"/>
      <w:r w:rsidRPr="00B10D53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B10D53">
        <w:rPr>
          <w:rFonts w:ascii="Times New Roman" w:hAnsi="Times New Roman" w:cs="Times New Roman"/>
          <w:sz w:val="28"/>
          <w:szCs w:val="28"/>
        </w:rPr>
        <w:t xml:space="preserve"> возможна работа </w:t>
      </w:r>
      <w:r w:rsidRPr="00B10D53">
        <w:rPr>
          <w:rFonts w:ascii="Times New Roman" w:hAnsi="Times New Roman" w:cs="Times New Roman"/>
          <w:b/>
          <w:bCs/>
          <w:sz w:val="28"/>
          <w:szCs w:val="28"/>
        </w:rPr>
        <w:t xml:space="preserve">без </w:t>
      </w:r>
      <w:proofErr w:type="spellStart"/>
      <w:r w:rsidRPr="00B10D53">
        <w:rPr>
          <w:rFonts w:ascii="Times New Roman" w:hAnsi="Times New Roman" w:cs="Times New Roman"/>
          <w:b/>
          <w:bCs/>
          <w:sz w:val="28"/>
          <w:szCs w:val="28"/>
        </w:rPr>
        <w:t>ZooKeeper</w:t>
      </w:r>
      <w:proofErr w:type="spellEnd"/>
      <w:r w:rsidRPr="00B10D53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B10D53">
        <w:rPr>
          <w:rFonts w:ascii="Times New Roman" w:hAnsi="Times New Roman" w:cs="Times New Roman"/>
          <w:b/>
          <w:bCs/>
          <w:sz w:val="28"/>
          <w:szCs w:val="28"/>
        </w:rPr>
        <w:t>KRaft</w:t>
      </w:r>
      <w:proofErr w:type="spellEnd"/>
      <w:r w:rsidRPr="00B10D53">
        <w:rPr>
          <w:rFonts w:ascii="Times New Roman" w:hAnsi="Times New Roman" w:cs="Times New Roman"/>
          <w:sz w:val="28"/>
          <w:szCs w:val="28"/>
        </w:rPr>
        <w:t>).</w:t>
      </w:r>
    </w:p>
    <w:p w14:paraId="111F273E" w14:textId="77777777" w:rsidR="00B10D53" w:rsidRPr="00B10D53" w:rsidRDefault="00B10D53" w:rsidP="00B10D5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0D53">
        <w:rPr>
          <w:rFonts w:ascii="Times New Roman" w:hAnsi="Times New Roman" w:cs="Times New Roman"/>
          <w:sz w:val="28"/>
          <w:szCs w:val="28"/>
        </w:rPr>
        <w:t xml:space="preserve">2) Сообщения в одной </w:t>
      </w:r>
      <w:proofErr w:type="spellStart"/>
      <w:r w:rsidRPr="00B10D53">
        <w:rPr>
          <w:rFonts w:ascii="Times New Roman" w:hAnsi="Times New Roman" w:cs="Times New Roman"/>
          <w:sz w:val="28"/>
          <w:szCs w:val="28"/>
        </w:rPr>
        <w:t>партиции</w:t>
      </w:r>
      <w:proofErr w:type="spellEnd"/>
      <w:r w:rsidRPr="00B10D53">
        <w:rPr>
          <w:rFonts w:ascii="Times New Roman" w:hAnsi="Times New Roman" w:cs="Times New Roman"/>
          <w:sz w:val="28"/>
          <w:szCs w:val="28"/>
        </w:rPr>
        <w:t xml:space="preserve"> всегда упорядочены по номеру. Для продюсера – отключить параллельную отправку. Для консьюмера – обработка сообщений одним потоком на </w:t>
      </w:r>
      <w:proofErr w:type="spellStart"/>
      <w:r w:rsidRPr="00B10D53">
        <w:rPr>
          <w:rFonts w:ascii="Times New Roman" w:hAnsi="Times New Roman" w:cs="Times New Roman"/>
          <w:sz w:val="28"/>
          <w:szCs w:val="28"/>
        </w:rPr>
        <w:t>партицию</w:t>
      </w:r>
      <w:proofErr w:type="spellEnd"/>
      <w:r w:rsidRPr="00B10D53">
        <w:rPr>
          <w:rFonts w:ascii="Times New Roman" w:hAnsi="Times New Roman" w:cs="Times New Roman"/>
          <w:sz w:val="28"/>
          <w:szCs w:val="28"/>
        </w:rPr>
        <w:t>.</w:t>
      </w:r>
    </w:p>
    <w:p w14:paraId="73311DC2" w14:textId="77777777" w:rsidR="00B10D53" w:rsidRPr="00B10D53" w:rsidRDefault="00B10D53" w:rsidP="00B10D5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0D53">
        <w:rPr>
          <w:rFonts w:ascii="Times New Roman" w:hAnsi="Times New Roman" w:cs="Times New Roman"/>
          <w:sz w:val="28"/>
          <w:szCs w:val="28"/>
        </w:rPr>
        <w:t xml:space="preserve">3) </w:t>
      </w:r>
      <w:r w:rsidRPr="00B10D53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 w:rsidRPr="00B10D53">
        <w:rPr>
          <w:rFonts w:ascii="Times New Roman" w:hAnsi="Times New Roman" w:cs="Times New Roman"/>
          <w:sz w:val="28"/>
          <w:szCs w:val="28"/>
        </w:rPr>
        <w:t>arliest</w:t>
      </w:r>
      <w:proofErr w:type="spellEnd"/>
      <w:r w:rsidRPr="00B10D53">
        <w:rPr>
          <w:rFonts w:ascii="Times New Roman" w:hAnsi="Times New Roman" w:cs="Times New Roman"/>
          <w:sz w:val="28"/>
          <w:szCs w:val="28"/>
        </w:rPr>
        <w:t xml:space="preserve"> — чтение с первого сообщения в </w:t>
      </w:r>
      <w:proofErr w:type="spellStart"/>
      <w:r w:rsidRPr="00B10D53">
        <w:rPr>
          <w:rFonts w:ascii="Times New Roman" w:hAnsi="Times New Roman" w:cs="Times New Roman"/>
          <w:sz w:val="28"/>
          <w:szCs w:val="28"/>
        </w:rPr>
        <w:t>партиции</w:t>
      </w:r>
      <w:proofErr w:type="spellEnd"/>
      <w:r w:rsidRPr="00B10D53">
        <w:rPr>
          <w:rFonts w:ascii="Times New Roman" w:hAnsi="Times New Roman" w:cs="Times New Roman"/>
          <w:sz w:val="28"/>
          <w:szCs w:val="28"/>
        </w:rPr>
        <w:t xml:space="preserve"> (все исторические данные). </w:t>
      </w:r>
      <w:r w:rsidRPr="00B10D53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Pr="00B10D53">
        <w:rPr>
          <w:rFonts w:ascii="Times New Roman" w:hAnsi="Times New Roman" w:cs="Times New Roman"/>
          <w:sz w:val="28"/>
          <w:szCs w:val="28"/>
        </w:rPr>
        <w:t>atest</w:t>
      </w:r>
      <w:proofErr w:type="spellEnd"/>
      <w:r w:rsidRPr="00B10D53">
        <w:rPr>
          <w:rFonts w:ascii="Times New Roman" w:hAnsi="Times New Roman" w:cs="Times New Roman"/>
          <w:sz w:val="28"/>
          <w:szCs w:val="28"/>
        </w:rPr>
        <w:t> — чтение только новых сообщений (после подключения консьюмера).</w:t>
      </w:r>
    </w:p>
    <w:p w14:paraId="4D124137" w14:textId="77777777" w:rsidR="00C765EC" w:rsidRPr="00C765EC" w:rsidRDefault="00C765EC" w:rsidP="00C765EC">
      <w:pPr>
        <w:rPr>
          <w:lang w:val="ru-RU"/>
        </w:rPr>
      </w:pPr>
    </w:p>
    <w:sectPr w:rsidR="00C765EC" w:rsidRPr="00C765EC" w:rsidSect="002F1B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2B8F"/>
    <w:multiLevelType w:val="hybridMultilevel"/>
    <w:tmpl w:val="04C8B43A"/>
    <w:lvl w:ilvl="0" w:tplc="EDC401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963000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94"/>
    <w:rsid w:val="00117E8E"/>
    <w:rsid w:val="00182DDC"/>
    <w:rsid w:val="0018449E"/>
    <w:rsid w:val="00185E5D"/>
    <w:rsid w:val="001A2E14"/>
    <w:rsid w:val="00226065"/>
    <w:rsid w:val="002F1BC7"/>
    <w:rsid w:val="003001B6"/>
    <w:rsid w:val="00353510"/>
    <w:rsid w:val="004B147C"/>
    <w:rsid w:val="005139BE"/>
    <w:rsid w:val="00525BA6"/>
    <w:rsid w:val="005805B9"/>
    <w:rsid w:val="00587019"/>
    <w:rsid w:val="00591E94"/>
    <w:rsid w:val="005B7094"/>
    <w:rsid w:val="00604B45"/>
    <w:rsid w:val="00700913"/>
    <w:rsid w:val="00737E48"/>
    <w:rsid w:val="00774A2E"/>
    <w:rsid w:val="00781BA8"/>
    <w:rsid w:val="00833B9D"/>
    <w:rsid w:val="00857EDD"/>
    <w:rsid w:val="008619DB"/>
    <w:rsid w:val="008975C1"/>
    <w:rsid w:val="008D2DF4"/>
    <w:rsid w:val="00910C56"/>
    <w:rsid w:val="00924F90"/>
    <w:rsid w:val="00966A5E"/>
    <w:rsid w:val="0099532D"/>
    <w:rsid w:val="00A15AFA"/>
    <w:rsid w:val="00A71050"/>
    <w:rsid w:val="00B10D53"/>
    <w:rsid w:val="00B71C08"/>
    <w:rsid w:val="00BC4296"/>
    <w:rsid w:val="00BF2D7B"/>
    <w:rsid w:val="00C439F9"/>
    <w:rsid w:val="00C67ED0"/>
    <w:rsid w:val="00C765EC"/>
    <w:rsid w:val="00CB37B2"/>
    <w:rsid w:val="00D2482D"/>
    <w:rsid w:val="00D36BE6"/>
    <w:rsid w:val="00D67B01"/>
    <w:rsid w:val="00DB7EF4"/>
    <w:rsid w:val="00E01CBA"/>
    <w:rsid w:val="00E27D0A"/>
    <w:rsid w:val="00E708B3"/>
    <w:rsid w:val="00ED6BC3"/>
    <w:rsid w:val="00F56BD3"/>
    <w:rsid w:val="00F67DB0"/>
    <w:rsid w:val="00F96663"/>
    <w:rsid w:val="00FB2188"/>
    <w:rsid w:val="00FB4A46"/>
    <w:rsid w:val="00FD0CD7"/>
    <w:rsid w:val="00FF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A82AB"/>
  <w15:chartTrackingRefBased/>
  <w15:docId w15:val="{A839C203-80E1-41C2-BB19-E0C46C221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1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1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1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1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1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1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1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1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1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1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91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91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91E9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91E9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91E9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91E9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91E9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91E9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91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91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1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91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91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91E9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91E9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91E9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91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91E9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91E94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5805B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1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Бросалин</dc:creator>
  <cp:keywords/>
  <dc:description/>
  <cp:lastModifiedBy>Роман Бросалин</cp:lastModifiedBy>
  <cp:revision>38</cp:revision>
  <dcterms:created xsi:type="dcterms:W3CDTF">2025-05-05T06:39:00Z</dcterms:created>
  <dcterms:modified xsi:type="dcterms:W3CDTF">2025-05-05T09:10:00Z</dcterms:modified>
</cp:coreProperties>
</file>