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5D2B" w14:textId="2F710FF8" w:rsidR="00B63F4E" w:rsidRDefault="007E0687" w:rsidP="00B63F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8585B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</w:t>
      </w:r>
      <w:r w:rsidR="008D6382" w:rsidRPr="0018585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D6382" w:rsidRPr="0018585B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B63F4E">
        <w:rPr>
          <w:rFonts w:ascii="Times New Roman" w:hAnsi="Times New Roman" w:cs="Times New Roman"/>
          <w:b/>
          <w:bCs/>
          <w:sz w:val="32"/>
          <w:szCs w:val="32"/>
          <w:lang w:val="en-US"/>
        </w:rPr>
        <w:t>XML</w:t>
      </w:r>
      <w:r w:rsidR="008D6382" w:rsidRPr="0018585B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65251525" w14:textId="77777777" w:rsidR="00B63F4E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B63F4E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Создание XML-документа</w:t>
      </w:r>
    </w:p>
    <w:p w14:paraId="13BBA106" w14:textId="7B412548" w:rsidR="00B63F4E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ходе работы б</w:t>
      </w:r>
      <w:r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ыл разработан XML-документ library.xml, содержащий описание библиотеки с тремя книгами. Каждая книга включает такие элементы, как название, автор, год, жанр и цена. Атрибут 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 сделан уникальным и соответствует требованиям типа 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xs:ID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310216C" w14:textId="77777777" w:rsidR="00B63F4E" w:rsidRDefault="00B63F4E" w:rsidP="00B63F4E">
      <w:pPr>
        <w:keepNext/>
        <w:spacing w:after="0" w:line="240" w:lineRule="auto"/>
        <w:jc w:val="center"/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7C9F3FA1" wp14:editId="3CD2B79D">
            <wp:extent cx="3139440" cy="3073409"/>
            <wp:effectExtent l="0" t="0" r="3810" b="0"/>
            <wp:docPr id="112018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6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530" cy="30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834F" w14:textId="35E6A82C" w:rsidR="00B63F4E" w:rsidRPr="00B63F4E" w:rsidRDefault="00B63F4E" w:rsidP="00B63F4E">
      <w:pPr>
        <w:pStyle w:val="af0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63F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63F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63F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3F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062B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63F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63F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</w:t>
      </w:r>
      <w:r w:rsidRPr="00B63F4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2837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Код </w:t>
      </w:r>
      <w:r w:rsidR="00283714" w:rsidRPr="00283714">
        <w:rPr>
          <w:rFonts w:ascii="Times New Roman" w:hAnsi="Times New Roman" w:cs="Times New Roman"/>
          <w:b/>
          <w:bCs/>
          <w:color w:val="auto"/>
          <w:sz w:val="24"/>
          <w:szCs w:val="24"/>
          <w:lang w:val="ru-BY"/>
        </w:rPr>
        <w:t>XML-докумен</w:t>
      </w:r>
      <w:r w:rsidR="00283714" w:rsidRPr="00283714">
        <w:rPr>
          <w:rFonts w:ascii="Times New Roman" w:hAnsi="Times New Roman" w:cs="Times New Roman"/>
          <w:b/>
          <w:bCs/>
          <w:color w:val="auto"/>
          <w:sz w:val="24"/>
          <w:szCs w:val="24"/>
          <w:lang w:val="ru-BY"/>
        </w:rPr>
        <w:t xml:space="preserve">та </w:t>
      </w:r>
      <w:r w:rsidRPr="0028371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library.xml</w:t>
      </w:r>
    </w:p>
    <w:p w14:paraId="6597975C" w14:textId="77777777" w:rsidR="00B63F4E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2) </w:t>
      </w:r>
      <w:r w:rsidRPr="00B63F4E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Создание XSD-схемы</w:t>
      </w:r>
    </w:p>
    <w:p w14:paraId="201D2AE3" w14:textId="0F65281A" w:rsidR="00B63F4E" w:rsidRPr="00B63F4E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была </w:t>
      </w:r>
      <w:r>
        <w:rPr>
          <w:rFonts w:ascii="Times New Roman" w:hAnsi="Times New Roman" w:cs="Times New Roman"/>
          <w:sz w:val="28"/>
          <w:szCs w:val="28"/>
          <w:lang w:val="ru-BY"/>
        </w:rPr>
        <w:t>р</w:t>
      </w:r>
      <w:r w:rsidRPr="00B63F4E">
        <w:rPr>
          <w:rFonts w:ascii="Times New Roman" w:hAnsi="Times New Roman" w:cs="Times New Roman"/>
          <w:sz w:val="28"/>
          <w:szCs w:val="28"/>
          <w:lang w:val="ru-BY"/>
        </w:rPr>
        <w:t>азработана XSD-схема library.xsd для проверки XML-документа. Схема гарантирует:</w:t>
      </w:r>
    </w:p>
    <w:p w14:paraId="1A0319CA" w14:textId="77777777" w:rsidR="00B63F4E" w:rsidRPr="00B63F4E" w:rsidRDefault="00B63F4E" w:rsidP="00283714">
      <w:pPr>
        <w:numPr>
          <w:ilvl w:val="0"/>
          <w:numId w:val="2"/>
        </w:numPr>
        <w:tabs>
          <w:tab w:val="clear" w:pos="720"/>
          <w:tab w:val="left" w:pos="993"/>
          <w:tab w:val="num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t>Обязательное наличие элементов &lt;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title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&gt;, &lt;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author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&gt;, &lt;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&gt;, &lt;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genre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&gt; и &lt;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price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&gt;.</w:t>
      </w:r>
    </w:p>
    <w:p w14:paraId="04010D43" w14:textId="77777777" w:rsidR="00B63F4E" w:rsidRPr="00B63F4E" w:rsidRDefault="00B63F4E" w:rsidP="00283714">
      <w:pPr>
        <w:numPr>
          <w:ilvl w:val="0"/>
          <w:numId w:val="2"/>
        </w:numPr>
        <w:tabs>
          <w:tab w:val="clear" w:pos="720"/>
          <w:tab w:val="left" w:pos="993"/>
          <w:tab w:val="num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Уникальность и обязательность атрибута 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76683A1" w14:textId="77777777" w:rsidR="00B63F4E" w:rsidRPr="00B63F4E" w:rsidRDefault="00B63F4E" w:rsidP="00283714">
      <w:pPr>
        <w:numPr>
          <w:ilvl w:val="0"/>
          <w:numId w:val="2"/>
        </w:numPr>
        <w:tabs>
          <w:tab w:val="clear" w:pos="720"/>
          <w:tab w:val="left" w:pos="993"/>
          <w:tab w:val="num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t>Соответствие значения элемента &lt;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&gt; диапазону от 1800 до текущего года.</w:t>
      </w:r>
    </w:p>
    <w:p w14:paraId="72D48B7B" w14:textId="77777777" w:rsidR="00B63F4E" w:rsidRDefault="00B63F4E" w:rsidP="00283714">
      <w:pPr>
        <w:numPr>
          <w:ilvl w:val="0"/>
          <w:numId w:val="2"/>
        </w:numPr>
        <w:tabs>
          <w:tab w:val="clear" w:pos="720"/>
          <w:tab w:val="left" w:pos="993"/>
          <w:tab w:val="num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t>Положительное значение элемента &lt;</w:t>
      </w:r>
      <w:proofErr w:type="spellStart"/>
      <w:r w:rsidRPr="00B63F4E">
        <w:rPr>
          <w:rFonts w:ascii="Times New Roman" w:hAnsi="Times New Roman" w:cs="Times New Roman"/>
          <w:sz w:val="28"/>
          <w:szCs w:val="28"/>
          <w:lang w:val="ru-BY"/>
        </w:rPr>
        <w:t>price</w:t>
      </w:r>
      <w:proofErr w:type="spellEnd"/>
      <w:r w:rsidRPr="00B63F4E">
        <w:rPr>
          <w:rFonts w:ascii="Times New Roman" w:hAnsi="Times New Roman" w:cs="Times New Roman"/>
          <w:sz w:val="28"/>
          <w:szCs w:val="28"/>
          <w:lang w:val="ru-BY"/>
        </w:rPr>
        <w:t>&gt; с двумя знаками после запятой.</w:t>
      </w:r>
    </w:p>
    <w:p w14:paraId="6AA6E2B0" w14:textId="77777777" w:rsidR="00283714" w:rsidRDefault="00283714" w:rsidP="00283714">
      <w:pPr>
        <w:keepNext/>
        <w:tabs>
          <w:tab w:val="left" w:pos="993"/>
        </w:tabs>
        <w:spacing w:after="0" w:line="240" w:lineRule="auto"/>
        <w:jc w:val="center"/>
      </w:pPr>
      <w:r w:rsidRPr="00283714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3B22644" wp14:editId="26987B24">
            <wp:extent cx="3035474" cy="3169920"/>
            <wp:effectExtent l="0" t="0" r="0" b="0"/>
            <wp:docPr id="13533463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638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614" cy="31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5357" w14:textId="2DEE6629" w:rsidR="00283714" w:rsidRPr="00B63F4E" w:rsidRDefault="00283714" w:rsidP="00283714">
      <w:pPr>
        <w:pStyle w:val="af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E062B5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– Код </w:t>
      </w:r>
      <w:r w:rsidRPr="00B63F4E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BY"/>
        </w:rPr>
        <w:t>XSD-схем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BY"/>
        </w:rPr>
        <w:t>ы</w:t>
      </w:r>
      <w:r w:rsidRPr="00B63F4E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BY"/>
        </w:rPr>
        <w:t xml:space="preserve"> library.xsd</w:t>
      </w:r>
    </w:p>
    <w:p w14:paraId="78F6E043" w14:textId="77777777" w:rsidR="00283714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3) </w:t>
      </w:r>
      <w:r w:rsidRPr="00B63F4E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Валидация XML-документа</w:t>
      </w:r>
    </w:p>
    <w:p w14:paraId="30CAF4D9" w14:textId="77777777" w:rsidR="00283714" w:rsidRDefault="00283714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Следующим этапом стала в</w:t>
      </w:r>
      <w:r w:rsidR="00B63F4E" w:rsidRPr="00B63F4E">
        <w:rPr>
          <w:rFonts w:ascii="Times New Roman" w:hAnsi="Times New Roman" w:cs="Times New Roman"/>
          <w:sz w:val="28"/>
          <w:szCs w:val="28"/>
          <w:lang w:val="ru-BY"/>
        </w:rPr>
        <w:t>ыполнен</w:t>
      </w:r>
      <w:r>
        <w:rPr>
          <w:rFonts w:ascii="Times New Roman" w:hAnsi="Times New Roman" w:cs="Times New Roman"/>
          <w:sz w:val="28"/>
          <w:szCs w:val="28"/>
          <w:lang w:val="ru-BY"/>
        </w:rPr>
        <w:t>ие</w:t>
      </w:r>
      <w:r w:rsidR="00B63F4E"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  <w:lang w:val="ru-BY"/>
        </w:rPr>
        <w:t>и</w:t>
      </w:r>
      <w:r w:rsidR="00B63F4E"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 XML-документа на соответствие XSD-схеме с использованием Python (библиотека </w:t>
      </w:r>
      <w:proofErr w:type="spellStart"/>
      <w:r w:rsidR="00B63F4E" w:rsidRPr="00B63F4E">
        <w:rPr>
          <w:rFonts w:ascii="Times New Roman" w:hAnsi="Times New Roman" w:cs="Times New Roman"/>
          <w:sz w:val="28"/>
          <w:szCs w:val="28"/>
          <w:lang w:val="ru-BY"/>
        </w:rPr>
        <w:t>lxml</w:t>
      </w:r>
      <w:proofErr w:type="spellEnd"/>
      <w:r w:rsidR="00B63F4E"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). </w:t>
      </w:r>
    </w:p>
    <w:p w14:paraId="233833BD" w14:textId="77777777" w:rsidR="00283714" w:rsidRDefault="00283714" w:rsidP="00283714">
      <w:pPr>
        <w:keepNext/>
        <w:spacing w:after="0" w:line="240" w:lineRule="auto"/>
        <w:jc w:val="center"/>
      </w:pPr>
      <w:r w:rsidRPr="00283714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A3390BE" wp14:editId="7E93D259">
            <wp:extent cx="4530526" cy="3009900"/>
            <wp:effectExtent l="0" t="0" r="3810" b="0"/>
            <wp:docPr id="149832314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23147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935" cy="30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5D4" w14:textId="6A3C602D" w:rsidR="00283714" w:rsidRPr="00283714" w:rsidRDefault="00283714" w:rsidP="00283714">
      <w:pPr>
        <w:pStyle w:val="af0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E062B5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– Код файла validation.py для </w:t>
      </w:r>
      <w:proofErr w:type="spellStart"/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пр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оверки</w:t>
      </w:r>
      <w:proofErr w:type="spellEnd"/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 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XML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 на </w:t>
      </w:r>
      <w:proofErr w:type="spellStart"/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соответсвие</w:t>
      </w:r>
      <w:proofErr w:type="spellEnd"/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 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XSD</w:t>
      </w:r>
    </w:p>
    <w:p w14:paraId="19C27E8F" w14:textId="1694FA84" w:rsidR="00283714" w:rsidRDefault="00283714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первой валидации была обнаружена ошибка:</w:t>
      </w:r>
    </w:p>
    <w:p w14:paraId="758FE4A3" w14:textId="77777777" w:rsidR="00283714" w:rsidRDefault="00283714" w:rsidP="00283714">
      <w:pPr>
        <w:keepNext/>
        <w:spacing w:after="0" w:line="240" w:lineRule="auto"/>
        <w:jc w:val="center"/>
      </w:pPr>
      <w:r w:rsidRPr="0028371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816585" wp14:editId="28D443E2">
            <wp:extent cx="5165090" cy="274320"/>
            <wp:effectExtent l="0" t="0" r="0" b="0"/>
            <wp:docPr id="143813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35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773" cy="3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787E" w14:textId="24859081" w:rsidR="00283714" w:rsidRPr="00283714" w:rsidRDefault="00283714" w:rsidP="00283714">
      <w:pPr>
        <w:pStyle w:val="af0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E062B5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– Ошибка при валидации</w:t>
      </w:r>
    </w:p>
    <w:p w14:paraId="639D5D46" w14:textId="2AB909AD" w:rsidR="00283714" w:rsidRDefault="00283714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После исправление кода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37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документе, он стал валиден:</w:t>
      </w:r>
    </w:p>
    <w:p w14:paraId="60AD630D" w14:textId="77777777" w:rsidR="00283714" w:rsidRDefault="00283714" w:rsidP="00283714">
      <w:pPr>
        <w:keepNext/>
        <w:spacing w:after="0" w:line="240" w:lineRule="auto"/>
        <w:jc w:val="center"/>
      </w:pPr>
      <w:r w:rsidRPr="0028371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176E6D" wp14:editId="7CC3D665">
            <wp:extent cx="5779135" cy="365760"/>
            <wp:effectExtent l="0" t="0" r="0" b="0"/>
            <wp:docPr id="179770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8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01E3" w14:textId="5417B3CE" w:rsidR="00283714" w:rsidRPr="00283714" w:rsidRDefault="00283714" w:rsidP="00283714">
      <w:pPr>
        <w:pStyle w:val="af0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E062B5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83714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 </w:t>
      </w:r>
      <w:r w:rsidRPr="002837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Результат работы программы после исправления</w:t>
      </w:r>
    </w:p>
    <w:p w14:paraId="1F1AEB62" w14:textId="77777777" w:rsidR="00E062B5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4) </w:t>
      </w:r>
      <w:r w:rsidRPr="00B63F4E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Обработка XML-документа</w:t>
      </w:r>
    </w:p>
    <w:p w14:paraId="663D685A" w14:textId="1279409C" w:rsidR="00B63F4E" w:rsidRPr="00B63F4E" w:rsidRDefault="00E062B5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Далее была н</w:t>
      </w:r>
      <w:r w:rsidR="00B63F4E" w:rsidRPr="00B63F4E">
        <w:rPr>
          <w:rFonts w:ascii="Times New Roman" w:hAnsi="Times New Roman" w:cs="Times New Roman"/>
          <w:sz w:val="28"/>
          <w:szCs w:val="28"/>
          <w:lang w:val="ru-BY"/>
        </w:rPr>
        <w:t>аписана программа на Python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E062B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)</w:t>
      </w:r>
      <w:r w:rsidR="00B63F4E"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 для:</w:t>
      </w:r>
    </w:p>
    <w:p w14:paraId="5CD9426C" w14:textId="77777777" w:rsidR="00B63F4E" w:rsidRPr="00B63F4E" w:rsidRDefault="00B63F4E" w:rsidP="00E062B5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t>Чтения и вывода списка всех книг в библиотеке.</w:t>
      </w:r>
    </w:p>
    <w:p w14:paraId="15D6217F" w14:textId="77777777" w:rsidR="00B63F4E" w:rsidRPr="00B63F4E" w:rsidRDefault="00B63F4E" w:rsidP="00E062B5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t>Вычисления средней цены книг.</w:t>
      </w:r>
    </w:p>
    <w:p w14:paraId="52CFCD11" w14:textId="22B3C560" w:rsidR="00B63F4E" w:rsidRDefault="00B63F4E" w:rsidP="00E062B5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63F4E">
        <w:rPr>
          <w:rFonts w:ascii="Times New Roman" w:hAnsi="Times New Roman" w:cs="Times New Roman"/>
          <w:sz w:val="28"/>
          <w:szCs w:val="28"/>
          <w:lang w:val="ru-BY"/>
        </w:rPr>
        <w:t>Фильтрации книг по заданному критерию (например, жанру или году</w:t>
      </w:r>
      <w:r w:rsidR="00E062B5">
        <w:rPr>
          <w:rFonts w:ascii="Times New Roman" w:hAnsi="Times New Roman" w:cs="Times New Roman"/>
          <w:sz w:val="28"/>
          <w:szCs w:val="28"/>
          <w:lang w:val="ru-BY"/>
        </w:rPr>
        <w:t xml:space="preserve">, в данном примере по жанру </w:t>
      </w:r>
      <w:r w:rsidR="00E062B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062B5">
        <w:rPr>
          <w:rFonts w:ascii="Times New Roman" w:hAnsi="Times New Roman" w:cs="Times New Roman"/>
          <w:sz w:val="28"/>
          <w:szCs w:val="28"/>
          <w:lang w:val="en-US"/>
        </w:rPr>
        <w:t>Classic</w:t>
      </w:r>
      <w:r w:rsidR="00E062B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63F4E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06A24FEE" w14:textId="77777777" w:rsidR="00E062B5" w:rsidRDefault="00E062B5" w:rsidP="00E062B5">
      <w:pPr>
        <w:keepNext/>
        <w:spacing w:after="0" w:line="240" w:lineRule="auto"/>
        <w:jc w:val="center"/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D8443F8" wp14:editId="6CA0D518">
            <wp:extent cx="3667191" cy="2513670"/>
            <wp:effectExtent l="0" t="0" r="0" b="1270"/>
            <wp:docPr id="164703457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3457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104" cy="25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4A75" w14:textId="55EF4002" w:rsidR="00E062B5" w:rsidRPr="00B63F4E" w:rsidRDefault="00E062B5" w:rsidP="00E062B5">
      <w:pPr>
        <w:pStyle w:val="af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программы 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proc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.</w:t>
      </w:r>
      <w:proofErr w:type="spellStart"/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py</w:t>
      </w:r>
      <w:proofErr w:type="spellEnd"/>
    </w:p>
    <w:p w14:paraId="3F06ABA8" w14:textId="77777777" w:rsidR="00E062B5" w:rsidRDefault="00E062B5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5CB5A4" w14:textId="68195723" w:rsidR="00E062B5" w:rsidRDefault="00E062B5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выполнении программа показывает следующий результат:</w:t>
      </w:r>
    </w:p>
    <w:p w14:paraId="35C036A0" w14:textId="77777777" w:rsidR="00E062B5" w:rsidRDefault="00E062B5" w:rsidP="00E062B5">
      <w:pPr>
        <w:keepNext/>
        <w:spacing w:after="0" w:line="240" w:lineRule="auto"/>
        <w:jc w:val="center"/>
      </w:pPr>
      <w:r w:rsidRPr="00E062B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5C748A" wp14:editId="08D8B962">
            <wp:extent cx="5581015" cy="848774"/>
            <wp:effectExtent l="0" t="0" r="635" b="8890"/>
            <wp:docPr id="192853595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595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567" cy="8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CE77" w14:textId="49D99F24" w:rsidR="00E062B5" w:rsidRPr="00E062B5" w:rsidRDefault="00E062B5" w:rsidP="00E062B5">
      <w:pPr>
        <w:pStyle w:val="af0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– Результат работы программы 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proc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.</w:t>
      </w:r>
      <w:proofErr w:type="spellStart"/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py</w:t>
      </w:r>
      <w:proofErr w:type="spellEnd"/>
    </w:p>
    <w:p w14:paraId="08FAED68" w14:textId="257E3697" w:rsidR="00B63F4E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5) </w:t>
      </w:r>
      <w:r w:rsidRPr="00B63F4E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Исследование и сравнение</w:t>
      </w:r>
      <w:r w:rsidRPr="00B63F4E">
        <w:rPr>
          <w:rFonts w:ascii="Times New Roman" w:hAnsi="Times New Roman" w:cs="Times New Roman"/>
          <w:sz w:val="28"/>
          <w:szCs w:val="28"/>
          <w:lang w:val="ru-BY"/>
        </w:rPr>
        <w:t>: Проведен анализ структуры реального XML-документа</w:t>
      </w:r>
      <w:r w:rsidR="00E062B5">
        <w:rPr>
          <w:rFonts w:ascii="Times New Roman" w:hAnsi="Times New Roman" w:cs="Times New Roman"/>
          <w:sz w:val="28"/>
          <w:szCs w:val="28"/>
          <w:lang w:val="ru-BY"/>
        </w:rPr>
        <w:t xml:space="preserve"> (sample.xml)</w:t>
      </w:r>
      <w:r w:rsidRPr="00B63F4E">
        <w:rPr>
          <w:rFonts w:ascii="Times New Roman" w:hAnsi="Times New Roman" w:cs="Times New Roman"/>
          <w:sz w:val="28"/>
          <w:szCs w:val="28"/>
          <w:lang w:val="ru-BY"/>
        </w:rPr>
        <w:t xml:space="preserve"> на примере RSS-ленты. </w:t>
      </w:r>
    </w:p>
    <w:p w14:paraId="2E1AA550" w14:textId="0768B8A3" w:rsidR="00E062B5" w:rsidRDefault="00E062B5" w:rsidP="00E062B5">
      <w:pPr>
        <w:keepNext/>
        <w:spacing w:after="0" w:line="240" w:lineRule="auto"/>
        <w:jc w:val="center"/>
      </w:pPr>
      <w:r w:rsidRPr="00E062B5">
        <w:drawing>
          <wp:inline distT="0" distB="0" distL="0" distR="0" wp14:anchorId="577FFFA8" wp14:editId="148CF4AE">
            <wp:extent cx="5811061" cy="3543795"/>
            <wp:effectExtent l="0" t="0" r="0" b="0"/>
            <wp:docPr id="33195509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509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0CCD" w14:textId="0C54F68F" w:rsidR="00E062B5" w:rsidRDefault="00E062B5" w:rsidP="00E062B5">
      <w:pPr>
        <w:pStyle w:val="af0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E062B5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062B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Код программы </w:t>
      </w:r>
      <w:r w:rsidRPr="00E062B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sample.xml</w:t>
      </w:r>
    </w:p>
    <w:p w14:paraId="1A4C14F1" w14:textId="77777777" w:rsidR="00E062B5" w:rsidRPr="00E062B5" w:rsidRDefault="00E062B5" w:rsidP="00E062B5">
      <w:pPr>
        <w:tabs>
          <w:tab w:val="left" w:pos="993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b/>
          <w:bCs/>
          <w:sz w:val="28"/>
          <w:szCs w:val="28"/>
          <w:lang w:val="ru-BY"/>
        </w:rPr>
        <w:t>Анализ структуры документа</w:t>
      </w:r>
      <w:r w:rsidRPr="00E062B5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73CC1121" w14:textId="77777777" w:rsidR="00E062B5" w:rsidRPr="00E062B5" w:rsidRDefault="00E062B5" w:rsidP="00E062B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t>Корневой элемент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rss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 xml:space="preserve">&gt; задает формат документа. Атрибут 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version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 xml:space="preserve"> указывает версию RSS (2.0).</w:t>
      </w:r>
    </w:p>
    <w:p w14:paraId="76BA05F0" w14:textId="77777777" w:rsidR="00E062B5" w:rsidRPr="00E062B5" w:rsidRDefault="00E062B5" w:rsidP="00E062B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t>Основное содержимое описывается тегом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channel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&gt;, который содержит информацию о канале (заголовок, описание, язык).</w:t>
      </w:r>
    </w:p>
    <w:p w14:paraId="5982B834" w14:textId="77777777" w:rsidR="00E062B5" w:rsidRPr="00E062B5" w:rsidRDefault="00E062B5" w:rsidP="00E062B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t>Статьи представляются через повторяющиеся элементы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&gt;, каждая из которых включает такие теги, как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title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&gt;,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link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&gt;,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description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&gt;,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pubDate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 и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guid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&gt;.</w:t>
      </w:r>
    </w:p>
    <w:p w14:paraId="06E19203" w14:textId="77777777" w:rsidR="00E062B5" w:rsidRPr="00E062B5" w:rsidRDefault="00E062B5" w:rsidP="00E062B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t>Вложенность логична, что облегчает машинную обработку.</w:t>
      </w:r>
    </w:p>
    <w:p w14:paraId="16AB3EE1" w14:textId="77777777" w:rsidR="00E062B5" w:rsidRPr="00E062B5" w:rsidRDefault="00E062B5" w:rsidP="00E062B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t>Применяются уникальные идентификаторы (&lt;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guid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&gt;) для каждого &lt;</w:t>
      </w:r>
      <w:proofErr w:type="spellStart"/>
      <w:r w:rsidRPr="00E062B5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E062B5">
        <w:rPr>
          <w:rFonts w:ascii="Times New Roman" w:hAnsi="Times New Roman" w:cs="Times New Roman"/>
          <w:sz w:val="28"/>
          <w:szCs w:val="28"/>
          <w:lang w:val="ru-BY"/>
        </w:rPr>
        <w:t>&gt;, что полезно для управления данными.</w:t>
      </w:r>
    </w:p>
    <w:p w14:paraId="429803A6" w14:textId="77777777" w:rsidR="00E062B5" w:rsidRPr="00E062B5" w:rsidRDefault="00E062B5" w:rsidP="00E062B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t>Цель документа — предоставление пользователям возможности подписываться на обновления (новости) через RSS.</w:t>
      </w:r>
    </w:p>
    <w:p w14:paraId="5CD0BCD6" w14:textId="77777777" w:rsidR="00E062B5" w:rsidRPr="00E062B5" w:rsidRDefault="00E062B5" w:rsidP="00E062B5">
      <w:pPr>
        <w:tabs>
          <w:tab w:val="left" w:pos="993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062B5">
        <w:rPr>
          <w:rFonts w:ascii="Times New Roman" w:hAnsi="Times New Roman" w:cs="Times New Roman"/>
          <w:sz w:val="28"/>
          <w:szCs w:val="28"/>
          <w:lang w:val="ru-BY"/>
        </w:rPr>
        <w:t>Этот документ четко структурирован и удобен для автоматической обработки, что делает его эффективным форматом для распространения новостей или обновлений.</w:t>
      </w:r>
    </w:p>
    <w:p w14:paraId="786639A8" w14:textId="77777777" w:rsidR="00E062B5" w:rsidRPr="00B63F4E" w:rsidRDefault="00E062B5" w:rsidP="00E062B5">
      <w:pPr>
        <w:rPr>
          <w:lang w:val="ru-BY"/>
        </w:rPr>
      </w:pPr>
    </w:p>
    <w:p w14:paraId="4D3333B5" w14:textId="77777777" w:rsidR="00B63F4E" w:rsidRPr="00E062B5" w:rsidRDefault="00B63F4E" w:rsidP="00B63F4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B63F4E" w:rsidRPr="00E062B5" w:rsidSect="00033802">
      <w:headerReference w:type="default" r:id="rId15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BFF88" w14:textId="77777777" w:rsidR="00DB51CD" w:rsidRDefault="00DB51CD" w:rsidP="0018585B">
      <w:pPr>
        <w:spacing w:after="0" w:line="240" w:lineRule="auto"/>
      </w:pPr>
      <w:r>
        <w:separator/>
      </w:r>
    </w:p>
  </w:endnote>
  <w:endnote w:type="continuationSeparator" w:id="0">
    <w:p w14:paraId="22CA3416" w14:textId="77777777" w:rsidR="00DB51CD" w:rsidRDefault="00DB51CD" w:rsidP="0018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3A999" w14:textId="77777777" w:rsidR="00DB51CD" w:rsidRDefault="00DB51CD" w:rsidP="0018585B">
      <w:pPr>
        <w:spacing w:after="0" w:line="240" w:lineRule="auto"/>
      </w:pPr>
      <w:r>
        <w:separator/>
      </w:r>
    </w:p>
  </w:footnote>
  <w:footnote w:type="continuationSeparator" w:id="0">
    <w:p w14:paraId="12E40245" w14:textId="77777777" w:rsidR="00DB51CD" w:rsidRDefault="00DB51CD" w:rsidP="0018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73DF" w14:textId="3E833134" w:rsidR="0018585B" w:rsidRPr="0018585B" w:rsidRDefault="0018585B" w:rsidP="0018585B">
    <w:pPr>
      <w:pStyle w:val="ac"/>
      <w:jc w:val="right"/>
      <w:rPr>
        <w:rFonts w:ascii="Times New Roman" w:hAnsi="Times New Roman" w:cs="Times New Roman"/>
        <w:sz w:val="24"/>
        <w:szCs w:val="24"/>
        <w:lang w:val="ru-RU"/>
      </w:rPr>
    </w:pPr>
    <w:r w:rsidRPr="0018585B">
      <w:rPr>
        <w:rFonts w:ascii="Times New Roman" w:hAnsi="Times New Roman" w:cs="Times New Roman"/>
        <w:sz w:val="24"/>
        <w:szCs w:val="24"/>
        <w:lang w:val="ru-RU"/>
      </w:rPr>
      <w:t>Бросалин Роман ГИ-31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B15"/>
    <w:multiLevelType w:val="hybridMultilevel"/>
    <w:tmpl w:val="9BC41F70"/>
    <w:lvl w:ilvl="0" w:tplc="2E70F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212C8"/>
    <w:multiLevelType w:val="multilevel"/>
    <w:tmpl w:val="5912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C3B5E"/>
    <w:multiLevelType w:val="hybridMultilevel"/>
    <w:tmpl w:val="CE4258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53F6"/>
    <w:multiLevelType w:val="multilevel"/>
    <w:tmpl w:val="82F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D250B"/>
    <w:multiLevelType w:val="multilevel"/>
    <w:tmpl w:val="9AF0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888892">
    <w:abstractNumId w:val="2"/>
  </w:num>
  <w:num w:numId="2" w16cid:durableId="361131273">
    <w:abstractNumId w:val="3"/>
  </w:num>
  <w:num w:numId="3" w16cid:durableId="560672526">
    <w:abstractNumId w:val="1"/>
  </w:num>
  <w:num w:numId="4" w16cid:durableId="1812941111">
    <w:abstractNumId w:val="0"/>
  </w:num>
  <w:num w:numId="5" w16cid:durableId="1391689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9B"/>
    <w:rsid w:val="00033802"/>
    <w:rsid w:val="00057DB6"/>
    <w:rsid w:val="001206CF"/>
    <w:rsid w:val="0014594E"/>
    <w:rsid w:val="0014749B"/>
    <w:rsid w:val="00182DDC"/>
    <w:rsid w:val="0018585B"/>
    <w:rsid w:val="00193FFE"/>
    <w:rsid w:val="001D186F"/>
    <w:rsid w:val="00220B10"/>
    <w:rsid w:val="00283714"/>
    <w:rsid w:val="003001B6"/>
    <w:rsid w:val="0035261C"/>
    <w:rsid w:val="00353510"/>
    <w:rsid w:val="003A73C9"/>
    <w:rsid w:val="003B1D0B"/>
    <w:rsid w:val="00411E3D"/>
    <w:rsid w:val="004505AB"/>
    <w:rsid w:val="0045319F"/>
    <w:rsid w:val="004624E8"/>
    <w:rsid w:val="004B147C"/>
    <w:rsid w:val="004F6DC4"/>
    <w:rsid w:val="005139BE"/>
    <w:rsid w:val="0053275F"/>
    <w:rsid w:val="00590B17"/>
    <w:rsid w:val="005D7E6C"/>
    <w:rsid w:val="005E5407"/>
    <w:rsid w:val="005F4817"/>
    <w:rsid w:val="00604B45"/>
    <w:rsid w:val="006232C1"/>
    <w:rsid w:val="006327E2"/>
    <w:rsid w:val="00655718"/>
    <w:rsid w:val="006558B1"/>
    <w:rsid w:val="00664444"/>
    <w:rsid w:val="006956AB"/>
    <w:rsid w:val="00737E48"/>
    <w:rsid w:val="007623AF"/>
    <w:rsid w:val="007768CC"/>
    <w:rsid w:val="00781722"/>
    <w:rsid w:val="00781BA8"/>
    <w:rsid w:val="0079689E"/>
    <w:rsid w:val="007B1A99"/>
    <w:rsid w:val="007E0687"/>
    <w:rsid w:val="008138C3"/>
    <w:rsid w:val="008619DB"/>
    <w:rsid w:val="008759F9"/>
    <w:rsid w:val="008A67A0"/>
    <w:rsid w:val="008D6382"/>
    <w:rsid w:val="009433C3"/>
    <w:rsid w:val="00965DF1"/>
    <w:rsid w:val="0099532D"/>
    <w:rsid w:val="009B769E"/>
    <w:rsid w:val="00A070C0"/>
    <w:rsid w:val="00A34461"/>
    <w:rsid w:val="00A456D5"/>
    <w:rsid w:val="00A71050"/>
    <w:rsid w:val="00A8139D"/>
    <w:rsid w:val="00AC62C0"/>
    <w:rsid w:val="00B32C20"/>
    <w:rsid w:val="00B476F1"/>
    <w:rsid w:val="00B57CC8"/>
    <w:rsid w:val="00B63F4E"/>
    <w:rsid w:val="00B65FFE"/>
    <w:rsid w:val="00BF2D7B"/>
    <w:rsid w:val="00C1778E"/>
    <w:rsid w:val="00C67ED0"/>
    <w:rsid w:val="00CA3051"/>
    <w:rsid w:val="00D36BE6"/>
    <w:rsid w:val="00D727AB"/>
    <w:rsid w:val="00DB51CD"/>
    <w:rsid w:val="00DE5221"/>
    <w:rsid w:val="00E01CBA"/>
    <w:rsid w:val="00E062B5"/>
    <w:rsid w:val="00E32520"/>
    <w:rsid w:val="00E60E05"/>
    <w:rsid w:val="00E778DA"/>
    <w:rsid w:val="00E93CE0"/>
    <w:rsid w:val="00EB3C7A"/>
    <w:rsid w:val="00EF46A6"/>
    <w:rsid w:val="00F1163E"/>
    <w:rsid w:val="00F811EA"/>
    <w:rsid w:val="00FB2188"/>
    <w:rsid w:val="00FD0CD7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0AF"/>
  <w15:chartTrackingRefBased/>
  <w15:docId w15:val="{8B887130-3BB1-46BF-9952-BD87F758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A99"/>
  </w:style>
  <w:style w:type="paragraph" w:styleId="1">
    <w:name w:val="heading 1"/>
    <w:basedOn w:val="a"/>
    <w:next w:val="a"/>
    <w:link w:val="10"/>
    <w:uiPriority w:val="9"/>
    <w:qFormat/>
    <w:rsid w:val="0014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7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7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4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74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74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74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74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74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7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74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74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74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7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74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749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85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8585B"/>
  </w:style>
  <w:style w:type="paragraph" w:styleId="ae">
    <w:name w:val="footer"/>
    <w:basedOn w:val="a"/>
    <w:link w:val="af"/>
    <w:uiPriority w:val="99"/>
    <w:unhideWhenUsed/>
    <w:rsid w:val="00185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8585B"/>
  </w:style>
  <w:style w:type="paragraph" w:styleId="af0">
    <w:name w:val="caption"/>
    <w:basedOn w:val="a"/>
    <w:next w:val="a"/>
    <w:uiPriority w:val="35"/>
    <w:unhideWhenUsed/>
    <w:qFormat/>
    <w:rsid w:val="00590B1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Бросалин</dc:creator>
  <cp:keywords/>
  <dc:description/>
  <cp:lastModifiedBy>Роман Бросалин</cp:lastModifiedBy>
  <cp:revision>61</cp:revision>
  <dcterms:created xsi:type="dcterms:W3CDTF">2025-04-14T07:15:00Z</dcterms:created>
  <dcterms:modified xsi:type="dcterms:W3CDTF">2025-04-21T08:21:00Z</dcterms:modified>
</cp:coreProperties>
</file>