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0DC9" w14:textId="4B554489" w:rsidR="00B026CA" w:rsidRDefault="00F2116C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</w:t>
      </w:r>
      <w:r>
        <w:rPr>
          <w:rFonts w:ascii="Google Sans" w:eastAsia="Google Sans" w:hAnsi="Google Sans" w:cs="Google Sans"/>
        </w:rPr>
        <w:t>ssessment</w:t>
      </w:r>
    </w:p>
    <w:p w14:paraId="122CC56B" w14:textId="77777777" w:rsidR="00B026CA" w:rsidRDefault="00F2116C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5A9E54D7" w14:textId="4050E2A6" w:rsidR="00B026CA" w:rsidRDefault="00F2116C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of ABC International Bank </w:t>
      </w:r>
      <w:r>
        <w:rPr>
          <w:rFonts w:ascii="Google Sans" w:eastAsia="Google Sans" w:hAnsi="Google Sans" w:cs="Google Sans"/>
          <w:sz w:val="24"/>
          <w:szCs w:val="24"/>
        </w:rPr>
        <w:t xml:space="preserve">include: </w:t>
      </w:r>
    </w:p>
    <w:p w14:paraId="07299413" w14:textId="77777777" w:rsidR="00B026CA" w:rsidRDefault="00F2116C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On-premises equipment for in-office business needs</w:t>
      </w:r>
    </w:p>
    <w:p w14:paraId="612259D1" w14:textId="64CCEBFA" w:rsidR="00B026CA" w:rsidRDefault="00F2116C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devices,</w:t>
      </w:r>
      <w:r>
        <w:rPr>
          <w:rFonts w:ascii="Google Sans" w:eastAsia="Google Sans" w:hAnsi="Google Sans" w:cs="Google Sans"/>
          <w:sz w:val="24"/>
          <w:szCs w:val="24"/>
        </w:rPr>
        <w:t xml:space="preserve"> remote workstations, peripherals </w:t>
      </w:r>
    </w:p>
    <w:p w14:paraId="7DDC9A9D" w14:textId="77777777" w:rsidR="00B026CA" w:rsidRDefault="00F2116C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</w:t>
      </w:r>
    </w:p>
    <w:p w14:paraId="13246443" w14:textId="77777777" w:rsidR="00B026CA" w:rsidRDefault="00F2116C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76270F1D" w14:textId="77777777" w:rsidR="00B026CA" w:rsidRDefault="00F2116C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537BD541" w14:textId="77777777" w:rsidR="00B026CA" w:rsidRDefault="00F2116C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50B0F30F" w14:textId="77777777" w:rsidR="00B026CA" w:rsidRDefault="00F2116C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center hosting services</w:t>
      </w:r>
    </w:p>
    <w:p w14:paraId="2F695520" w14:textId="77777777" w:rsidR="00B026CA" w:rsidRDefault="00F2116C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76F37BD2" w14:textId="77777777" w:rsidR="00B026CA" w:rsidRDefault="00F2116C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75E22743" w14:textId="77777777" w:rsidR="00B026CA" w:rsidRDefault="00F2116C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</w:t>
      </w:r>
      <w:r>
        <w:rPr>
          <w:rFonts w:ascii="Google Sans" w:eastAsia="Google Sans" w:hAnsi="Google Sans" w:cs="Google Sans"/>
          <w:sz w:val="24"/>
          <w:szCs w:val="24"/>
        </w:rPr>
        <w:t>stem maintenance</w:t>
      </w:r>
    </w:p>
    <w:p w14:paraId="00093ED6" w14:textId="77777777" w:rsidR="00B026CA" w:rsidRDefault="00B026CA">
      <w:pPr>
        <w:rPr>
          <w:rFonts w:ascii="Google Sans" w:eastAsia="Google Sans" w:hAnsi="Google Sans" w:cs="Google Sans"/>
          <w:sz w:val="24"/>
          <w:szCs w:val="24"/>
        </w:rPr>
      </w:pPr>
    </w:p>
    <w:p w14:paraId="7DBC5734" w14:textId="77777777" w:rsidR="00B026CA" w:rsidRDefault="00B026CA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B026CA" w14:paraId="34FE3023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6053" w14:textId="77777777" w:rsidR="00B026CA" w:rsidRDefault="00F2116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B026CA" w14:paraId="1CD2150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7C58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F657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02BE2E31" w14:textId="77777777" w:rsidR="00B026CA" w:rsidRDefault="00B026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54FEC552" w14:textId="77777777" w:rsidR="00B026CA" w:rsidRDefault="00B026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CB7C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25B9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5D36DD3B" w14:textId="77777777" w:rsidR="00B026CA" w:rsidRDefault="00B026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B026CA" w14:paraId="105CE44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152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4DF8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125D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4982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026CA" w14:paraId="3257DE1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7E42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925A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business continuity to ensure systems are able to run in the event of an i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ncident/there is limited to no loss of productivity downtime/impact to system components, including: computer room environment (air conditioning, power supply,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etc.); hardware (servers, employee equipment); connectivity (internal network, wireless); applic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6181" w14:textId="77777777" w:rsidR="00B026CA" w:rsidRDefault="00F2116C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97C3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B026CA" w14:paraId="60C2D47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18C8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973B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A5E5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3EE0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026CA" w14:paraId="6BF74CE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CE51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B60B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9BCF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4FE9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B026CA" w14:paraId="2330D05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EB2E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F77D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3D98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B920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B026CA" w14:paraId="57FA50C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CA5D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1812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2C8E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F809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38FAB904" w14:textId="77777777" w:rsidR="00B026CA" w:rsidRDefault="00B026CA">
      <w:pPr>
        <w:rPr>
          <w:rFonts w:ascii="Google Sans" w:eastAsia="Google Sans" w:hAnsi="Google Sans" w:cs="Google Sans"/>
          <w:sz w:val="24"/>
          <w:szCs w:val="24"/>
        </w:rPr>
      </w:pPr>
    </w:p>
    <w:p w14:paraId="0598A18D" w14:textId="77777777" w:rsidR="00B026CA" w:rsidRDefault="00B026CA">
      <w:pPr>
        <w:rPr>
          <w:rFonts w:ascii="Google Sans" w:eastAsia="Google Sans" w:hAnsi="Google Sans" w:cs="Google Sans"/>
          <w:sz w:val="24"/>
          <w:szCs w:val="24"/>
        </w:rPr>
      </w:pPr>
    </w:p>
    <w:p w14:paraId="4B7A628F" w14:textId="77777777" w:rsidR="00B026CA" w:rsidRDefault="00B026CA">
      <w:pPr>
        <w:rPr>
          <w:rFonts w:ascii="Google Sans" w:eastAsia="Google Sans" w:hAnsi="Google Sans" w:cs="Google Sans"/>
          <w:sz w:val="24"/>
          <w:szCs w:val="24"/>
        </w:rPr>
      </w:pPr>
    </w:p>
    <w:p w14:paraId="3123D49A" w14:textId="77777777" w:rsidR="00B026CA" w:rsidRDefault="00B026CA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B026CA" w14:paraId="000029B9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EAD1" w14:textId="77777777" w:rsidR="00B026CA" w:rsidRDefault="00F2116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B026CA" w14:paraId="1FD08A6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50DC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D9AC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30626344" w14:textId="77777777" w:rsidR="00B026CA" w:rsidRDefault="00B026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01FE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5B644264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DD5B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1C5FBC89" w14:textId="77777777" w:rsidR="00B026CA" w:rsidRDefault="00B026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B026CA" w14:paraId="3AC2C7A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0821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7EF69FBE" w14:textId="77777777" w:rsidR="00B026CA" w:rsidRDefault="00B026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4059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Preventative; firewalls are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67C8" w14:textId="77777777" w:rsidR="00B026CA" w:rsidRDefault="00B026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2824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B026CA" w14:paraId="007B4DA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B5C0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5D4C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D838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AB3F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B026CA" w14:paraId="49694DA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E6BE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cryption</w:t>
            </w:r>
          </w:p>
          <w:p w14:paraId="4E69C4EA" w14:textId="77777777" w:rsidR="00B026CA" w:rsidRDefault="00B026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2BB2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365C" w14:textId="77777777" w:rsidR="00B026CA" w:rsidRDefault="00B026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5A71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B026CA" w14:paraId="63F44E9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1C9C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87EE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8795" w14:textId="77777777" w:rsidR="00B026CA" w:rsidRDefault="00B026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3BF8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B026CA" w14:paraId="0EC71EC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EB38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A08E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3FEC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46DB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HIgh </w:t>
            </w:r>
          </w:p>
        </w:tc>
      </w:tr>
      <w:tr w:rsidR="00B026CA" w14:paraId="486C31B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266B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9416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F931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A78B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026CA" w14:paraId="6E69901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6E53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5F3D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6F04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CDB7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</w:tbl>
    <w:p w14:paraId="62CA8FEF" w14:textId="77777777" w:rsidR="00B026CA" w:rsidRDefault="00B026CA">
      <w:pPr>
        <w:rPr>
          <w:rFonts w:ascii="Google Sans" w:eastAsia="Google Sans" w:hAnsi="Google Sans" w:cs="Google Sans"/>
          <w:sz w:val="24"/>
          <w:szCs w:val="24"/>
        </w:rPr>
      </w:pPr>
    </w:p>
    <w:p w14:paraId="1000B724" w14:textId="77777777" w:rsidR="00B026CA" w:rsidRDefault="00B026CA">
      <w:pPr>
        <w:rPr>
          <w:rFonts w:ascii="Google Sans" w:eastAsia="Google Sans" w:hAnsi="Google Sans" w:cs="Google Sans"/>
          <w:sz w:val="24"/>
          <w:szCs w:val="24"/>
        </w:rPr>
      </w:pPr>
    </w:p>
    <w:p w14:paraId="067EA876" w14:textId="77777777" w:rsidR="00B026CA" w:rsidRDefault="00B026CA">
      <w:pPr>
        <w:rPr>
          <w:rFonts w:ascii="Google Sans" w:eastAsia="Google Sans" w:hAnsi="Google Sans" w:cs="Google Sans"/>
          <w:sz w:val="24"/>
          <w:szCs w:val="24"/>
        </w:rPr>
      </w:pPr>
    </w:p>
    <w:p w14:paraId="44117C2D" w14:textId="77777777" w:rsidR="00B026CA" w:rsidRDefault="00B026CA">
      <w:pPr>
        <w:rPr>
          <w:rFonts w:ascii="Google Sans" w:eastAsia="Google Sans" w:hAnsi="Google Sans" w:cs="Google Sans"/>
          <w:sz w:val="24"/>
          <w:szCs w:val="24"/>
        </w:rPr>
      </w:pPr>
    </w:p>
    <w:p w14:paraId="6DD5A4DC" w14:textId="77777777" w:rsidR="00B026CA" w:rsidRDefault="00B026CA">
      <w:pPr>
        <w:rPr>
          <w:rFonts w:ascii="Google Sans" w:eastAsia="Google Sans" w:hAnsi="Google Sans" w:cs="Google Sans"/>
          <w:sz w:val="24"/>
          <w:szCs w:val="24"/>
        </w:rPr>
      </w:pPr>
    </w:p>
    <w:p w14:paraId="382275F2" w14:textId="77777777" w:rsidR="00B026CA" w:rsidRDefault="00B026CA">
      <w:pPr>
        <w:rPr>
          <w:rFonts w:ascii="Google Sans" w:eastAsia="Google Sans" w:hAnsi="Google Sans" w:cs="Google Sans"/>
          <w:sz w:val="24"/>
          <w:szCs w:val="24"/>
        </w:rPr>
      </w:pPr>
    </w:p>
    <w:p w14:paraId="1D139FA8" w14:textId="77777777" w:rsidR="00B026CA" w:rsidRDefault="00B026CA">
      <w:pPr>
        <w:rPr>
          <w:rFonts w:ascii="Google Sans" w:eastAsia="Google Sans" w:hAnsi="Google Sans" w:cs="Google Sans"/>
          <w:sz w:val="24"/>
          <w:szCs w:val="24"/>
        </w:rPr>
      </w:pPr>
    </w:p>
    <w:p w14:paraId="14E0A23C" w14:textId="77777777" w:rsidR="00B026CA" w:rsidRDefault="00B026CA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B026CA" w14:paraId="483CDFCD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A61A" w14:textId="77777777" w:rsidR="00B026CA" w:rsidRDefault="00F2116C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B026CA" w14:paraId="1AAEFFB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A9B1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CC8E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7EF85AF1" w14:textId="77777777" w:rsidR="00B026CA" w:rsidRDefault="00B026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DD65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 xml:space="preserve">Needs to be </w:t>
            </w: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implemented</w:t>
            </w:r>
          </w:p>
          <w:p w14:paraId="79CB1952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5060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Priority</w:t>
            </w:r>
          </w:p>
          <w:p w14:paraId="6AF38129" w14:textId="77777777" w:rsidR="00B026CA" w:rsidRDefault="00B026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B026CA" w14:paraId="56C1BC8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4EF8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4ADF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317F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7881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B026CA" w14:paraId="007C896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D627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6F2F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2FD3" w14:textId="77777777" w:rsidR="00B026CA" w:rsidRDefault="00B026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6BA5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B026CA" w14:paraId="50C7AD6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5BBC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05ED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Preventative/detective; can reduce risk of certain events; can be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371B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D0C3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026CA" w14:paraId="7308B7D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CC64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E3DC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25FE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6E86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B026CA" w14:paraId="74540C5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6111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A39E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A116" w14:textId="77777777" w:rsidR="00B026CA" w:rsidRDefault="00B026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CE23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B026CA" w14:paraId="73C01B3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9BC9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50D9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8514" w14:textId="77777777" w:rsidR="00B026CA" w:rsidRDefault="00B026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077E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B026CA" w14:paraId="59F1B4B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7197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6887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BF22" w14:textId="77777777" w:rsidR="00B026CA" w:rsidRDefault="00B026C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6F1E" w14:textId="77777777" w:rsidR="00B026CA" w:rsidRDefault="00F2116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28AF33D1" w14:textId="77777777" w:rsidR="00B026CA" w:rsidRDefault="00B026CA">
      <w:pPr>
        <w:rPr>
          <w:rFonts w:ascii="Google Sans" w:eastAsia="Google Sans" w:hAnsi="Google Sans" w:cs="Google Sans"/>
        </w:rPr>
      </w:pPr>
    </w:p>
    <w:p w14:paraId="64639025" w14:textId="77777777" w:rsidR="00B026CA" w:rsidRDefault="00B026CA">
      <w:pPr>
        <w:rPr>
          <w:rFonts w:ascii="Google Sans" w:eastAsia="Google Sans" w:hAnsi="Google Sans" w:cs="Google Sans"/>
        </w:rPr>
      </w:pPr>
    </w:p>
    <w:sectPr w:rsidR="00B026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4380F"/>
    <w:multiLevelType w:val="multilevel"/>
    <w:tmpl w:val="A184E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6CA"/>
    <w:rsid w:val="00B026CA"/>
    <w:rsid w:val="00F2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8346"/>
  <w15:docId w15:val="{843E30F5-1D6D-4C86-A679-466CCAA8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Roshan Basnet</cp:lastModifiedBy>
  <cp:revision>3</cp:revision>
  <dcterms:created xsi:type="dcterms:W3CDTF">2023-07-01T17:12:00Z</dcterms:created>
  <dcterms:modified xsi:type="dcterms:W3CDTF">2023-07-01T17:13:00Z</dcterms:modified>
</cp:coreProperties>
</file>