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19A95" w14:textId="77777777" w:rsidR="004E493A" w:rsidRDefault="007B4DFF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Outline</w:t>
      </w:r>
    </w:p>
    <w:p w14:paraId="309405D2" w14:textId="77777777" w:rsidR="004E493A" w:rsidRDefault="007B4DF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Intro</w:t>
      </w:r>
    </w:p>
    <w:p w14:paraId="39B00BE7" w14:textId="77777777" w:rsidR="004E493A" w:rsidRDefault="007B4DF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Introduce topic</w:t>
      </w:r>
    </w:p>
    <w:p w14:paraId="31C562C1" w14:textId="77777777" w:rsidR="004E493A" w:rsidRDefault="007B4DF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Define components</w:t>
      </w:r>
    </w:p>
    <w:p w14:paraId="7C6A44AD" w14:textId="77777777" w:rsidR="004E493A" w:rsidRDefault="007B4DF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Establish reason and credibility</w:t>
      </w:r>
    </w:p>
    <w:p w14:paraId="13D99464" w14:textId="77777777" w:rsidR="004E493A" w:rsidRDefault="007B4DF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Give rough outline as to direction of paper</w:t>
      </w:r>
    </w:p>
    <w:p w14:paraId="1D1E7767" w14:textId="77777777" w:rsidR="004E493A" w:rsidRDefault="007B4DF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Processors</w:t>
      </w:r>
    </w:p>
    <w:p w14:paraId="34D7714D" w14:textId="576D8DB2" w:rsidR="004E493A" w:rsidRDefault="007B4DF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they do</w:t>
      </w:r>
    </w:p>
    <w:p w14:paraId="20E1C4E6" w14:textId="24D71CAE" w:rsidR="00AC34F2" w:rsidRDefault="00FB728A" w:rsidP="00AC34F2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Sends signals to other pieces of hardware</w:t>
      </w:r>
    </w:p>
    <w:p w14:paraId="6B740438" w14:textId="1F86283D" w:rsidR="00FB728A" w:rsidRDefault="00FB728A" w:rsidP="00AC34F2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brain of the computer</w:t>
      </w:r>
    </w:p>
    <w:p w14:paraId="383428F8" w14:textId="5B67B3E2" w:rsidR="00FB728A" w:rsidRPr="00FB728A" w:rsidRDefault="00FB728A" w:rsidP="00FB728A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Computer cannot function without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cpu</w:t>
      </w:r>
      <w:proofErr w:type="spellEnd"/>
    </w:p>
    <w:p w14:paraId="48226A5E" w14:textId="346CDE43" w:rsidR="004E493A" w:rsidRDefault="007B4DF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they look like</w:t>
      </w:r>
    </w:p>
    <w:p w14:paraId="4F977F2A" w14:textId="11AAF629" w:rsidR="00FB728A" w:rsidRDefault="00FB728A" w:rsidP="00FB728A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FB171A" wp14:editId="4737869B">
            <wp:extent cx="1775545" cy="1196975"/>
            <wp:effectExtent l="0" t="0" r="0" b="3175"/>
            <wp:docPr id="1" name="Picture 1" descr="Image result for central processing un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entral processing uni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552" cy="1215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24342" w14:textId="12D4723A" w:rsidR="00FB728A" w:rsidRDefault="00FB728A" w:rsidP="00FB728A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432409" wp14:editId="08FF4A10">
            <wp:extent cx="1952625" cy="1073944"/>
            <wp:effectExtent l="0" t="0" r="0" b="0"/>
            <wp:docPr id="2" name="Picture 2" descr="Image result for delid cp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delid cp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694" cy="1080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A1AA4" w14:textId="40BBA755" w:rsidR="007B4DFF" w:rsidRDefault="007B4DF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Components</w:t>
      </w:r>
    </w:p>
    <w:p w14:paraId="7A0F4D67" w14:textId="7CBDD72A" w:rsidR="007B4DFF" w:rsidRDefault="007B4DFF" w:rsidP="007B4DFF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Microprocessor</w:t>
      </w:r>
    </w:p>
    <w:p w14:paraId="6E990EFC" w14:textId="53034F28" w:rsidR="00AD4DB5" w:rsidRPr="00AD4DB5" w:rsidRDefault="00AD4DB5" w:rsidP="00AD4DB5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Integrated circuit containing all functions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cpu</w:t>
      </w:r>
      <w:proofErr w:type="spellEnd"/>
    </w:p>
    <w:p w14:paraId="7ACBE715" w14:textId="41008693" w:rsidR="007B4DFF" w:rsidRDefault="007B4DFF" w:rsidP="007B4DFF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Transistors</w:t>
      </w:r>
    </w:p>
    <w:p w14:paraId="4C379576" w14:textId="61DB9CEF" w:rsidR="00AD4DB5" w:rsidRDefault="00AD4DB5" w:rsidP="00AD4DB5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logic gates of the processor, hold Boolean 0’s and 1’s</w:t>
      </w:r>
    </w:p>
    <w:p w14:paraId="6B57785B" w14:textId="6AB8FBA0" w:rsidR="004E493A" w:rsidRDefault="007B4DF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Cooling</w:t>
      </w:r>
    </w:p>
    <w:p w14:paraId="334A6D62" w14:textId="41206473" w:rsidR="00FB728A" w:rsidRDefault="00FB728A" w:rsidP="00FB728A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All processors need to be cooled. </w:t>
      </w:r>
    </w:p>
    <w:p w14:paraId="0106C3E7" w14:textId="3AFE48FF" w:rsidR="00AD4DB5" w:rsidRDefault="00AD4DB5" w:rsidP="00AD4DB5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Most air cooled but extreme rigs use ‘water’</w:t>
      </w:r>
    </w:p>
    <w:p w14:paraId="48433614" w14:textId="193ED0C1" w:rsidR="00AD4DB5" w:rsidRPr="00AD4DB5" w:rsidRDefault="00AD4DB5" w:rsidP="00AD4DB5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Custom water loop versus AIO</w:t>
      </w:r>
    </w:p>
    <w:p w14:paraId="0CCE16B7" w14:textId="545116C7" w:rsidR="00AD4DB5" w:rsidRDefault="00800EC0" w:rsidP="00AD4DB5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Cores and thread</w:t>
      </w:r>
      <w:r w:rsidR="00AD4DB5">
        <w:rPr>
          <w:rFonts w:ascii="Times New Roman" w:eastAsia="Times New Roman" w:hAnsi="Times New Roman" w:cs="Times New Roman"/>
          <w:sz w:val="24"/>
          <w:szCs w:val="24"/>
        </w:rPr>
        <w:t>s</w:t>
      </w:r>
    </w:p>
    <w:p w14:paraId="12AB7134" w14:textId="77777777" w:rsidR="00AD4DB5" w:rsidRDefault="00AD4DB5" w:rsidP="00AD4DB5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core is an independent processing unit on the chip, able to read and execute programs either together or independently</w:t>
      </w:r>
    </w:p>
    <w:p w14:paraId="45E3A137" w14:textId="02BC3DCD" w:rsidR="00AD4DB5" w:rsidRPr="00AD4DB5" w:rsidRDefault="00AD4DB5" w:rsidP="00AD4DB5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4DB5">
        <w:rPr>
          <w:rFonts w:ascii="Times New Roman" w:eastAsia="Times New Roman" w:hAnsi="Times New Roman" w:cs="Times New Roman"/>
          <w:sz w:val="24"/>
          <w:szCs w:val="24"/>
        </w:rPr>
        <w:t>a thread of execution is the smallest sequence of programmed instructions that can be managed independently by a scheduler, which is typically a part of the operating system.</w:t>
      </w:r>
    </w:p>
    <w:p w14:paraId="15B11D98" w14:textId="0A9B8884" w:rsidR="004E493A" w:rsidRDefault="007B4DF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Chipsets</w:t>
      </w:r>
      <w:r w:rsidR="00800EC0">
        <w:rPr>
          <w:rFonts w:ascii="Times New Roman" w:eastAsia="Times New Roman" w:hAnsi="Times New Roman" w:cs="Times New Roman"/>
          <w:sz w:val="24"/>
          <w:szCs w:val="24"/>
        </w:rPr>
        <w:t>, registers cache</w:t>
      </w:r>
    </w:p>
    <w:p w14:paraId="0BD0D56C" w14:textId="732CF395" w:rsidR="00AD4DB5" w:rsidRDefault="00AD4DB5" w:rsidP="00AD4DB5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Chipsets are different layouts of pins on the motherboard and CPU and they must align for it to work</w:t>
      </w:r>
    </w:p>
    <w:p w14:paraId="1E8991E5" w14:textId="38BF0BCD" w:rsidR="00AD4DB5" w:rsidRDefault="00AD4DB5" w:rsidP="00AD4DB5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Register is a quickly accessible memory location on the actual CPU. Very small amount of fast storage</w:t>
      </w:r>
    </w:p>
    <w:p w14:paraId="14349BF4" w14:textId="2610CCCC" w:rsidR="00AD4DB5" w:rsidRDefault="00AD4DB5" w:rsidP="00AD4DB5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Cache is also small memory (very fast) to reduce calls to main memory. Very close in relation to CPU core so quick </w:t>
      </w:r>
      <w:r w:rsidR="00300971">
        <w:rPr>
          <w:rFonts w:ascii="Times New Roman" w:eastAsia="Times New Roman" w:hAnsi="Times New Roman" w:cs="Times New Roman"/>
          <w:sz w:val="24"/>
          <w:szCs w:val="24"/>
        </w:rPr>
        <w:t>memory retrieval. Multiple different levels of cache, usually three or so. As cache levels increase, cache size increases but speed decreases</w:t>
      </w:r>
    </w:p>
    <w:p w14:paraId="46C8FE4D" w14:textId="6D8D8792" w:rsidR="004E493A" w:rsidRDefault="007B4DF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Market leaders and advancements</w:t>
      </w:r>
    </w:p>
    <w:p w14:paraId="6996E798" w14:textId="20E639A7" w:rsidR="00300971" w:rsidRDefault="00300971" w:rsidP="00300971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Intel VS AMD</w:t>
      </w:r>
    </w:p>
    <w:p w14:paraId="27D09EA6" w14:textId="77777777" w:rsidR="004E493A" w:rsidRDefault="007B4DF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Motherboards</w:t>
      </w:r>
    </w:p>
    <w:p w14:paraId="09631582" w14:textId="3B3E6EEB" w:rsidR="004E493A" w:rsidRDefault="007B4DF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they do</w:t>
      </w:r>
    </w:p>
    <w:p w14:paraId="65321080" w14:textId="0C39F4C9" w:rsidR="00300971" w:rsidRDefault="00300971" w:rsidP="00300971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 circuit board,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holds CPU and allows communication to memory and peripherals. It is where everything plugs in at</w:t>
      </w:r>
    </w:p>
    <w:p w14:paraId="393CCF7A" w14:textId="26706CAE" w:rsidR="004E493A" w:rsidRDefault="007B4DF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they look like</w:t>
      </w:r>
    </w:p>
    <w:p w14:paraId="420628C0" w14:textId="586FBD8C" w:rsidR="00300971" w:rsidRDefault="00300971" w:rsidP="00300971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BFADDE" wp14:editId="6EE36C42">
            <wp:extent cx="2647950" cy="1985963"/>
            <wp:effectExtent l="0" t="0" r="0" b="0"/>
            <wp:docPr id="3" name="Picture 3" descr="Image result for gaming mother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aming motherboar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373" cy="200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05E73" w14:textId="25BD0EB9" w:rsidR="004E493A" w:rsidRDefault="007B4DF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Different plug ins all over</w:t>
      </w:r>
    </w:p>
    <w:p w14:paraId="60EA94AA" w14:textId="5AF7F737" w:rsidR="00300971" w:rsidRDefault="00300971" w:rsidP="00300971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0B1BE8" wp14:editId="4130D2BB">
            <wp:extent cx="2226344" cy="1762760"/>
            <wp:effectExtent l="0" t="0" r="2540" b="8890"/>
            <wp:docPr id="4" name="Picture 4" descr="Image result for gaming motherboard labe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gaming motherboard label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786" cy="1766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44787" w14:textId="09113192" w:rsidR="004E493A" w:rsidRDefault="007B4DF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Chipsets</w:t>
      </w:r>
    </w:p>
    <w:p w14:paraId="73A75526" w14:textId="2CD3E878" w:rsidR="00300971" w:rsidRDefault="00300971" w:rsidP="00300971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Like before, motherboard chipset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must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match the CPU chipset</w:t>
      </w:r>
    </w:p>
    <w:p w14:paraId="0E18F9A9" w14:textId="588A08D4" w:rsidR="004E493A" w:rsidRDefault="007B4DF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Market leaders and advancements</w:t>
      </w:r>
    </w:p>
    <w:p w14:paraId="42818090" w14:textId="0B14E124" w:rsidR="00300971" w:rsidRDefault="00300971" w:rsidP="00300971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Asus, MSI, EVGA, Gigabyte, ASRock, Acer, Intel, Apple, Dell</w:t>
      </w:r>
    </w:p>
    <w:p w14:paraId="6F2E8648" w14:textId="3B0DE73D" w:rsidR="004E493A" w:rsidRDefault="007B4DF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Busses</w:t>
      </w:r>
    </w:p>
    <w:p w14:paraId="1F6CDBBD" w14:textId="1A2D026A" w:rsidR="00300971" w:rsidRDefault="009124C8" w:rsidP="00300971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Communication system that transfers data between components </w:t>
      </w:r>
    </w:p>
    <w:p w14:paraId="66E279B5" w14:textId="4BC26D82" w:rsidR="004E493A" w:rsidRDefault="007B4DF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Input/output</w:t>
      </w:r>
    </w:p>
    <w:p w14:paraId="7CEFEC44" w14:textId="04BD7381" w:rsidR="009124C8" w:rsidRDefault="009124C8" w:rsidP="009124C8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All motherboards contain the input and output jacks. Display, network, USB, audio, </w:t>
      </w:r>
    </w:p>
    <w:p w14:paraId="1963F0D8" w14:textId="77777777" w:rsidR="004E493A" w:rsidRDefault="007B4DF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Random access memory</w:t>
      </w:r>
    </w:p>
    <w:p w14:paraId="2A1B4B03" w14:textId="7304C479" w:rsidR="004E493A" w:rsidRDefault="007B4DF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it does</w:t>
      </w:r>
    </w:p>
    <w:p w14:paraId="18F24C87" w14:textId="1F77E8F3" w:rsidR="009124C8" w:rsidRDefault="009124C8" w:rsidP="009124C8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Computer data storage that stores information currently being used. Moderately fast read and write speeds but what cannot be handled in the cache gets pushed to RAM</w:t>
      </w:r>
    </w:p>
    <w:p w14:paraId="741982EF" w14:textId="2DBC0941" w:rsidR="004E493A" w:rsidRDefault="007B4DF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it looks like</w:t>
      </w:r>
    </w:p>
    <w:p w14:paraId="21BBC12E" w14:textId="2E35ABEF" w:rsidR="00427DCE" w:rsidRDefault="00427DCE" w:rsidP="00427DCE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FC5EC1" wp14:editId="5B56C7CA">
            <wp:extent cx="2352675" cy="1323380"/>
            <wp:effectExtent l="0" t="0" r="0" b="0"/>
            <wp:docPr id="5" name="Picture 5" descr="Image result for gaming 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gaming ra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237" cy="1333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10AA8" w14:textId="390D31DB" w:rsidR="004E493A" w:rsidRDefault="00427DC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Types</w:t>
      </w:r>
    </w:p>
    <w:p w14:paraId="224FB3E8" w14:textId="31D5AD38" w:rsidR="00427DCE" w:rsidRDefault="00427DCE" w:rsidP="00427DCE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SRAM vs DRAM</w:t>
      </w:r>
    </w:p>
    <w:p w14:paraId="35C27E03" w14:textId="6D630400" w:rsidR="004E493A" w:rsidRDefault="007B4DF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Capacity </w:t>
      </w:r>
    </w:p>
    <w:p w14:paraId="0A9D58DB" w14:textId="4BE0F45D" w:rsidR="00427DCE" w:rsidRDefault="00427DCE" w:rsidP="00427DCE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Normal computers have around 8 Gb of ram but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high end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PC’s can have up to 128 Gb (one </w:t>
      </w:r>
      <w:r w:rsidR="00385F0C">
        <w:rPr>
          <w:rFonts w:ascii="Times New Roman" w:eastAsia="Times New Roman" w:hAnsi="Times New Roman" w:cs="Times New Roman"/>
          <w:sz w:val="24"/>
          <w:szCs w:val="24"/>
        </w:rPr>
        <w:t xml:space="preserve">system on </w:t>
      </w:r>
      <w:proofErr w:type="spellStart"/>
      <w:r w:rsidR="00385F0C">
        <w:rPr>
          <w:rFonts w:ascii="Times New Roman" w:eastAsia="Times New Roman" w:hAnsi="Times New Roman" w:cs="Times New Roman"/>
          <w:sz w:val="24"/>
          <w:szCs w:val="24"/>
        </w:rPr>
        <w:t>Beocat</w:t>
      </w:r>
      <w:proofErr w:type="spellEnd"/>
      <w:r w:rsidR="00385F0C">
        <w:rPr>
          <w:rFonts w:ascii="Times New Roman" w:eastAsia="Times New Roman" w:hAnsi="Times New Roman" w:cs="Times New Roman"/>
          <w:sz w:val="24"/>
          <w:szCs w:val="24"/>
        </w:rPr>
        <w:t xml:space="preserve"> has 1 Tb)</w:t>
      </w:r>
    </w:p>
    <w:p w14:paraId="01690EA9" w14:textId="100B6D67" w:rsidR="004E493A" w:rsidRDefault="007B4DF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Speed and timing</w:t>
      </w:r>
    </w:p>
    <w:p w14:paraId="2170C530" w14:textId="5CDBA8DC" w:rsidR="00385F0C" w:rsidRDefault="00385F0C" w:rsidP="00385F0C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Recent advancements have brought DDR4 (started with DDR1)</w:t>
      </w:r>
    </w:p>
    <w:p w14:paraId="71E9FA34" w14:textId="365D0659" w:rsidR="00385F0C" w:rsidRDefault="00385F0C" w:rsidP="00385F0C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Ram speed is the measured data transfer rate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Mhz</w:t>
      </w:r>
      <w:proofErr w:type="spellEnd"/>
    </w:p>
    <w:p w14:paraId="29C946B8" w14:textId="2EDF9778" w:rsidR="00385F0C" w:rsidRDefault="00385F0C" w:rsidP="00385F0C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Timing measures the specific amount of time it takes to access a single bit of data in the memory array. </w:t>
      </w:r>
    </w:p>
    <w:p w14:paraId="36642D81" w14:textId="52C2AABD" w:rsidR="004E493A" w:rsidRDefault="007B4DF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Market leaders and advancements</w:t>
      </w:r>
    </w:p>
    <w:p w14:paraId="111CEDD4" w14:textId="32D8FB2D" w:rsidR="00385F0C" w:rsidRDefault="00385F0C" w:rsidP="00385F0C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Samsung, SK Hynix, Micron Group, Nany, Winbond</w:t>
      </w:r>
    </w:p>
    <w:p w14:paraId="3C328BFA" w14:textId="77777777" w:rsidR="004E493A" w:rsidRDefault="007B4DF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Storage</w:t>
      </w:r>
    </w:p>
    <w:p w14:paraId="7A30BA27" w14:textId="4928BB93" w:rsidR="004E493A" w:rsidRDefault="007B4DF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it does</w:t>
      </w:r>
    </w:p>
    <w:p w14:paraId="3AB0C228" w14:textId="4C2FE945" w:rsidR="00385F0C" w:rsidRDefault="00385F0C" w:rsidP="00385F0C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Stores all your files and operating system</w:t>
      </w:r>
    </w:p>
    <w:p w14:paraId="6514CB7D" w14:textId="4DC4488C" w:rsidR="00385F0C" w:rsidRDefault="00385F0C" w:rsidP="00385F0C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Keeps your data after turning off your pc (unlike RAM and cache)</w:t>
      </w:r>
    </w:p>
    <w:p w14:paraId="3A625D2F" w14:textId="7E1FF55A" w:rsidR="004E493A" w:rsidRDefault="007B4DF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it looks like</w:t>
      </w:r>
    </w:p>
    <w:p w14:paraId="2B147D60" w14:textId="73FB73B5" w:rsidR="00385F0C" w:rsidRDefault="00385F0C" w:rsidP="00385F0C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Hard drive </w:t>
      </w:r>
      <w:r>
        <w:rPr>
          <w:noProof/>
        </w:rPr>
        <w:drawing>
          <wp:inline distT="0" distB="0" distL="0" distR="0" wp14:anchorId="252D6F2E" wp14:editId="45CA1103">
            <wp:extent cx="1809644" cy="1384300"/>
            <wp:effectExtent l="0" t="0" r="635" b="6350"/>
            <wp:docPr id="6" name="Picture 6" descr="Image result for hard dr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hard driv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768" cy="1391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2DBDF" w14:textId="1AD81404" w:rsidR="00385F0C" w:rsidRDefault="00385F0C" w:rsidP="00385F0C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Solid state drive </w:t>
      </w:r>
      <w:r>
        <w:rPr>
          <w:noProof/>
        </w:rPr>
        <w:drawing>
          <wp:inline distT="0" distB="0" distL="0" distR="0" wp14:anchorId="6AE29BCB" wp14:editId="28E0F310">
            <wp:extent cx="1581150" cy="1651424"/>
            <wp:effectExtent l="0" t="0" r="0" b="6350"/>
            <wp:docPr id="7" name="Picture 7" descr="Image result for s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ss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044" cy="169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DA704" w14:textId="58D986E0" w:rsidR="004E493A" w:rsidRDefault="007B4DF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Different type (mechanical versus solid state)</w:t>
      </w:r>
    </w:p>
    <w:p w14:paraId="2C1825F4" w14:textId="578D5612" w:rsidR="00385F0C" w:rsidRDefault="00385F0C" w:rsidP="00385F0C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HDD – uses magnetic storage using rotating disks and read and written by a moving actuator arm</w:t>
      </w:r>
    </w:p>
    <w:p w14:paraId="642BDDB5" w14:textId="332987A9" w:rsidR="00385F0C" w:rsidRDefault="00385F0C" w:rsidP="00385F0C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SSD – uses integrated circuit assemblies to store data</w:t>
      </w:r>
    </w:p>
    <w:p w14:paraId="30C85D62" w14:textId="685120DD" w:rsidR="00385F0C" w:rsidRDefault="007B4DFF" w:rsidP="00385F0C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Capacity</w:t>
      </w:r>
      <w:r w:rsidR="00385F0C">
        <w:rPr>
          <w:rFonts w:ascii="Times New Roman" w:eastAsia="Times New Roman" w:hAnsi="Times New Roman" w:cs="Times New Roman"/>
          <w:sz w:val="24"/>
          <w:szCs w:val="24"/>
        </w:rPr>
        <w:t xml:space="preserve"> vs cost</w:t>
      </w:r>
    </w:p>
    <w:p w14:paraId="0B66ADDB" w14:textId="161A2BA4" w:rsidR="00385F0C" w:rsidRDefault="00385F0C" w:rsidP="00385F0C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HDD – normally very cheap</w:t>
      </w:r>
    </w:p>
    <w:p w14:paraId="0508E5D5" w14:textId="4B51A46A" w:rsidR="00385F0C" w:rsidRDefault="00385F0C" w:rsidP="00385F0C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 Tb HDD </w:t>
      </w:r>
      <w:r w:rsidR="00963128">
        <w:rPr>
          <w:rFonts w:ascii="Times New Roman" w:eastAsia="Times New Roman" w:hAnsi="Times New Roman" w:cs="Times New Roman"/>
          <w:sz w:val="24"/>
          <w:szCs w:val="24"/>
        </w:rPr>
        <w:t>is around $50</w:t>
      </w:r>
    </w:p>
    <w:p w14:paraId="161D48DB" w14:textId="0CD611CC" w:rsidR="00963128" w:rsidRDefault="00963128" w:rsidP="00963128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SSD – very expensive as the technology is rather new</w:t>
      </w:r>
    </w:p>
    <w:p w14:paraId="0B7574FD" w14:textId="4E5C37AF" w:rsidR="00963128" w:rsidRPr="00385F0C" w:rsidRDefault="00963128" w:rsidP="00963128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Tb SSD is around $200</w:t>
      </w:r>
    </w:p>
    <w:p w14:paraId="274FCDA9" w14:textId="14B9786D" w:rsidR="004E493A" w:rsidRDefault="007B4DF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Speeds</w:t>
      </w:r>
    </w:p>
    <w:p w14:paraId="4E7663F3" w14:textId="77777777" w:rsidR="00FF7C62" w:rsidRDefault="00FF7C62" w:rsidP="00FF7C62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HDD between 20 and 120 MB/s</w:t>
      </w:r>
    </w:p>
    <w:p w14:paraId="16570FDC" w14:textId="03972C27" w:rsidR="00FF7C62" w:rsidRPr="00FF7C62" w:rsidRDefault="00FF7C62" w:rsidP="00FF7C62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F7C62">
        <w:rPr>
          <w:rFonts w:ascii="Times New Roman" w:eastAsia="Times New Roman" w:hAnsi="Times New Roman" w:cs="Times New Roman"/>
          <w:sz w:val="24"/>
          <w:szCs w:val="24"/>
        </w:rPr>
        <w:t>SSD between 200 and 500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MB/s</w:t>
      </w:r>
    </w:p>
    <w:p w14:paraId="3B919E84" w14:textId="59858ED6" w:rsidR="004E493A" w:rsidRDefault="007B4DF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to connect it to the motherboard</w:t>
      </w:r>
    </w:p>
    <w:p w14:paraId="73C58A32" w14:textId="4544A938" w:rsidR="00FF7C62" w:rsidRDefault="00FF7C62" w:rsidP="00FF7C62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SATA cable</w:t>
      </w:r>
    </w:p>
    <w:p w14:paraId="5C7B0ACA" w14:textId="761C9C49" w:rsidR="004E493A" w:rsidRDefault="007B4DF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Market leaders and advancements</w:t>
      </w:r>
    </w:p>
    <w:p w14:paraId="42A49FA5" w14:textId="41133F16" w:rsidR="00FF7C62" w:rsidRDefault="00FF7C62" w:rsidP="00FF7C62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Samsung, Seagate, Western Digital, Kingston, SanDisk, Team Group</w:t>
      </w:r>
      <w:bookmarkStart w:id="0" w:name="_GoBack"/>
      <w:bookmarkEnd w:id="0"/>
    </w:p>
    <w:p w14:paraId="7759C33E" w14:textId="77777777" w:rsidR="004E493A" w:rsidRDefault="007B4DF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Power supply</w:t>
      </w:r>
    </w:p>
    <w:p w14:paraId="49A415E3" w14:textId="77777777" w:rsidR="004E493A" w:rsidRDefault="007B4DF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it does</w:t>
      </w:r>
    </w:p>
    <w:p w14:paraId="36E882C0" w14:textId="77777777" w:rsidR="004E493A" w:rsidRDefault="007B4DF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it looks like</w:t>
      </w:r>
    </w:p>
    <w:p w14:paraId="10ECDF10" w14:textId="77777777" w:rsidR="004E493A" w:rsidRDefault="007B4DF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Different types (modularity)</w:t>
      </w:r>
    </w:p>
    <w:p w14:paraId="6A361E16" w14:textId="77777777" w:rsidR="004E493A" w:rsidRDefault="007B4DF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Wattage output</w:t>
      </w:r>
    </w:p>
    <w:p w14:paraId="392D1174" w14:textId="77777777" w:rsidR="004E493A" w:rsidRDefault="007B4DF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How to connect it with the rest of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comptuer</w:t>
      </w:r>
      <w:proofErr w:type="spellEnd"/>
    </w:p>
    <w:p w14:paraId="1103525B" w14:textId="77777777" w:rsidR="004E493A" w:rsidRDefault="007B4DF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Market leaders and advancements</w:t>
      </w:r>
    </w:p>
    <w:p w14:paraId="477B1DE9" w14:textId="77777777" w:rsidR="004E493A" w:rsidRDefault="007B4DF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Graphics cards</w:t>
      </w:r>
    </w:p>
    <w:p w14:paraId="59375DF7" w14:textId="77777777" w:rsidR="004E493A" w:rsidRDefault="007B4DF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it does</w:t>
      </w:r>
    </w:p>
    <w:p w14:paraId="3C1CC345" w14:textId="77777777" w:rsidR="004E493A" w:rsidRDefault="007B4DF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it looks like</w:t>
      </w:r>
    </w:p>
    <w:p w14:paraId="367BEF2E" w14:textId="77777777" w:rsidR="004E493A" w:rsidRDefault="007B4DF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Enterprise versus gaming versus mining</w:t>
      </w:r>
    </w:p>
    <w:p w14:paraId="4B938BA1" w14:textId="77777777" w:rsidR="004E493A" w:rsidRDefault="007B4DF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Capacity and capability</w:t>
      </w:r>
    </w:p>
    <w:p w14:paraId="76608A1C" w14:textId="77777777" w:rsidR="004E493A" w:rsidRDefault="007B4DF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Market leaders and advancements</w:t>
      </w:r>
    </w:p>
    <w:p w14:paraId="709F4037" w14:textId="77777777" w:rsidR="004E493A" w:rsidRDefault="007B4DF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Cooling and cases</w:t>
      </w:r>
    </w:p>
    <w:p w14:paraId="286F7B7D" w14:textId="77777777" w:rsidR="004E493A" w:rsidRDefault="007B4DF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Air versus water</w:t>
      </w:r>
    </w:p>
    <w:p w14:paraId="57E1277A" w14:textId="77777777" w:rsidR="004E493A" w:rsidRDefault="007B4DF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needs cooled</w:t>
      </w:r>
    </w:p>
    <w:p w14:paraId="73B44E95" w14:textId="77777777" w:rsidR="004E493A" w:rsidRDefault="007B4DF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Fan types</w:t>
      </w:r>
    </w:p>
    <w:p w14:paraId="67378D1B" w14:textId="77777777" w:rsidR="004E493A" w:rsidRDefault="007B4DF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Case designs and impact on cooling</w:t>
      </w:r>
    </w:p>
    <w:p w14:paraId="592D4310" w14:textId="77777777" w:rsidR="004E493A" w:rsidRDefault="007B4DF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Installation</w:t>
      </w:r>
    </w:p>
    <w:p w14:paraId="38729920" w14:textId="77777777" w:rsidR="004E493A" w:rsidRDefault="007B4DF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 by step guide to building a custom computer</w:t>
      </w:r>
    </w:p>
    <w:p w14:paraId="1F693213" w14:textId="77777777" w:rsidR="004E493A" w:rsidRDefault="007B4DF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Help the reader understand what component goes where</w:t>
      </w:r>
    </w:p>
    <w:p w14:paraId="21B2C764" w14:textId="77777777" w:rsidR="004E493A" w:rsidRDefault="007B4DF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to plug everything in</w:t>
      </w:r>
    </w:p>
    <w:p w14:paraId="6297FB8D" w14:textId="77777777" w:rsidR="004E493A" w:rsidRDefault="007B4DF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Conclusion</w:t>
      </w:r>
    </w:p>
    <w:p w14:paraId="7B9A4136" w14:textId="77777777" w:rsidR="004E493A" w:rsidRDefault="007B4DF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Wrap up</w:t>
      </w:r>
    </w:p>
    <w:sectPr w:rsidR="004E493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8613F"/>
    <w:multiLevelType w:val="multilevel"/>
    <w:tmpl w:val="D94E1D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E493A"/>
    <w:rsid w:val="00300971"/>
    <w:rsid w:val="00385F0C"/>
    <w:rsid w:val="00427DCE"/>
    <w:rsid w:val="004E493A"/>
    <w:rsid w:val="007B4DFF"/>
    <w:rsid w:val="00800EC0"/>
    <w:rsid w:val="009124C8"/>
    <w:rsid w:val="00963128"/>
    <w:rsid w:val="00AC34F2"/>
    <w:rsid w:val="00AD4DB5"/>
    <w:rsid w:val="00FB728A"/>
    <w:rsid w:val="00FF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B33B9"/>
  <w15:docId w15:val="{B1161FA7-63B2-4EE2-A594-5C3E9A8A9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Breault</cp:lastModifiedBy>
  <cp:revision>4</cp:revision>
  <dcterms:created xsi:type="dcterms:W3CDTF">2018-11-12T23:06:00Z</dcterms:created>
  <dcterms:modified xsi:type="dcterms:W3CDTF">2018-11-13T02:38:00Z</dcterms:modified>
</cp:coreProperties>
</file>