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55DD5B3C" w:rsidR="00817F33" w:rsidRDefault="003C6B8D" w:rsidP="005B4436">
      <w:pPr>
        <w:pStyle w:val="Rubrik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316135F7" w:rsidR="00444FF1" w:rsidRPr="00FB1352" w:rsidRDefault="00444FF1" w:rsidP="00817F33">
      <w:pPr>
        <w:rPr>
          <w:i/>
          <w:lang w:val="en-SE"/>
        </w:rPr>
      </w:pPr>
      <w:r w:rsidRPr="00444FF1">
        <w:rPr>
          <w:i/>
          <w:lang w:val="en-US"/>
        </w:rPr>
        <w:t>1.</w:t>
      </w:r>
      <w:r w:rsidR="00FB1352">
        <w:rPr>
          <w:i/>
          <w:lang w:val="en-SE"/>
        </w:rPr>
        <w:t xml:space="preserve"> Magnus Kling (magkl572)</w:t>
      </w:r>
    </w:p>
    <w:p w14:paraId="726B536E" w14:textId="053FDFD8" w:rsidR="00444FF1" w:rsidRPr="00FB1352" w:rsidRDefault="00444FF1" w:rsidP="00817F33">
      <w:pPr>
        <w:rPr>
          <w:i/>
          <w:lang w:val="en-SE"/>
        </w:rPr>
      </w:pPr>
      <w:r w:rsidRPr="00444FF1">
        <w:rPr>
          <w:i/>
          <w:lang w:val="en-US"/>
        </w:rPr>
        <w:t xml:space="preserve">2. </w:t>
      </w:r>
      <w:r w:rsidR="00FB1352">
        <w:rPr>
          <w:i/>
          <w:lang w:val="en-SE"/>
        </w:rPr>
        <w:t xml:space="preserve">Max </w:t>
      </w:r>
      <w:proofErr w:type="spellStart"/>
      <w:r w:rsidR="00FB1352">
        <w:rPr>
          <w:i/>
          <w:lang w:val="en-SE"/>
        </w:rPr>
        <w:t>Wiklundh</w:t>
      </w:r>
      <w:proofErr w:type="spellEnd"/>
      <w:r w:rsidR="00FB1352">
        <w:rPr>
          <w:i/>
          <w:lang w:val="en-SE"/>
        </w:rPr>
        <w:t xml:space="preserve"> (maxwi824)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268D13E9" w14:textId="2ECD14F7" w:rsidR="00915693" w:rsidRDefault="00915693" w:rsidP="00915693">
      <w:pPr>
        <w:pStyle w:val="Liststycke"/>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838AD45"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r w:rsidR="00966408">
        <w:rPr>
          <w:noProof/>
          <w:lang w:val="en-US"/>
        </w:rPr>
        <w:drawing>
          <wp:inline distT="0" distB="0" distL="0" distR="0" wp14:anchorId="22ACFF09" wp14:editId="5390772C">
            <wp:extent cx="5747385" cy="5747385"/>
            <wp:effectExtent l="0" t="0" r="5715" b="5715"/>
            <wp:docPr id="95544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C3DBFA9" w14:textId="77777777" w:rsidR="0003119D" w:rsidRDefault="0003119D" w:rsidP="00D4573F">
      <w:pPr>
        <w:rPr>
          <w:b/>
          <w:color w:val="FF0000"/>
          <w:lang w:val="en-US"/>
        </w:rPr>
      </w:pPr>
    </w:p>
    <w:p w14:paraId="79465AB3" w14:textId="1E08D3AB"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EC4362">
        <w:rPr>
          <w:noProof/>
          <w:lang w:val="en-US"/>
        </w:rPr>
        <w:drawing>
          <wp:inline distT="0" distB="0" distL="0" distR="0" wp14:anchorId="59F1A7F7" wp14:editId="767C6A59">
            <wp:extent cx="5747385" cy="5747385"/>
            <wp:effectExtent l="0" t="0" r="5715" b="5715"/>
            <wp:docPr id="42781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F42A989" w14:textId="77777777" w:rsidR="00E562B9" w:rsidRDefault="00E562B9" w:rsidP="00D4573F">
      <w:pPr>
        <w:rPr>
          <w:b/>
          <w:color w:val="FF0000"/>
          <w:lang w:val="en-US"/>
        </w:rPr>
      </w:pPr>
    </w:p>
    <w:p w14:paraId="24F8B8CD" w14:textId="36752AC9" w:rsidR="004F23E7" w:rsidRDefault="00BB0CEC" w:rsidP="00D4573F">
      <w:pPr>
        <w:rPr>
          <w:rFonts w:eastAsiaTheme="minorEastAsia"/>
          <w:lang w:val="en-US"/>
        </w:rPr>
      </w:pPr>
      <w:r w:rsidRPr="00C66401">
        <w:rPr>
          <w:b/>
          <w:color w:val="FF0000"/>
          <w:lang w:val="en-US"/>
        </w:rPr>
        <w:t>3</w:t>
      </w:r>
      <w:r w:rsidR="009A3CD3" w:rsidRPr="00C66401">
        <w:rPr>
          <w:b/>
          <w:color w:val="FF0000"/>
          <w:lang w:val="en-US"/>
        </w:rPr>
        <w:t>)</w:t>
      </w:r>
      <w:r w:rsidR="009A3CD3">
        <w:rPr>
          <w:lang w:val="en-US"/>
        </w:rPr>
        <w:t xml:space="preserve"> </w:t>
      </w:r>
      <w:r w:rsidR="009E31A3">
        <w:rPr>
          <w:lang w:val="en-US"/>
        </w:rPr>
        <w:t xml:space="preserve">Are there any differences between </w:t>
      </w:r>
      <m:oMath>
        <m:r>
          <w:rPr>
            <w:rFonts w:ascii="Cambria Math" w:hAnsi="Cambria Math"/>
            <w:color w:val="0070C0"/>
            <w:lang w:val="en-US"/>
          </w:rPr>
          <m:t>Spec2</m:t>
        </m:r>
      </m:oMath>
      <w:r w:rsidR="009E31A3">
        <w:rPr>
          <w:rFonts w:eastAsiaTheme="minorEastAsia"/>
          <w:lang w:val="en-US"/>
        </w:rPr>
        <w:t xml:space="preserve"> and </w:t>
      </w:r>
      <m:oMath>
        <m:r>
          <w:rPr>
            <w:rFonts w:ascii="Cambria Math" w:eastAsiaTheme="minorEastAsia" w:hAnsi="Cambria Math"/>
            <w:color w:val="0070C0"/>
            <w:lang w:val="en-US"/>
          </w:rPr>
          <m:t>Spec1</m:t>
        </m:r>
      </m:oMath>
      <w:r w:rsidR="009E31A3">
        <w:rPr>
          <w:rFonts w:eastAsiaTheme="minorEastAsia"/>
          <w:lang w:val="en-US"/>
        </w:rPr>
        <w:t>? How does shift affect the spectrum of the Fourier transform?</w:t>
      </w:r>
    </w:p>
    <w:p w14:paraId="2DFF924A" w14:textId="5B8CAF61" w:rsidR="00EC4362" w:rsidRPr="001B34DF" w:rsidRDefault="00EC4362" w:rsidP="00D4573F">
      <w:pPr>
        <w:rPr>
          <w:color w:val="0070C0"/>
          <w:lang w:val="en-SE"/>
        </w:rPr>
      </w:pPr>
      <w:r w:rsidRPr="001B34DF">
        <w:rPr>
          <w:color w:val="0070C0"/>
          <w:lang w:val="en-SE"/>
        </w:rPr>
        <w:t xml:space="preserve">The images </w:t>
      </w:r>
      <w:r w:rsidR="00966408" w:rsidRPr="001B34DF">
        <w:rPr>
          <w:color w:val="0070C0"/>
          <w:lang w:val="en-SE"/>
        </w:rPr>
        <w:t xml:space="preserve">contain the same </w:t>
      </w:r>
      <w:r w:rsidR="00AB2280" w:rsidRPr="001B34DF">
        <w:rPr>
          <w:color w:val="0070C0"/>
          <w:lang w:val="en-SE"/>
        </w:rPr>
        <w:t>data,</w:t>
      </w:r>
      <w:r w:rsidR="00086D32">
        <w:rPr>
          <w:color w:val="0070C0"/>
          <w:lang w:val="en-SE"/>
        </w:rPr>
        <w:t xml:space="preserve"> but Spec2 is shifted</w:t>
      </w:r>
      <w:r w:rsidR="00966408" w:rsidRPr="001B34DF">
        <w:rPr>
          <w:color w:val="0070C0"/>
          <w:lang w:val="en-SE"/>
        </w:rPr>
        <w:t xml:space="preserve">. </w:t>
      </w:r>
      <w:proofErr w:type="spellStart"/>
      <w:r w:rsidR="00966408" w:rsidRPr="001B34DF">
        <w:rPr>
          <w:color w:val="0070C0"/>
          <w:lang w:val="en-SE"/>
        </w:rPr>
        <w:t>Circshift</w:t>
      </w:r>
      <w:proofErr w:type="spellEnd"/>
      <w:r w:rsidR="00966408" w:rsidRPr="001B34DF">
        <w:rPr>
          <w:color w:val="0070C0"/>
          <w:lang w:val="en-SE"/>
        </w:rPr>
        <w:t xml:space="preserve"> only moves values in the image array but does not alter any, meaning the image has the same data but at slightly different positions</w:t>
      </w:r>
      <w:r w:rsidR="00086D32">
        <w:rPr>
          <w:color w:val="0070C0"/>
          <w:lang w:val="en-SE"/>
        </w:rPr>
        <w:t xml:space="preserve">. The images </w:t>
      </w:r>
      <w:r w:rsidR="00AB2280">
        <w:rPr>
          <w:color w:val="0070C0"/>
          <w:lang w:val="en-SE"/>
        </w:rPr>
        <w:t>look</w:t>
      </w:r>
      <w:r w:rsidR="00086D32">
        <w:rPr>
          <w:color w:val="0070C0"/>
          <w:lang w:val="en-SE"/>
        </w:rPr>
        <w:t xml:space="preserve"> different in the spatial domain but are identical in the </w:t>
      </w:r>
      <w:r w:rsidR="00AB2280">
        <w:rPr>
          <w:color w:val="0070C0"/>
          <w:lang w:val="en-SE"/>
        </w:rPr>
        <w:t xml:space="preserve">magnitude </w:t>
      </w:r>
      <w:r w:rsidR="00086D32">
        <w:rPr>
          <w:color w:val="0070C0"/>
          <w:lang w:val="en-SE"/>
        </w:rPr>
        <w:t>frequency domain</w:t>
      </w:r>
      <w:r w:rsidR="00966408" w:rsidRPr="001B34DF">
        <w:rPr>
          <w:color w:val="0070C0"/>
          <w:lang w:val="en-SE"/>
        </w:rPr>
        <w:t xml:space="preserve">. </w:t>
      </w:r>
    </w:p>
    <w:p w14:paraId="5FB08D07" w14:textId="675884F4" w:rsidR="00987B22" w:rsidRPr="00EC4362" w:rsidRDefault="00987B22" w:rsidP="00D4573F">
      <w:pPr>
        <w:rPr>
          <w:lang w:val="en-SE"/>
        </w:rPr>
      </w:pPr>
    </w:p>
    <w:p w14:paraId="71EDE7C7" w14:textId="327FB092" w:rsidR="00FE5AD8" w:rsidRDefault="00901247" w:rsidP="00FE5AD8">
      <w:pPr>
        <w:rPr>
          <w:lang w:val="en-US"/>
        </w:rPr>
      </w:pPr>
      <w:r>
        <w:rPr>
          <w:b/>
          <w:color w:val="FF0000"/>
          <w:lang w:val="en-US"/>
        </w:rPr>
        <w:lastRenderedPageBreak/>
        <w:t>4</w:t>
      </w:r>
      <w:r w:rsidR="00FE5AD8" w:rsidRPr="00C66401">
        <w:rPr>
          <w:b/>
          <w:color w:val="FF0000"/>
          <w:lang w:val="en-US"/>
        </w:rPr>
        <w:t>)</w:t>
      </w:r>
      <w:r w:rsidR="00FE5AD8">
        <w:rPr>
          <w:lang w:val="en-US"/>
        </w:rPr>
        <w:t xml:space="preserve"> </w:t>
      </w:r>
      <w:r>
        <w:rPr>
          <w:lang w:val="en-US"/>
        </w:rPr>
        <w:t>Spec3</w:t>
      </w:r>
      <w:r w:rsidR="00FE5AD8">
        <w:rPr>
          <w:lang w:val="en-US"/>
        </w:rPr>
        <w:t>:</w:t>
      </w:r>
      <w:r w:rsidR="001B34DF">
        <w:rPr>
          <w:noProof/>
          <w:lang w:val="en-US"/>
        </w:rPr>
        <w:drawing>
          <wp:inline distT="0" distB="0" distL="0" distR="0" wp14:anchorId="54ACBA08" wp14:editId="5FFE1BDC">
            <wp:extent cx="5747385" cy="5747385"/>
            <wp:effectExtent l="0" t="0" r="5715" b="5715"/>
            <wp:docPr id="179163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4080C106" w14:textId="3921206E" w:rsidR="00444FF1" w:rsidRDefault="00444FF1" w:rsidP="00CB0D73">
      <w:pPr>
        <w:autoSpaceDE w:val="0"/>
        <w:autoSpaceDN w:val="0"/>
        <w:adjustRightInd w:val="0"/>
        <w:rPr>
          <w:lang w:val="en-US"/>
        </w:rPr>
      </w:pPr>
    </w:p>
    <w:p w14:paraId="11A34B8C" w14:textId="6EF0B4E8" w:rsidR="003E48E4" w:rsidRDefault="00901247" w:rsidP="003E48E4">
      <w:pPr>
        <w:jc w:val="both"/>
        <w:rPr>
          <w:rFonts w:eastAsiaTheme="minorEastAsia"/>
          <w:lang w:val="en-US"/>
        </w:rPr>
      </w:pPr>
      <w:r>
        <w:rPr>
          <w:b/>
          <w:color w:val="FF0000"/>
          <w:lang w:val="en-US"/>
        </w:rPr>
        <w:t>5</w:t>
      </w:r>
      <w:r w:rsidRPr="00C66401">
        <w:rPr>
          <w:b/>
          <w:color w:val="FF0000"/>
          <w:lang w:val="en-US"/>
        </w:rPr>
        <w:t>)</w:t>
      </w:r>
      <w:r>
        <w:rPr>
          <w:lang w:val="en-US"/>
        </w:rPr>
        <w:t xml:space="preserve"> </w:t>
      </w:r>
      <w:r w:rsidR="003E48E4">
        <w:rPr>
          <w:color w:val="000000" w:themeColor="text1"/>
          <w:lang w:val="en-US"/>
        </w:rPr>
        <w:t xml:space="preserve">Are there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How does rotation in the spatial domain affect the Fourier spectrum? (Ignore some distortions caused by the black area around the image after rotation (</w:t>
      </w:r>
      <m:oMath>
        <m:r>
          <w:rPr>
            <w:rFonts w:ascii="Cambria Math" w:eastAsiaTheme="minorEastAsia" w:hAnsi="Cambria Math"/>
            <w:color w:val="0070C0"/>
            <w:lang w:val="en-US"/>
          </w:rPr>
          <m:t>cTP_rot</m:t>
        </m:r>
      </m:oMath>
      <w:r w:rsidR="003E48E4">
        <w:rPr>
          <w:color w:val="000000" w:themeColor="text1"/>
          <w:lang w:val="en-US"/>
        </w:rPr>
        <w:t>))</w:t>
      </w:r>
    </w:p>
    <w:p w14:paraId="3D546F6F" w14:textId="6DF48714" w:rsidR="00901247" w:rsidRPr="001B34DF" w:rsidRDefault="001B34DF" w:rsidP="00CB0D73">
      <w:pPr>
        <w:autoSpaceDE w:val="0"/>
        <w:autoSpaceDN w:val="0"/>
        <w:adjustRightInd w:val="0"/>
        <w:rPr>
          <w:color w:val="0070C0"/>
          <w:lang w:val="en-SE"/>
        </w:rPr>
      </w:pPr>
      <w:r w:rsidRPr="001B34DF">
        <w:rPr>
          <w:color w:val="0070C0"/>
          <w:lang w:val="en-SE"/>
        </w:rPr>
        <w:t xml:space="preserve">The image has been rotated 15 degrees and this also applies in the frequency domain. The frequencies stay the same but are rotated. As example the vertical line in the middle is now leaning 15 degrees to the left. </w:t>
      </w:r>
    </w:p>
    <w:p w14:paraId="0784D5F6" w14:textId="77777777" w:rsidR="001B34DF" w:rsidRDefault="001B34DF" w:rsidP="00CB0D73">
      <w:pPr>
        <w:autoSpaceDE w:val="0"/>
        <w:autoSpaceDN w:val="0"/>
        <w:adjustRightInd w:val="0"/>
        <w:rPr>
          <w:lang w:val="en-US"/>
        </w:rPr>
      </w:pPr>
    </w:p>
    <w:p w14:paraId="38819BA9" w14:textId="73B01502" w:rsidR="005370EA" w:rsidRDefault="005F05BD" w:rsidP="005370EA">
      <w:pPr>
        <w:rPr>
          <w:lang w:val="en-US"/>
        </w:rPr>
      </w:pPr>
      <w:r>
        <w:rPr>
          <w:b/>
          <w:color w:val="FF0000"/>
          <w:lang w:val="en-US"/>
        </w:rPr>
        <w:lastRenderedPageBreak/>
        <w:t>6</w:t>
      </w:r>
      <w:r w:rsidR="005370EA" w:rsidRPr="00C66401">
        <w:rPr>
          <w:b/>
          <w:color w:val="FF0000"/>
          <w:lang w:val="en-US"/>
        </w:rPr>
        <w:t>)</w:t>
      </w:r>
      <w:r w:rsidR="005370EA">
        <w:rPr>
          <w:lang w:val="en-US"/>
        </w:rPr>
        <w:t xml:space="preserve"> Spec4:</w:t>
      </w:r>
      <w:r w:rsidR="00086D32">
        <w:rPr>
          <w:noProof/>
          <w:lang w:val="en-US"/>
        </w:rPr>
        <w:drawing>
          <wp:inline distT="0" distB="0" distL="0" distR="0" wp14:anchorId="1DADB8FE" wp14:editId="669816D0">
            <wp:extent cx="5747385" cy="5747385"/>
            <wp:effectExtent l="0" t="0" r="5715" b="5715"/>
            <wp:docPr id="566937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391CB322" w14:textId="4F6778DD" w:rsidR="00E562B9" w:rsidRDefault="00E562B9" w:rsidP="00CB0D73">
      <w:pPr>
        <w:autoSpaceDE w:val="0"/>
        <w:autoSpaceDN w:val="0"/>
        <w:adjustRightInd w:val="0"/>
        <w:rPr>
          <w:lang w:val="en-US"/>
        </w:rPr>
      </w:pPr>
    </w:p>
    <w:p w14:paraId="38BFD531" w14:textId="644FCF26" w:rsidR="00BF3D35" w:rsidRDefault="00BF3D35" w:rsidP="00660F34">
      <w:pPr>
        <w:jc w:val="both"/>
        <w:rPr>
          <w:rFonts w:eastAsiaTheme="minorEastAsia"/>
          <w:lang w:val="en-US"/>
        </w:rPr>
      </w:pPr>
      <w:r>
        <w:rPr>
          <w:b/>
          <w:color w:val="FF0000"/>
          <w:lang w:val="en-US"/>
        </w:rPr>
        <w:t>7</w:t>
      </w:r>
      <w:r w:rsidRPr="00C66401">
        <w:rPr>
          <w:b/>
          <w:color w:val="FF0000"/>
          <w:lang w:val="en-US"/>
        </w:rPr>
        <w:t>)</w:t>
      </w:r>
      <w:r>
        <w:rPr>
          <w:lang w:val="en-US"/>
        </w:rPr>
        <w:t xml:space="preserve"> Compare </w:t>
      </w:r>
      <m:oMath>
        <m:r>
          <w:rPr>
            <w:rFonts w:ascii="Cambria Math" w:hAnsi="Cambria Math"/>
            <w:color w:val="0070C0"/>
            <w:lang w:val="en-US"/>
          </w:rPr>
          <m:t>Spec4</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vertical bars affecte</w:t>
      </w:r>
      <w:r w:rsidR="00C2292F">
        <w:rPr>
          <w:rFonts w:eastAsiaTheme="minorEastAsia"/>
          <w:lang w:val="en-US"/>
        </w:rPr>
        <w:t>d</w:t>
      </w:r>
      <w:r>
        <w:rPr>
          <w:rFonts w:eastAsiaTheme="minorEastAsia"/>
          <w:lang w:val="en-US"/>
        </w:rPr>
        <w:t xml:space="preserve"> the spectrum.</w:t>
      </w:r>
      <w:r w:rsidR="00660F34">
        <w:rPr>
          <w:rFonts w:eastAsiaTheme="minorEastAsia"/>
          <w:lang w:val="en-US"/>
        </w:rPr>
        <w:t xml:space="preserve"> </w:t>
      </w:r>
      <w:r w:rsidR="00660F34" w:rsidRPr="00197476">
        <w:rPr>
          <w:rFonts w:eastAsiaTheme="minorEastAsia"/>
          <w:b/>
          <w:lang w:val="en-US"/>
        </w:rPr>
        <w:t>HINT:</w:t>
      </w:r>
      <w:r w:rsidR="00660F34">
        <w:rPr>
          <w:rFonts w:eastAsiaTheme="minorEastAsia"/>
          <w:lang w:val="en-US"/>
        </w:rPr>
        <w:t xml:space="preserve"> Look specially at the </w:t>
      </w:r>
      <w:r w:rsidR="00660F34" w:rsidRPr="00660F34">
        <w:rPr>
          <w:rFonts w:eastAsiaTheme="minorEastAsia"/>
          <w:b/>
          <w:lang w:val="en-US"/>
        </w:rPr>
        <w:t>horizontal</w:t>
      </w:r>
      <w:r w:rsidR="00660F34">
        <w:rPr>
          <w:rFonts w:eastAsiaTheme="minorEastAsia"/>
          <w:lang w:val="en-US"/>
        </w:rPr>
        <w:t xml:space="preserve"> axes of the spectrum.</w:t>
      </w:r>
    </w:p>
    <w:p w14:paraId="65067820" w14:textId="43FD4DBC" w:rsidR="00086D32" w:rsidRPr="00086D32" w:rsidRDefault="00086D32" w:rsidP="00660F34">
      <w:pPr>
        <w:jc w:val="both"/>
        <w:rPr>
          <w:color w:val="0070C0"/>
          <w:lang w:val="en-SE"/>
        </w:rPr>
      </w:pPr>
      <w:r>
        <w:rPr>
          <w:rFonts w:eastAsiaTheme="minorEastAsia"/>
          <w:color w:val="0070C0"/>
          <w:lang w:val="en-SE"/>
        </w:rPr>
        <w:t xml:space="preserve">The horizontal axis is dimmer in spec4 compared to spec1 in the frequency domain because the vertical lines under the </w:t>
      </w:r>
      <w:r w:rsidRPr="00086D32">
        <w:rPr>
          <w:rFonts w:eastAsiaTheme="minorEastAsia"/>
          <w:b/>
          <w:bCs/>
          <w:color w:val="0070C0"/>
          <w:lang w:val="en-SE"/>
        </w:rPr>
        <w:t>a</w:t>
      </w:r>
      <w:r>
        <w:rPr>
          <w:rFonts w:eastAsiaTheme="minorEastAsia"/>
          <w:color w:val="0070C0"/>
          <w:lang w:val="en-SE"/>
        </w:rPr>
        <w:t xml:space="preserve"> are no longer there. This lowers the frequency in that axis, resulting in a dimmer horizontal axis. </w:t>
      </w:r>
    </w:p>
    <w:p w14:paraId="6F32B246" w14:textId="00FA6004" w:rsidR="00BF3D35" w:rsidRDefault="00BF3D35" w:rsidP="00CB0D73">
      <w:pPr>
        <w:autoSpaceDE w:val="0"/>
        <w:autoSpaceDN w:val="0"/>
        <w:adjustRightInd w:val="0"/>
        <w:rPr>
          <w:lang w:val="en-US"/>
        </w:rPr>
      </w:pPr>
    </w:p>
    <w:p w14:paraId="09C52C56" w14:textId="5B430899" w:rsidR="00091B0B" w:rsidRDefault="00091B0B" w:rsidP="00091B0B">
      <w:pPr>
        <w:jc w:val="both"/>
        <w:rPr>
          <w:color w:val="000000" w:themeColor="text1"/>
          <w:lang w:val="en-SE"/>
        </w:rPr>
      </w:pPr>
      <w:r>
        <w:rPr>
          <w:b/>
          <w:color w:val="FF0000"/>
          <w:lang w:val="en-US"/>
        </w:rPr>
        <w:t>8</w:t>
      </w:r>
      <w:r w:rsidRPr="00C66401">
        <w:rPr>
          <w:b/>
          <w:color w:val="FF0000"/>
          <w:lang w:val="en-US"/>
        </w:rPr>
        <w:t>)</w:t>
      </w:r>
      <w:r>
        <w:rPr>
          <w:lang w:val="en-US"/>
        </w:rPr>
        <w:t xml:space="preserve"> </w:t>
      </w:r>
      <w:r>
        <w:rPr>
          <w:color w:val="000000" w:themeColor="text1"/>
          <w:lang w:val="en-US"/>
        </w:rPr>
        <w:t xml:space="preserve">Explain what would happen to the spectrum if the horizontal bars were eliminated from </w:t>
      </w:r>
      <m:oMath>
        <m:r>
          <w:rPr>
            <w:rFonts w:ascii="Cambria Math" w:eastAsiaTheme="minorEastAsia" w:hAnsi="Cambria Math"/>
            <w:color w:val="0070C0"/>
            <w:lang w:val="en-US"/>
          </w:rPr>
          <m:t>cTP</m:t>
        </m:r>
      </m:oMath>
      <w:r>
        <w:rPr>
          <w:color w:val="000000" w:themeColor="text1"/>
          <w:lang w:val="en-US"/>
        </w:rPr>
        <w:t>?</w:t>
      </w:r>
      <w:r w:rsidR="00086D32">
        <w:rPr>
          <w:color w:val="000000" w:themeColor="text1"/>
          <w:lang w:val="en-SE"/>
        </w:rPr>
        <w:t xml:space="preserve"> </w:t>
      </w:r>
    </w:p>
    <w:p w14:paraId="0CF4A1BA" w14:textId="5B3653AB" w:rsidR="00086D32" w:rsidRDefault="009337F6" w:rsidP="00CB0D73">
      <w:pPr>
        <w:autoSpaceDE w:val="0"/>
        <w:autoSpaceDN w:val="0"/>
        <w:adjustRightInd w:val="0"/>
        <w:rPr>
          <w:color w:val="0070C0"/>
          <w:lang w:val="en-SE"/>
        </w:rPr>
      </w:pPr>
      <w:r>
        <w:rPr>
          <w:color w:val="0070C0"/>
          <w:lang w:val="en-SE"/>
        </w:rPr>
        <w:t xml:space="preserve">The same thing would happen but on the vertical axis instead of the horizontal one. </w:t>
      </w:r>
    </w:p>
    <w:p w14:paraId="54D51350" w14:textId="77777777" w:rsidR="009337F6" w:rsidRDefault="009337F6" w:rsidP="00CB0D73">
      <w:pPr>
        <w:autoSpaceDE w:val="0"/>
        <w:autoSpaceDN w:val="0"/>
        <w:adjustRightInd w:val="0"/>
        <w:rPr>
          <w:lang w:val="en-US"/>
        </w:rPr>
      </w:pPr>
    </w:p>
    <w:p w14:paraId="164934AE" w14:textId="1BB6954D" w:rsidR="00C753B7" w:rsidRDefault="00C753B7" w:rsidP="00C753B7">
      <w:pPr>
        <w:rPr>
          <w:lang w:val="en-US"/>
        </w:rPr>
      </w:pPr>
      <w:r>
        <w:rPr>
          <w:b/>
          <w:color w:val="FF0000"/>
          <w:lang w:val="en-US"/>
        </w:rPr>
        <w:lastRenderedPageBreak/>
        <w:t>9</w:t>
      </w:r>
      <w:r w:rsidRPr="00C66401">
        <w:rPr>
          <w:b/>
          <w:color w:val="FF0000"/>
          <w:lang w:val="en-US"/>
        </w:rPr>
        <w:t>)</w:t>
      </w:r>
      <w:r>
        <w:rPr>
          <w:lang w:val="en-US"/>
        </w:rPr>
        <w:t xml:space="preserve"> Spec5:</w:t>
      </w:r>
      <w:r w:rsidR="009337F6" w:rsidRPr="009337F6">
        <w:rPr>
          <w:noProof/>
          <w:color w:val="0070C0"/>
          <w:lang w:val="en-SE"/>
        </w:rPr>
        <w:t xml:space="preserve"> </w:t>
      </w:r>
      <w:r w:rsidR="009337F6">
        <w:rPr>
          <w:noProof/>
          <w:color w:val="0070C0"/>
          <w:lang w:val="en-SE"/>
        </w:rPr>
        <w:drawing>
          <wp:inline distT="0" distB="0" distL="0" distR="0" wp14:anchorId="72921EF7" wp14:editId="46E5C179">
            <wp:extent cx="5747385" cy="5747385"/>
            <wp:effectExtent l="0" t="0" r="5715" b="5715"/>
            <wp:docPr id="62706175" name="Picture 7" descr="A grey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175" name="Picture 7" descr="A grey and white backgroun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75AE0438" w14:textId="2065FC2D" w:rsidR="00E562B9" w:rsidRDefault="00E562B9" w:rsidP="00285D7D">
      <w:pPr>
        <w:rPr>
          <w:i/>
          <w:lang w:val="en-US"/>
        </w:rPr>
      </w:pPr>
    </w:p>
    <w:p w14:paraId="06D2B1D7" w14:textId="1622355E" w:rsidR="00D13608" w:rsidRDefault="00D13608" w:rsidP="00D13608">
      <w:pPr>
        <w:jc w:val="both"/>
        <w:rPr>
          <w:rFonts w:eastAsiaTheme="minorEastAsia"/>
          <w:lang w:val="en-US"/>
        </w:rPr>
      </w:pPr>
      <w:r>
        <w:rPr>
          <w:b/>
          <w:color w:val="FF0000"/>
          <w:lang w:val="en-US"/>
        </w:rPr>
        <w:t>10</w:t>
      </w:r>
      <w:r w:rsidRPr="00C66401">
        <w:rPr>
          <w:b/>
          <w:color w:val="FF0000"/>
          <w:lang w:val="en-US"/>
        </w:rPr>
        <w:t>)</w:t>
      </w:r>
      <w:r>
        <w:rPr>
          <w:b/>
          <w:color w:val="FF0000"/>
          <w:lang w:val="en-US"/>
        </w:rPr>
        <w:t xml:space="preserve"> </w:t>
      </w:r>
      <w:r>
        <w:rPr>
          <w:lang w:val="en-US"/>
        </w:rPr>
        <w:t xml:space="preserve">Compare </w:t>
      </w:r>
      <m:oMath>
        <m:r>
          <w:rPr>
            <w:rFonts w:ascii="Cambria Math" w:hAnsi="Cambria Math"/>
            <w:color w:val="0070C0"/>
            <w:lang w:val="en-US"/>
          </w:rPr>
          <m:t>Spec5</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diagonal bars affected the spectrum. </w:t>
      </w:r>
      <w:r w:rsidRPr="00197476">
        <w:rPr>
          <w:rFonts w:eastAsiaTheme="minorEastAsia"/>
          <w:b/>
          <w:lang w:val="en-US"/>
        </w:rPr>
        <w:t>HINT:</w:t>
      </w:r>
      <w:r>
        <w:rPr>
          <w:rFonts w:eastAsiaTheme="minorEastAsia"/>
          <w:lang w:val="en-US"/>
        </w:rPr>
        <w:t xml:space="preserve"> Look specially at the diagonal axes of the spectrum.</w:t>
      </w:r>
    </w:p>
    <w:p w14:paraId="57E37808" w14:textId="77777777" w:rsidR="009337F6" w:rsidRDefault="009337F6" w:rsidP="00D13608">
      <w:pPr>
        <w:jc w:val="both"/>
        <w:rPr>
          <w:rFonts w:eastAsiaTheme="minorEastAsia"/>
          <w:lang w:val="en-US"/>
        </w:rPr>
      </w:pPr>
    </w:p>
    <w:p w14:paraId="7D850D55" w14:textId="7E12ECF4" w:rsidR="009337F6" w:rsidRPr="009337F6" w:rsidRDefault="009337F6" w:rsidP="00D13608">
      <w:pPr>
        <w:jc w:val="both"/>
        <w:rPr>
          <w:color w:val="0070C0"/>
          <w:lang w:val="en-SE"/>
        </w:rPr>
      </w:pPr>
      <w:r>
        <w:rPr>
          <w:rFonts w:eastAsiaTheme="minorEastAsia"/>
          <w:color w:val="0070C0"/>
          <w:lang w:val="en-SE"/>
        </w:rPr>
        <w:t>The periodic diagonal lines in the frequency domain are gone in spec5 compared to spec1 because the diagonal lines in the spatial domain are gone</w:t>
      </w:r>
      <w:r w:rsidR="00AB2280">
        <w:rPr>
          <w:rFonts w:eastAsiaTheme="minorEastAsia"/>
          <w:color w:val="0070C0"/>
          <w:lang w:val="en-SE"/>
        </w:rPr>
        <w:t>.</w:t>
      </w:r>
      <w:r>
        <w:rPr>
          <w:rFonts w:eastAsiaTheme="minorEastAsia"/>
          <w:color w:val="0070C0"/>
          <w:lang w:val="en-SE"/>
        </w:rPr>
        <w:t xml:space="preserve"> </w:t>
      </w:r>
      <w:r w:rsidR="00AB2280">
        <w:rPr>
          <w:rFonts w:eastAsiaTheme="minorEastAsia"/>
          <w:color w:val="0070C0"/>
          <w:lang w:val="en-SE"/>
        </w:rPr>
        <w:t>T</w:t>
      </w:r>
      <w:r>
        <w:rPr>
          <w:rFonts w:eastAsiaTheme="minorEastAsia"/>
          <w:color w:val="0070C0"/>
          <w:lang w:val="en-SE"/>
        </w:rPr>
        <w:t xml:space="preserve">here is no longer a change in the diagonal axis, meaning the change in the frequency domain is almost 0. </w:t>
      </w:r>
    </w:p>
    <w:p w14:paraId="799381C2" w14:textId="6792D9BE" w:rsidR="00E562B9" w:rsidRDefault="00E562B9" w:rsidP="00285D7D">
      <w:pPr>
        <w:rPr>
          <w:i/>
          <w:lang w:val="en-US"/>
        </w:rPr>
      </w:pPr>
    </w:p>
    <w:p w14:paraId="03376746" w14:textId="77777777" w:rsidR="0019006E" w:rsidRPr="007B2EE5" w:rsidRDefault="0019006E" w:rsidP="0019006E">
      <w:pPr>
        <w:pStyle w:val="Liststycke"/>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7F127D51" w14:textId="306FF979" w:rsidR="009B031E" w:rsidRDefault="009B031E" w:rsidP="009B031E">
      <w:pPr>
        <w:jc w:val="both"/>
        <w:rPr>
          <w:color w:val="000000" w:themeColor="text1"/>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Pr>
          <w:color w:val="000000" w:themeColor="text1"/>
          <w:lang w:val="en-US"/>
        </w:rPr>
        <w:t xml:space="preserve">Where would these three dominant </w:t>
      </w:r>
      <w:r w:rsidR="00C234D7">
        <w:rPr>
          <w:color w:val="000000" w:themeColor="text1"/>
          <w:lang w:val="en-US"/>
        </w:rPr>
        <w:t>peaks</w:t>
      </w:r>
      <w:r>
        <w:rPr>
          <w:color w:val="000000" w:themeColor="text1"/>
          <w:lang w:val="en-US"/>
        </w:rPr>
        <w:t xml:space="preserve"> appear if </w:t>
      </w:r>
      <m:oMath>
        <m:r>
          <w:rPr>
            <w:rFonts w:ascii="Cambria Math" w:hAnsi="Cambria Math"/>
            <w:color w:val="0070C0"/>
            <w:lang w:val="en-US"/>
          </w:rPr>
          <m:t>v2</m:t>
        </m:r>
      </m:oMath>
      <w:r>
        <w:rPr>
          <w:rFonts w:eastAsiaTheme="minorEastAsia"/>
          <w:color w:val="0070C0"/>
          <w:lang w:val="en-US"/>
        </w:rPr>
        <w:t xml:space="preserve"> </w:t>
      </w:r>
      <w:r>
        <w:rPr>
          <w:color w:val="000000" w:themeColor="text1"/>
          <w:lang w:val="en-US"/>
        </w:rPr>
        <w:t xml:space="preserve">is transposed, </w:t>
      </w:r>
      <w:proofErr w:type="gramStart"/>
      <w:r>
        <w:rPr>
          <w:color w:val="000000" w:themeColor="text1"/>
          <w:lang w:val="en-US"/>
        </w:rPr>
        <w:t>i.e.</w:t>
      </w:r>
      <w:proofErr w:type="gramEnd"/>
      <w:r>
        <w:rPr>
          <w:color w:val="000000" w:themeColor="text1"/>
          <w:lang w:val="en-US"/>
        </w:rPr>
        <w:t xml:space="preserve"> if the vertical bars become horizontal?</w:t>
      </w:r>
    </w:p>
    <w:p w14:paraId="636413F3" w14:textId="14FF5C3D" w:rsidR="00221DDE" w:rsidRDefault="00221DDE" w:rsidP="00285D7D">
      <w:pPr>
        <w:rPr>
          <w:i/>
          <w:lang w:val="en-US"/>
        </w:rPr>
      </w:pPr>
    </w:p>
    <w:p w14:paraId="0C58CB24" w14:textId="22D3CD95" w:rsidR="00221DDE" w:rsidRPr="009D6340" w:rsidRDefault="009D6340" w:rsidP="00285D7D">
      <w:pPr>
        <w:rPr>
          <w:iCs/>
          <w:color w:val="0070C0"/>
          <w:lang w:val="en-SE"/>
        </w:rPr>
      </w:pPr>
      <w:r w:rsidRPr="009D6340">
        <w:rPr>
          <w:iCs/>
          <w:color w:val="0070C0"/>
          <w:lang w:val="en-SE"/>
        </w:rPr>
        <w:lastRenderedPageBreak/>
        <w:t>Because P = 2 is the lowest possible</w:t>
      </w:r>
      <w:r w:rsidR="00AB2280">
        <w:rPr>
          <w:iCs/>
          <w:color w:val="0070C0"/>
          <w:lang w:val="en-SE"/>
        </w:rPr>
        <w:t xml:space="preserve"> value</w:t>
      </w:r>
      <w:r w:rsidRPr="009D6340">
        <w:rPr>
          <w:iCs/>
          <w:color w:val="0070C0"/>
          <w:lang w:val="en-SE"/>
        </w:rPr>
        <w:t xml:space="preserve"> which gives f = ½ meaning the 3 dominant peaks would be transposed to: the top edge, middle and bottom edge on the vertical axis.  The DC term stays the same.</w:t>
      </w:r>
    </w:p>
    <w:p w14:paraId="65C44E7F" w14:textId="77777777" w:rsidR="009D6340" w:rsidRPr="009D6340" w:rsidRDefault="009D6340" w:rsidP="00285D7D">
      <w:pPr>
        <w:rPr>
          <w:iCs/>
          <w:lang w:val="en-SE"/>
        </w:rPr>
      </w:pPr>
    </w:p>
    <w:p w14:paraId="42BA9A93" w14:textId="003E37F7" w:rsidR="006D34CE" w:rsidRDefault="006D34CE" w:rsidP="006D34CE">
      <w:pPr>
        <w:jc w:val="both"/>
        <w:rPr>
          <w:color w:val="000000" w:themeColor="text1"/>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B710B1">
        <w:rPr>
          <w:color w:val="000000" w:themeColor="text1"/>
          <w:lang w:val="en-US"/>
        </w:rPr>
        <w:t>What is the frequency of these stripes? Where would the three dominant peaks in the spectrum for this image appear?</w:t>
      </w:r>
    </w:p>
    <w:p w14:paraId="7661F99E" w14:textId="188ED9D3" w:rsidR="006D34CE" w:rsidRPr="00E9633A" w:rsidRDefault="00E9633A" w:rsidP="00285D7D">
      <w:pPr>
        <w:rPr>
          <w:iCs/>
          <w:color w:val="0070C0"/>
          <w:lang w:val="en-SE"/>
        </w:rPr>
      </w:pPr>
      <w:r>
        <w:rPr>
          <w:iCs/>
          <w:color w:val="0070C0"/>
          <w:lang w:val="en-SE"/>
        </w:rPr>
        <w:t xml:space="preserve">P = 4 gives f= ¼ = 0.25 cycles/pixel which means the dominant peaks will be: in the middle and the two others will be in the middle between the DC and right edge or left edge on the horizontal plane. </w:t>
      </w:r>
    </w:p>
    <w:p w14:paraId="46794B91" w14:textId="725643EA" w:rsidR="00221DDE" w:rsidRDefault="00221DDE" w:rsidP="00285D7D">
      <w:pPr>
        <w:rPr>
          <w:i/>
          <w:lang w:val="en-US"/>
        </w:rPr>
      </w:pPr>
    </w:p>
    <w:p w14:paraId="06981126" w14:textId="60159FD9"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3C6C42">
        <w:rPr>
          <w:color w:val="000000" w:themeColor="text1"/>
          <w:lang w:val="en-US"/>
        </w:rPr>
        <w:t>What is the frequency of these stripes? Where would the three most dominant peaks in the spectrum for this image appear?</w:t>
      </w:r>
    </w:p>
    <w:p w14:paraId="74839B21" w14:textId="69143E96" w:rsidR="0019006E" w:rsidRPr="00CA1142" w:rsidRDefault="00E9633A" w:rsidP="0019006E">
      <w:pPr>
        <w:rPr>
          <w:iCs/>
          <w:color w:val="0070C0"/>
          <w:lang w:val="en-SE"/>
        </w:rPr>
      </w:pPr>
      <w:r w:rsidRPr="00CA1142">
        <w:rPr>
          <w:iCs/>
          <w:color w:val="0070C0"/>
          <w:lang w:val="en-SE"/>
        </w:rPr>
        <w:t>P = 300 gives f=1/</w:t>
      </w:r>
      <w:r w:rsidR="001D3E8D">
        <w:rPr>
          <w:iCs/>
          <w:color w:val="0070C0"/>
          <w:lang w:val="en-GB"/>
        </w:rPr>
        <w:t>3</w:t>
      </w:r>
      <w:r w:rsidRPr="00CA1142">
        <w:rPr>
          <w:iCs/>
          <w:color w:val="0070C0"/>
          <w:lang w:val="en-SE"/>
        </w:rPr>
        <w:t xml:space="preserve">00 which would make the dominant peaks be right next to the DC-term, on either side. </w:t>
      </w:r>
    </w:p>
    <w:p w14:paraId="15B28AFD" w14:textId="52C7ECA9" w:rsidR="00221DDE" w:rsidRDefault="00221DDE" w:rsidP="00285D7D">
      <w:pPr>
        <w:rPr>
          <w:i/>
          <w:lang w:val="en-US"/>
        </w:rPr>
      </w:pPr>
    </w:p>
    <w:p w14:paraId="21344F2E" w14:textId="140451DF" w:rsidR="00C35214" w:rsidRPr="007B2EE5" w:rsidRDefault="00C35214" w:rsidP="00C35214">
      <w:pPr>
        <w:pStyle w:val="Liststycke"/>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F8AA1E2" w14:textId="05C2F4AC" w:rsidR="00542C4D" w:rsidRPr="002537C0" w:rsidRDefault="001C53A9" w:rsidP="00285D7D">
      <w:pPr>
        <w:rPr>
          <w:color w:val="000000" w:themeColor="text1"/>
          <w:lang w:val="en-US"/>
        </w:rPr>
      </w:pPr>
      <w:r>
        <w:rPr>
          <w:b/>
          <w:color w:val="FF0000"/>
          <w:lang w:val="en-US"/>
        </w:rPr>
        <w:lastRenderedPageBreak/>
        <w:t>14)</w:t>
      </w:r>
      <w:r w:rsidRPr="00F01E76">
        <w:rPr>
          <w:color w:val="FF0000"/>
          <w:lang w:val="en-US"/>
        </w:rPr>
        <w:t xml:space="preserve"> </w:t>
      </w:r>
      <w:r>
        <w:rPr>
          <w:color w:val="000000" w:themeColor="text1"/>
          <w:lang w:val="en-US"/>
        </w:rPr>
        <w:t>E1_E2:</w:t>
      </w:r>
      <w:r w:rsidR="00FE234A">
        <w:rPr>
          <w:i/>
          <w:noProof/>
          <w:lang w:val="en-US"/>
        </w:rPr>
        <w:drawing>
          <wp:inline distT="0" distB="0" distL="0" distR="0" wp14:anchorId="7E63D9DB" wp14:editId="38FFB125">
            <wp:extent cx="5753735" cy="5753735"/>
            <wp:effectExtent l="0" t="0" r="0" b="0"/>
            <wp:docPr id="1498320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71353D5" w14:textId="0BE4BB66" w:rsidR="001C53A9" w:rsidRDefault="001C53A9" w:rsidP="00285D7D">
      <w:pPr>
        <w:rPr>
          <w:i/>
          <w:lang w:val="en-US"/>
        </w:rPr>
      </w:pPr>
    </w:p>
    <w:p w14:paraId="0BE70FDE" w14:textId="26FF896F" w:rsidR="00221DDE" w:rsidRPr="0003119D" w:rsidRDefault="001C53A9" w:rsidP="00285D7D">
      <w:pPr>
        <w:rPr>
          <w:color w:val="000000" w:themeColor="text1"/>
          <w:lang w:val="en-US"/>
        </w:rPr>
      </w:pPr>
      <w:r>
        <w:rPr>
          <w:b/>
          <w:color w:val="FF0000"/>
          <w:lang w:val="en-US"/>
        </w:rPr>
        <w:lastRenderedPageBreak/>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r w:rsidR="00FE234A">
        <w:rPr>
          <w:noProof/>
          <w:color w:val="000000" w:themeColor="text1"/>
          <w:lang w:val="en-US"/>
        </w:rPr>
        <w:drawing>
          <wp:inline distT="0" distB="0" distL="0" distR="0" wp14:anchorId="62A19F74" wp14:editId="173352E3">
            <wp:extent cx="5753735" cy="5753735"/>
            <wp:effectExtent l="0" t="0" r="0" b="0"/>
            <wp:docPr id="2020355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EA7CA0F" w14:textId="77777777" w:rsidR="00221DDE" w:rsidRDefault="00221DDE" w:rsidP="00285D7D">
      <w:pPr>
        <w:rPr>
          <w:i/>
          <w:lang w:val="en-US"/>
        </w:rPr>
      </w:pPr>
    </w:p>
    <w:p w14:paraId="65AFFB14" w14:textId="00C4005E"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Is the spectrum or the phase angle that has more effect on the structure of an image</w:t>
      </w:r>
      <w:r w:rsidRPr="007D655A">
        <w:rPr>
          <w:rFonts w:eastAsiaTheme="minorEastAsia"/>
          <w:color w:val="000000" w:themeColor="text1"/>
          <w:lang w:val="en-US"/>
        </w:rPr>
        <w:t xml:space="preserve"> </w:t>
      </w:r>
      <w:r>
        <w:rPr>
          <w:rFonts w:eastAsiaTheme="minorEastAsia"/>
          <w:color w:val="000000" w:themeColor="text1"/>
          <w:lang w:val="en-US"/>
        </w:rPr>
        <w:t>based on</w:t>
      </w:r>
      <w:r w:rsidRPr="007D655A">
        <w:rPr>
          <w:rFonts w:eastAsiaTheme="minorEastAsia"/>
          <w:color w:val="000000" w:themeColor="text1"/>
          <w:lang w:val="en-US"/>
        </w:rPr>
        <w:t xml:space="preserve"> </w:t>
      </w:r>
      <w:r>
        <w:rPr>
          <w:rFonts w:eastAsiaTheme="minorEastAsia"/>
          <w:color w:val="000000" w:themeColor="text1"/>
          <w:lang w:val="en-US"/>
        </w:rPr>
        <w:t xml:space="preserve">your </w:t>
      </w:r>
      <w:r w:rsidRPr="007D655A">
        <w:rPr>
          <w:rFonts w:eastAsiaTheme="minorEastAsia"/>
          <w:color w:val="000000" w:themeColor="text1"/>
          <w:lang w:val="en-US"/>
        </w:rPr>
        <w:t xml:space="preserve">visual analysis </w:t>
      </w:r>
      <w:r>
        <w:rPr>
          <w:rFonts w:eastAsiaTheme="minorEastAsia"/>
          <w:color w:val="000000" w:themeColor="text1"/>
          <w:lang w:val="en-US"/>
        </w:rPr>
        <w:t>of the above results?</w:t>
      </w:r>
    </w:p>
    <w:p w14:paraId="52B0DD29" w14:textId="77777777" w:rsidR="00FE234A" w:rsidRDefault="00FE234A" w:rsidP="00051D43">
      <w:pPr>
        <w:jc w:val="both"/>
        <w:rPr>
          <w:rFonts w:eastAsiaTheme="minorEastAsia"/>
          <w:color w:val="000000" w:themeColor="text1"/>
          <w:lang w:val="en-US"/>
        </w:rPr>
      </w:pPr>
    </w:p>
    <w:p w14:paraId="29A97C5A" w14:textId="2BAA8A03" w:rsidR="00FE234A" w:rsidRPr="00CA1142" w:rsidRDefault="00FE234A" w:rsidP="00051D43">
      <w:pPr>
        <w:jc w:val="both"/>
        <w:rPr>
          <w:rFonts w:eastAsiaTheme="minorEastAsia"/>
          <w:color w:val="0070C0"/>
          <w:lang w:val="en-SE"/>
        </w:rPr>
      </w:pPr>
      <w:r w:rsidRPr="00CA1142">
        <w:rPr>
          <w:rFonts w:eastAsiaTheme="minorEastAsia"/>
          <w:color w:val="0070C0"/>
          <w:lang w:val="en-SE"/>
        </w:rPr>
        <w:t xml:space="preserve">The phase angle has a larger effect on the structure because it is very easy to see compared to the spectrum. </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688205">
    <w:abstractNumId w:val="1"/>
  </w:num>
  <w:num w:numId="2" w16cid:durableId="2093238580">
    <w:abstractNumId w:val="0"/>
  </w:num>
  <w:num w:numId="3" w16cid:durableId="193732188">
    <w:abstractNumId w:val="3"/>
  </w:num>
  <w:num w:numId="4" w16cid:durableId="464664864">
    <w:abstractNumId w:val="2"/>
  </w:num>
  <w:num w:numId="5" w16cid:durableId="1411387657">
    <w:abstractNumId w:val="6"/>
  </w:num>
  <w:num w:numId="6" w16cid:durableId="1861579359">
    <w:abstractNumId w:val="5"/>
  </w:num>
  <w:num w:numId="7" w16cid:durableId="921572573">
    <w:abstractNumId w:val="7"/>
  </w:num>
  <w:num w:numId="8" w16cid:durableId="1790780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51D43"/>
    <w:rsid w:val="000624B8"/>
    <w:rsid w:val="00086D32"/>
    <w:rsid w:val="00091B0B"/>
    <w:rsid w:val="00093ED8"/>
    <w:rsid w:val="000D359A"/>
    <w:rsid w:val="000D7CDB"/>
    <w:rsid w:val="00103E02"/>
    <w:rsid w:val="001256BE"/>
    <w:rsid w:val="001605D9"/>
    <w:rsid w:val="001629FA"/>
    <w:rsid w:val="001838BF"/>
    <w:rsid w:val="0018510E"/>
    <w:rsid w:val="0019006E"/>
    <w:rsid w:val="001B34DF"/>
    <w:rsid w:val="001C53A9"/>
    <w:rsid w:val="001D3E8D"/>
    <w:rsid w:val="001F214D"/>
    <w:rsid w:val="00221DDE"/>
    <w:rsid w:val="0022259A"/>
    <w:rsid w:val="00233845"/>
    <w:rsid w:val="002537C0"/>
    <w:rsid w:val="00285D7D"/>
    <w:rsid w:val="002C73ED"/>
    <w:rsid w:val="00314DF7"/>
    <w:rsid w:val="00316A81"/>
    <w:rsid w:val="003201BC"/>
    <w:rsid w:val="0034561B"/>
    <w:rsid w:val="00350776"/>
    <w:rsid w:val="00397C7F"/>
    <w:rsid w:val="003C40F7"/>
    <w:rsid w:val="003C6B8D"/>
    <w:rsid w:val="003C6C42"/>
    <w:rsid w:val="003E48E4"/>
    <w:rsid w:val="00411B43"/>
    <w:rsid w:val="004144F3"/>
    <w:rsid w:val="00426076"/>
    <w:rsid w:val="00444FF1"/>
    <w:rsid w:val="00446C88"/>
    <w:rsid w:val="00491322"/>
    <w:rsid w:val="004D75C2"/>
    <w:rsid w:val="004E5CF1"/>
    <w:rsid w:val="004F23E7"/>
    <w:rsid w:val="005031BF"/>
    <w:rsid w:val="005370EA"/>
    <w:rsid w:val="00542C4D"/>
    <w:rsid w:val="00580396"/>
    <w:rsid w:val="005A5400"/>
    <w:rsid w:val="005B4436"/>
    <w:rsid w:val="005D78A9"/>
    <w:rsid w:val="005F05BD"/>
    <w:rsid w:val="005F567B"/>
    <w:rsid w:val="00660F34"/>
    <w:rsid w:val="00664E24"/>
    <w:rsid w:val="006D34CE"/>
    <w:rsid w:val="006E4935"/>
    <w:rsid w:val="00702758"/>
    <w:rsid w:val="00711287"/>
    <w:rsid w:val="007523E5"/>
    <w:rsid w:val="00754A75"/>
    <w:rsid w:val="007962CA"/>
    <w:rsid w:val="007D215F"/>
    <w:rsid w:val="007E3C05"/>
    <w:rsid w:val="007F7CFD"/>
    <w:rsid w:val="00811176"/>
    <w:rsid w:val="00817807"/>
    <w:rsid w:val="00817F33"/>
    <w:rsid w:val="00860443"/>
    <w:rsid w:val="008A49E8"/>
    <w:rsid w:val="008B45C1"/>
    <w:rsid w:val="00901247"/>
    <w:rsid w:val="00915693"/>
    <w:rsid w:val="00924B45"/>
    <w:rsid w:val="009337F6"/>
    <w:rsid w:val="00942F7D"/>
    <w:rsid w:val="0094661E"/>
    <w:rsid w:val="00966408"/>
    <w:rsid w:val="009725EC"/>
    <w:rsid w:val="00987634"/>
    <w:rsid w:val="00987B22"/>
    <w:rsid w:val="009A3CD3"/>
    <w:rsid w:val="009A4F2D"/>
    <w:rsid w:val="009A50A2"/>
    <w:rsid w:val="009B031E"/>
    <w:rsid w:val="009D6340"/>
    <w:rsid w:val="009E31A3"/>
    <w:rsid w:val="009E539C"/>
    <w:rsid w:val="00A127CA"/>
    <w:rsid w:val="00A409CB"/>
    <w:rsid w:val="00A90ED7"/>
    <w:rsid w:val="00AB2280"/>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A1142"/>
    <w:rsid w:val="00CB0D73"/>
    <w:rsid w:val="00CE453C"/>
    <w:rsid w:val="00CF018E"/>
    <w:rsid w:val="00CF43D3"/>
    <w:rsid w:val="00D13608"/>
    <w:rsid w:val="00D25FAC"/>
    <w:rsid w:val="00D40558"/>
    <w:rsid w:val="00D4573F"/>
    <w:rsid w:val="00D6251F"/>
    <w:rsid w:val="00D766FB"/>
    <w:rsid w:val="00D80900"/>
    <w:rsid w:val="00D90F3F"/>
    <w:rsid w:val="00D922E3"/>
    <w:rsid w:val="00E051D3"/>
    <w:rsid w:val="00E15A6C"/>
    <w:rsid w:val="00E22C29"/>
    <w:rsid w:val="00E37737"/>
    <w:rsid w:val="00E562B9"/>
    <w:rsid w:val="00E9633A"/>
    <w:rsid w:val="00EC4362"/>
    <w:rsid w:val="00ED298F"/>
    <w:rsid w:val="00EE16FD"/>
    <w:rsid w:val="00EE5631"/>
    <w:rsid w:val="00EF4182"/>
    <w:rsid w:val="00EF5446"/>
    <w:rsid w:val="00F307ED"/>
    <w:rsid w:val="00F46771"/>
    <w:rsid w:val="00F5747A"/>
    <w:rsid w:val="00F71D68"/>
    <w:rsid w:val="00FB1352"/>
    <w:rsid w:val="00FD2BB3"/>
    <w:rsid w:val="00FE234A"/>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numbering" Target="numbering.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6BE5784-ABD7-4607-85DD-F07729EBCD05}">
  <ds:schemaRefs>
    <ds:schemaRef ds:uri="http://schemas.microsoft.com/sharepoint/v3/contenttype/forms"/>
  </ds:schemaRefs>
</ds:datastoreItem>
</file>

<file path=customXml/itemProps2.xml><?xml version="1.0" encoding="utf-8"?>
<ds:datastoreItem xmlns:ds="http://schemas.openxmlformats.org/officeDocument/2006/customXml" ds:itemID="{B2EF02DA-6AA9-45F9-9ACF-AF18FEAC8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2697BE-5858-4D14-AA1E-7B50D5062E6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558</Words>
  <Characters>2963</Characters>
  <Application>Microsoft Office Word</Application>
  <DocSecurity>0</DocSecurity>
  <Lines>24</Lines>
  <Paragraphs>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Magnus Kling</cp:lastModifiedBy>
  <cp:revision>18</cp:revision>
  <cp:lastPrinted>2023-11-27T09:34:00Z</cp:lastPrinted>
  <dcterms:created xsi:type="dcterms:W3CDTF">2018-11-11T14:23:00Z</dcterms:created>
  <dcterms:modified xsi:type="dcterms:W3CDTF">2023-11-27T09:39:00Z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