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2904" w:rsidRDefault="00492904" w:rsidP="00492904">
      <w:pPr>
        <w:pStyle w:val="Titre"/>
        <w:rPr>
          <w:smallCaps/>
        </w:rPr>
      </w:pPr>
      <w:r w:rsidRPr="00492904">
        <w:t>DES NUAGES 3D ET DES IMAGES VERS UNE MAQUETTE NUMÉRIQUE</w:t>
      </w:r>
    </w:p>
    <w:p w:rsidR="00513CA8" w:rsidRDefault="002232B7" w:rsidP="00513CA8">
      <w:pPr>
        <w:pStyle w:val="Sous-titre"/>
      </w:pPr>
      <w:r>
        <w:t>Annexe 8</w:t>
      </w:r>
      <w:r w:rsidR="00F575BA">
        <w:t xml:space="preserve"> – </w:t>
      </w:r>
      <w:r>
        <w:t xml:space="preserve">Logiciels </w:t>
      </w:r>
      <w:proofErr w:type="spellStart"/>
      <w:r>
        <w:t>photogrammétriques</w:t>
      </w:r>
      <w:proofErr w:type="spellEnd"/>
    </w:p>
    <w:p w:rsidR="004C249E" w:rsidRDefault="004C249E" w:rsidP="00B813EB"/>
    <w:p w:rsidR="004C249E" w:rsidRDefault="004C249E" w:rsidP="00B813EB"/>
    <w:p w:rsidR="004C249E" w:rsidRDefault="004C249E" w:rsidP="002232B7"/>
    <w:p w:rsidR="004C249E" w:rsidRDefault="004C249E" w:rsidP="00B813EB"/>
    <w:p w:rsidR="00067891" w:rsidRDefault="00067891" w:rsidP="002232B7"/>
    <w:p w:rsidR="002232B7" w:rsidRDefault="002232B7" w:rsidP="002232B7"/>
    <w:p w:rsidR="002232B7" w:rsidRDefault="002232B7" w:rsidP="002232B7"/>
    <w:p w:rsidR="002232B7" w:rsidRDefault="002232B7" w:rsidP="002232B7"/>
    <w:p w:rsidR="002232B7" w:rsidRDefault="002232B7" w:rsidP="002232B7"/>
    <w:p w:rsidR="002232B7" w:rsidRDefault="002232B7" w:rsidP="002232B7"/>
    <w:p w:rsidR="002232B7" w:rsidRDefault="002232B7" w:rsidP="002232B7"/>
    <w:p w:rsidR="002232B7" w:rsidRDefault="002232B7" w:rsidP="002232B7"/>
    <w:p w:rsidR="00067891" w:rsidRDefault="00067891" w:rsidP="00B813EB"/>
    <w:p w:rsidR="00067891" w:rsidRDefault="00067891" w:rsidP="00B813EB"/>
    <w:p w:rsidR="002232B7" w:rsidRDefault="002232B7" w:rsidP="00B813EB"/>
    <w:p w:rsidR="002232B7" w:rsidRDefault="002232B7" w:rsidP="00B813EB">
      <w:bookmarkStart w:id="0" w:name="_GoBack"/>
      <w:bookmarkEnd w:id="0"/>
    </w:p>
    <w:p w:rsidR="002232B7" w:rsidRDefault="002232B7" w:rsidP="00B813EB"/>
    <w:p w:rsidR="00B813EB" w:rsidRDefault="004C249E" w:rsidP="004C249E">
      <w:pPr>
        <w:spacing w:after="40"/>
      </w:pPr>
      <w:r>
        <w:t>Diplômant</w:t>
      </w:r>
      <w:r w:rsidR="00B813EB">
        <w:t> </w:t>
      </w:r>
      <w:r w:rsidR="008A26B4">
        <w:t>: Della Casa Bruno</w:t>
      </w:r>
    </w:p>
    <w:p w:rsidR="004C249E" w:rsidRDefault="008A26B4" w:rsidP="004C249E">
      <w:pPr>
        <w:spacing w:after="40"/>
      </w:pPr>
      <w:r>
        <w:t>Professeur</w:t>
      </w:r>
      <w:r w:rsidR="004C249E">
        <w:t xml:space="preserve"> responsable</w:t>
      </w:r>
      <w:r>
        <w:t> :</w:t>
      </w:r>
      <w:r w:rsidR="004C249E">
        <w:t xml:space="preserve"> Barras Vincent</w:t>
      </w:r>
    </w:p>
    <w:p w:rsidR="004C249E" w:rsidRDefault="004C249E" w:rsidP="004C249E">
      <w:pPr>
        <w:spacing w:after="40"/>
      </w:pPr>
      <w:r>
        <w:t xml:space="preserve">Expert : </w:t>
      </w:r>
      <w:proofErr w:type="spellStart"/>
      <w:r>
        <w:t>Brahier</w:t>
      </w:r>
      <w:proofErr w:type="spellEnd"/>
      <w:r>
        <w:t xml:space="preserve"> Julien</w:t>
      </w:r>
    </w:p>
    <w:p w:rsidR="008A26B4" w:rsidRDefault="004C249E" w:rsidP="00B813EB">
      <w:r>
        <w:t xml:space="preserve">Mandant : Bureau d’études ROSSIER SA, </w:t>
      </w:r>
      <w:proofErr w:type="spellStart"/>
      <w:r>
        <w:t>Maurer</w:t>
      </w:r>
      <w:proofErr w:type="spellEnd"/>
      <w:r>
        <w:t xml:space="preserve"> Nicolas</w:t>
      </w:r>
      <w:r w:rsidR="008A26B4">
        <w:t xml:space="preserve"> </w:t>
      </w:r>
    </w:p>
    <w:p w:rsidR="008A26B4" w:rsidRDefault="008E2522" w:rsidP="00B813EB">
      <w:r>
        <w:t xml:space="preserve">Date : </w:t>
      </w:r>
      <w:r w:rsidR="0021235B">
        <w:t>26</w:t>
      </w:r>
      <w:r w:rsidR="00CE761B">
        <w:t xml:space="preserve"> juillet</w:t>
      </w:r>
      <w:r w:rsidR="00940FE1">
        <w:t xml:space="preserve"> 2018</w:t>
      </w:r>
    </w:p>
    <w:p w:rsidR="00492904" w:rsidRDefault="00492904" w:rsidP="00B813EB"/>
    <w:p w:rsidR="00492904" w:rsidRDefault="00492904" w:rsidP="00B813EB">
      <w:r>
        <w:rPr>
          <w:noProof/>
          <w:lang w:eastAsia="fr-CH"/>
        </w:rPr>
        <w:drawing>
          <wp:inline distT="0" distB="0" distL="0" distR="0" wp14:anchorId="7824A0A5" wp14:editId="3033E0E3">
            <wp:extent cx="3267075" cy="719455"/>
            <wp:effectExtent l="0" t="0" r="0" b="4445"/>
            <wp:docPr id="33" name="Image 33" descr="Résultat de recherche d'images pour &quot;heig-v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heig-vd&quot;"/>
                    <pic:cNvPicPr>
                      <a:picLocks noChangeAspect="1" noChangeArrowheads="1"/>
                    </pic:cNvPicPr>
                  </pic:nvPicPr>
                  <pic:blipFill rotWithShape="1">
                    <a:blip r:embed="rId8">
                      <a:extLst>
                        <a:ext uri="{28A0092B-C50C-407E-A947-70E740481C1C}">
                          <a14:useLocalDpi xmlns:a14="http://schemas.microsoft.com/office/drawing/2010/main" val="0"/>
                        </a:ext>
                      </a:extLst>
                    </a:blip>
                    <a:srcRect l="1" t="12916" r="-33233" b="16250"/>
                    <a:stretch/>
                  </pic:blipFill>
                  <pic:spPr bwMode="auto">
                    <a:xfrm>
                      <a:off x="0" y="0"/>
                      <a:ext cx="3269551" cy="72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fr-CH"/>
        </w:rPr>
        <w:drawing>
          <wp:inline distT="0" distB="0" distL="0" distR="0" wp14:anchorId="69370276" wp14:editId="7E665150">
            <wp:extent cx="2484000" cy="720000"/>
            <wp:effectExtent l="0" t="0" r="0" b="4445"/>
            <wp:docPr id="34" name="Image 34" descr="logoEC+G_76x262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EC+G_76x262_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4000" cy="720000"/>
                    </a:xfrm>
                    <a:prstGeom prst="rect">
                      <a:avLst/>
                    </a:prstGeom>
                    <a:noFill/>
                    <a:ln>
                      <a:noFill/>
                    </a:ln>
                  </pic:spPr>
                </pic:pic>
              </a:graphicData>
            </a:graphic>
          </wp:inline>
        </w:drawing>
      </w:r>
    </w:p>
    <w:p w:rsidR="00B813EB" w:rsidRDefault="00B813EB" w:rsidP="00B813EB"/>
    <w:p w:rsidR="00081945" w:rsidRDefault="00081945" w:rsidP="00B813EB">
      <w:pPr>
        <w:sectPr w:rsidR="00081945">
          <w:pgSz w:w="11906" w:h="16838"/>
          <w:pgMar w:top="1417" w:right="1417" w:bottom="1417" w:left="1417" w:header="708" w:footer="708" w:gutter="0"/>
          <w:cols w:space="708"/>
          <w:docGrid w:linePitch="360"/>
        </w:sectPr>
      </w:pPr>
    </w:p>
    <w:sdt>
      <w:sdtPr>
        <w:rPr>
          <w:rFonts w:ascii="Cambria" w:eastAsiaTheme="minorEastAsia" w:hAnsi="Cambria" w:cstheme="minorBidi"/>
          <w:caps w:val="0"/>
          <w:sz w:val="22"/>
          <w:szCs w:val="22"/>
          <w:lang w:val="fr-FR"/>
        </w:rPr>
        <w:id w:val="-590927183"/>
        <w:docPartObj>
          <w:docPartGallery w:val="Table of Contents"/>
          <w:docPartUnique/>
        </w:docPartObj>
      </w:sdtPr>
      <w:sdtEndPr>
        <w:rPr>
          <w:b/>
          <w:bCs/>
        </w:rPr>
      </w:sdtEndPr>
      <w:sdtContent>
        <w:p w:rsidR="00081945" w:rsidRDefault="00081945" w:rsidP="00081945">
          <w:pPr>
            <w:pStyle w:val="En-ttedetabledesmatires"/>
            <w:numPr>
              <w:ilvl w:val="0"/>
              <w:numId w:val="0"/>
            </w:numPr>
            <w:ind w:left="357" w:hanging="357"/>
          </w:pPr>
          <w:r>
            <w:rPr>
              <w:lang w:val="fr-FR"/>
            </w:rPr>
            <w:t>Table des matières</w:t>
          </w:r>
        </w:p>
        <w:p w:rsidR="00D4557D" w:rsidRDefault="00081945">
          <w:pPr>
            <w:pStyle w:val="TM1"/>
            <w:tabs>
              <w:tab w:val="left" w:pos="440"/>
              <w:tab w:val="right" w:leader="dot" w:pos="9062"/>
            </w:tabs>
            <w:rPr>
              <w:rFonts w:asciiTheme="minorHAnsi" w:hAnsiTheme="minorHAnsi"/>
              <w:noProof/>
              <w:lang w:eastAsia="fr-CH"/>
            </w:rPr>
          </w:pPr>
          <w:r>
            <w:fldChar w:fldCharType="begin"/>
          </w:r>
          <w:r>
            <w:instrText xml:space="preserve"> TOC \o "1-3" \h \z \u </w:instrText>
          </w:r>
          <w:r>
            <w:fldChar w:fldCharType="separate"/>
          </w:r>
          <w:hyperlink w:anchor="_Toc520292748" w:history="1">
            <w:r w:rsidR="00D4557D" w:rsidRPr="00BE2BEB">
              <w:rPr>
                <w:rStyle w:val="Lienhypertexte"/>
                <w:noProof/>
              </w:rPr>
              <w:t>1.</w:t>
            </w:r>
            <w:r w:rsidR="00D4557D">
              <w:rPr>
                <w:rFonts w:asciiTheme="minorHAnsi" w:hAnsiTheme="minorHAnsi"/>
                <w:noProof/>
                <w:lang w:eastAsia="fr-CH"/>
              </w:rPr>
              <w:tab/>
            </w:r>
            <w:r w:rsidR="00D4557D" w:rsidRPr="00BE2BEB">
              <w:rPr>
                <w:rStyle w:val="Lienhypertexte"/>
                <w:noProof/>
              </w:rPr>
              <w:t>Introduction</w:t>
            </w:r>
            <w:r w:rsidR="00D4557D">
              <w:rPr>
                <w:noProof/>
                <w:webHidden/>
              </w:rPr>
              <w:tab/>
            </w:r>
            <w:r w:rsidR="00D4557D">
              <w:rPr>
                <w:noProof/>
                <w:webHidden/>
              </w:rPr>
              <w:fldChar w:fldCharType="begin"/>
            </w:r>
            <w:r w:rsidR="00D4557D">
              <w:rPr>
                <w:noProof/>
                <w:webHidden/>
              </w:rPr>
              <w:instrText xml:space="preserve"> PAGEREF _Toc520292748 \h </w:instrText>
            </w:r>
            <w:r w:rsidR="00D4557D">
              <w:rPr>
                <w:noProof/>
                <w:webHidden/>
              </w:rPr>
            </w:r>
            <w:r w:rsidR="00D4557D">
              <w:rPr>
                <w:noProof/>
                <w:webHidden/>
              </w:rPr>
              <w:fldChar w:fldCharType="separate"/>
            </w:r>
            <w:r w:rsidR="00B350FE">
              <w:rPr>
                <w:noProof/>
                <w:webHidden/>
              </w:rPr>
              <w:t>1</w:t>
            </w:r>
            <w:r w:rsidR="00D4557D">
              <w:rPr>
                <w:noProof/>
                <w:webHidden/>
              </w:rPr>
              <w:fldChar w:fldCharType="end"/>
            </w:r>
          </w:hyperlink>
        </w:p>
        <w:p w:rsidR="00D4557D" w:rsidRDefault="00D4557D">
          <w:pPr>
            <w:pStyle w:val="TM1"/>
            <w:tabs>
              <w:tab w:val="left" w:pos="440"/>
              <w:tab w:val="right" w:leader="dot" w:pos="9062"/>
            </w:tabs>
            <w:rPr>
              <w:rFonts w:asciiTheme="minorHAnsi" w:hAnsiTheme="minorHAnsi"/>
              <w:noProof/>
              <w:lang w:eastAsia="fr-CH"/>
            </w:rPr>
          </w:pPr>
          <w:hyperlink w:anchor="_Toc520292749" w:history="1">
            <w:r w:rsidRPr="00BE2BEB">
              <w:rPr>
                <w:rStyle w:val="Lienhypertexte"/>
                <w:noProof/>
              </w:rPr>
              <w:t>2.</w:t>
            </w:r>
            <w:r>
              <w:rPr>
                <w:rFonts w:asciiTheme="minorHAnsi" w:hAnsiTheme="minorHAnsi"/>
                <w:noProof/>
                <w:lang w:eastAsia="fr-CH"/>
              </w:rPr>
              <w:tab/>
            </w:r>
            <w:r w:rsidRPr="00BE2BEB">
              <w:rPr>
                <w:rStyle w:val="Lienhypertexte"/>
                <w:noProof/>
              </w:rPr>
              <w:t>MicMac</w:t>
            </w:r>
            <w:r>
              <w:rPr>
                <w:noProof/>
                <w:webHidden/>
              </w:rPr>
              <w:tab/>
            </w:r>
            <w:r>
              <w:rPr>
                <w:noProof/>
                <w:webHidden/>
              </w:rPr>
              <w:fldChar w:fldCharType="begin"/>
            </w:r>
            <w:r>
              <w:rPr>
                <w:noProof/>
                <w:webHidden/>
              </w:rPr>
              <w:instrText xml:space="preserve"> PAGEREF _Toc520292749 \h </w:instrText>
            </w:r>
            <w:r>
              <w:rPr>
                <w:noProof/>
                <w:webHidden/>
              </w:rPr>
            </w:r>
            <w:r>
              <w:rPr>
                <w:noProof/>
                <w:webHidden/>
              </w:rPr>
              <w:fldChar w:fldCharType="separate"/>
            </w:r>
            <w:r w:rsidR="00B350FE">
              <w:rPr>
                <w:noProof/>
                <w:webHidden/>
              </w:rPr>
              <w:t>1</w:t>
            </w:r>
            <w:r>
              <w:rPr>
                <w:noProof/>
                <w:webHidden/>
              </w:rPr>
              <w:fldChar w:fldCharType="end"/>
            </w:r>
          </w:hyperlink>
        </w:p>
        <w:p w:rsidR="00D4557D" w:rsidRDefault="00D4557D">
          <w:pPr>
            <w:pStyle w:val="TM1"/>
            <w:tabs>
              <w:tab w:val="left" w:pos="440"/>
              <w:tab w:val="right" w:leader="dot" w:pos="9062"/>
            </w:tabs>
            <w:rPr>
              <w:rFonts w:asciiTheme="minorHAnsi" w:hAnsiTheme="minorHAnsi"/>
              <w:noProof/>
              <w:lang w:eastAsia="fr-CH"/>
            </w:rPr>
          </w:pPr>
          <w:hyperlink w:anchor="_Toc520292750" w:history="1">
            <w:r w:rsidRPr="00BE2BEB">
              <w:rPr>
                <w:rStyle w:val="Lienhypertexte"/>
                <w:noProof/>
              </w:rPr>
              <w:t>3.</w:t>
            </w:r>
            <w:r>
              <w:rPr>
                <w:rFonts w:asciiTheme="minorHAnsi" w:hAnsiTheme="minorHAnsi"/>
                <w:noProof/>
                <w:lang w:eastAsia="fr-CH"/>
              </w:rPr>
              <w:tab/>
            </w:r>
            <w:r w:rsidRPr="00BE2BEB">
              <w:rPr>
                <w:rStyle w:val="Lienhypertexte"/>
                <w:noProof/>
              </w:rPr>
              <w:t>Agisoft</w:t>
            </w:r>
            <w:r>
              <w:rPr>
                <w:noProof/>
                <w:webHidden/>
              </w:rPr>
              <w:tab/>
            </w:r>
            <w:r>
              <w:rPr>
                <w:noProof/>
                <w:webHidden/>
              </w:rPr>
              <w:fldChar w:fldCharType="begin"/>
            </w:r>
            <w:r>
              <w:rPr>
                <w:noProof/>
                <w:webHidden/>
              </w:rPr>
              <w:instrText xml:space="preserve"> PAGEREF _Toc520292750 \h </w:instrText>
            </w:r>
            <w:r>
              <w:rPr>
                <w:noProof/>
                <w:webHidden/>
              </w:rPr>
            </w:r>
            <w:r>
              <w:rPr>
                <w:noProof/>
                <w:webHidden/>
              </w:rPr>
              <w:fldChar w:fldCharType="separate"/>
            </w:r>
            <w:r w:rsidR="00B350FE">
              <w:rPr>
                <w:noProof/>
                <w:webHidden/>
              </w:rPr>
              <w:t>3</w:t>
            </w:r>
            <w:r>
              <w:rPr>
                <w:noProof/>
                <w:webHidden/>
              </w:rPr>
              <w:fldChar w:fldCharType="end"/>
            </w:r>
          </w:hyperlink>
        </w:p>
        <w:p w:rsidR="00D4557D" w:rsidRDefault="00D4557D">
          <w:pPr>
            <w:pStyle w:val="TM1"/>
            <w:tabs>
              <w:tab w:val="left" w:pos="440"/>
              <w:tab w:val="right" w:leader="dot" w:pos="9062"/>
            </w:tabs>
            <w:rPr>
              <w:rFonts w:asciiTheme="minorHAnsi" w:hAnsiTheme="minorHAnsi"/>
              <w:noProof/>
              <w:lang w:eastAsia="fr-CH"/>
            </w:rPr>
          </w:pPr>
          <w:hyperlink w:anchor="_Toc520292751" w:history="1">
            <w:r w:rsidRPr="00BE2BEB">
              <w:rPr>
                <w:rStyle w:val="Lienhypertexte"/>
                <w:noProof/>
              </w:rPr>
              <w:t>4.</w:t>
            </w:r>
            <w:r>
              <w:rPr>
                <w:rFonts w:asciiTheme="minorHAnsi" w:hAnsiTheme="minorHAnsi"/>
                <w:noProof/>
                <w:lang w:eastAsia="fr-CH"/>
              </w:rPr>
              <w:tab/>
            </w:r>
            <w:r w:rsidRPr="00BE2BEB">
              <w:rPr>
                <w:rStyle w:val="Lienhypertexte"/>
                <w:noProof/>
              </w:rPr>
              <w:t>Pix4D</w:t>
            </w:r>
            <w:r>
              <w:rPr>
                <w:noProof/>
                <w:webHidden/>
              </w:rPr>
              <w:tab/>
            </w:r>
            <w:r>
              <w:rPr>
                <w:noProof/>
                <w:webHidden/>
              </w:rPr>
              <w:fldChar w:fldCharType="begin"/>
            </w:r>
            <w:r>
              <w:rPr>
                <w:noProof/>
                <w:webHidden/>
              </w:rPr>
              <w:instrText xml:space="preserve"> PAGEREF _Toc520292751 \h </w:instrText>
            </w:r>
            <w:r>
              <w:rPr>
                <w:noProof/>
                <w:webHidden/>
              </w:rPr>
            </w:r>
            <w:r>
              <w:rPr>
                <w:noProof/>
                <w:webHidden/>
              </w:rPr>
              <w:fldChar w:fldCharType="separate"/>
            </w:r>
            <w:r w:rsidR="00B350FE">
              <w:rPr>
                <w:noProof/>
                <w:webHidden/>
              </w:rPr>
              <w:t>3</w:t>
            </w:r>
            <w:r>
              <w:rPr>
                <w:noProof/>
                <w:webHidden/>
              </w:rPr>
              <w:fldChar w:fldCharType="end"/>
            </w:r>
          </w:hyperlink>
        </w:p>
        <w:p w:rsidR="00D4557D" w:rsidRDefault="00D4557D">
          <w:pPr>
            <w:pStyle w:val="TM1"/>
            <w:tabs>
              <w:tab w:val="left" w:pos="440"/>
              <w:tab w:val="right" w:leader="dot" w:pos="9062"/>
            </w:tabs>
            <w:rPr>
              <w:rFonts w:asciiTheme="minorHAnsi" w:hAnsiTheme="minorHAnsi"/>
              <w:noProof/>
              <w:lang w:eastAsia="fr-CH"/>
            </w:rPr>
          </w:pPr>
          <w:hyperlink w:anchor="_Toc520292752" w:history="1">
            <w:r w:rsidRPr="00BE2BEB">
              <w:rPr>
                <w:rStyle w:val="Lienhypertexte"/>
                <w:noProof/>
              </w:rPr>
              <w:t>5.</w:t>
            </w:r>
            <w:r>
              <w:rPr>
                <w:rFonts w:asciiTheme="minorHAnsi" w:hAnsiTheme="minorHAnsi"/>
                <w:noProof/>
                <w:lang w:eastAsia="fr-CH"/>
              </w:rPr>
              <w:tab/>
            </w:r>
            <w:r w:rsidRPr="00BE2BEB">
              <w:rPr>
                <w:rStyle w:val="Lienhypertexte"/>
                <w:noProof/>
              </w:rPr>
              <w:t>Conclusion</w:t>
            </w:r>
            <w:r>
              <w:rPr>
                <w:noProof/>
                <w:webHidden/>
              </w:rPr>
              <w:tab/>
            </w:r>
            <w:r>
              <w:rPr>
                <w:noProof/>
                <w:webHidden/>
              </w:rPr>
              <w:fldChar w:fldCharType="begin"/>
            </w:r>
            <w:r>
              <w:rPr>
                <w:noProof/>
                <w:webHidden/>
              </w:rPr>
              <w:instrText xml:space="preserve"> PAGEREF _Toc520292752 \h </w:instrText>
            </w:r>
            <w:r>
              <w:rPr>
                <w:noProof/>
                <w:webHidden/>
              </w:rPr>
            </w:r>
            <w:r>
              <w:rPr>
                <w:noProof/>
                <w:webHidden/>
              </w:rPr>
              <w:fldChar w:fldCharType="separate"/>
            </w:r>
            <w:r w:rsidR="00B350FE">
              <w:rPr>
                <w:noProof/>
                <w:webHidden/>
              </w:rPr>
              <w:t>4</w:t>
            </w:r>
            <w:r>
              <w:rPr>
                <w:noProof/>
                <w:webHidden/>
              </w:rPr>
              <w:fldChar w:fldCharType="end"/>
            </w:r>
          </w:hyperlink>
        </w:p>
        <w:p w:rsidR="00081945" w:rsidRPr="00081945" w:rsidRDefault="00081945">
          <w:pPr>
            <w:rPr>
              <w:lang w:val="fr-FR"/>
            </w:rPr>
          </w:pPr>
          <w:r>
            <w:rPr>
              <w:b/>
              <w:bCs/>
              <w:lang w:val="fr-FR"/>
            </w:rPr>
            <w:fldChar w:fldCharType="end"/>
          </w:r>
        </w:p>
      </w:sdtContent>
    </w:sdt>
    <w:p w:rsidR="004C249E" w:rsidRPr="004C249E" w:rsidRDefault="004C249E" w:rsidP="00D06BC7">
      <w:pPr>
        <w:pStyle w:val="Titre-descriptif-TB"/>
        <w:rPr>
          <w:lang w:val="fr-FR"/>
        </w:rPr>
      </w:pPr>
      <w:r>
        <w:rPr>
          <w:lang w:val="fr-FR"/>
        </w:rPr>
        <w:t>Table des illusation</w:t>
      </w:r>
    </w:p>
    <w:p w:rsidR="00D4557D" w:rsidRDefault="00E03465">
      <w:pPr>
        <w:pStyle w:val="Tabledesillustrations"/>
        <w:tabs>
          <w:tab w:val="right" w:leader="dot" w:pos="9062"/>
        </w:tabs>
        <w:rPr>
          <w:rFonts w:asciiTheme="minorHAnsi" w:hAnsiTheme="minorHAnsi"/>
          <w:noProof/>
          <w:lang w:eastAsia="fr-CH"/>
        </w:rPr>
      </w:pPr>
      <w:r>
        <w:fldChar w:fldCharType="begin"/>
      </w:r>
      <w:r>
        <w:instrText xml:space="preserve"> TOC \h \z \c "Figure" </w:instrText>
      </w:r>
      <w:r>
        <w:fldChar w:fldCharType="separate"/>
      </w:r>
      <w:hyperlink w:anchor="_Toc520292742" w:history="1">
        <w:r w:rsidR="00D4557D" w:rsidRPr="0026602F">
          <w:rPr>
            <w:rStyle w:val="Lienhypertexte"/>
            <w:noProof/>
          </w:rPr>
          <w:t>Figure 1 Nuage de points de MicMac</w:t>
        </w:r>
        <w:r w:rsidR="00D4557D">
          <w:rPr>
            <w:noProof/>
            <w:webHidden/>
          </w:rPr>
          <w:tab/>
        </w:r>
        <w:r w:rsidR="00D4557D">
          <w:rPr>
            <w:noProof/>
            <w:webHidden/>
          </w:rPr>
          <w:fldChar w:fldCharType="begin"/>
        </w:r>
        <w:r w:rsidR="00D4557D">
          <w:rPr>
            <w:noProof/>
            <w:webHidden/>
          </w:rPr>
          <w:instrText xml:space="preserve"> PAGEREF _Toc520292742 \h </w:instrText>
        </w:r>
        <w:r w:rsidR="00D4557D">
          <w:rPr>
            <w:noProof/>
            <w:webHidden/>
          </w:rPr>
        </w:r>
        <w:r w:rsidR="00D4557D">
          <w:rPr>
            <w:noProof/>
            <w:webHidden/>
          </w:rPr>
          <w:fldChar w:fldCharType="separate"/>
        </w:r>
        <w:r w:rsidR="00B350FE">
          <w:rPr>
            <w:noProof/>
            <w:webHidden/>
          </w:rPr>
          <w:t>1</w:t>
        </w:r>
        <w:r w:rsidR="00D4557D">
          <w:rPr>
            <w:noProof/>
            <w:webHidden/>
          </w:rPr>
          <w:fldChar w:fldCharType="end"/>
        </w:r>
      </w:hyperlink>
    </w:p>
    <w:p w:rsidR="00D4557D" w:rsidRDefault="00D4557D">
      <w:pPr>
        <w:pStyle w:val="Tabledesillustrations"/>
        <w:tabs>
          <w:tab w:val="right" w:leader="dot" w:pos="9062"/>
        </w:tabs>
        <w:rPr>
          <w:rFonts w:asciiTheme="minorHAnsi" w:hAnsiTheme="minorHAnsi"/>
          <w:noProof/>
          <w:lang w:eastAsia="fr-CH"/>
        </w:rPr>
      </w:pPr>
      <w:hyperlink w:anchor="_Toc520292743" w:history="1">
        <w:r w:rsidRPr="0026602F">
          <w:rPr>
            <w:rStyle w:val="Lienhypertexte"/>
            <w:noProof/>
          </w:rPr>
          <w:t>Figure 2 Texturation de maillage avec MicMac</w:t>
        </w:r>
        <w:r>
          <w:rPr>
            <w:noProof/>
            <w:webHidden/>
          </w:rPr>
          <w:tab/>
        </w:r>
        <w:r>
          <w:rPr>
            <w:noProof/>
            <w:webHidden/>
          </w:rPr>
          <w:fldChar w:fldCharType="begin"/>
        </w:r>
        <w:r>
          <w:rPr>
            <w:noProof/>
            <w:webHidden/>
          </w:rPr>
          <w:instrText xml:space="preserve"> PAGEREF _Toc520292743 \h </w:instrText>
        </w:r>
        <w:r>
          <w:rPr>
            <w:noProof/>
            <w:webHidden/>
          </w:rPr>
        </w:r>
        <w:r>
          <w:rPr>
            <w:noProof/>
            <w:webHidden/>
          </w:rPr>
          <w:fldChar w:fldCharType="separate"/>
        </w:r>
        <w:r w:rsidR="00B350FE">
          <w:rPr>
            <w:noProof/>
            <w:webHidden/>
          </w:rPr>
          <w:t>2</w:t>
        </w:r>
        <w:r>
          <w:rPr>
            <w:noProof/>
            <w:webHidden/>
          </w:rPr>
          <w:fldChar w:fldCharType="end"/>
        </w:r>
      </w:hyperlink>
    </w:p>
    <w:p w:rsidR="00D4557D" w:rsidRDefault="00D4557D">
      <w:pPr>
        <w:pStyle w:val="Tabledesillustrations"/>
        <w:tabs>
          <w:tab w:val="right" w:leader="dot" w:pos="9062"/>
        </w:tabs>
        <w:rPr>
          <w:rFonts w:asciiTheme="minorHAnsi" w:hAnsiTheme="minorHAnsi"/>
          <w:noProof/>
          <w:lang w:eastAsia="fr-CH"/>
        </w:rPr>
      </w:pPr>
      <w:hyperlink w:anchor="_Toc520292744" w:history="1">
        <w:r w:rsidRPr="0026602F">
          <w:rPr>
            <w:rStyle w:val="Lienhypertexte"/>
            <w:noProof/>
          </w:rPr>
          <w:t>Figure 3 Une des photos du 2ème jeu de donnée</w:t>
        </w:r>
        <w:r>
          <w:rPr>
            <w:noProof/>
            <w:webHidden/>
          </w:rPr>
          <w:tab/>
        </w:r>
        <w:r>
          <w:rPr>
            <w:noProof/>
            <w:webHidden/>
          </w:rPr>
          <w:fldChar w:fldCharType="begin"/>
        </w:r>
        <w:r>
          <w:rPr>
            <w:noProof/>
            <w:webHidden/>
          </w:rPr>
          <w:instrText xml:space="preserve"> PAGEREF _Toc520292744 \h </w:instrText>
        </w:r>
        <w:r>
          <w:rPr>
            <w:noProof/>
            <w:webHidden/>
          </w:rPr>
        </w:r>
        <w:r>
          <w:rPr>
            <w:noProof/>
            <w:webHidden/>
          </w:rPr>
          <w:fldChar w:fldCharType="separate"/>
        </w:r>
        <w:r w:rsidR="00B350FE">
          <w:rPr>
            <w:noProof/>
            <w:webHidden/>
          </w:rPr>
          <w:t>2</w:t>
        </w:r>
        <w:r>
          <w:rPr>
            <w:noProof/>
            <w:webHidden/>
          </w:rPr>
          <w:fldChar w:fldCharType="end"/>
        </w:r>
      </w:hyperlink>
    </w:p>
    <w:p w:rsidR="00D4557D" w:rsidRDefault="00D4557D">
      <w:pPr>
        <w:pStyle w:val="Tabledesillustrations"/>
        <w:tabs>
          <w:tab w:val="right" w:leader="dot" w:pos="9062"/>
        </w:tabs>
        <w:rPr>
          <w:rFonts w:asciiTheme="minorHAnsi" w:hAnsiTheme="minorHAnsi"/>
          <w:noProof/>
          <w:lang w:eastAsia="fr-CH"/>
        </w:rPr>
      </w:pPr>
      <w:hyperlink w:anchor="_Toc520292745" w:history="1">
        <w:r w:rsidRPr="0026602F">
          <w:rPr>
            <w:rStyle w:val="Lienhypertexte"/>
            <w:noProof/>
          </w:rPr>
          <w:t>Figure 4 Interface d'Agisoft</w:t>
        </w:r>
        <w:r>
          <w:rPr>
            <w:noProof/>
            <w:webHidden/>
          </w:rPr>
          <w:tab/>
        </w:r>
        <w:r>
          <w:rPr>
            <w:noProof/>
            <w:webHidden/>
          </w:rPr>
          <w:fldChar w:fldCharType="begin"/>
        </w:r>
        <w:r>
          <w:rPr>
            <w:noProof/>
            <w:webHidden/>
          </w:rPr>
          <w:instrText xml:space="preserve"> PAGEREF _Toc520292745 \h </w:instrText>
        </w:r>
        <w:r>
          <w:rPr>
            <w:noProof/>
            <w:webHidden/>
          </w:rPr>
        </w:r>
        <w:r>
          <w:rPr>
            <w:noProof/>
            <w:webHidden/>
          </w:rPr>
          <w:fldChar w:fldCharType="separate"/>
        </w:r>
        <w:r w:rsidR="00B350FE">
          <w:rPr>
            <w:noProof/>
            <w:webHidden/>
          </w:rPr>
          <w:t>3</w:t>
        </w:r>
        <w:r>
          <w:rPr>
            <w:noProof/>
            <w:webHidden/>
          </w:rPr>
          <w:fldChar w:fldCharType="end"/>
        </w:r>
      </w:hyperlink>
    </w:p>
    <w:p w:rsidR="00D4557D" w:rsidRDefault="00D4557D">
      <w:pPr>
        <w:pStyle w:val="Tabledesillustrations"/>
        <w:tabs>
          <w:tab w:val="right" w:leader="dot" w:pos="9062"/>
        </w:tabs>
        <w:rPr>
          <w:rFonts w:asciiTheme="minorHAnsi" w:hAnsiTheme="minorHAnsi"/>
          <w:noProof/>
          <w:lang w:eastAsia="fr-CH"/>
        </w:rPr>
      </w:pPr>
      <w:hyperlink w:anchor="_Toc520292746" w:history="1">
        <w:r w:rsidRPr="0026602F">
          <w:rPr>
            <w:rStyle w:val="Lienhypertexte"/>
            <w:noProof/>
          </w:rPr>
          <w:t>Figure 5 Texturation de maillage avec Agisoft</w:t>
        </w:r>
        <w:r>
          <w:rPr>
            <w:noProof/>
            <w:webHidden/>
          </w:rPr>
          <w:tab/>
        </w:r>
        <w:r>
          <w:rPr>
            <w:noProof/>
            <w:webHidden/>
          </w:rPr>
          <w:fldChar w:fldCharType="begin"/>
        </w:r>
        <w:r>
          <w:rPr>
            <w:noProof/>
            <w:webHidden/>
          </w:rPr>
          <w:instrText xml:space="preserve"> PAGEREF _Toc520292746 \h </w:instrText>
        </w:r>
        <w:r>
          <w:rPr>
            <w:noProof/>
            <w:webHidden/>
          </w:rPr>
        </w:r>
        <w:r>
          <w:rPr>
            <w:noProof/>
            <w:webHidden/>
          </w:rPr>
          <w:fldChar w:fldCharType="separate"/>
        </w:r>
        <w:r w:rsidR="00B350FE">
          <w:rPr>
            <w:noProof/>
            <w:webHidden/>
          </w:rPr>
          <w:t>3</w:t>
        </w:r>
        <w:r>
          <w:rPr>
            <w:noProof/>
            <w:webHidden/>
          </w:rPr>
          <w:fldChar w:fldCharType="end"/>
        </w:r>
      </w:hyperlink>
    </w:p>
    <w:p w:rsidR="00D4557D" w:rsidRDefault="00D4557D">
      <w:pPr>
        <w:pStyle w:val="Tabledesillustrations"/>
        <w:tabs>
          <w:tab w:val="right" w:leader="dot" w:pos="9062"/>
        </w:tabs>
        <w:rPr>
          <w:rFonts w:asciiTheme="minorHAnsi" w:hAnsiTheme="minorHAnsi"/>
          <w:noProof/>
          <w:lang w:eastAsia="fr-CH"/>
        </w:rPr>
      </w:pPr>
      <w:hyperlink w:anchor="_Toc520292747" w:history="1">
        <w:r w:rsidRPr="0026602F">
          <w:rPr>
            <w:rStyle w:val="Lienhypertexte"/>
            <w:noProof/>
          </w:rPr>
          <w:t>Figure 6 Comparaison des logiciels</w:t>
        </w:r>
        <w:r>
          <w:rPr>
            <w:noProof/>
            <w:webHidden/>
          </w:rPr>
          <w:tab/>
        </w:r>
        <w:r>
          <w:rPr>
            <w:noProof/>
            <w:webHidden/>
          </w:rPr>
          <w:fldChar w:fldCharType="begin"/>
        </w:r>
        <w:r>
          <w:rPr>
            <w:noProof/>
            <w:webHidden/>
          </w:rPr>
          <w:instrText xml:space="preserve"> PAGEREF _Toc520292747 \h </w:instrText>
        </w:r>
        <w:r>
          <w:rPr>
            <w:noProof/>
            <w:webHidden/>
          </w:rPr>
        </w:r>
        <w:r>
          <w:rPr>
            <w:noProof/>
            <w:webHidden/>
          </w:rPr>
          <w:fldChar w:fldCharType="separate"/>
        </w:r>
        <w:r w:rsidR="00B350FE">
          <w:rPr>
            <w:noProof/>
            <w:webHidden/>
          </w:rPr>
          <w:t>4</w:t>
        </w:r>
        <w:r>
          <w:rPr>
            <w:noProof/>
            <w:webHidden/>
          </w:rPr>
          <w:fldChar w:fldCharType="end"/>
        </w:r>
      </w:hyperlink>
    </w:p>
    <w:p w:rsidR="004C249E" w:rsidRDefault="00E03465" w:rsidP="004C249E">
      <w:r>
        <w:rPr>
          <w:b/>
          <w:bCs/>
          <w:noProof/>
          <w:lang w:val="fr-FR"/>
        </w:rPr>
        <w:fldChar w:fldCharType="end"/>
      </w:r>
    </w:p>
    <w:p w:rsidR="004C249E" w:rsidRDefault="004C249E" w:rsidP="004C249E">
      <w:pPr>
        <w:sectPr w:rsidR="004C249E" w:rsidSect="00305F16">
          <w:headerReference w:type="default" r:id="rId10"/>
          <w:footerReference w:type="default" r:id="rId11"/>
          <w:pgSz w:w="11906" w:h="16838"/>
          <w:pgMar w:top="1104" w:right="1417" w:bottom="1417" w:left="1417" w:header="708" w:footer="708" w:gutter="0"/>
          <w:pgNumType w:start="1"/>
          <w:cols w:space="708"/>
          <w:docGrid w:linePitch="360"/>
        </w:sectPr>
      </w:pPr>
    </w:p>
    <w:p w:rsidR="00A02EAD" w:rsidRDefault="005F70CB" w:rsidP="00C04C88">
      <w:pPr>
        <w:pStyle w:val="Titre1"/>
      </w:pPr>
      <w:bookmarkStart w:id="1" w:name="_Toc520292748"/>
      <w:r w:rsidRPr="00C04C88">
        <w:lastRenderedPageBreak/>
        <w:t>I</w:t>
      </w:r>
      <w:r w:rsidR="002232B7">
        <w:t>ntroduction</w:t>
      </w:r>
      <w:bookmarkEnd w:id="1"/>
    </w:p>
    <w:p w:rsidR="00FA507E" w:rsidRDefault="00F575BA" w:rsidP="00FA507E">
      <w:r>
        <w:t xml:space="preserve">Cette annexe contient </w:t>
      </w:r>
      <w:r w:rsidR="002232B7">
        <w:t xml:space="preserve">le choix du logiciel de photogrammétrie utilisé pour ce travail de </w:t>
      </w:r>
      <w:proofErr w:type="spellStart"/>
      <w:r w:rsidR="002232B7">
        <w:t>Bachelor</w:t>
      </w:r>
      <w:proofErr w:type="spellEnd"/>
      <w:r w:rsidR="002232B7">
        <w:t xml:space="preserve">. Il contient l’analyse des différents tests effectués pour faire fonctionner certaines photos avec certaines caméras. Pour commencer, le logiciel utilisé était </w:t>
      </w:r>
      <w:proofErr w:type="spellStart"/>
      <w:r w:rsidR="002232B7">
        <w:t>MicMac</w:t>
      </w:r>
      <w:proofErr w:type="spellEnd"/>
      <w:r w:rsidR="002232B7">
        <w:t>. C’est un logiciel open source. Ce logiciel est rapidement apparu complexe et ne fonctionne pas à tous les coups</w:t>
      </w:r>
      <w:r w:rsidR="004C6073">
        <w:t>.</w:t>
      </w:r>
    </w:p>
    <w:p w:rsidR="004C6073" w:rsidRDefault="004C6073" w:rsidP="00FA507E">
      <w:r>
        <w:t xml:space="preserve">Deux autres logiciels seront alors examinés </w:t>
      </w:r>
      <w:r w:rsidR="00D560DD">
        <w:t>grossièrement</w:t>
      </w:r>
      <w:r>
        <w:t xml:space="preserve"> (Pix4D et </w:t>
      </w:r>
      <w:proofErr w:type="spellStart"/>
      <w:r>
        <w:t>Agisoft</w:t>
      </w:r>
      <w:proofErr w:type="spellEnd"/>
      <w:r>
        <w:t>). Par logiciel, il sera examiné ces éléments :</w:t>
      </w:r>
    </w:p>
    <w:p w:rsidR="004C6073" w:rsidRDefault="004C6073" w:rsidP="004C6073">
      <w:pPr>
        <w:pStyle w:val="Paragraphedeliste"/>
        <w:numPr>
          <w:ilvl w:val="0"/>
          <w:numId w:val="49"/>
        </w:numPr>
      </w:pPr>
      <w:r>
        <w:t>Prix du logiciel</w:t>
      </w:r>
    </w:p>
    <w:p w:rsidR="004C6073" w:rsidRDefault="004C6073" w:rsidP="004C6073">
      <w:pPr>
        <w:pStyle w:val="Paragraphedeliste"/>
        <w:numPr>
          <w:ilvl w:val="0"/>
          <w:numId w:val="49"/>
        </w:numPr>
      </w:pPr>
      <w:r>
        <w:t>Possibilité de restituer</w:t>
      </w:r>
    </w:p>
    <w:p w:rsidR="004C6073" w:rsidRDefault="004C6073" w:rsidP="004C6073">
      <w:pPr>
        <w:pStyle w:val="Paragraphedeliste"/>
        <w:numPr>
          <w:ilvl w:val="0"/>
          <w:numId w:val="49"/>
        </w:numPr>
      </w:pPr>
      <w:r>
        <w:t>Texturation de maillage importé</w:t>
      </w:r>
    </w:p>
    <w:p w:rsidR="004C6073" w:rsidRDefault="004C6073" w:rsidP="00C832A1">
      <w:pPr>
        <w:pStyle w:val="Paragraphedeliste"/>
        <w:numPr>
          <w:ilvl w:val="0"/>
          <w:numId w:val="49"/>
        </w:numPr>
      </w:pPr>
      <w:r>
        <w:t>Analyse des résultats de calcul</w:t>
      </w:r>
      <w:r w:rsidR="000643CA">
        <w:t xml:space="preserve"> (des résultats des logiciels se trouve</w:t>
      </w:r>
      <w:r w:rsidR="005D5528">
        <w:t>nt</w:t>
      </w:r>
      <w:r w:rsidR="000643CA">
        <w:t xml:space="preserve"> sous format numérique dans l’annexe)</w:t>
      </w:r>
    </w:p>
    <w:p w:rsidR="00A52D2E" w:rsidRDefault="00A52D2E" w:rsidP="00C832A1">
      <w:pPr>
        <w:pStyle w:val="Paragraphedeliste"/>
        <w:numPr>
          <w:ilvl w:val="0"/>
          <w:numId w:val="49"/>
        </w:numPr>
      </w:pPr>
      <w:r>
        <w:t>Facilité de prise en main</w:t>
      </w:r>
    </w:p>
    <w:p w:rsidR="000643CA" w:rsidRPr="000643CA" w:rsidRDefault="00A52D2E" w:rsidP="000643CA">
      <w:r>
        <w:t>Des remarques générales par logiciel seront également faite</w:t>
      </w:r>
      <w:r w:rsidR="000643CA">
        <w:t>s</w:t>
      </w:r>
      <w:r>
        <w:t>.</w:t>
      </w:r>
    </w:p>
    <w:p w:rsidR="00FA507E" w:rsidRDefault="002232B7" w:rsidP="00FA507E">
      <w:pPr>
        <w:pStyle w:val="Titre1"/>
      </w:pPr>
      <w:bookmarkStart w:id="2" w:name="_Toc520292749"/>
      <w:r>
        <w:t>MicMac</w:t>
      </w:r>
      <w:bookmarkEnd w:id="2"/>
    </w:p>
    <w:p w:rsidR="000643CA" w:rsidRDefault="000643CA" w:rsidP="000643CA">
      <w:r>
        <w:t xml:space="preserve">C’est un logiciel open source de photogrammétrie. Il a été développé par l’IGN et il se </w:t>
      </w:r>
      <w:r w:rsidR="00D560DD">
        <w:t>lance</w:t>
      </w:r>
      <w:r>
        <w:t xml:space="preserve"> en ligne de commande.</w:t>
      </w:r>
    </w:p>
    <w:p w:rsidR="000643CA" w:rsidRPr="000643CA" w:rsidRDefault="000643CA" w:rsidP="000643CA">
      <w:r>
        <w:t>Il est très compliqué à prendre en main et en cas d’erreur il est difficile de trouver d’où cela vient.</w:t>
      </w:r>
    </w:p>
    <w:p w:rsidR="004C6073" w:rsidRDefault="004C6073" w:rsidP="004C6073">
      <w:r>
        <w:t xml:space="preserve">Il existe actuellement un bug dans le logiciel de </w:t>
      </w:r>
      <w:proofErr w:type="spellStart"/>
      <w:r>
        <w:t>MicMac</w:t>
      </w:r>
      <w:proofErr w:type="spellEnd"/>
      <w:r>
        <w:t xml:space="preserve"> qui se fait lors de la sélection des points de calage, les pixels enregistrés ne sont pas les bons. Cela induit une erreur dans le calcul de positionnement des photos. Il n’y avait pas ses erreurs sur d’autres jeux de photos. En effectuant des tests, le bug existe seulement sur les photos de grande taille (8688x5792). En rognant les images, la saisie du pixel dans les images est juste avec une image de 6048x5792. Le traitement a été complétement répété en réduisant la taille des images.</w:t>
      </w:r>
    </w:p>
    <w:p w:rsidR="00A52D2E" w:rsidRPr="00A52D2E" w:rsidRDefault="00A52D2E" w:rsidP="00A52D2E">
      <w:r>
        <w:t>Le nuage de points intérieurs est quasiment inexistant (</w:t>
      </w:r>
      <w:r>
        <w:fldChar w:fldCharType="begin"/>
      </w:r>
      <w:r>
        <w:instrText xml:space="preserve"> REF _Ref519084574 \h </w:instrText>
      </w:r>
      <w:r>
        <w:fldChar w:fldCharType="separate"/>
      </w:r>
      <w:r w:rsidR="00B350FE">
        <w:t xml:space="preserve">Figure </w:t>
      </w:r>
      <w:r w:rsidR="00B350FE">
        <w:rPr>
          <w:noProof/>
        </w:rPr>
        <w:t>1</w:t>
      </w:r>
      <w:r>
        <w:fldChar w:fldCharType="end"/>
      </w:r>
      <w:r>
        <w:t>) et la texturation sur un maillage importé est possible mais le traitement est loin d’être parfait (</w:t>
      </w:r>
      <w:r>
        <w:fldChar w:fldCharType="begin"/>
      </w:r>
      <w:r>
        <w:instrText xml:space="preserve"> REF _Ref519084732 \h </w:instrText>
      </w:r>
      <w:r>
        <w:fldChar w:fldCharType="separate"/>
      </w:r>
      <w:r w:rsidR="00B350FE">
        <w:t xml:space="preserve">Figure </w:t>
      </w:r>
      <w:r w:rsidR="00B350FE">
        <w:rPr>
          <w:noProof/>
        </w:rPr>
        <w:t>2</w:t>
      </w:r>
      <w:r>
        <w:fldChar w:fldCharType="end"/>
      </w:r>
      <w:r>
        <w:t>).</w:t>
      </w:r>
      <w:r w:rsidR="000643CA">
        <w:t xml:space="preserve"> La restitution est impossible.</w:t>
      </w:r>
    </w:p>
    <w:p w:rsidR="00A52D2E" w:rsidRDefault="00A52D2E" w:rsidP="00A52D2E">
      <w:pPr>
        <w:keepNext/>
        <w:jc w:val="center"/>
      </w:pPr>
      <w:r w:rsidRPr="00A52D2E">
        <w:rPr>
          <w:noProof/>
          <w:lang w:eastAsia="fr-CH"/>
        </w:rPr>
        <w:drawing>
          <wp:inline distT="0" distB="0" distL="0" distR="0">
            <wp:extent cx="3362161" cy="2011680"/>
            <wp:effectExtent l="0" t="0" r="0" b="7620"/>
            <wp:docPr id="4" name="Image 4" descr="C:\Users\BRUNO~1.DEL\AppData\Local\Temp\3DReshaper\temporary_ortho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UNO~1.DEL\AppData\Local\Temp\3DReshaper\temporary_ortho_imag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69252" cy="2015923"/>
                    </a:xfrm>
                    <a:prstGeom prst="rect">
                      <a:avLst/>
                    </a:prstGeom>
                    <a:noFill/>
                    <a:ln>
                      <a:noFill/>
                    </a:ln>
                  </pic:spPr>
                </pic:pic>
              </a:graphicData>
            </a:graphic>
          </wp:inline>
        </w:drawing>
      </w:r>
    </w:p>
    <w:p w:rsidR="004C6073" w:rsidRDefault="00A52D2E" w:rsidP="00A52D2E">
      <w:pPr>
        <w:pStyle w:val="Lgende"/>
        <w:jc w:val="center"/>
      </w:pPr>
      <w:bookmarkStart w:id="3" w:name="_Ref519084574"/>
      <w:bookmarkStart w:id="4" w:name="_Toc520292742"/>
      <w:r>
        <w:t xml:space="preserve">Figure </w:t>
      </w:r>
      <w:r w:rsidR="00DF2B2B">
        <w:rPr>
          <w:noProof/>
        </w:rPr>
        <w:fldChar w:fldCharType="begin"/>
      </w:r>
      <w:r w:rsidR="00DF2B2B">
        <w:rPr>
          <w:noProof/>
        </w:rPr>
        <w:instrText xml:space="preserve"> SEQ Figure \* ARABIC </w:instrText>
      </w:r>
      <w:r w:rsidR="00DF2B2B">
        <w:rPr>
          <w:noProof/>
        </w:rPr>
        <w:fldChar w:fldCharType="separate"/>
      </w:r>
      <w:r w:rsidR="00B350FE">
        <w:rPr>
          <w:noProof/>
        </w:rPr>
        <w:t>1</w:t>
      </w:r>
      <w:r w:rsidR="00DF2B2B">
        <w:rPr>
          <w:noProof/>
        </w:rPr>
        <w:fldChar w:fldCharType="end"/>
      </w:r>
      <w:bookmarkEnd w:id="3"/>
      <w:r>
        <w:t xml:space="preserve"> Nuage de points de </w:t>
      </w:r>
      <w:proofErr w:type="spellStart"/>
      <w:r>
        <w:t>MicMac</w:t>
      </w:r>
      <w:bookmarkEnd w:id="4"/>
      <w:proofErr w:type="spellEnd"/>
    </w:p>
    <w:p w:rsidR="00A52D2E" w:rsidRDefault="00A52D2E" w:rsidP="00A52D2E">
      <w:pPr>
        <w:pStyle w:val="figure"/>
      </w:pPr>
      <w:r w:rsidRPr="005869A9">
        <w:rPr>
          <w:noProof/>
          <w:lang w:eastAsia="fr-CH"/>
        </w:rPr>
        <w:lastRenderedPageBreak/>
        <w:drawing>
          <wp:inline distT="0" distB="0" distL="0" distR="0" wp14:anchorId="6991F06F" wp14:editId="1EC1C51E">
            <wp:extent cx="2106295" cy="1250899"/>
            <wp:effectExtent l="0" t="0" r="8255" b="698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7169" b="49568"/>
                    <a:stretch/>
                  </pic:blipFill>
                  <pic:spPr bwMode="auto">
                    <a:xfrm>
                      <a:off x="0" y="0"/>
                      <a:ext cx="2114976" cy="1256055"/>
                    </a:xfrm>
                    <a:prstGeom prst="rect">
                      <a:avLst/>
                    </a:prstGeom>
                    <a:ln>
                      <a:noFill/>
                    </a:ln>
                    <a:extLst>
                      <a:ext uri="{53640926-AAD7-44D8-BBD7-CCE9431645EC}">
                        <a14:shadowObscured xmlns:a14="http://schemas.microsoft.com/office/drawing/2010/main"/>
                      </a:ext>
                    </a:extLst>
                  </pic:spPr>
                </pic:pic>
              </a:graphicData>
            </a:graphic>
          </wp:inline>
        </w:drawing>
      </w:r>
    </w:p>
    <w:p w:rsidR="00A52D2E" w:rsidRDefault="00A52D2E" w:rsidP="00A52D2E">
      <w:pPr>
        <w:pStyle w:val="Lgende"/>
        <w:jc w:val="center"/>
      </w:pPr>
      <w:bookmarkStart w:id="5" w:name="_Ref519084732"/>
      <w:bookmarkStart w:id="6" w:name="_Toc520292743"/>
      <w:r>
        <w:t xml:space="preserve">Figure </w:t>
      </w:r>
      <w:r w:rsidR="00DF2B2B">
        <w:rPr>
          <w:noProof/>
        </w:rPr>
        <w:fldChar w:fldCharType="begin"/>
      </w:r>
      <w:r w:rsidR="00DF2B2B">
        <w:rPr>
          <w:noProof/>
        </w:rPr>
        <w:instrText xml:space="preserve"> SEQ Figure \* ARABIC </w:instrText>
      </w:r>
      <w:r w:rsidR="00DF2B2B">
        <w:rPr>
          <w:noProof/>
        </w:rPr>
        <w:fldChar w:fldCharType="separate"/>
      </w:r>
      <w:r w:rsidR="00B350FE">
        <w:rPr>
          <w:noProof/>
        </w:rPr>
        <w:t>2</w:t>
      </w:r>
      <w:r w:rsidR="00DF2B2B">
        <w:rPr>
          <w:noProof/>
        </w:rPr>
        <w:fldChar w:fldCharType="end"/>
      </w:r>
      <w:bookmarkEnd w:id="5"/>
      <w:r>
        <w:t xml:space="preserve"> Texturation de maillage avec </w:t>
      </w:r>
      <w:proofErr w:type="spellStart"/>
      <w:r>
        <w:t>MicMac</w:t>
      </w:r>
      <w:bookmarkEnd w:id="6"/>
      <w:proofErr w:type="spellEnd"/>
    </w:p>
    <w:p w:rsidR="00E657C2" w:rsidRDefault="00A52D2E" w:rsidP="00A52D2E">
      <w:r>
        <w:t xml:space="preserve">Pour les images de la </w:t>
      </w:r>
      <w:proofErr w:type="spellStart"/>
      <w:r>
        <w:t>Ladybug</w:t>
      </w:r>
      <w:proofErr w:type="spellEnd"/>
      <w:r>
        <w:t xml:space="preserve"> et de la Bebop, il a été impossible de calculer la calibration des photos. Ces images sont de type </w:t>
      </w:r>
      <w:proofErr w:type="spellStart"/>
      <w:r>
        <w:t>FishEye</w:t>
      </w:r>
      <w:proofErr w:type="spellEnd"/>
      <w:r>
        <w:t>. Plusieurs tests ont été effectué</w:t>
      </w:r>
      <w:r w:rsidR="00D560DD">
        <w:t>s</w:t>
      </w:r>
      <w:r>
        <w:t xml:space="preserve"> sur la caméra Bebop. Il a été testé de rogner les photos pour n’avoir que le centre qui est moins distordu. Cela n’a pas fonctionn</w:t>
      </w:r>
      <w:r w:rsidR="00D560DD">
        <w:t>é. Il a également été testé de</w:t>
      </w:r>
      <w:r>
        <w:t xml:space="preserve"> calibrer sur un autre jeu de données (</w:t>
      </w:r>
      <w:r w:rsidR="000643CA">
        <w:fldChar w:fldCharType="begin"/>
      </w:r>
      <w:r w:rsidR="000643CA">
        <w:instrText xml:space="preserve"> REF _Ref519085078 \h </w:instrText>
      </w:r>
      <w:r w:rsidR="000643CA">
        <w:fldChar w:fldCharType="separate"/>
      </w:r>
      <w:r w:rsidR="00B350FE">
        <w:t xml:space="preserve">Figure </w:t>
      </w:r>
      <w:r w:rsidR="00B350FE">
        <w:rPr>
          <w:noProof/>
        </w:rPr>
        <w:t>3</w:t>
      </w:r>
      <w:r w:rsidR="000643CA">
        <w:fldChar w:fldCharType="end"/>
      </w:r>
      <w:r>
        <w:t>).</w:t>
      </w:r>
      <w:r w:rsidR="00D560DD">
        <w:t xml:space="preserve"> Cela n’a malheureusement de nouveau pas fonctionné.</w:t>
      </w:r>
    </w:p>
    <w:p w:rsidR="00A52D2E" w:rsidRDefault="00A52D2E" w:rsidP="00A52D2E">
      <w:pPr>
        <w:pStyle w:val="figure"/>
      </w:pPr>
      <w:r w:rsidRPr="00A52D2E">
        <w:rPr>
          <w:noProof/>
          <w:lang w:eastAsia="fr-CH"/>
        </w:rPr>
        <w:drawing>
          <wp:inline distT="0" distB="0" distL="0" distR="0">
            <wp:extent cx="2637769" cy="2137722"/>
            <wp:effectExtent l="2223" t="0" r="0" b="0"/>
            <wp:docPr id="19" name="Image 19" descr="E:\TB-2018\Calcul-Bruno-TB\2018-06-01\Bebop\calibration2\Bebop2_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B-2018\Calcul-Bruno-TB\2018-06-01\Bebop\calibration2\Bebop2_001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2639683" cy="2139274"/>
                    </a:xfrm>
                    <a:prstGeom prst="rect">
                      <a:avLst/>
                    </a:prstGeom>
                    <a:noFill/>
                    <a:ln>
                      <a:noFill/>
                    </a:ln>
                  </pic:spPr>
                </pic:pic>
              </a:graphicData>
            </a:graphic>
          </wp:inline>
        </w:drawing>
      </w:r>
    </w:p>
    <w:p w:rsidR="00D560DD" w:rsidRDefault="00A52D2E" w:rsidP="00E657C2">
      <w:pPr>
        <w:pStyle w:val="Lgende"/>
        <w:jc w:val="center"/>
      </w:pPr>
      <w:bookmarkStart w:id="7" w:name="_Ref519085078"/>
      <w:bookmarkStart w:id="8" w:name="_Toc520292744"/>
      <w:r>
        <w:t xml:space="preserve">Figure </w:t>
      </w:r>
      <w:r w:rsidR="00DF2B2B">
        <w:rPr>
          <w:noProof/>
        </w:rPr>
        <w:fldChar w:fldCharType="begin"/>
      </w:r>
      <w:r w:rsidR="00DF2B2B">
        <w:rPr>
          <w:noProof/>
        </w:rPr>
        <w:instrText xml:space="preserve"> SEQ Figure \* ARABIC </w:instrText>
      </w:r>
      <w:r w:rsidR="00DF2B2B">
        <w:rPr>
          <w:noProof/>
        </w:rPr>
        <w:fldChar w:fldCharType="separate"/>
      </w:r>
      <w:r w:rsidR="00B350FE">
        <w:rPr>
          <w:noProof/>
        </w:rPr>
        <w:t>3</w:t>
      </w:r>
      <w:r w:rsidR="00DF2B2B">
        <w:rPr>
          <w:noProof/>
        </w:rPr>
        <w:fldChar w:fldCharType="end"/>
      </w:r>
      <w:bookmarkEnd w:id="7"/>
      <w:r>
        <w:t xml:space="preserve"> Une des photo</w:t>
      </w:r>
      <w:r w:rsidR="00D560DD">
        <w:t>s</w:t>
      </w:r>
      <w:r>
        <w:t xml:space="preserve"> du 2ème jeu de donnée</w:t>
      </w:r>
      <w:bookmarkEnd w:id="8"/>
    </w:p>
    <w:p w:rsidR="004C6073" w:rsidRPr="00D560DD" w:rsidRDefault="00D560DD" w:rsidP="00D560DD">
      <w:pPr>
        <w:rPr>
          <w:color w:val="595959" w:themeColor="text1" w:themeTint="A6"/>
          <w:sz w:val="18"/>
        </w:rPr>
      </w:pPr>
      <w:r>
        <w:br w:type="page"/>
      </w:r>
    </w:p>
    <w:p w:rsidR="00E657C2" w:rsidRDefault="00E657C2" w:rsidP="00E657C2">
      <w:pPr>
        <w:pStyle w:val="Titre1"/>
      </w:pPr>
      <w:bookmarkStart w:id="9" w:name="_Toc520292750"/>
      <w:r>
        <w:lastRenderedPageBreak/>
        <w:t>Agisoft</w:t>
      </w:r>
      <w:bookmarkEnd w:id="9"/>
    </w:p>
    <w:p w:rsidR="00E657C2" w:rsidRDefault="00E657C2" w:rsidP="00E657C2">
      <w:proofErr w:type="spellStart"/>
      <w:r>
        <w:t>Agisoft</w:t>
      </w:r>
      <w:proofErr w:type="spellEnd"/>
      <w:r>
        <w:t xml:space="preserve"> est un programme payant. Il coûte environ 3’500frs. Ce programme est facilement pris en main grâce à une interface claire et un manuel en anglais du logiciel (</w:t>
      </w:r>
      <w:r>
        <w:fldChar w:fldCharType="begin"/>
      </w:r>
      <w:r>
        <w:instrText xml:space="preserve"> REF _Ref519086311 \h </w:instrText>
      </w:r>
      <w:r>
        <w:fldChar w:fldCharType="separate"/>
      </w:r>
      <w:r w:rsidR="00B350FE">
        <w:t xml:space="preserve">Figure </w:t>
      </w:r>
      <w:r w:rsidR="00B350FE">
        <w:rPr>
          <w:noProof/>
        </w:rPr>
        <w:t>4</w:t>
      </w:r>
      <w:r>
        <w:fldChar w:fldCharType="end"/>
      </w:r>
      <w:r>
        <w:t>).</w:t>
      </w:r>
    </w:p>
    <w:p w:rsidR="00E657C2" w:rsidRDefault="00E657C2" w:rsidP="00E657C2">
      <w:pPr>
        <w:pStyle w:val="figure"/>
      </w:pPr>
      <w:r>
        <w:rPr>
          <w:noProof/>
          <w:lang w:eastAsia="fr-CH"/>
        </w:rPr>
        <w:drawing>
          <wp:inline distT="0" distB="0" distL="0" distR="0" wp14:anchorId="157E0B2B" wp14:editId="4E39C1F4">
            <wp:extent cx="5760720" cy="300609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006090"/>
                    </a:xfrm>
                    <a:prstGeom prst="rect">
                      <a:avLst/>
                    </a:prstGeom>
                  </pic:spPr>
                </pic:pic>
              </a:graphicData>
            </a:graphic>
          </wp:inline>
        </w:drawing>
      </w:r>
    </w:p>
    <w:p w:rsidR="00E657C2" w:rsidRDefault="00E657C2" w:rsidP="00E657C2">
      <w:pPr>
        <w:pStyle w:val="Lgende"/>
        <w:jc w:val="center"/>
      </w:pPr>
      <w:bookmarkStart w:id="10" w:name="_Ref519086311"/>
      <w:bookmarkStart w:id="11" w:name="_Toc520292745"/>
      <w:r>
        <w:t xml:space="preserve">Figure </w:t>
      </w:r>
      <w:r w:rsidR="00DF2B2B">
        <w:rPr>
          <w:noProof/>
        </w:rPr>
        <w:fldChar w:fldCharType="begin"/>
      </w:r>
      <w:r w:rsidR="00DF2B2B">
        <w:rPr>
          <w:noProof/>
        </w:rPr>
        <w:instrText xml:space="preserve"> SEQ Figure \* ARABIC </w:instrText>
      </w:r>
      <w:r w:rsidR="00DF2B2B">
        <w:rPr>
          <w:noProof/>
        </w:rPr>
        <w:fldChar w:fldCharType="separate"/>
      </w:r>
      <w:r w:rsidR="00B350FE">
        <w:rPr>
          <w:noProof/>
        </w:rPr>
        <w:t>4</w:t>
      </w:r>
      <w:r w:rsidR="00DF2B2B">
        <w:rPr>
          <w:noProof/>
        </w:rPr>
        <w:fldChar w:fldCharType="end"/>
      </w:r>
      <w:bookmarkEnd w:id="10"/>
      <w:r>
        <w:t xml:space="preserve"> Interface d'</w:t>
      </w:r>
      <w:proofErr w:type="spellStart"/>
      <w:r>
        <w:t>Agisoft</w:t>
      </w:r>
      <w:bookmarkEnd w:id="11"/>
      <w:proofErr w:type="spellEnd"/>
    </w:p>
    <w:p w:rsidR="00E657C2" w:rsidRDefault="00E657C2" w:rsidP="00E657C2">
      <w:r>
        <w:t xml:space="preserve">Il permet </w:t>
      </w:r>
      <w:r w:rsidR="00D560DD">
        <w:t xml:space="preserve">de restituer </w:t>
      </w:r>
      <w:r>
        <w:t>des points grâce à une sais</w:t>
      </w:r>
      <w:r w:rsidR="00D560DD">
        <w:t>ie dans plusieurs images. Ce qui est</w:t>
      </w:r>
      <w:r>
        <w:t xml:space="preserve"> dommage pour la restitution et qu’il n’y a qu’un indicateur de qualité. Il s’agit de l’erreur de saisie en px. Il serait </w:t>
      </w:r>
      <w:r w:rsidR="00D560DD">
        <w:t>intéressant</w:t>
      </w:r>
      <w:r>
        <w:t xml:space="preserve"> d’avoir un indicateur dans l’unité de travail du chantier (par exemple en mètre).</w:t>
      </w:r>
      <w:r w:rsidR="00D560DD">
        <w:t xml:space="preserve"> Cela donnera alors une véritable idée de l’erreur de la restitution.</w:t>
      </w:r>
    </w:p>
    <w:p w:rsidR="00E657C2" w:rsidRDefault="00E657C2" w:rsidP="00E657C2">
      <w:r>
        <w:t>Par contre l’avantage d’</w:t>
      </w:r>
      <w:proofErr w:type="spellStart"/>
      <w:r>
        <w:t>Agisoft</w:t>
      </w:r>
      <w:proofErr w:type="spellEnd"/>
      <w:r>
        <w:t xml:space="preserve"> est la </w:t>
      </w:r>
      <w:r w:rsidR="00483ADC">
        <w:t>possibilité</w:t>
      </w:r>
      <w:r>
        <w:t xml:space="preserve"> d’importer des maillages et de les texturer facilement (</w:t>
      </w:r>
      <w:r w:rsidR="005B7529">
        <w:fldChar w:fldCharType="begin"/>
      </w:r>
      <w:r w:rsidR="005B7529">
        <w:instrText xml:space="preserve"> REF _Ref519088159 \h </w:instrText>
      </w:r>
      <w:r w:rsidR="005B7529">
        <w:fldChar w:fldCharType="separate"/>
      </w:r>
      <w:r w:rsidR="00B350FE">
        <w:t xml:space="preserve">Figure </w:t>
      </w:r>
      <w:r w:rsidR="00B350FE">
        <w:rPr>
          <w:noProof/>
        </w:rPr>
        <w:t>5</w:t>
      </w:r>
      <w:r w:rsidR="005B7529">
        <w:fldChar w:fldCharType="end"/>
      </w:r>
      <w:r w:rsidR="005B7529">
        <w:t>)</w:t>
      </w:r>
      <w:r>
        <w:t>. L’analyse des résultats est facile à comprendre et permet de voir directement les écarts des points utilisés pour le référencement.</w:t>
      </w:r>
    </w:p>
    <w:p w:rsidR="00E657C2" w:rsidRDefault="00E657C2" w:rsidP="00E657C2">
      <w:pPr>
        <w:pStyle w:val="figure"/>
      </w:pPr>
      <w:r w:rsidRPr="005869A9">
        <w:rPr>
          <w:noProof/>
          <w:lang w:eastAsia="fr-CH"/>
        </w:rPr>
        <w:drawing>
          <wp:inline distT="0" distB="0" distL="0" distR="0" wp14:anchorId="3B541999" wp14:editId="2466CD5D">
            <wp:extent cx="1915737" cy="1258215"/>
            <wp:effectExtent l="0" t="0" r="889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2118" r="-183" b="49259"/>
                    <a:stretch/>
                  </pic:blipFill>
                  <pic:spPr bwMode="auto">
                    <a:xfrm>
                      <a:off x="0" y="0"/>
                      <a:ext cx="1924177" cy="1263758"/>
                    </a:xfrm>
                    <a:prstGeom prst="rect">
                      <a:avLst/>
                    </a:prstGeom>
                    <a:ln>
                      <a:noFill/>
                    </a:ln>
                    <a:extLst>
                      <a:ext uri="{53640926-AAD7-44D8-BBD7-CCE9431645EC}">
                        <a14:shadowObscured xmlns:a14="http://schemas.microsoft.com/office/drawing/2010/main"/>
                      </a:ext>
                    </a:extLst>
                  </pic:spPr>
                </pic:pic>
              </a:graphicData>
            </a:graphic>
          </wp:inline>
        </w:drawing>
      </w:r>
    </w:p>
    <w:p w:rsidR="00E657C2" w:rsidRDefault="00E657C2" w:rsidP="00E657C2">
      <w:pPr>
        <w:pStyle w:val="Lgende"/>
        <w:jc w:val="center"/>
      </w:pPr>
      <w:bookmarkStart w:id="12" w:name="_Ref519088159"/>
      <w:bookmarkStart w:id="13" w:name="_Toc520292746"/>
      <w:r>
        <w:t xml:space="preserve">Figure </w:t>
      </w:r>
      <w:r w:rsidR="00DF2B2B">
        <w:rPr>
          <w:noProof/>
        </w:rPr>
        <w:fldChar w:fldCharType="begin"/>
      </w:r>
      <w:r w:rsidR="00DF2B2B">
        <w:rPr>
          <w:noProof/>
        </w:rPr>
        <w:instrText xml:space="preserve"> SEQ Figure \* ARABIC </w:instrText>
      </w:r>
      <w:r w:rsidR="00DF2B2B">
        <w:rPr>
          <w:noProof/>
        </w:rPr>
        <w:fldChar w:fldCharType="separate"/>
      </w:r>
      <w:r w:rsidR="00B350FE">
        <w:rPr>
          <w:noProof/>
        </w:rPr>
        <w:t>5</w:t>
      </w:r>
      <w:r w:rsidR="00DF2B2B">
        <w:rPr>
          <w:noProof/>
        </w:rPr>
        <w:fldChar w:fldCharType="end"/>
      </w:r>
      <w:bookmarkEnd w:id="12"/>
      <w:r>
        <w:t xml:space="preserve"> Texturation de maillage avec </w:t>
      </w:r>
      <w:proofErr w:type="spellStart"/>
      <w:r>
        <w:t>Agisoft</w:t>
      </w:r>
      <w:bookmarkEnd w:id="13"/>
      <w:proofErr w:type="spellEnd"/>
    </w:p>
    <w:p w:rsidR="00483ADC" w:rsidRDefault="00483ADC" w:rsidP="00483ADC">
      <w:r>
        <w:t>C’est également le seul des 3 programmes qui permet de calculer l’</w:t>
      </w:r>
      <w:proofErr w:type="spellStart"/>
      <w:r>
        <w:t>aérotriangulation</w:t>
      </w:r>
      <w:proofErr w:type="spellEnd"/>
      <w:r>
        <w:t xml:space="preserve"> des photos prises avec la </w:t>
      </w:r>
      <w:proofErr w:type="spellStart"/>
      <w:r>
        <w:t>Ladybug</w:t>
      </w:r>
      <w:proofErr w:type="spellEnd"/>
      <w:r>
        <w:t>.</w:t>
      </w:r>
      <w:r w:rsidR="00113EF3">
        <w:t xml:space="preserve"> Par contre, il n’arrive pas à calculer la calibration du Bebop.</w:t>
      </w:r>
    </w:p>
    <w:p w:rsidR="00483ADC" w:rsidRDefault="00483ADC" w:rsidP="00483ADC">
      <w:pPr>
        <w:pStyle w:val="Titre1"/>
      </w:pPr>
      <w:bookmarkStart w:id="14" w:name="_Toc520292751"/>
      <w:r>
        <w:t>Pix4D</w:t>
      </w:r>
      <w:bookmarkEnd w:id="14"/>
    </w:p>
    <w:p w:rsidR="00483ADC" w:rsidRDefault="00483ADC" w:rsidP="00483ADC">
      <w:r>
        <w:t xml:space="preserve">Pix4D est un programme payant. Il coûte environ </w:t>
      </w:r>
      <w:r w:rsidR="00113EF3">
        <w:t>3200frs par année</w:t>
      </w:r>
      <w:r>
        <w:t>. Ce programme est facilement pris en main grâce à une interface claire et intuitive.</w:t>
      </w:r>
      <w:r w:rsidR="00B82CE4">
        <w:t xml:space="preserve"> Il est par contre impossible d’importer des maillages dans ce logiciel. </w:t>
      </w:r>
      <w:r w:rsidR="005B7529">
        <w:t xml:space="preserve">L’avantage de ce programme est au niveau de la restitution. Il indique </w:t>
      </w:r>
      <w:r w:rsidR="005B7529">
        <w:lastRenderedPageBreak/>
        <w:t>les erreurs de restitutions dans l’unité du chantier. Cela permet d’avoir une vraie idée de la qualité de la restitution.</w:t>
      </w:r>
    </w:p>
    <w:p w:rsidR="00C70655" w:rsidRPr="00483ADC" w:rsidRDefault="00C70655" w:rsidP="00483ADC">
      <w:r>
        <w:t>Il est le seul programme qui permet de calculer de l’</w:t>
      </w:r>
      <w:proofErr w:type="spellStart"/>
      <w:r>
        <w:t>aérotriangulation</w:t>
      </w:r>
      <w:proofErr w:type="spellEnd"/>
      <w:r>
        <w:t xml:space="preserve"> avec les images </w:t>
      </w:r>
      <w:proofErr w:type="spellStart"/>
      <w:r>
        <w:t>FishEye</w:t>
      </w:r>
      <w:proofErr w:type="spellEnd"/>
      <w:r>
        <w:t xml:space="preserve"> du bebop.</w:t>
      </w:r>
    </w:p>
    <w:p w:rsidR="004C6073" w:rsidRDefault="004C6073" w:rsidP="00483ADC">
      <w:pPr>
        <w:pStyle w:val="Titre1"/>
      </w:pPr>
      <w:bookmarkStart w:id="15" w:name="_Toc520292752"/>
      <w:r>
        <w:t>Conclusion</w:t>
      </w:r>
      <w:bookmarkEnd w:id="15"/>
    </w:p>
    <w:p w:rsidR="00113EF3" w:rsidRDefault="00113EF3" w:rsidP="00113EF3">
      <w:pPr>
        <w:pStyle w:val="figure"/>
      </w:pPr>
      <w:r w:rsidRPr="00113EF3">
        <w:rPr>
          <w:noProof/>
          <w:lang w:eastAsia="fr-CH"/>
        </w:rPr>
        <w:drawing>
          <wp:inline distT="0" distB="0" distL="0" distR="0">
            <wp:extent cx="5760720" cy="1192035"/>
            <wp:effectExtent l="0" t="0" r="0" b="82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192035"/>
                    </a:xfrm>
                    <a:prstGeom prst="rect">
                      <a:avLst/>
                    </a:prstGeom>
                    <a:noFill/>
                    <a:ln>
                      <a:noFill/>
                    </a:ln>
                  </pic:spPr>
                </pic:pic>
              </a:graphicData>
            </a:graphic>
          </wp:inline>
        </w:drawing>
      </w:r>
    </w:p>
    <w:p w:rsidR="00113EF3" w:rsidRDefault="00113EF3" w:rsidP="00113EF3">
      <w:pPr>
        <w:pStyle w:val="Lgende"/>
        <w:jc w:val="center"/>
      </w:pPr>
      <w:bookmarkStart w:id="16" w:name="_Toc520292747"/>
      <w:r>
        <w:t xml:space="preserve">Figure </w:t>
      </w:r>
      <w:r w:rsidR="00DF2B2B">
        <w:rPr>
          <w:noProof/>
        </w:rPr>
        <w:fldChar w:fldCharType="begin"/>
      </w:r>
      <w:r w:rsidR="00DF2B2B">
        <w:rPr>
          <w:noProof/>
        </w:rPr>
        <w:instrText xml:space="preserve"> SEQ Figure \* ARABIC </w:instrText>
      </w:r>
      <w:r w:rsidR="00DF2B2B">
        <w:rPr>
          <w:noProof/>
        </w:rPr>
        <w:fldChar w:fldCharType="separate"/>
      </w:r>
      <w:r w:rsidR="00B350FE">
        <w:rPr>
          <w:noProof/>
        </w:rPr>
        <w:t>6</w:t>
      </w:r>
      <w:r w:rsidR="00DF2B2B">
        <w:rPr>
          <w:noProof/>
        </w:rPr>
        <w:fldChar w:fldCharType="end"/>
      </w:r>
      <w:r>
        <w:t xml:space="preserve"> Comparaison des logiciels</w:t>
      </w:r>
      <w:bookmarkEnd w:id="16"/>
    </w:p>
    <w:p w:rsidR="00113EF3" w:rsidRDefault="00113EF3" w:rsidP="00113EF3">
      <w:r>
        <w:t xml:space="preserve">Afin de permettre au mandat d’engager </w:t>
      </w:r>
      <w:r w:rsidR="00C70655">
        <w:t>peu</w:t>
      </w:r>
      <w:r>
        <w:t xml:space="preserve"> de frais, le logiciel </w:t>
      </w:r>
      <w:proofErr w:type="spellStart"/>
      <w:r>
        <w:t>Agisoft</w:t>
      </w:r>
      <w:proofErr w:type="spellEnd"/>
      <w:r>
        <w:t xml:space="preserve"> a été choisi pour les différents traitements.</w:t>
      </w:r>
      <w:r w:rsidR="00C70655">
        <w:t xml:space="preserve"> Il est moins cher sur le long terme que Pix4D et il permet de texturer des maillages créés dans 3DReshaper par exemple. Ce qui est un grand avantage pour</w:t>
      </w:r>
      <w:r w:rsidR="00D560DD">
        <w:t xml:space="preserve"> des mandats. Par contre, il n’a</w:t>
      </w:r>
      <w:r w:rsidR="00C70655">
        <w:t xml:space="preserve"> pas</w:t>
      </w:r>
      <w:r w:rsidR="00D560DD">
        <w:t xml:space="preserve"> été comparé</w:t>
      </w:r>
      <w:r w:rsidR="00C70655">
        <w:t xml:space="preserve"> la qualité de l’</w:t>
      </w:r>
      <w:proofErr w:type="spellStart"/>
      <w:r w:rsidR="00C70655">
        <w:t>aérotriangulation</w:t>
      </w:r>
      <w:proofErr w:type="spellEnd"/>
      <w:r w:rsidR="00C70655">
        <w:t xml:space="preserve"> ni de la qualité du nuage dans cette analyse. Il s’agit d’une analyse rapide qui a permis de choisir rapidement un logiciel pour permettre d’avancer dans le travail de </w:t>
      </w:r>
      <w:proofErr w:type="spellStart"/>
      <w:r w:rsidR="00C70655">
        <w:t>bachelor</w:t>
      </w:r>
      <w:proofErr w:type="spellEnd"/>
      <w:r w:rsidR="00C70655">
        <w:t>.</w:t>
      </w:r>
    </w:p>
    <w:p w:rsidR="00D560DD" w:rsidRPr="00113EF3" w:rsidRDefault="00D560DD" w:rsidP="00113EF3">
      <w:r>
        <w:t>Pour l’analyse des résultats, il est joint en pièce numérique dans cette annexe les rapports ou résultats sortis des différents programmes.</w:t>
      </w:r>
    </w:p>
    <w:sectPr w:rsidR="00D560DD" w:rsidRPr="00113EF3" w:rsidSect="00C04C88">
      <w:footerReference w:type="default" r:id="rId17"/>
      <w:pgSz w:w="11906" w:h="16838"/>
      <w:pgMar w:top="1104"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7177" w:rsidRDefault="00527177" w:rsidP="00F2361D">
      <w:pPr>
        <w:spacing w:after="0" w:line="240" w:lineRule="auto"/>
      </w:pPr>
      <w:r>
        <w:separator/>
      </w:r>
    </w:p>
  </w:endnote>
  <w:endnote w:type="continuationSeparator" w:id="0">
    <w:p w:rsidR="00527177" w:rsidRDefault="00527177" w:rsidP="00F236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ranklin Gothic Medium">
    <w:panose1 w:val="020B06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6C4A" w:rsidRPr="00EA1014" w:rsidRDefault="00A170A5" w:rsidP="008A26B4">
    <w:pPr>
      <w:tabs>
        <w:tab w:val="center" w:pos="4550"/>
        <w:tab w:val="left" w:pos="5818"/>
      </w:tabs>
      <w:spacing w:after="0"/>
      <w:ind w:right="261"/>
      <w:rPr>
        <w:color w:val="222A35" w:themeColor="text2" w:themeShade="80"/>
        <w:sz w:val="20"/>
        <w:szCs w:val="20"/>
      </w:rPr>
    </w:pPr>
    <w:r w:rsidRPr="00A170A5">
      <w:rPr>
        <w:color w:val="222A35" w:themeColor="text2" w:themeShade="80"/>
        <w:sz w:val="20"/>
        <w:szCs w:val="20"/>
      </w:rPr>
      <w:t>Della Casa Bruno</w:t>
    </w:r>
    <w:r w:rsidRPr="00A170A5">
      <w:rPr>
        <w:color w:val="222A35" w:themeColor="text2" w:themeShade="80"/>
        <w:sz w:val="24"/>
        <w:szCs w:val="24"/>
      </w:rPr>
      <w:ptab w:relativeTo="margin" w:alignment="center" w:leader="none"/>
    </w:r>
    <w:r w:rsidRPr="00A170A5">
      <w:rPr>
        <w:color w:val="222A35" w:themeColor="text2" w:themeShade="80"/>
        <w:sz w:val="24"/>
        <w:szCs w:val="24"/>
      </w:rPr>
      <w:ptab w:relativeTo="margin" w:alignment="right" w:leader="none"/>
    </w:r>
    <w:r w:rsidR="0021235B">
      <w:rPr>
        <w:color w:val="222A35" w:themeColor="text2" w:themeShade="80"/>
        <w:sz w:val="24"/>
        <w:szCs w:val="24"/>
      </w:rPr>
      <w:t>26</w:t>
    </w:r>
    <w:r w:rsidR="00C04C88">
      <w:rPr>
        <w:color w:val="222A35" w:themeColor="text2" w:themeShade="80"/>
        <w:sz w:val="24"/>
        <w:szCs w:val="24"/>
      </w:rPr>
      <w:t>.0</w:t>
    </w:r>
    <w:r w:rsidR="0024516C">
      <w:rPr>
        <w:color w:val="222A35" w:themeColor="text2" w:themeShade="80"/>
        <w:sz w:val="24"/>
        <w:szCs w:val="24"/>
      </w:rPr>
      <w:t>7</w:t>
    </w:r>
    <w:r w:rsidR="00C04C88">
      <w:rPr>
        <w:color w:val="222A35" w:themeColor="text2" w:themeShade="80"/>
        <w:sz w:val="24"/>
        <w:szCs w:val="24"/>
      </w:rPr>
      <w:t>.2018</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4C88" w:rsidRPr="00EA1014" w:rsidRDefault="00C04C88" w:rsidP="008A26B4">
    <w:pPr>
      <w:tabs>
        <w:tab w:val="center" w:pos="4550"/>
        <w:tab w:val="left" w:pos="5818"/>
      </w:tabs>
      <w:spacing w:after="0"/>
      <w:ind w:right="261"/>
      <w:rPr>
        <w:color w:val="222A35" w:themeColor="text2" w:themeShade="80"/>
        <w:sz w:val="20"/>
        <w:szCs w:val="20"/>
      </w:rPr>
    </w:pPr>
    <w:r w:rsidRPr="00A170A5">
      <w:rPr>
        <w:color w:val="222A35" w:themeColor="text2" w:themeShade="80"/>
        <w:sz w:val="20"/>
        <w:szCs w:val="20"/>
      </w:rPr>
      <w:t>Della Casa Bruno</w:t>
    </w:r>
    <w:r w:rsidRPr="00A170A5">
      <w:rPr>
        <w:color w:val="222A35" w:themeColor="text2" w:themeShade="80"/>
        <w:sz w:val="24"/>
        <w:szCs w:val="24"/>
      </w:rPr>
      <w:ptab w:relativeTo="margin" w:alignment="center" w:leader="none"/>
    </w:r>
    <w:r w:rsidR="00461413">
      <w:rPr>
        <w:color w:val="222A35" w:themeColor="text2" w:themeShade="80"/>
        <w:sz w:val="24"/>
        <w:szCs w:val="24"/>
      </w:rPr>
      <w:t>26</w:t>
    </w:r>
    <w:r>
      <w:rPr>
        <w:color w:val="222A35" w:themeColor="text2" w:themeShade="80"/>
        <w:sz w:val="24"/>
        <w:szCs w:val="24"/>
      </w:rPr>
      <w:t>.0</w:t>
    </w:r>
    <w:r w:rsidR="00716B51">
      <w:rPr>
        <w:color w:val="222A35" w:themeColor="text2" w:themeShade="80"/>
        <w:sz w:val="24"/>
        <w:szCs w:val="24"/>
      </w:rPr>
      <w:t>7</w:t>
    </w:r>
    <w:r>
      <w:rPr>
        <w:color w:val="222A35" w:themeColor="text2" w:themeShade="80"/>
        <w:sz w:val="24"/>
        <w:szCs w:val="24"/>
      </w:rPr>
      <w:t>.2018</w:t>
    </w:r>
    <w:r w:rsidRPr="00A170A5">
      <w:rPr>
        <w:color w:val="222A35" w:themeColor="text2" w:themeShade="80"/>
        <w:sz w:val="24"/>
        <w:szCs w:val="24"/>
      </w:rPr>
      <w:ptab w:relativeTo="margin" w:alignment="right" w:leader="none"/>
    </w:r>
    <w:r>
      <w:rPr>
        <w:color w:val="222A35" w:themeColor="text2" w:themeShade="80"/>
        <w:sz w:val="24"/>
        <w:szCs w:val="24"/>
      </w:rPr>
      <w:t xml:space="preserve">Page </w:t>
    </w:r>
    <w:r>
      <w:rPr>
        <w:color w:val="222A35" w:themeColor="text2" w:themeShade="80"/>
        <w:sz w:val="24"/>
        <w:szCs w:val="24"/>
      </w:rPr>
      <w:fldChar w:fldCharType="begin"/>
    </w:r>
    <w:r>
      <w:rPr>
        <w:color w:val="222A35" w:themeColor="text2" w:themeShade="80"/>
        <w:sz w:val="24"/>
        <w:szCs w:val="24"/>
      </w:rPr>
      <w:instrText xml:space="preserve"> PAGE  \* Arabic  \* MERGEFORMAT </w:instrText>
    </w:r>
    <w:r>
      <w:rPr>
        <w:color w:val="222A35" w:themeColor="text2" w:themeShade="80"/>
        <w:sz w:val="24"/>
        <w:szCs w:val="24"/>
      </w:rPr>
      <w:fldChar w:fldCharType="separate"/>
    </w:r>
    <w:r w:rsidR="00B350FE">
      <w:rPr>
        <w:noProof/>
        <w:color w:val="222A35" w:themeColor="text2" w:themeShade="80"/>
        <w:sz w:val="24"/>
        <w:szCs w:val="24"/>
      </w:rPr>
      <w:t>4</w:t>
    </w:r>
    <w:r>
      <w:rPr>
        <w:color w:val="222A35" w:themeColor="text2" w:themeShade="80"/>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7177" w:rsidRDefault="00527177" w:rsidP="00F2361D">
      <w:pPr>
        <w:spacing w:after="0" w:line="240" w:lineRule="auto"/>
      </w:pPr>
      <w:r>
        <w:separator/>
      </w:r>
    </w:p>
  </w:footnote>
  <w:footnote w:type="continuationSeparator" w:id="0">
    <w:p w:rsidR="00527177" w:rsidRDefault="00527177" w:rsidP="00F236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1014" w:rsidRPr="00EA1014" w:rsidRDefault="00940FE1" w:rsidP="00FC6B29">
    <w:pPr>
      <w:pStyle w:val="En-tte"/>
      <w:spacing w:after="100" w:afterAutospacing="1"/>
      <w:jc w:val="right"/>
      <w:rPr>
        <w:color w:val="7F7F7F" w:themeColor="text1" w:themeTint="80"/>
      </w:rPr>
    </w:pPr>
    <w:r>
      <w:rPr>
        <w:noProof/>
        <w:lang w:eastAsia="fr-CH"/>
      </w:rPr>
      <w:drawing>
        <wp:inline distT="0" distB="0" distL="0" distR="0" wp14:anchorId="4F129FEB" wp14:editId="188DDD34">
          <wp:extent cx="1595100" cy="468000"/>
          <wp:effectExtent l="0" t="0" r="5715" b="8255"/>
          <wp:docPr id="31" name="Image 31" descr="Résultat de recherche d'images pour &quot;heig-v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heig-vd&quot;"/>
                  <pic:cNvPicPr>
                    <a:picLocks noChangeAspect="1" noChangeArrowheads="1"/>
                  </pic:cNvPicPr>
                </pic:nvPicPr>
                <pic:blipFill rotWithShape="1">
                  <a:blip r:embed="rId1">
                    <a:extLst>
                      <a:ext uri="{28A0092B-C50C-407E-A947-70E740481C1C}">
                        <a14:useLocalDpi xmlns:a14="http://schemas.microsoft.com/office/drawing/2010/main" val="0"/>
                      </a:ext>
                    </a:extLst>
                  </a:blip>
                  <a:srcRect t="12916" b="16250"/>
                  <a:stretch/>
                </pic:blipFill>
                <pic:spPr bwMode="auto">
                  <a:xfrm>
                    <a:off x="0" y="0"/>
                    <a:ext cx="1595100" cy="468000"/>
                  </a:xfrm>
                  <a:prstGeom prst="rect">
                    <a:avLst/>
                  </a:prstGeom>
                  <a:noFill/>
                  <a:ln>
                    <a:noFill/>
                  </a:ln>
                  <a:extLst>
                    <a:ext uri="{53640926-AAD7-44D8-BBD7-CCE9431645EC}">
                      <a14:shadowObscured xmlns:a14="http://schemas.microsoft.com/office/drawing/2010/main"/>
                    </a:ext>
                  </a:extLst>
                </pic:spPr>
              </pic:pic>
            </a:graphicData>
          </a:graphic>
        </wp:inline>
      </w:drawing>
    </w:r>
    <w:r w:rsidRPr="00940FE1">
      <w:rPr>
        <w:color w:val="7F7F7F" w:themeColor="text1" w:themeTint="80"/>
      </w:rPr>
      <w:ptab w:relativeTo="margin" w:alignment="center" w:leader="none"/>
    </w:r>
    <w:r w:rsidR="00C04C88" w:rsidRPr="00C04C88">
      <w:rPr>
        <w:noProof/>
        <w:color w:val="7F7F7F" w:themeColor="text1" w:themeTint="80"/>
        <w:lang w:eastAsia="fr-CH"/>
      </w:rPr>
      <mc:AlternateContent>
        <mc:Choice Requires="wps">
          <w:drawing>
            <wp:inline distT="0" distB="0" distL="0" distR="0" wp14:anchorId="407DFDDA" wp14:editId="3C806831">
              <wp:extent cx="2189480" cy="538480"/>
              <wp:effectExtent l="0" t="0" r="1270" b="13970"/>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80" cy="538480"/>
                      </a:xfrm>
                      <a:prstGeom prst="rect">
                        <a:avLst/>
                      </a:prstGeom>
                      <a:noFill/>
                      <a:ln w="9525">
                        <a:noFill/>
                        <a:miter lim="800000"/>
                        <a:headEnd/>
                        <a:tailEnd/>
                      </a:ln>
                    </wps:spPr>
                    <wps:txbx>
                      <w:txbxContent>
                        <w:p w:rsidR="00C04C88" w:rsidRPr="00D06BC7" w:rsidRDefault="00C04C88" w:rsidP="00D06BC7">
                          <w:pPr>
                            <w:spacing w:after="0"/>
                            <w:jc w:val="center"/>
                            <w:rPr>
                              <w:color w:val="808080" w:themeColor="background1" w:themeShade="80"/>
                            </w:rPr>
                          </w:pPr>
                          <w:r w:rsidRPr="00D06BC7">
                            <w:rPr>
                              <w:color w:val="808080" w:themeColor="background1" w:themeShade="80"/>
                            </w:rPr>
                            <w:t xml:space="preserve">Travail de </w:t>
                          </w:r>
                          <w:proofErr w:type="spellStart"/>
                          <w:r w:rsidRPr="00D06BC7">
                            <w:rPr>
                              <w:color w:val="808080" w:themeColor="background1" w:themeShade="80"/>
                            </w:rPr>
                            <w:t>Bachelor</w:t>
                          </w:r>
                          <w:proofErr w:type="spellEnd"/>
                        </w:p>
                        <w:p w:rsidR="00C04C88" w:rsidRPr="00D06BC7" w:rsidRDefault="00C04C88" w:rsidP="00C04C88">
                          <w:pPr>
                            <w:jc w:val="center"/>
                            <w:rPr>
                              <w:color w:val="808080" w:themeColor="background1" w:themeShade="80"/>
                            </w:rPr>
                          </w:pPr>
                          <w:r w:rsidRPr="00D06BC7">
                            <w:rPr>
                              <w:color w:val="808080" w:themeColor="background1" w:themeShade="80"/>
                            </w:rPr>
                            <w:t>Des nuages 3D et des images vers la maquette numérique</w:t>
                          </w:r>
                        </w:p>
                      </w:txbxContent>
                    </wps:txbx>
                    <wps:bodyPr rot="0" vert="horz" wrap="square" lIns="0" tIns="0" rIns="0" bIns="0" anchor="t" anchorCtr="0">
                      <a:noAutofit/>
                    </wps:bodyPr>
                  </wps:wsp>
                </a:graphicData>
              </a:graphic>
            </wp:inline>
          </w:drawing>
        </mc:Choice>
        <mc:Fallback xmlns:cx="http://schemas.microsoft.com/office/drawing/2014/chartex" xmlns:cx1="http://schemas.microsoft.com/office/drawing/2015/9/8/chartex" xmlns:w16se="http://schemas.microsoft.com/office/word/2015/wordml/symex">
          <w:pict>
            <v:shapetype w14:anchorId="407DFDDA" id="_x0000_t202" coordsize="21600,21600" o:spt="202" path="m,l,21600r21600,l21600,xe">
              <v:stroke joinstyle="miter"/>
              <v:path gradientshapeok="t" o:connecttype="rect"/>
            </v:shapetype>
            <v:shape id="Zone de texte 2" o:spid="_x0000_s1026" type="#_x0000_t202" style="width:172.4pt;height:4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" filled="f" stroked="f">
              <v:textbox inset="0,0,0,0">
                <w:txbxContent>
                  <w:p w:rsidR="00C04C88" w:rsidRPr="00D06BC7" w:rsidRDefault="00C04C88" w:rsidP="00D06BC7">
                    <w:pPr>
                      <w:spacing w:after="0"/>
                      <w:jc w:val="center"/>
                      <w:rPr>
                        <w:color w:val="808080" w:themeColor="background1" w:themeShade="80"/>
                      </w:rPr>
                    </w:pPr>
                    <w:r w:rsidRPr="00D06BC7">
                      <w:rPr>
                        <w:color w:val="808080" w:themeColor="background1" w:themeShade="80"/>
                      </w:rPr>
                      <w:t xml:space="preserve">Travail de </w:t>
                    </w:r>
                    <w:proofErr w:type="spellStart"/>
                    <w:r w:rsidRPr="00D06BC7">
                      <w:rPr>
                        <w:color w:val="808080" w:themeColor="background1" w:themeShade="80"/>
                      </w:rPr>
                      <w:t>Bachelor</w:t>
                    </w:r>
                    <w:proofErr w:type="spellEnd"/>
                  </w:p>
                  <w:p w:rsidR="00C04C88" w:rsidRPr="00D06BC7" w:rsidRDefault="00C04C88" w:rsidP="00C04C88">
                    <w:pPr>
                      <w:jc w:val="center"/>
                      <w:rPr>
                        <w:color w:val="808080" w:themeColor="background1" w:themeShade="80"/>
                      </w:rPr>
                    </w:pPr>
                    <w:r w:rsidRPr="00D06BC7">
                      <w:rPr>
                        <w:color w:val="808080" w:themeColor="background1" w:themeShade="80"/>
                      </w:rPr>
                      <w:t>Des nuages 3D et des images vers la maquette numérique</w:t>
                    </w:r>
                  </w:p>
                </w:txbxContent>
              </v:textbox>
              <w10:anchorlock/>
            </v:shape>
          </w:pict>
        </mc:Fallback>
      </mc:AlternateContent>
    </w:r>
    <w:r w:rsidRPr="00940FE1">
      <w:rPr>
        <w:color w:val="7F7F7F" w:themeColor="text1" w:themeTint="80"/>
      </w:rPr>
      <w:ptab w:relativeTo="margin" w:alignment="right" w:leader="none"/>
    </w:r>
    <w:r>
      <w:rPr>
        <w:noProof/>
        <w:lang w:eastAsia="fr-CH"/>
      </w:rPr>
      <w:drawing>
        <wp:inline distT="0" distB="0" distL="0" distR="0" wp14:anchorId="4FF9D819" wp14:editId="3EE41E1C">
          <wp:extent cx="1614600" cy="468000"/>
          <wp:effectExtent l="0" t="0" r="5080" b="8255"/>
          <wp:docPr id="32" name="Image 32" descr="logoEC+G_76x262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EC+G_76x262_web"/>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14600" cy="4680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91C82"/>
    <w:multiLevelType w:val="hybridMultilevel"/>
    <w:tmpl w:val="DEF871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37C4EA8"/>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515194"/>
    <w:multiLevelType w:val="multilevel"/>
    <w:tmpl w:val="BBA40992"/>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82775B"/>
    <w:multiLevelType w:val="multilevel"/>
    <w:tmpl w:val="8864C6C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7D44C5E"/>
    <w:multiLevelType w:val="hybridMultilevel"/>
    <w:tmpl w:val="1152D394"/>
    <w:lvl w:ilvl="0" w:tplc="2386252A">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ABD0925"/>
    <w:multiLevelType w:val="hybridMultilevel"/>
    <w:tmpl w:val="6CF693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C982F25"/>
    <w:multiLevelType w:val="hybridMultilevel"/>
    <w:tmpl w:val="A456226A"/>
    <w:lvl w:ilvl="0" w:tplc="1D3AC014">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92C35DC"/>
    <w:multiLevelType w:val="hybridMultilevel"/>
    <w:tmpl w:val="46C8C898"/>
    <w:lvl w:ilvl="0" w:tplc="6DD4F8C6">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C3B0788"/>
    <w:multiLevelType w:val="hybridMultilevel"/>
    <w:tmpl w:val="30C8BCFA"/>
    <w:lvl w:ilvl="0" w:tplc="E68AC3E2">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39DB3917"/>
    <w:multiLevelType w:val="hybridMultilevel"/>
    <w:tmpl w:val="BD607C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F031C98"/>
    <w:multiLevelType w:val="hybridMultilevel"/>
    <w:tmpl w:val="47C0FA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2F33441"/>
    <w:multiLevelType w:val="hybridMultilevel"/>
    <w:tmpl w:val="496C2756"/>
    <w:lvl w:ilvl="0" w:tplc="0A9C5EE2">
      <w:start w:val="1"/>
      <w:numFmt w:val="decimal"/>
      <w:lvlText w:val="%1."/>
      <w:lvlJc w:val="left"/>
      <w:pPr>
        <w:ind w:left="1071" w:hanging="360"/>
      </w:pPr>
    </w:lvl>
    <w:lvl w:ilvl="1" w:tplc="100C0019" w:tentative="1">
      <w:start w:val="1"/>
      <w:numFmt w:val="lowerLetter"/>
      <w:lvlText w:val="%2."/>
      <w:lvlJc w:val="left"/>
      <w:pPr>
        <w:ind w:left="1791" w:hanging="360"/>
      </w:pPr>
    </w:lvl>
    <w:lvl w:ilvl="2" w:tplc="100C001B" w:tentative="1">
      <w:start w:val="1"/>
      <w:numFmt w:val="lowerRoman"/>
      <w:lvlText w:val="%3."/>
      <w:lvlJc w:val="right"/>
      <w:pPr>
        <w:ind w:left="2511" w:hanging="180"/>
      </w:pPr>
    </w:lvl>
    <w:lvl w:ilvl="3" w:tplc="100C000F" w:tentative="1">
      <w:start w:val="1"/>
      <w:numFmt w:val="decimal"/>
      <w:lvlText w:val="%4."/>
      <w:lvlJc w:val="left"/>
      <w:pPr>
        <w:ind w:left="3231" w:hanging="360"/>
      </w:pPr>
    </w:lvl>
    <w:lvl w:ilvl="4" w:tplc="100C0019" w:tentative="1">
      <w:start w:val="1"/>
      <w:numFmt w:val="lowerLetter"/>
      <w:lvlText w:val="%5."/>
      <w:lvlJc w:val="left"/>
      <w:pPr>
        <w:ind w:left="3951" w:hanging="360"/>
      </w:pPr>
    </w:lvl>
    <w:lvl w:ilvl="5" w:tplc="100C001B" w:tentative="1">
      <w:start w:val="1"/>
      <w:numFmt w:val="lowerRoman"/>
      <w:lvlText w:val="%6."/>
      <w:lvlJc w:val="right"/>
      <w:pPr>
        <w:ind w:left="4671" w:hanging="180"/>
      </w:pPr>
    </w:lvl>
    <w:lvl w:ilvl="6" w:tplc="100C000F" w:tentative="1">
      <w:start w:val="1"/>
      <w:numFmt w:val="decimal"/>
      <w:lvlText w:val="%7."/>
      <w:lvlJc w:val="left"/>
      <w:pPr>
        <w:ind w:left="5391" w:hanging="360"/>
      </w:pPr>
    </w:lvl>
    <w:lvl w:ilvl="7" w:tplc="100C0019" w:tentative="1">
      <w:start w:val="1"/>
      <w:numFmt w:val="lowerLetter"/>
      <w:lvlText w:val="%8."/>
      <w:lvlJc w:val="left"/>
      <w:pPr>
        <w:ind w:left="6111" w:hanging="360"/>
      </w:pPr>
    </w:lvl>
    <w:lvl w:ilvl="8" w:tplc="100C001B" w:tentative="1">
      <w:start w:val="1"/>
      <w:numFmt w:val="lowerRoman"/>
      <w:lvlText w:val="%9."/>
      <w:lvlJc w:val="right"/>
      <w:pPr>
        <w:ind w:left="6831" w:hanging="180"/>
      </w:pPr>
    </w:lvl>
  </w:abstractNum>
  <w:abstractNum w:abstractNumId="12" w15:restartNumberingAfterBreak="0">
    <w:nsid w:val="452D158C"/>
    <w:multiLevelType w:val="hybridMultilevel"/>
    <w:tmpl w:val="812261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6BF6352"/>
    <w:multiLevelType w:val="hybridMultilevel"/>
    <w:tmpl w:val="1C987A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74324C0"/>
    <w:multiLevelType w:val="hybridMultilevel"/>
    <w:tmpl w:val="5584FD94"/>
    <w:lvl w:ilvl="0" w:tplc="9416AAFE">
      <w:numFmt w:val="bullet"/>
      <w:lvlText w:val=""/>
      <w:lvlJc w:val="left"/>
      <w:pPr>
        <w:ind w:left="720" w:hanging="360"/>
      </w:pPr>
      <w:rPr>
        <w:rFonts w:ascii="Wingdings" w:eastAsiaTheme="minorEastAsia"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86C23F9"/>
    <w:multiLevelType w:val="hybridMultilevel"/>
    <w:tmpl w:val="769A72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91863F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C3C62AC"/>
    <w:multiLevelType w:val="hybridMultilevel"/>
    <w:tmpl w:val="625CE5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4F3E4A98"/>
    <w:multiLevelType w:val="multilevel"/>
    <w:tmpl w:val="10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5C5288E"/>
    <w:multiLevelType w:val="hybridMultilevel"/>
    <w:tmpl w:val="F906F7DE"/>
    <w:lvl w:ilvl="0" w:tplc="27DA3960">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58C66EDF"/>
    <w:multiLevelType w:val="hybridMultilevel"/>
    <w:tmpl w:val="4D7260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74634F2E"/>
    <w:multiLevelType w:val="hybridMultilevel"/>
    <w:tmpl w:val="DC6A50D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4BB03D3"/>
    <w:multiLevelType w:val="hybridMultilevel"/>
    <w:tmpl w:val="C05C38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7AA56ADD"/>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7"/>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19"/>
  </w:num>
  <w:num w:numId="14">
    <w:abstractNumId w:val="11"/>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4"/>
  </w:num>
  <w:num w:numId="26">
    <w:abstractNumId w:val="6"/>
  </w:num>
  <w:num w:numId="27">
    <w:abstractNumId w:val="18"/>
  </w:num>
  <w:num w:numId="28">
    <w:abstractNumId w:val="1"/>
  </w:num>
  <w:num w:numId="29">
    <w:abstractNumId w:val="16"/>
  </w:num>
  <w:num w:numId="30">
    <w:abstractNumId w:val="2"/>
  </w:num>
  <w:num w:numId="31">
    <w:abstractNumId w:val="12"/>
  </w:num>
  <w:num w:numId="32">
    <w:abstractNumId w:val="15"/>
  </w:num>
  <w:num w:numId="33">
    <w:abstractNumId w:val="5"/>
  </w:num>
  <w:num w:numId="34">
    <w:abstractNumId w:val="9"/>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1"/>
  </w:num>
  <w:num w:numId="37">
    <w:abstractNumId w:val="10"/>
  </w:num>
  <w:num w:numId="38">
    <w:abstractNumId w:val="17"/>
  </w:num>
  <w:num w:numId="39">
    <w:abstractNumId w:val="13"/>
  </w:num>
  <w:num w:numId="40">
    <w:abstractNumId w:val="22"/>
  </w:num>
  <w:num w:numId="41">
    <w:abstractNumId w:val="23"/>
  </w:num>
  <w:num w:numId="42">
    <w:abstractNumId w:val="20"/>
  </w:num>
  <w:num w:numId="43">
    <w:abstractNumId w:val="14"/>
  </w:num>
  <w:num w:numId="44">
    <w:abstractNumId w:val="2"/>
  </w:num>
  <w:num w:numId="45">
    <w:abstractNumId w:val="2"/>
  </w:num>
  <w:num w:numId="46">
    <w:abstractNumId w:val="2"/>
  </w:num>
  <w:num w:numId="47">
    <w:abstractNumId w:val="2"/>
  </w:num>
  <w:num w:numId="48">
    <w:abstractNumId w:val="2"/>
  </w:num>
  <w:num w:numId="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fr-CH" w:vendorID="64" w:dllVersion="6" w:nlCheck="1" w:checkStyle="1"/>
  <w:activeWritingStyle w:appName="MSWord" w:lang="fr-FR" w:vendorID="64" w:dllVersion="6" w:nlCheck="1" w:checkStyle="1"/>
  <w:activeWritingStyle w:appName="MSWord" w:lang="fr-CH" w:vendorID="64" w:dllVersion="0" w:nlCheck="1" w:checkStyle="0"/>
  <w:activeWritingStyle w:appName="MSWord" w:lang="fr-FR" w:vendorID="64" w:dllVersion="0" w:nlCheck="1" w:checkStyle="0"/>
  <w:activeWritingStyle w:appName="MSWord" w:lang="fr-CH" w:vendorID="64" w:dllVersion="131078" w:nlCheck="1" w:checkStyle="0"/>
  <w:activeWritingStyle w:appName="MSWord" w:lang="fr-FR" w:vendorID="64" w:dllVersion="131078" w:nlCheck="1" w:checkStyle="0"/>
  <w:activeWritingStyle w:appName="MSWord" w:lang="en-US" w:vendorID="64" w:dllVersion="131078" w:nlCheck="1" w:checkStyle="1"/>
  <w:activeWritingStyle w:appName="MSWord" w:lang="de-CH"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6521"/>
    <w:rsid w:val="0000469E"/>
    <w:rsid w:val="00027661"/>
    <w:rsid w:val="000412BD"/>
    <w:rsid w:val="000421D4"/>
    <w:rsid w:val="00045125"/>
    <w:rsid w:val="00046957"/>
    <w:rsid w:val="00056FF9"/>
    <w:rsid w:val="000643CA"/>
    <w:rsid w:val="00067891"/>
    <w:rsid w:val="00081780"/>
    <w:rsid w:val="00081945"/>
    <w:rsid w:val="000857ED"/>
    <w:rsid w:val="00092D64"/>
    <w:rsid w:val="000A0AC5"/>
    <w:rsid w:val="000C5142"/>
    <w:rsid w:val="000D3AF9"/>
    <w:rsid w:val="000D56DD"/>
    <w:rsid w:val="000D581D"/>
    <w:rsid w:val="000E57D3"/>
    <w:rsid w:val="000E6410"/>
    <w:rsid w:val="000F1CEA"/>
    <w:rsid w:val="00113EF3"/>
    <w:rsid w:val="00116355"/>
    <w:rsid w:val="00116DC8"/>
    <w:rsid w:val="001204E2"/>
    <w:rsid w:val="00123D22"/>
    <w:rsid w:val="001327FB"/>
    <w:rsid w:val="00144997"/>
    <w:rsid w:val="001510EA"/>
    <w:rsid w:val="00152520"/>
    <w:rsid w:val="00164957"/>
    <w:rsid w:val="00173A62"/>
    <w:rsid w:val="00181CC2"/>
    <w:rsid w:val="00187164"/>
    <w:rsid w:val="0019006E"/>
    <w:rsid w:val="001B2B68"/>
    <w:rsid w:val="001B7751"/>
    <w:rsid w:val="001C5622"/>
    <w:rsid w:val="001C6E4E"/>
    <w:rsid w:val="001D4236"/>
    <w:rsid w:val="001E06B5"/>
    <w:rsid w:val="001E435D"/>
    <w:rsid w:val="001E676D"/>
    <w:rsid w:val="001E7E2C"/>
    <w:rsid w:val="001F34CC"/>
    <w:rsid w:val="001F53A2"/>
    <w:rsid w:val="0020513A"/>
    <w:rsid w:val="0021235B"/>
    <w:rsid w:val="00214EB6"/>
    <w:rsid w:val="002232B7"/>
    <w:rsid w:val="002306FD"/>
    <w:rsid w:val="00230EC4"/>
    <w:rsid w:val="00236732"/>
    <w:rsid w:val="002377B5"/>
    <w:rsid w:val="00243DD0"/>
    <w:rsid w:val="0024516C"/>
    <w:rsid w:val="002563AD"/>
    <w:rsid w:val="00273D96"/>
    <w:rsid w:val="0027636E"/>
    <w:rsid w:val="00277963"/>
    <w:rsid w:val="0028451B"/>
    <w:rsid w:val="00290813"/>
    <w:rsid w:val="0029407B"/>
    <w:rsid w:val="002A0FAE"/>
    <w:rsid w:val="002A331E"/>
    <w:rsid w:val="002A53F0"/>
    <w:rsid w:val="002B2D7D"/>
    <w:rsid w:val="002B7CC1"/>
    <w:rsid w:val="002C3128"/>
    <w:rsid w:val="002C6A20"/>
    <w:rsid w:val="002E1850"/>
    <w:rsid w:val="002E38A4"/>
    <w:rsid w:val="003033E9"/>
    <w:rsid w:val="00305F16"/>
    <w:rsid w:val="00315256"/>
    <w:rsid w:val="0032180F"/>
    <w:rsid w:val="00321F85"/>
    <w:rsid w:val="00323C8E"/>
    <w:rsid w:val="00332DEC"/>
    <w:rsid w:val="00345476"/>
    <w:rsid w:val="0035064C"/>
    <w:rsid w:val="00352872"/>
    <w:rsid w:val="0036051E"/>
    <w:rsid w:val="00370577"/>
    <w:rsid w:val="003727B6"/>
    <w:rsid w:val="003927F9"/>
    <w:rsid w:val="0039413F"/>
    <w:rsid w:val="00397DD9"/>
    <w:rsid w:val="003C4C35"/>
    <w:rsid w:val="003C581F"/>
    <w:rsid w:val="003D245A"/>
    <w:rsid w:val="003D64E8"/>
    <w:rsid w:val="003E15B2"/>
    <w:rsid w:val="003E4815"/>
    <w:rsid w:val="003E5FBF"/>
    <w:rsid w:val="003F7381"/>
    <w:rsid w:val="00402AC0"/>
    <w:rsid w:val="00414E30"/>
    <w:rsid w:val="00416F38"/>
    <w:rsid w:val="00423A39"/>
    <w:rsid w:val="00424DEE"/>
    <w:rsid w:val="004351F4"/>
    <w:rsid w:val="0044527E"/>
    <w:rsid w:val="00451479"/>
    <w:rsid w:val="00461413"/>
    <w:rsid w:val="0046536E"/>
    <w:rsid w:val="00467E4E"/>
    <w:rsid w:val="00482D50"/>
    <w:rsid w:val="00483ADC"/>
    <w:rsid w:val="00484C89"/>
    <w:rsid w:val="00487A1A"/>
    <w:rsid w:val="00492904"/>
    <w:rsid w:val="004932AE"/>
    <w:rsid w:val="004A0B35"/>
    <w:rsid w:val="004A22C4"/>
    <w:rsid w:val="004A610B"/>
    <w:rsid w:val="004B0A50"/>
    <w:rsid w:val="004B7025"/>
    <w:rsid w:val="004C249E"/>
    <w:rsid w:val="004C3BB2"/>
    <w:rsid w:val="004C6073"/>
    <w:rsid w:val="004C673D"/>
    <w:rsid w:val="004D5506"/>
    <w:rsid w:val="004E7677"/>
    <w:rsid w:val="00505DB0"/>
    <w:rsid w:val="00511ABB"/>
    <w:rsid w:val="00513CA8"/>
    <w:rsid w:val="00527177"/>
    <w:rsid w:val="00532F8C"/>
    <w:rsid w:val="00534B8D"/>
    <w:rsid w:val="005403E2"/>
    <w:rsid w:val="00544D55"/>
    <w:rsid w:val="00544F95"/>
    <w:rsid w:val="005529EF"/>
    <w:rsid w:val="005552A9"/>
    <w:rsid w:val="0055786A"/>
    <w:rsid w:val="0056048F"/>
    <w:rsid w:val="005661B9"/>
    <w:rsid w:val="00567BB6"/>
    <w:rsid w:val="00586266"/>
    <w:rsid w:val="005877D8"/>
    <w:rsid w:val="00595EDC"/>
    <w:rsid w:val="005B4390"/>
    <w:rsid w:val="005B7529"/>
    <w:rsid w:val="005B791A"/>
    <w:rsid w:val="005C05F7"/>
    <w:rsid w:val="005C43B8"/>
    <w:rsid w:val="005D0FFD"/>
    <w:rsid w:val="005D5528"/>
    <w:rsid w:val="005D73D8"/>
    <w:rsid w:val="005E7D21"/>
    <w:rsid w:val="005F70CB"/>
    <w:rsid w:val="00607776"/>
    <w:rsid w:val="00610950"/>
    <w:rsid w:val="00620EFF"/>
    <w:rsid w:val="00622B49"/>
    <w:rsid w:val="006408C4"/>
    <w:rsid w:val="00646B91"/>
    <w:rsid w:val="006474BB"/>
    <w:rsid w:val="006502E1"/>
    <w:rsid w:val="006546C7"/>
    <w:rsid w:val="00690E57"/>
    <w:rsid w:val="006914FE"/>
    <w:rsid w:val="00692DEF"/>
    <w:rsid w:val="00694F43"/>
    <w:rsid w:val="006A1A70"/>
    <w:rsid w:val="006B3986"/>
    <w:rsid w:val="006C0B76"/>
    <w:rsid w:val="006C2E2A"/>
    <w:rsid w:val="006C64F9"/>
    <w:rsid w:val="006D31C4"/>
    <w:rsid w:val="006E308D"/>
    <w:rsid w:val="006E5C67"/>
    <w:rsid w:val="006F172E"/>
    <w:rsid w:val="006F5701"/>
    <w:rsid w:val="007052E0"/>
    <w:rsid w:val="007063B9"/>
    <w:rsid w:val="00716B51"/>
    <w:rsid w:val="007208D2"/>
    <w:rsid w:val="00741684"/>
    <w:rsid w:val="007446EE"/>
    <w:rsid w:val="0074586F"/>
    <w:rsid w:val="007459C5"/>
    <w:rsid w:val="0075196E"/>
    <w:rsid w:val="007524D1"/>
    <w:rsid w:val="007536A8"/>
    <w:rsid w:val="007673DD"/>
    <w:rsid w:val="0077040F"/>
    <w:rsid w:val="00776628"/>
    <w:rsid w:val="00792CA3"/>
    <w:rsid w:val="007938F5"/>
    <w:rsid w:val="007A14A7"/>
    <w:rsid w:val="007A162B"/>
    <w:rsid w:val="007A2824"/>
    <w:rsid w:val="007B1357"/>
    <w:rsid w:val="007B68E9"/>
    <w:rsid w:val="007C0E44"/>
    <w:rsid w:val="007E1227"/>
    <w:rsid w:val="007E2C82"/>
    <w:rsid w:val="007E684C"/>
    <w:rsid w:val="007F6089"/>
    <w:rsid w:val="0080291C"/>
    <w:rsid w:val="00806A42"/>
    <w:rsid w:val="00806E3F"/>
    <w:rsid w:val="00814243"/>
    <w:rsid w:val="008149D4"/>
    <w:rsid w:val="0081598F"/>
    <w:rsid w:val="008248E0"/>
    <w:rsid w:val="00826904"/>
    <w:rsid w:val="00831BEA"/>
    <w:rsid w:val="00856AA3"/>
    <w:rsid w:val="00860060"/>
    <w:rsid w:val="008719BC"/>
    <w:rsid w:val="00872657"/>
    <w:rsid w:val="008762D1"/>
    <w:rsid w:val="00880CA9"/>
    <w:rsid w:val="00891FB5"/>
    <w:rsid w:val="0089700B"/>
    <w:rsid w:val="008A26B4"/>
    <w:rsid w:val="008A4018"/>
    <w:rsid w:val="008B1E6B"/>
    <w:rsid w:val="008B4BDF"/>
    <w:rsid w:val="008B5B9E"/>
    <w:rsid w:val="008C195F"/>
    <w:rsid w:val="008D4473"/>
    <w:rsid w:val="008D773C"/>
    <w:rsid w:val="008E2522"/>
    <w:rsid w:val="008E43A9"/>
    <w:rsid w:val="008F152F"/>
    <w:rsid w:val="008F51CC"/>
    <w:rsid w:val="00900CEE"/>
    <w:rsid w:val="00906570"/>
    <w:rsid w:val="009113A2"/>
    <w:rsid w:val="00912F8A"/>
    <w:rsid w:val="00915B15"/>
    <w:rsid w:val="00916CD6"/>
    <w:rsid w:val="00934471"/>
    <w:rsid w:val="00940FE1"/>
    <w:rsid w:val="00941F5F"/>
    <w:rsid w:val="00965641"/>
    <w:rsid w:val="0096786E"/>
    <w:rsid w:val="009703B8"/>
    <w:rsid w:val="00994799"/>
    <w:rsid w:val="009A50FF"/>
    <w:rsid w:val="009A7663"/>
    <w:rsid w:val="009A77EA"/>
    <w:rsid w:val="009B1CB0"/>
    <w:rsid w:val="009C7447"/>
    <w:rsid w:val="009C7CC0"/>
    <w:rsid w:val="009D477A"/>
    <w:rsid w:val="009E26CF"/>
    <w:rsid w:val="009E4F65"/>
    <w:rsid w:val="009E6521"/>
    <w:rsid w:val="009F01CA"/>
    <w:rsid w:val="009F0D1B"/>
    <w:rsid w:val="009F1878"/>
    <w:rsid w:val="009F2AEB"/>
    <w:rsid w:val="009F422E"/>
    <w:rsid w:val="009F6EDF"/>
    <w:rsid w:val="009F7252"/>
    <w:rsid w:val="009F744C"/>
    <w:rsid w:val="00A02EAD"/>
    <w:rsid w:val="00A069E1"/>
    <w:rsid w:val="00A10496"/>
    <w:rsid w:val="00A170A5"/>
    <w:rsid w:val="00A22B82"/>
    <w:rsid w:val="00A52D2E"/>
    <w:rsid w:val="00A54840"/>
    <w:rsid w:val="00A65D44"/>
    <w:rsid w:val="00A70B47"/>
    <w:rsid w:val="00A8494A"/>
    <w:rsid w:val="00A8532D"/>
    <w:rsid w:val="00A94489"/>
    <w:rsid w:val="00AA6C4A"/>
    <w:rsid w:val="00AB2CFB"/>
    <w:rsid w:val="00AD3AA7"/>
    <w:rsid w:val="00AE6E59"/>
    <w:rsid w:val="00AF3E06"/>
    <w:rsid w:val="00AF473B"/>
    <w:rsid w:val="00B106E2"/>
    <w:rsid w:val="00B1131C"/>
    <w:rsid w:val="00B3483E"/>
    <w:rsid w:val="00B350FE"/>
    <w:rsid w:val="00B5505E"/>
    <w:rsid w:val="00B576C6"/>
    <w:rsid w:val="00B60221"/>
    <w:rsid w:val="00B74F45"/>
    <w:rsid w:val="00B813EB"/>
    <w:rsid w:val="00B82CE4"/>
    <w:rsid w:val="00B90525"/>
    <w:rsid w:val="00BA15ED"/>
    <w:rsid w:val="00BA29C9"/>
    <w:rsid w:val="00BA42C4"/>
    <w:rsid w:val="00BD50A6"/>
    <w:rsid w:val="00BE4EF4"/>
    <w:rsid w:val="00BF562A"/>
    <w:rsid w:val="00C000A5"/>
    <w:rsid w:val="00C0123F"/>
    <w:rsid w:val="00C04C88"/>
    <w:rsid w:val="00C11C55"/>
    <w:rsid w:val="00C43BA6"/>
    <w:rsid w:val="00C50328"/>
    <w:rsid w:val="00C67F35"/>
    <w:rsid w:val="00C70655"/>
    <w:rsid w:val="00C720CB"/>
    <w:rsid w:val="00C74A18"/>
    <w:rsid w:val="00C76B5C"/>
    <w:rsid w:val="00C832A1"/>
    <w:rsid w:val="00CA0B40"/>
    <w:rsid w:val="00CB008F"/>
    <w:rsid w:val="00CB11D1"/>
    <w:rsid w:val="00CC0431"/>
    <w:rsid w:val="00CC1044"/>
    <w:rsid w:val="00CD6769"/>
    <w:rsid w:val="00CD6DB8"/>
    <w:rsid w:val="00CD7875"/>
    <w:rsid w:val="00CE5607"/>
    <w:rsid w:val="00CE6E6F"/>
    <w:rsid w:val="00CE761B"/>
    <w:rsid w:val="00CF0065"/>
    <w:rsid w:val="00CF0B23"/>
    <w:rsid w:val="00D04877"/>
    <w:rsid w:val="00D06BC7"/>
    <w:rsid w:val="00D078F8"/>
    <w:rsid w:val="00D14F25"/>
    <w:rsid w:val="00D15498"/>
    <w:rsid w:val="00D158CE"/>
    <w:rsid w:val="00D245FA"/>
    <w:rsid w:val="00D31FB5"/>
    <w:rsid w:val="00D3272C"/>
    <w:rsid w:val="00D371DA"/>
    <w:rsid w:val="00D41984"/>
    <w:rsid w:val="00D4369F"/>
    <w:rsid w:val="00D4557D"/>
    <w:rsid w:val="00D45A8A"/>
    <w:rsid w:val="00D4687A"/>
    <w:rsid w:val="00D560DD"/>
    <w:rsid w:val="00D5615C"/>
    <w:rsid w:val="00D666EB"/>
    <w:rsid w:val="00D67852"/>
    <w:rsid w:val="00D70BE2"/>
    <w:rsid w:val="00D75B87"/>
    <w:rsid w:val="00D82A78"/>
    <w:rsid w:val="00D82FA8"/>
    <w:rsid w:val="00D8332E"/>
    <w:rsid w:val="00D91F4F"/>
    <w:rsid w:val="00D94E12"/>
    <w:rsid w:val="00DA1648"/>
    <w:rsid w:val="00DA5354"/>
    <w:rsid w:val="00DA7FCE"/>
    <w:rsid w:val="00DB1B4C"/>
    <w:rsid w:val="00DB3017"/>
    <w:rsid w:val="00DB39C1"/>
    <w:rsid w:val="00DB5C37"/>
    <w:rsid w:val="00DB64BB"/>
    <w:rsid w:val="00DC1927"/>
    <w:rsid w:val="00DD4BCA"/>
    <w:rsid w:val="00DE6700"/>
    <w:rsid w:val="00DE71CD"/>
    <w:rsid w:val="00DF2B2B"/>
    <w:rsid w:val="00DF4FC7"/>
    <w:rsid w:val="00E0007B"/>
    <w:rsid w:val="00E033B9"/>
    <w:rsid w:val="00E03465"/>
    <w:rsid w:val="00E05141"/>
    <w:rsid w:val="00E209DF"/>
    <w:rsid w:val="00E23E50"/>
    <w:rsid w:val="00E30AFB"/>
    <w:rsid w:val="00E50AE9"/>
    <w:rsid w:val="00E52ACB"/>
    <w:rsid w:val="00E53EAB"/>
    <w:rsid w:val="00E576B7"/>
    <w:rsid w:val="00E64578"/>
    <w:rsid w:val="00E657C2"/>
    <w:rsid w:val="00E71D24"/>
    <w:rsid w:val="00E7547A"/>
    <w:rsid w:val="00E75F7D"/>
    <w:rsid w:val="00E93CD8"/>
    <w:rsid w:val="00EA1014"/>
    <w:rsid w:val="00EB00AE"/>
    <w:rsid w:val="00EB3863"/>
    <w:rsid w:val="00EB5FB7"/>
    <w:rsid w:val="00EB784D"/>
    <w:rsid w:val="00EC154B"/>
    <w:rsid w:val="00EC3CD2"/>
    <w:rsid w:val="00EC40B3"/>
    <w:rsid w:val="00EE42DA"/>
    <w:rsid w:val="00EE5237"/>
    <w:rsid w:val="00EF74E9"/>
    <w:rsid w:val="00F005F1"/>
    <w:rsid w:val="00F05101"/>
    <w:rsid w:val="00F11591"/>
    <w:rsid w:val="00F131E0"/>
    <w:rsid w:val="00F20630"/>
    <w:rsid w:val="00F20718"/>
    <w:rsid w:val="00F2361D"/>
    <w:rsid w:val="00F3031C"/>
    <w:rsid w:val="00F32D39"/>
    <w:rsid w:val="00F5300C"/>
    <w:rsid w:val="00F5418E"/>
    <w:rsid w:val="00F575BA"/>
    <w:rsid w:val="00F65772"/>
    <w:rsid w:val="00F658E6"/>
    <w:rsid w:val="00F77C16"/>
    <w:rsid w:val="00F920FD"/>
    <w:rsid w:val="00FA507E"/>
    <w:rsid w:val="00FA58DE"/>
    <w:rsid w:val="00FA60CB"/>
    <w:rsid w:val="00FA7C75"/>
    <w:rsid w:val="00FC1CAB"/>
    <w:rsid w:val="00FC6B29"/>
    <w:rsid w:val="00FE1678"/>
    <w:rsid w:val="00FE210F"/>
    <w:rsid w:val="00FE61B2"/>
    <w:rsid w:val="00FE75E8"/>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B290F63-89A6-4778-98D0-69B721D89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516C"/>
    <w:pPr>
      <w:jc w:val="both"/>
    </w:pPr>
    <w:rPr>
      <w:rFonts w:ascii="Cambria" w:hAnsi="Cambria"/>
    </w:rPr>
  </w:style>
  <w:style w:type="paragraph" w:styleId="Titre1">
    <w:name w:val="heading 1"/>
    <w:basedOn w:val="Normal"/>
    <w:next w:val="Normal"/>
    <w:link w:val="Titre1Car"/>
    <w:uiPriority w:val="9"/>
    <w:qFormat/>
    <w:rsid w:val="0024516C"/>
    <w:pPr>
      <w:keepNext/>
      <w:keepLines/>
      <w:numPr>
        <w:numId w:val="48"/>
      </w:numPr>
      <w:pBdr>
        <w:bottom w:val="single" w:sz="4" w:space="1" w:color="auto"/>
      </w:pBdr>
      <w:spacing w:before="400" w:after="120" w:line="240" w:lineRule="auto"/>
      <w:outlineLvl w:val="0"/>
    </w:pPr>
    <w:rPr>
      <w:rFonts w:ascii="Franklin Gothic Medium" w:eastAsiaTheme="majorEastAsia" w:hAnsi="Franklin Gothic Medium" w:cstheme="majorBidi"/>
      <w:caps/>
      <w:sz w:val="36"/>
      <w:szCs w:val="36"/>
    </w:rPr>
  </w:style>
  <w:style w:type="paragraph" w:styleId="Titre2">
    <w:name w:val="heading 2"/>
    <w:basedOn w:val="Normal"/>
    <w:next w:val="Normal"/>
    <w:link w:val="Titre2Car"/>
    <w:uiPriority w:val="9"/>
    <w:unhideWhenUsed/>
    <w:qFormat/>
    <w:rsid w:val="0024516C"/>
    <w:pPr>
      <w:keepNext/>
      <w:keepLines/>
      <w:numPr>
        <w:ilvl w:val="1"/>
        <w:numId w:val="48"/>
      </w:numPr>
      <w:spacing w:before="120" w:after="60" w:line="240" w:lineRule="auto"/>
      <w:outlineLvl w:val="1"/>
    </w:pPr>
    <w:rPr>
      <w:rFonts w:asciiTheme="majorHAnsi" w:eastAsiaTheme="majorEastAsia" w:hAnsiTheme="majorHAnsi" w:cstheme="majorBidi"/>
      <w:b/>
      <w:smallCaps/>
      <w:sz w:val="28"/>
      <w:szCs w:val="28"/>
    </w:rPr>
  </w:style>
  <w:style w:type="paragraph" w:styleId="Titre3">
    <w:name w:val="heading 3"/>
    <w:basedOn w:val="Normal"/>
    <w:next w:val="Normal"/>
    <w:link w:val="Titre3Car"/>
    <w:uiPriority w:val="9"/>
    <w:unhideWhenUsed/>
    <w:qFormat/>
    <w:rsid w:val="0024516C"/>
    <w:pPr>
      <w:keepNext/>
      <w:keepLines/>
      <w:numPr>
        <w:ilvl w:val="2"/>
        <w:numId w:val="48"/>
      </w:numPr>
      <w:spacing w:before="120" w:after="120" w:line="240" w:lineRule="auto"/>
      <w:outlineLvl w:val="2"/>
    </w:pPr>
    <w:rPr>
      <w:rFonts w:asciiTheme="majorHAnsi" w:eastAsiaTheme="majorEastAsia" w:hAnsiTheme="majorHAnsi" w:cstheme="majorBidi"/>
      <w:i/>
      <w:sz w:val="28"/>
      <w:szCs w:val="28"/>
    </w:rPr>
  </w:style>
  <w:style w:type="paragraph" w:styleId="Titre4">
    <w:name w:val="heading 4"/>
    <w:basedOn w:val="Titre3"/>
    <w:next w:val="Normal"/>
    <w:link w:val="Titre4Car"/>
    <w:uiPriority w:val="9"/>
    <w:unhideWhenUsed/>
    <w:qFormat/>
    <w:rsid w:val="0024516C"/>
    <w:pPr>
      <w:numPr>
        <w:ilvl w:val="3"/>
      </w:numPr>
      <w:outlineLvl w:val="3"/>
    </w:pPr>
    <w:rPr>
      <w:sz w:val="24"/>
      <w:szCs w:val="24"/>
    </w:rPr>
  </w:style>
  <w:style w:type="paragraph" w:styleId="Titre5">
    <w:name w:val="heading 5"/>
    <w:basedOn w:val="Normal"/>
    <w:next w:val="Normal"/>
    <w:link w:val="Titre5Car"/>
    <w:uiPriority w:val="9"/>
    <w:semiHidden/>
    <w:unhideWhenUsed/>
    <w:qFormat/>
    <w:rsid w:val="0024516C"/>
    <w:pPr>
      <w:keepNext/>
      <w:keepLines/>
      <w:spacing w:before="120" w:after="0"/>
      <w:outlineLvl w:val="4"/>
    </w:pPr>
    <w:rPr>
      <w:rFonts w:asciiTheme="majorHAnsi" w:eastAsiaTheme="majorEastAsia" w:hAnsiTheme="majorHAnsi" w:cstheme="majorBidi"/>
      <w:i/>
      <w:iCs/>
      <w:caps/>
    </w:rPr>
  </w:style>
  <w:style w:type="paragraph" w:styleId="Titre6">
    <w:name w:val="heading 6"/>
    <w:basedOn w:val="Normal"/>
    <w:next w:val="Normal"/>
    <w:link w:val="Titre6Car"/>
    <w:uiPriority w:val="9"/>
    <w:semiHidden/>
    <w:unhideWhenUsed/>
    <w:qFormat/>
    <w:rsid w:val="0024516C"/>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Titre7">
    <w:name w:val="heading 7"/>
    <w:basedOn w:val="Normal"/>
    <w:next w:val="Normal"/>
    <w:link w:val="Titre7Car"/>
    <w:uiPriority w:val="9"/>
    <w:semiHidden/>
    <w:unhideWhenUsed/>
    <w:qFormat/>
    <w:rsid w:val="0024516C"/>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Titre8">
    <w:name w:val="heading 8"/>
    <w:basedOn w:val="Normal"/>
    <w:next w:val="Normal"/>
    <w:link w:val="Titre8Car"/>
    <w:uiPriority w:val="9"/>
    <w:semiHidden/>
    <w:unhideWhenUsed/>
    <w:qFormat/>
    <w:rsid w:val="0024516C"/>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Titre9">
    <w:name w:val="heading 9"/>
    <w:basedOn w:val="Normal"/>
    <w:next w:val="Normal"/>
    <w:link w:val="Titre9Car"/>
    <w:uiPriority w:val="9"/>
    <w:semiHidden/>
    <w:unhideWhenUsed/>
    <w:qFormat/>
    <w:rsid w:val="0024516C"/>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4516C"/>
    <w:rPr>
      <w:rFonts w:ascii="Franklin Gothic Medium" w:eastAsiaTheme="majorEastAsia" w:hAnsi="Franklin Gothic Medium" w:cstheme="majorBidi"/>
      <w:caps/>
      <w:sz w:val="36"/>
      <w:szCs w:val="36"/>
    </w:rPr>
  </w:style>
  <w:style w:type="character" w:customStyle="1" w:styleId="Titre2Car">
    <w:name w:val="Titre 2 Car"/>
    <w:basedOn w:val="Policepardfaut"/>
    <w:link w:val="Titre2"/>
    <w:uiPriority w:val="9"/>
    <w:rsid w:val="0024516C"/>
    <w:rPr>
      <w:rFonts w:asciiTheme="majorHAnsi" w:eastAsiaTheme="majorEastAsia" w:hAnsiTheme="majorHAnsi" w:cstheme="majorBidi"/>
      <w:b/>
      <w:smallCaps/>
      <w:sz w:val="28"/>
      <w:szCs w:val="28"/>
    </w:rPr>
  </w:style>
  <w:style w:type="character" w:customStyle="1" w:styleId="Titre3Car">
    <w:name w:val="Titre 3 Car"/>
    <w:basedOn w:val="Policepardfaut"/>
    <w:link w:val="Titre3"/>
    <w:uiPriority w:val="9"/>
    <w:rsid w:val="0024516C"/>
    <w:rPr>
      <w:rFonts w:asciiTheme="majorHAnsi" w:eastAsiaTheme="majorEastAsia" w:hAnsiTheme="majorHAnsi" w:cstheme="majorBidi"/>
      <w:i/>
      <w:sz w:val="28"/>
      <w:szCs w:val="28"/>
    </w:rPr>
  </w:style>
  <w:style w:type="character" w:customStyle="1" w:styleId="Titre4Car">
    <w:name w:val="Titre 4 Car"/>
    <w:basedOn w:val="Policepardfaut"/>
    <w:link w:val="Titre4"/>
    <w:uiPriority w:val="9"/>
    <w:rsid w:val="0024516C"/>
    <w:rPr>
      <w:rFonts w:asciiTheme="majorHAnsi" w:eastAsiaTheme="majorEastAsia" w:hAnsiTheme="majorHAnsi" w:cstheme="majorBidi"/>
      <w:i/>
      <w:sz w:val="24"/>
      <w:szCs w:val="24"/>
    </w:rPr>
  </w:style>
  <w:style w:type="character" w:customStyle="1" w:styleId="Titre5Car">
    <w:name w:val="Titre 5 Car"/>
    <w:basedOn w:val="Policepardfaut"/>
    <w:link w:val="Titre5"/>
    <w:uiPriority w:val="9"/>
    <w:semiHidden/>
    <w:rsid w:val="0024516C"/>
    <w:rPr>
      <w:rFonts w:asciiTheme="majorHAnsi" w:eastAsiaTheme="majorEastAsia" w:hAnsiTheme="majorHAnsi" w:cstheme="majorBidi"/>
      <w:i/>
      <w:iCs/>
      <w:caps/>
    </w:rPr>
  </w:style>
  <w:style w:type="character" w:customStyle="1" w:styleId="Titre6Car">
    <w:name w:val="Titre 6 Car"/>
    <w:basedOn w:val="Policepardfaut"/>
    <w:link w:val="Titre6"/>
    <w:uiPriority w:val="9"/>
    <w:semiHidden/>
    <w:rsid w:val="0024516C"/>
    <w:rPr>
      <w:rFonts w:asciiTheme="majorHAnsi" w:eastAsiaTheme="majorEastAsia" w:hAnsiTheme="majorHAnsi" w:cstheme="majorBidi"/>
      <w:b/>
      <w:bCs/>
      <w:caps/>
      <w:color w:val="262626" w:themeColor="text1" w:themeTint="D9"/>
      <w:sz w:val="20"/>
      <w:szCs w:val="20"/>
    </w:rPr>
  </w:style>
  <w:style w:type="character" w:customStyle="1" w:styleId="Titre7Car">
    <w:name w:val="Titre 7 Car"/>
    <w:basedOn w:val="Policepardfaut"/>
    <w:link w:val="Titre7"/>
    <w:uiPriority w:val="9"/>
    <w:semiHidden/>
    <w:rsid w:val="0024516C"/>
    <w:rPr>
      <w:rFonts w:asciiTheme="majorHAnsi" w:eastAsiaTheme="majorEastAsia" w:hAnsiTheme="majorHAnsi" w:cstheme="majorBidi"/>
      <w:b/>
      <w:bCs/>
      <w:i/>
      <w:iCs/>
      <w:caps/>
      <w:color w:val="262626" w:themeColor="text1" w:themeTint="D9"/>
      <w:sz w:val="20"/>
      <w:szCs w:val="20"/>
    </w:rPr>
  </w:style>
  <w:style w:type="character" w:customStyle="1" w:styleId="Titre8Car">
    <w:name w:val="Titre 8 Car"/>
    <w:basedOn w:val="Policepardfaut"/>
    <w:link w:val="Titre8"/>
    <w:uiPriority w:val="9"/>
    <w:semiHidden/>
    <w:rsid w:val="0024516C"/>
    <w:rPr>
      <w:rFonts w:asciiTheme="majorHAnsi" w:eastAsiaTheme="majorEastAsia" w:hAnsiTheme="majorHAnsi" w:cstheme="majorBidi"/>
      <w:b/>
      <w:bCs/>
      <w:caps/>
      <w:color w:val="7F7F7F" w:themeColor="text1" w:themeTint="80"/>
      <w:sz w:val="20"/>
      <w:szCs w:val="20"/>
    </w:rPr>
  </w:style>
  <w:style w:type="character" w:customStyle="1" w:styleId="Titre9Car">
    <w:name w:val="Titre 9 Car"/>
    <w:basedOn w:val="Policepardfaut"/>
    <w:link w:val="Titre9"/>
    <w:uiPriority w:val="9"/>
    <w:semiHidden/>
    <w:rsid w:val="0024516C"/>
    <w:rPr>
      <w:rFonts w:asciiTheme="majorHAnsi" w:eastAsiaTheme="majorEastAsia" w:hAnsiTheme="majorHAnsi" w:cstheme="majorBidi"/>
      <w:b/>
      <w:bCs/>
      <w:i/>
      <w:iCs/>
      <w:caps/>
      <w:color w:val="7F7F7F" w:themeColor="text1" w:themeTint="80"/>
      <w:sz w:val="20"/>
      <w:szCs w:val="20"/>
    </w:rPr>
  </w:style>
  <w:style w:type="paragraph" w:styleId="Lgende">
    <w:name w:val="caption"/>
    <w:basedOn w:val="Normal"/>
    <w:next w:val="Normal"/>
    <w:uiPriority w:val="35"/>
    <w:unhideWhenUsed/>
    <w:qFormat/>
    <w:rsid w:val="0024516C"/>
    <w:pPr>
      <w:spacing w:line="240" w:lineRule="auto"/>
    </w:pPr>
    <w:rPr>
      <w:bCs/>
      <w:color w:val="595959" w:themeColor="text1" w:themeTint="A6"/>
      <w:sz w:val="18"/>
    </w:rPr>
  </w:style>
  <w:style w:type="paragraph" w:styleId="Titre">
    <w:name w:val="Title"/>
    <w:basedOn w:val="Normal"/>
    <w:next w:val="Normal"/>
    <w:link w:val="TitreCar"/>
    <w:uiPriority w:val="10"/>
    <w:qFormat/>
    <w:rsid w:val="0024516C"/>
    <w:pPr>
      <w:spacing w:after="0" w:line="240" w:lineRule="auto"/>
      <w:contextualSpacing/>
    </w:pPr>
    <w:rPr>
      <w:rFonts w:asciiTheme="majorHAnsi" w:eastAsiaTheme="majorEastAsia" w:hAnsiTheme="majorHAnsi" w:cstheme="majorBidi"/>
      <w:caps/>
      <w:color w:val="404040" w:themeColor="text1" w:themeTint="BF"/>
      <w:spacing w:val="-10"/>
      <w:sz w:val="60"/>
      <w:szCs w:val="72"/>
    </w:rPr>
  </w:style>
  <w:style w:type="character" w:customStyle="1" w:styleId="TitreCar">
    <w:name w:val="Titre Car"/>
    <w:basedOn w:val="Policepardfaut"/>
    <w:link w:val="Titre"/>
    <w:uiPriority w:val="10"/>
    <w:rsid w:val="0024516C"/>
    <w:rPr>
      <w:rFonts w:asciiTheme="majorHAnsi" w:eastAsiaTheme="majorEastAsia" w:hAnsiTheme="majorHAnsi" w:cstheme="majorBidi"/>
      <w:caps/>
      <w:color w:val="404040" w:themeColor="text1" w:themeTint="BF"/>
      <w:spacing w:val="-10"/>
      <w:sz w:val="60"/>
      <w:szCs w:val="72"/>
    </w:rPr>
  </w:style>
  <w:style w:type="paragraph" w:styleId="Sous-titre">
    <w:name w:val="Subtitle"/>
    <w:basedOn w:val="Normal"/>
    <w:next w:val="Normal"/>
    <w:link w:val="Sous-titreCar"/>
    <w:uiPriority w:val="11"/>
    <w:qFormat/>
    <w:rsid w:val="0024516C"/>
    <w:pPr>
      <w:numPr>
        <w:ilvl w:val="1"/>
      </w:numPr>
    </w:pPr>
    <w:rPr>
      <w:rFonts w:asciiTheme="majorHAnsi" w:eastAsiaTheme="majorEastAsia" w:hAnsiTheme="majorHAnsi" w:cstheme="majorBidi"/>
      <w:smallCaps/>
      <w:color w:val="595959" w:themeColor="text1" w:themeTint="A6"/>
      <w:sz w:val="50"/>
      <w:szCs w:val="28"/>
    </w:rPr>
  </w:style>
  <w:style w:type="character" w:customStyle="1" w:styleId="Sous-titreCar">
    <w:name w:val="Sous-titre Car"/>
    <w:basedOn w:val="Policepardfaut"/>
    <w:link w:val="Sous-titre"/>
    <w:uiPriority w:val="11"/>
    <w:rsid w:val="0024516C"/>
    <w:rPr>
      <w:rFonts w:asciiTheme="majorHAnsi" w:eastAsiaTheme="majorEastAsia" w:hAnsiTheme="majorHAnsi" w:cstheme="majorBidi"/>
      <w:smallCaps/>
      <w:color w:val="595959" w:themeColor="text1" w:themeTint="A6"/>
      <w:sz w:val="50"/>
      <w:szCs w:val="28"/>
    </w:rPr>
  </w:style>
  <w:style w:type="character" w:styleId="lev">
    <w:name w:val="Strong"/>
    <w:basedOn w:val="Policepardfaut"/>
    <w:uiPriority w:val="22"/>
    <w:qFormat/>
    <w:rsid w:val="0024516C"/>
    <w:rPr>
      <w:b/>
      <w:bCs/>
    </w:rPr>
  </w:style>
  <w:style w:type="character" w:styleId="Accentuation">
    <w:name w:val="Emphasis"/>
    <w:basedOn w:val="Policepardfaut"/>
    <w:uiPriority w:val="20"/>
    <w:qFormat/>
    <w:rsid w:val="0024516C"/>
    <w:rPr>
      <w:i/>
      <w:iCs/>
    </w:rPr>
  </w:style>
  <w:style w:type="paragraph" w:styleId="Sansinterligne">
    <w:name w:val="No Spacing"/>
    <w:uiPriority w:val="1"/>
    <w:qFormat/>
    <w:rsid w:val="0024516C"/>
    <w:pPr>
      <w:spacing w:after="0" w:line="240" w:lineRule="auto"/>
    </w:pPr>
  </w:style>
  <w:style w:type="paragraph" w:styleId="Citation">
    <w:name w:val="Quote"/>
    <w:basedOn w:val="Normal"/>
    <w:next w:val="Normal"/>
    <w:link w:val="CitationCar"/>
    <w:uiPriority w:val="29"/>
    <w:qFormat/>
    <w:rsid w:val="0024516C"/>
    <w:pPr>
      <w:spacing w:before="160" w:line="240" w:lineRule="auto"/>
      <w:ind w:left="720" w:right="720"/>
    </w:pPr>
    <w:rPr>
      <w:rFonts w:asciiTheme="majorHAnsi" w:eastAsiaTheme="majorEastAsia" w:hAnsiTheme="majorHAnsi" w:cstheme="majorBidi"/>
      <w:sz w:val="25"/>
      <w:szCs w:val="25"/>
    </w:rPr>
  </w:style>
  <w:style w:type="character" w:customStyle="1" w:styleId="CitationCar">
    <w:name w:val="Citation Car"/>
    <w:basedOn w:val="Policepardfaut"/>
    <w:link w:val="Citation"/>
    <w:uiPriority w:val="29"/>
    <w:rsid w:val="0024516C"/>
    <w:rPr>
      <w:rFonts w:asciiTheme="majorHAnsi" w:eastAsiaTheme="majorEastAsia" w:hAnsiTheme="majorHAnsi" w:cstheme="majorBidi"/>
      <w:sz w:val="25"/>
      <w:szCs w:val="25"/>
    </w:rPr>
  </w:style>
  <w:style w:type="paragraph" w:styleId="Citationintense">
    <w:name w:val="Intense Quote"/>
    <w:basedOn w:val="Normal"/>
    <w:next w:val="Normal"/>
    <w:link w:val="CitationintenseCar"/>
    <w:uiPriority w:val="30"/>
    <w:qFormat/>
    <w:rsid w:val="0024516C"/>
    <w:pPr>
      <w:spacing w:before="280" w:after="280" w:line="240" w:lineRule="auto"/>
      <w:ind w:left="1080" w:right="1080"/>
      <w:jc w:val="center"/>
    </w:pPr>
    <w:rPr>
      <w:rFonts w:asciiTheme="minorHAnsi" w:hAnsiTheme="minorHAnsi"/>
      <w:color w:val="404040" w:themeColor="text1" w:themeTint="BF"/>
      <w:sz w:val="32"/>
      <w:szCs w:val="32"/>
    </w:rPr>
  </w:style>
  <w:style w:type="character" w:customStyle="1" w:styleId="CitationintenseCar">
    <w:name w:val="Citation intense Car"/>
    <w:basedOn w:val="Policepardfaut"/>
    <w:link w:val="Citationintense"/>
    <w:uiPriority w:val="30"/>
    <w:rsid w:val="0024516C"/>
    <w:rPr>
      <w:color w:val="404040" w:themeColor="text1" w:themeTint="BF"/>
      <w:sz w:val="32"/>
      <w:szCs w:val="32"/>
    </w:rPr>
  </w:style>
  <w:style w:type="character" w:styleId="Emphaseple">
    <w:name w:val="Subtle Emphasis"/>
    <w:basedOn w:val="Policepardfaut"/>
    <w:uiPriority w:val="19"/>
    <w:qFormat/>
    <w:rsid w:val="0024516C"/>
    <w:rPr>
      <w:i/>
      <w:iCs/>
      <w:color w:val="595959" w:themeColor="text1" w:themeTint="A6"/>
    </w:rPr>
  </w:style>
  <w:style w:type="character" w:styleId="Emphaseintense">
    <w:name w:val="Intense Emphasis"/>
    <w:basedOn w:val="Policepardfaut"/>
    <w:uiPriority w:val="21"/>
    <w:qFormat/>
    <w:rsid w:val="0024516C"/>
    <w:rPr>
      <w:b/>
      <w:bCs/>
      <w:i/>
      <w:iCs/>
    </w:rPr>
  </w:style>
  <w:style w:type="character" w:styleId="Rfrenceple">
    <w:name w:val="Subtle Reference"/>
    <w:basedOn w:val="Policepardfaut"/>
    <w:uiPriority w:val="31"/>
    <w:qFormat/>
    <w:rsid w:val="0024516C"/>
    <w:rPr>
      <w:smallCaps/>
      <w:color w:val="404040" w:themeColor="text1" w:themeTint="BF"/>
      <w:u w:val="single" w:color="7F7F7F" w:themeColor="text1" w:themeTint="80"/>
    </w:rPr>
  </w:style>
  <w:style w:type="character" w:styleId="Rfrenceintense">
    <w:name w:val="Intense Reference"/>
    <w:basedOn w:val="Policepardfaut"/>
    <w:uiPriority w:val="32"/>
    <w:qFormat/>
    <w:rsid w:val="0024516C"/>
    <w:rPr>
      <w:b/>
      <w:bCs/>
      <w:caps w:val="0"/>
      <w:smallCaps/>
      <w:color w:val="auto"/>
      <w:spacing w:val="3"/>
      <w:u w:val="single"/>
    </w:rPr>
  </w:style>
  <w:style w:type="character" w:styleId="Titredulivre">
    <w:name w:val="Book Title"/>
    <w:basedOn w:val="Policepardfaut"/>
    <w:uiPriority w:val="33"/>
    <w:qFormat/>
    <w:rsid w:val="0024516C"/>
    <w:rPr>
      <w:b/>
      <w:bCs/>
      <w:smallCaps/>
      <w:spacing w:val="7"/>
    </w:rPr>
  </w:style>
  <w:style w:type="paragraph" w:styleId="En-ttedetabledesmatires">
    <w:name w:val="TOC Heading"/>
    <w:basedOn w:val="Titre1"/>
    <w:next w:val="Normal"/>
    <w:uiPriority w:val="39"/>
    <w:unhideWhenUsed/>
    <w:qFormat/>
    <w:rsid w:val="0024516C"/>
    <w:pPr>
      <w:ind w:left="357" w:hanging="357"/>
      <w:outlineLvl w:val="9"/>
    </w:pPr>
  </w:style>
  <w:style w:type="paragraph" w:styleId="Paragraphedeliste">
    <w:name w:val="List Paragraph"/>
    <w:basedOn w:val="Normal"/>
    <w:uiPriority w:val="34"/>
    <w:qFormat/>
    <w:rsid w:val="0024516C"/>
    <w:pPr>
      <w:ind w:left="720"/>
      <w:contextualSpacing/>
    </w:pPr>
  </w:style>
  <w:style w:type="paragraph" w:styleId="TM1">
    <w:name w:val="toc 1"/>
    <w:basedOn w:val="Normal"/>
    <w:next w:val="Normal"/>
    <w:autoRedefine/>
    <w:uiPriority w:val="39"/>
    <w:unhideWhenUsed/>
    <w:rsid w:val="005F70CB"/>
    <w:pPr>
      <w:spacing w:after="100"/>
    </w:pPr>
  </w:style>
  <w:style w:type="character" w:styleId="Lienhypertexte">
    <w:name w:val="Hyperlink"/>
    <w:basedOn w:val="Policepardfaut"/>
    <w:uiPriority w:val="99"/>
    <w:unhideWhenUsed/>
    <w:rsid w:val="005F70CB"/>
    <w:rPr>
      <w:color w:val="0563C1" w:themeColor="hyperlink"/>
      <w:u w:val="single"/>
    </w:rPr>
  </w:style>
  <w:style w:type="character" w:customStyle="1" w:styleId="UnresolvedMention">
    <w:name w:val="Unresolved Mention"/>
    <w:basedOn w:val="Policepardfaut"/>
    <w:uiPriority w:val="99"/>
    <w:semiHidden/>
    <w:unhideWhenUsed/>
    <w:rsid w:val="00906570"/>
    <w:rPr>
      <w:color w:val="808080"/>
      <w:shd w:val="clear" w:color="auto" w:fill="E6E6E6"/>
    </w:rPr>
  </w:style>
  <w:style w:type="paragraph" w:styleId="En-tte">
    <w:name w:val="header"/>
    <w:basedOn w:val="Normal"/>
    <w:link w:val="En-tteCar"/>
    <w:uiPriority w:val="99"/>
    <w:unhideWhenUsed/>
    <w:rsid w:val="00F2361D"/>
    <w:pPr>
      <w:tabs>
        <w:tab w:val="center" w:pos="4536"/>
        <w:tab w:val="right" w:pos="9072"/>
      </w:tabs>
      <w:spacing w:after="0" w:line="240" w:lineRule="auto"/>
    </w:pPr>
  </w:style>
  <w:style w:type="character" w:customStyle="1" w:styleId="En-tteCar">
    <w:name w:val="En-tête Car"/>
    <w:basedOn w:val="Policepardfaut"/>
    <w:link w:val="En-tte"/>
    <w:uiPriority w:val="99"/>
    <w:rsid w:val="00F2361D"/>
  </w:style>
  <w:style w:type="paragraph" w:styleId="Pieddepage">
    <w:name w:val="footer"/>
    <w:basedOn w:val="Normal"/>
    <w:link w:val="PieddepageCar"/>
    <w:uiPriority w:val="99"/>
    <w:unhideWhenUsed/>
    <w:rsid w:val="00F2361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2361D"/>
  </w:style>
  <w:style w:type="paragraph" w:styleId="Textedebulles">
    <w:name w:val="Balloon Text"/>
    <w:basedOn w:val="Normal"/>
    <w:link w:val="TextedebullesCar"/>
    <w:uiPriority w:val="99"/>
    <w:semiHidden/>
    <w:unhideWhenUsed/>
    <w:rsid w:val="0036051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6051E"/>
    <w:rPr>
      <w:rFonts w:ascii="Tahoma" w:hAnsi="Tahoma" w:cs="Tahoma"/>
      <w:sz w:val="16"/>
      <w:szCs w:val="16"/>
    </w:rPr>
  </w:style>
  <w:style w:type="paragraph" w:styleId="TM2">
    <w:name w:val="toc 2"/>
    <w:basedOn w:val="Normal"/>
    <w:next w:val="Normal"/>
    <w:autoRedefine/>
    <w:uiPriority w:val="39"/>
    <w:unhideWhenUsed/>
    <w:rsid w:val="00230EC4"/>
    <w:pPr>
      <w:spacing w:after="100"/>
      <w:ind w:left="220"/>
    </w:pPr>
  </w:style>
  <w:style w:type="paragraph" w:styleId="TM3">
    <w:name w:val="toc 3"/>
    <w:basedOn w:val="Normal"/>
    <w:next w:val="Normal"/>
    <w:autoRedefine/>
    <w:uiPriority w:val="39"/>
    <w:unhideWhenUsed/>
    <w:rsid w:val="00230EC4"/>
    <w:pPr>
      <w:spacing w:after="100"/>
      <w:ind w:left="440"/>
    </w:pPr>
  </w:style>
  <w:style w:type="paragraph" w:styleId="NormalWeb">
    <w:name w:val="Normal (Web)"/>
    <w:basedOn w:val="Normal"/>
    <w:uiPriority w:val="99"/>
    <w:semiHidden/>
    <w:unhideWhenUsed/>
    <w:rsid w:val="005B791A"/>
    <w:pPr>
      <w:spacing w:before="100" w:beforeAutospacing="1" w:after="100" w:afterAutospacing="1" w:line="240" w:lineRule="auto"/>
      <w:jc w:val="left"/>
    </w:pPr>
    <w:rPr>
      <w:rFonts w:ascii="Times New Roman" w:eastAsia="Times New Roman" w:hAnsi="Times New Roman" w:cs="Times New Roman"/>
      <w:sz w:val="24"/>
      <w:szCs w:val="24"/>
      <w:lang w:eastAsia="fr-CH"/>
    </w:rPr>
  </w:style>
  <w:style w:type="table" w:styleId="Grilledutableau">
    <w:name w:val="Table Grid"/>
    <w:basedOn w:val="TableauNormal"/>
    <w:uiPriority w:val="39"/>
    <w:rsid w:val="005B79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re-descriptif-TB">
    <w:name w:val="Titre-descriptif-TB"/>
    <w:link w:val="Titre-descriptif-TBCar"/>
    <w:qFormat/>
    <w:rsid w:val="0024516C"/>
    <w:pPr>
      <w:pBdr>
        <w:bottom w:val="single" w:sz="4" w:space="1" w:color="auto"/>
      </w:pBdr>
      <w:ind w:left="357" w:hanging="357"/>
    </w:pPr>
    <w:rPr>
      <w:rFonts w:ascii="Franklin Gothic Medium" w:eastAsiaTheme="majorEastAsia" w:hAnsi="Franklin Gothic Medium" w:cstheme="majorBidi"/>
      <w:caps/>
      <w:sz w:val="36"/>
      <w:szCs w:val="36"/>
    </w:rPr>
  </w:style>
  <w:style w:type="character" w:customStyle="1" w:styleId="Titre-descriptif-TBCar">
    <w:name w:val="Titre-descriptif-TB Car"/>
    <w:basedOn w:val="Titre1Car"/>
    <w:link w:val="Titre-descriptif-TB"/>
    <w:rsid w:val="0024516C"/>
    <w:rPr>
      <w:rFonts w:ascii="Franklin Gothic Medium" w:eastAsiaTheme="majorEastAsia" w:hAnsi="Franklin Gothic Medium" w:cstheme="majorBidi"/>
      <w:caps/>
      <w:sz w:val="36"/>
      <w:szCs w:val="36"/>
    </w:rPr>
  </w:style>
  <w:style w:type="paragraph" w:customStyle="1" w:styleId="titredeparagraphe">
    <w:name w:val="titre de paragraphe"/>
    <w:basedOn w:val="Normal"/>
    <w:link w:val="titredeparagrapheCar"/>
    <w:qFormat/>
    <w:rsid w:val="0024516C"/>
    <w:pPr>
      <w:spacing w:after="0"/>
    </w:pPr>
    <w:rPr>
      <w:u w:val="single"/>
    </w:rPr>
  </w:style>
  <w:style w:type="character" w:customStyle="1" w:styleId="titredeparagrapheCar">
    <w:name w:val="titre de paragraphe Car"/>
    <w:basedOn w:val="Policepardfaut"/>
    <w:link w:val="titredeparagraphe"/>
    <w:rsid w:val="0024516C"/>
    <w:rPr>
      <w:rFonts w:ascii="Cambria" w:hAnsi="Cambria"/>
      <w:u w:val="single"/>
    </w:rPr>
  </w:style>
  <w:style w:type="paragraph" w:styleId="Tabledesillustrations">
    <w:name w:val="table of figures"/>
    <w:basedOn w:val="Normal"/>
    <w:next w:val="Normal"/>
    <w:uiPriority w:val="99"/>
    <w:unhideWhenUsed/>
    <w:rsid w:val="006F172E"/>
    <w:pPr>
      <w:spacing w:after="0"/>
    </w:pPr>
  </w:style>
  <w:style w:type="paragraph" w:customStyle="1" w:styleId="biblio">
    <w:name w:val="biblio"/>
    <w:basedOn w:val="Normal"/>
    <w:link w:val="biblioCar"/>
    <w:qFormat/>
    <w:rsid w:val="0024516C"/>
    <w:rPr>
      <w:rFonts w:ascii="Baskerville Old Face" w:hAnsi="Baskerville Old Face"/>
      <w:b/>
      <w:i/>
      <w:smallCaps/>
    </w:rPr>
  </w:style>
  <w:style w:type="character" w:customStyle="1" w:styleId="biblioCar">
    <w:name w:val="biblio Car"/>
    <w:basedOn w:val="Policepardfaut"/>
    <w:link w:val="biblio"/>
    <w:rsid w:val="0024516C"/>
    <w:rPr>
      <w:rFonts w:ascii="Baskerville Old Face" w:hAnsi="Baskerville Old Face"/>
      <w:b/>
      <w:i/>
      <w:smallCaps/>
    </w:rPr>
  </w:style>
  <w:style w:type="paragraph" w:customStyle="1" w:styleId="figure">
    <w:name w:val="figure"/>
    <w:basedOn w:val="Normal"/>
    <w:link w:val="figureCar"/>
    <w:qFormat/>
    <w:rsid w:val="0024516C"/>
    <w:pPr>
      <w:keepNext/>
      <w:spacing w:after="40"/>
      <w:jc w:val="center"/>
    </w:pPr>
  </w:style>
  <w:style w:type="character" w:customStyle="1" w:styleId="figureCar">
    <w:name w:val="figure Car"/>
    <w:basedOn w:val="Policepardfaut"/>
    <w:link w:val="figure"/>
    <w:rsid w:val="0024516C"/>
    <w:rPr>
      <w:rFonts w:ascii="Cambria" w:hAnsi="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531169">
      <w:bodyDiv w:val="1"/>
      <w:marLeft w:val="0"/>
      <w:marRight w:val="0"/>
      <w:marTop w:val="0"/>
      <w:marBottom w:val="0"/>
      <w:divBdr>
        <w:top w:val="none" w:sz="0" w:space="0" w:color="auto"/>
        <w:left w:val="none" w:sz="0" w:space="0" w:color="auto"/>
        <w:bottom w:val="none" w:sz="0" w:space="0" w:color="auto"/>
        <w:right w:val="none" w:sz="0" w:space="0" w:color="auto"/>
      </w:divBdr>
    </w:div>
    <w:div w:id="99423185">
      <w:bodyDiv w:val="1"/>
      <w:marLeft w:val="0"/>
      <w:marRight w:val="0"/>
      <w:marTop w:val="0"/>
      <w:marBottom w:val="0"/>
      <w:divBdr>
        <w:top w:val="none" w:sz="0" w:space="0" w:color="auto"/>
        <w:left w:val="none" w:sz="0" w:space="0" w:color="auto"/>
        <w:bottom w:val="none" w:sz="0" w:space="0" w:color="auto"/>
        <w:right w:val="none" w:sz="0" w:space="0" w:color="auto"/>
      </w:divBdr>
    </w:div>
    <w:div w:id="107236250">
      <w:bodyDiv w:val="1"/>
      <w:marLeft w:val="0"/>
      <w:marRight w:val="0"/>
      <w:marTop w:val="0"/>
      <w:marBottom w:val="0"/>
      <w:divBdr>
        <w:top w:val="none" w:sz="0" w:space="0" w:color="auto"/>
        <w:left w:val="none" w:sz="0" w:space="0" w:color="auto"/>
        <w:bottom w:val="none" w:sz="0" w:space="0" w:color="auto"/>
        <w:right w:val="none" w:sz="0" w:space="0" w:color="auto"/>
      </w:divBdr>
    </w:div>
    <w:div w:id="223755636">
      <w:bodyDiv w:val="1"/>
      <w:marLeft w:val="0"/>
      <w:marRight w:val="0"/>
      <w:marTop w:val="0"/>
      <w:marBottom w:val="0"/>
      <w:divBdr>
        <w:top w:val="none" w:sz="0" w:space="0" w:color="auto"/>
        <w:left w:val="none" w:sz="0" w:space="0" w:color="auto"/>
        <w:bottom w:val="none" w:sz="0" w:space="0" w:color="auto"/>
        <w:right w:val="none" w:sz="0" w:space="0" w:color="auto"/>
      </w:divBdr>
    </w:div>
    <w:div w:id="354038857">
      <w:bodyDiv w:val="1"/>
      <w:marLeft w:val="0"/>
      <w:marRight w:val="0"/>
      <w:marTop w:val="0"/>
      <w:marBottom w:val="0"/>
      <w:divBdr>
        <w:top w:val="none" w:sz="0" w:space="0" w:color="auto"/>
        <w:left w:val="none" w:sz="0" w:space="0" w:color="auto"/>
        <w:bottom w:val="none" w:sz="0" w:space="0" w:color="auto"/>
        <w:right w:val="none" w:sz="0" w:space="0" w:color="auto"/>
      </w:divBdr>
    </w:div>
    <w:div w:id="385253066">
      <w:bodyDiv w:val="1"/>
      <w:marLeft w:val="0"/>
      <w:marRight w:val="0"/>
      <w:marTop w:val="0"/>
      <w:marBottom w:val="0"/>
      <w:divBdr>
        <w:top w:val="none" w:sz="0" w:space="0" w:color="auto"/>
        <w:left w:val="none" w:sz="0" w:space="0" w:color="auto"/>
        <w:bottom w:val="none" w:sz="0" w:space="0" w:color="auto"/>
        <w:right w:val="none" w:sz="0" w:space="0" w:color="auto"/>
      </w:divBdr>
    </w:div>
    <w:div w:id="421990621">
      <w:bodyDiv w:val="1"/>
      <w:marLeft w:val="0"/>
      <w:marRight w:val="0"/>
      <w:marTop w:val="0"/>
      <w:marBottom w:val="0"/>
      <w:divBdr>
        <w:top w:val="none" w:sz="0" w:space="0" w:color="auto"/>
        <w:left w:val="none" w:sz="0" w:space="0" w:color="auto"/>
        <w:bottom w:val="none" w:sz="0" w:space="0" w:color="auto"/>
        <w:right w:val="none" w:sz="0" w:space="0" w:color="auto"/>
      </w:divBdr>
    </w:div>
    <w:div w:id="454643767">
      <w:bodyDiv w:val="1"/>
      <w:marLeft w:val="0"/>
      <w:marRight w:val="0"/>
      <w:marTop w:val="0"/>
      <w:marBottom w:val="0"/>
      <w:divBdr>
        <w:top w:val="none" w:sz="0" w:space="0" w:color="auto"/>
        <w:left w:val="none" w:sz="0" w:space="0" w:color="auto"/>
        <w:bottom w:val="none" w:sz="0" w:space="0" w:color="auto"/>
        <w:right w:val="none" w:sz="0" w:space="0" w:color="auto"/>
      </w:divBdr>
    </w:div>
    <w:div w:id="700740283">
      <w:bodyDiv w:val="1"/>
      <w:marLeft w:val="0"/>
      <w:marRight w:val="0"/>
      <w:marTop w:val="0"/>
      <w:marBottom w:val="0"/>
      <w:divBdr>
        <w:top w:val="none" w:sz="0" w:space="0" w:color="auto"/>
        <w:left w:val="none" w:sz="0" w:space="0" w:color="auto"/>
        <w:bottom w:val="none" w:sz="0" w:space="0" w:color="auto"/>
        <w:right w:val="none" w:sz="0" w:space="0" w:color="auto"/>
      </w:divBdr>
    </w:div>
    <w:div w:id="898396281">
      <w:bodyDiv w:val="1"/>
      <w:marLeft w:val="0"/>
      <w:marRight w:val="0"/>
      <w:marTop w:val="0"/>
      <w:marBottom w:val="0"/>
      <w:divBdr>
        <w:top w:val="none" w:sz="0" w:space="0" w:color="auto"/>
        <w:left w:val="none" w:sz="0" w:space="0" w:color="auto"/>
        <w:bottom w:val="none" w:sz="0" w:space="0" w:color="auto"/>
        <w:right w:val="none" w:sz="0" w:space="0" w:color="auto"/>
      </w:divBdr>
    </w:div>
    <w:div w:id="944192251">
      <w:bodyDiv w:val="1"/>
      <w:marLeft w:val="0"/>
      <w:marRight w:val="0"/>
      <w:marTop w:val="0"/>
      <w:marBottom w:val="0"/>
      <w:divBdr>
        <w:top w:val="none" w:sz="0" w:space="0" w:color="auto"/>
        <w:left w:val="none" w:sz="0" w:space="0" w:color="auto"/>
        <w:bottom w:val="none" w:sz="0" w:space="0" w:color="auto"/>
        <w:right w:val="none" w:sz="0" w:space="0" w:color="auto"/>
      </w:divBdr>
    </w:div>
    <w:div w:id="992298043">
      <w:bodyDiv w:val="1"/>
      <w:marLeft w:val="0"/>
      <w:marRight w:val="0"/>
      <w:marTop w:val="0"/>
      <w:marBottom w:val="0"/>
      <w:divBdr>
        <w:top w:val="none" w:sz="0" w:space="0" w:color="auto"/>
        <w:left w:val="none" w:sz="0" w:space="0" w:color="auto"/>
        <w:bottom w:val="none" w:sz="0" w:space="0" w:color="auto"/>
        <w:right w:val="none" w:sz="0" w:space="0" w:color="auto"/>
      </w:divBdr>
    </w:div>
    <w:div w:id="1024940527">
      <w:bodyDiv w:val="1"/>
      <w:marLeft w:val="0"/>
      <w:marRight w:val="0"/>
      <w:marTop w:val="0"/>
      <w:marBottom w:val="0"/>
      <w:divBdr>
        <w:top w:val="none" w:sz="0" w:space="0" w:color="auto"/>
        <w:left w:val="none" w:sz="0" w:space="0" w:color="auto"/>
        <w:bottom w:val="none" w:sz="0" w:space="0" w:color="auto"/>
        <w:right w:val="none" w:sz="0" w:space="0" w:color="auto"/>
      </w:divBdr>
    </w:div>
    <w:div w:id="1073117360">
      <w:bodyDiv w:val="1"/>
      <w:marLeft w:val="0"/>
      <w:marRight w:val="0"/>
      <w:marTop w:val="0"/>
      <w:marBottom w:val="0"/>
      <w:divBdr>
        <w:top w:val="none" w:sz="0" w:space="0" w:color="auto"/>
        <w:left w:val="none" w:sz="0" w:space="0" w:color="auto"/>
        <w:bottom w:val="none" w:sz="0" w:space="0" w:color="auto"/>
        <w:right w:val="none" w:sz="0" w:space="0" w:color="auto"/>
      </w:divBdr>
    </w:div>
    <w:div w:id="1230992762">
      <w:bodyDiv w:val="1"/>
      <w:marLeft w:val="0"/>
      <w:marRight w:val="0"/>
      <w:marTop w:val="0"/>
      <w:marBottom w:val="0"/>
      <w:divBdr>
        <w:top w:val="none" w:sz="0" w:space="0" w:color="auto"/>
        <w:left w:val="none" w:sz="0" w:space="0" w:color="auto"/>
        <w:bottom w:val="none" w:sz="0" w:space="0" w:color="auto"/>
        <w:right w:val="none" w:sz="0" w:space="0" w:color="auto"/>
      </w:divBdr>
    </w:div>
    <w:div w:id="1299185969">
      <w:bodyDiv w:val="1"/>
      <w:marLeft w:val="0"/>
      <w:marRight w:val="0"/>
      <w:marTop w:val="0"/>
      <w:marBottom w:val="0"/>
      <w:divBdr>
        <w:top w:val="none" w:sz="0" w:space="0" w:color="auto"/>
        <w:left w:val="none" w:sz="0" w:space="0" w:color="auto"/>
        <w:bottom w:val="none" w:sz="0" w:space="0" w:color="auto"/>
        <w:right w:val="none" w:sz="0" w:space="0" w:color="auto"/>
      </w:divBdr>
    </w:div>
    <w:div w:id="1354574454">
      <w:bodyDiv w:val="1"/>
      <w:marLeft w:val="0"/>
      <w:marRight w:val="0"/>
      <w:marTop w:val="0"/>
      <w:marBottom w:val="0"/>
      <w:divBdr>
        <w:top w:val="none" w:sz="0" w:space="0" w:color="auto"/>
        <w:left w:val="none" w:sz="0" w:space="0" w:color="auto"/>
        <w:bottom w:val="none" w:sz="0" w:space="0" w:color="auto"/>
        <w:right w:val="none" w:sz="0" w:space="0" w:color="auto"/>
      </w:divBdr>
    </w:div>
    <w:div w:id="1409621112">
      <w:bodyDiv w:val="1"/>
      <w:marLeft w:val="0"/>
      <w:marRight w:val="0"/>
      <w:marTop w:val="0"/>
      <w:marBottom w:val="0"/>
      <w:divBdr>
        <w:top w:val="none" w:sz="0" w:space="0" w:color="auto"/>
        <w:left w:val="none" w:sz="0" w:space="0" w:color="auto"/>
        <w:bottom w:val="none" w:sz="0" w:space="0" w:color="auto"/>
        <w:right w:val="none" w:sz="0" w:space="0" w:color="auto"/>
      </w:divBdr>
    </w:div>
    <w:div w:id="1669475759">
      <w:bodyDiv w:val="1"/>
      <w:marLeft w:val="0"/>
      <w:marRight w:val="0"/>
      <w:marTop w:val="0"/>
      <w:marBottom w:val="0"/>
      <w:divBdr>
        <w:top w:val="none" w:sz="0" w:space="0" w:color="auto"/>
        <w:left w:val="none" w:sz="0" w:space="0" w:color="auto"/>
        <w:bottom w:val="none" w:sz="0" w:space="0" w:color="auto"/>
        <w:right w:val="none" w:sz="0" w:space="0" w:color="auto"/>
      </w:divBdr>
    </w:div>
    <w:div w:id="1769740095">
      <w:bodyDiv w:val="1"/>
      <w:marLeft w:val="0"/>
      <w:marRight w:val="0"/>
      <w:marTop w:val="0"/>
      <w:marBottom w:val="0"/>
      <w:divBdr>
        <w:top w:val="none" w:sz="0" w:space="0" w:color="auto"/>
        <w:left w:val="none" w:sz="0" w:space="0" w:color="auto"/>
        <w:bottom w:val="none" w:sz="0" w:space="0" w:color="auto"/>
        <w:right w:val="none" w:sz="0" w:space="0" w:color="auto"/>
      </w:divBdr>
    </w:div>
    <w:div w:id="1825929562">
      <w:bodyDiv w:val="1"/>
      <w:marLeft w:val="0"/>
      <w:marRight w:val="0"/>
      <w:marTop w:val="0"/>
      <w:marBottom w:val="0"/>
      <w:divBdr>
        <w:top w:val="none" w:sz="0" w:space="0" w:color="auto"/>
        <w:left w:val="none" w:sz="0" w:space="0" w:color="auto"/>
        <w:bottom w:val="none" w:sz="0" w:space="0" w:color="auto"/>
        <w:right w:val="none" w:sz="0" w:space="0" w:color="auto"/>
      </w:divBdr>
    </w:div>
    <w:div w:id="1834758923">
      <w:bodyDiv w:val="1"/>
      <w:marLeft w:val="0"/>
      <w:marRight w:val="0"/>
      <w:marTop w:val="0"/>
      <w:marBottom w:val="0"/>
      <w:divBdr>
        <w:top w:val="none" w:sz="0" w:space="0" w:color="auto"/>
        <w:left w:val="none" w:sz="0" w:space="0" w:color="auto"/>
        <w:bottom w:val="none" w:sz="0" w:space="0" w:color="auto"/>
        <w:right w:val="none" w:sz="0" w:space="0" w:color="auto"/>
      </w:divBdr>
    </w:div>
    <w:div w:id="1865047083">
      <w:bodyDiv w:val="1"/>
      <w:marLeft w:val="0"/>
      <w:marRight w:val="0"/>
      <w:marTop w:val="0"/>
      <w:marBottom w:val="0"/>
      <w:divBdr>
        <w:top w:val="none" w:sz="0" w:space="0" w:color="auto"/>
        <w:left w:val="none" w:sz="0" w:space="0" w:color="auto"/>
        <w:bottom w:val="none" w:sz="0" w:space="0" w:color="auto"/>
        <w:right w:val="none" w:sz="0" w:space="0" w:color="auto"/>
      </w:divBdr>
    </w:div>
    <w:div w:id="1925260194">
      <w:bodyDiv w:val="1"/>
      <w:marLeft w:val="0"/>
      <w:marRight w:val="0"/>
      <w:marTop w:val="0"/>
      <w:marBottom w:val="0"/>
      <w:divBdr>
        <w:top w:val="none" w:sz="0" w:space="0" w:color="auto"/>
        <w:left w:val="none" w:sz="0" w:space="0" w:color="auto"/>
        <w:bottom w:val="none" w:sz="0" w:space="0" w:color="auto"/>
        <w:right w:val="none" w:sz="0" w:space="0" w:color="auto"/>
      </w:divBdr>
    </w:div>
    <w:div w:id="1928270000">
      <w:bodyDiv w:val="1"/>
      <w:marLeft w:val="0"/>
      <w:marRight w:val="0"/>
      <w:marTop w:val="0"/>
      <w:marBottom w:val="0"/>
      <w:divBdr>
        <w:top w:val="none" w:sz="0" w:space="0" w:color="auto"/>
        <w:left w:val="none" w:sz="0" w:space="0" w:color="auto"/>
        <w:bottom w:val="none" w:sz="0" w:space="0" w:color="auto"/>
        <w:right w:val="none" w:sz="0" w:space="0" w:color="auto"/>
      </w:divBdr>
    </w:div>
    <w:div w:id="1950240958">
      <w:bodyDiv w:val="1"/>
      <w:marLeft w:val="0"/>
      <w:marRight w:val="0"/>
      <w:marTop w:val="0"/>
      <w:marBottom w:val="0"/>
      <w:divBdr>
        <w:top w:val="none" w:sz="0" w:space="0" w:color="auto"/>
        <w:left w:val="none" w:sz="0" w:space="0" w:color="auto"/>
        <w:bottom w:val="none" w:sz="0" w:space="0" w:color="auto"/>
        <w:right w:val="none" w:sz="0" w:space="0" w:color="auto"/>
      </w:divBdr>
    </w:div>
    <w:div w:id="2128354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5.jpeg"/></Relationships>
</file>

<file path=word/_rels/header1.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8C79C-9CC5-4BD2-90B3-10986D992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TotalTime>
  <Pages>1</Pages>
  <Words>975</Words>
  <Characters>5367</Characters>
  <Application>Microsoft Office Word</Application>
  <DocSecurity>0</DocSecurity>
  <Lines>44</Lines>
  <Paragraphs>12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ImaPhoto1+2</vt:lpstr>
      <vt:lpstr/>
    </vt:vector>
  </TitlesOfParts>
  <Company/>
  <LinksUpToDate>false</LinksUpToDate>
  <CharactersWithSpaces>6330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ImaPhoto1+2</dc:title>
  <dc:creator>Della Casa Bruno</dc:creator>
  <cp:lastModifiedBy>Bruno DellaCasa</cp:lastModifiedBy>
  <cp:revision>84</cp:revision>
  <cp:lastPrinted>2018-07-25T12:37:00Z</cp:lastPrinted>
  <dcterms:created xsi:type="dcterms:W3CDTF">2018-05-22T12:30:00Z</dcterms:created>
  <dcterms:modified xsi:type="dcterms:W3CDTF">2018-07-25T12:37:00Z</dcterms:modified>
</cp:coreProperties>
</file>