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49" w:rsidRPr="00610F6F" w:rsidRDefault="00A974FA" w:rsidP="0028481A">
      <w:pPr>
        <w:ind w:left="-567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Понятие графа</w:t>
      </w:r>
    </w:p>
    <w:p w:rsidR="00A974FA" w:rsidRDefault="00A974FA" w:rsidP="00A974FA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– это структура, состоящая из вершин и рёбер. Каждое ребро соединяет две вершины.</w:t>
      </w:r>
    </w:p>
    <w:p w:rsidR="00610F6F" w:rsidRDefault="00A974FA" w:rsidP="00610F6F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74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868026" wp14:editId="6A68AEF8">
            <wp:extent cx="5940425" cy="401648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FA" w:rsidRDefault="00A974FA" w:rsidP="00A974FA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Классификация графов</w:t>
      </w:r>
    </w:p>
    <w:p w:rsidR="003E4466" w:rsidRDefault="003E4466" w:rsidP="003E446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По наличию ориентации у рёбер.</w:t>
      </w:r>
    </w:p>
    <w:p w:rsidR="003E4466" w:rsidRDefault="003E4466" w:rsidP="003E446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Графы бывают ориентированными и неориентированными. У ориентированных графов рёбра имеют направление, которое может использоваться в разных задачах (например, может быть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найти путь между двумя вершинами, проходящий по рёбрам только в правильном направлении). Ориентированный граф изображен на рисунке ниже.</w:t>
      </w:r>
    </w:p>
    <w:p w:rsidR="003E4466" w:rsidRDefault="003E4466" w:rsidP="003E446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3E44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0AC12C" wp14:editId="094F534E">
            <wp:extent cx="5940425" cy="4055111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66" w:rsidRDefault="003E4466" w:rsidP="003E446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 наличию весов у рёбер.</w:t>
      </w:r>
    </w:p>
    <w:p w:rsidR="003E4466" w:rsidRDefault="003E4466" w:rsidP="003E4466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Графы бывают взвешенными и невзвешенными. Во взвешенных графах у каждого ребра есть вес – числовое значение, которое тоже может использоваться в разных задачах (например, длина пути во взвешенном графе может определяться как сумма весов рёбер на нём). Пример взвешенного графа изображён на рисунке ниже.</w:t>
      </w:r>
    </w:p>
    <w:p w:rsidR="003E4466" w:rsidRDefault="003E4466" w:rsidP="0088568B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856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B52B074" wp14:editId="4E480517">
            <wp:extent cx="5940425" cy="404223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8B" w:rsidRDefault="0088568B" w:rsidP="0088568B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Некоторые определения</w:t>
      </w:r>
    </w:p>
    <w:p w:rsidR="0088568B" w:rsidRDefault="0088568B" w:rsidP="0088568B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Две вершины, между которыми есть ребро, называются </w:t>
      </w:r>
      <w:r w:rsidRPr="0088568B">
        <w:rPr>
          <w:rFonts w:ascii="Times New Roman" w:hAnsi="Times New Roman" w:cs="Times New Roman"/>
          <w:b/>
          <w:sz w:val="28"/>
          <w:szCs w:val="28"/>
        </w:rPr>
        <w:t>смежными</w:t>
      </w:r>
      <w:r>
        <w:rPr>
          <w:rFonts w:ascii="Times New Roman" w:hAnsi="Times New Roman" w:cs="Times New Roman"/>
          <w:sz w:val="28"/>
          <w:szCs w:val="28"/>
        </w:rPr>
        <w:t xml:space="preserve">. Два ребра, имеющие одним из концов общую вершину, также называются </w:t>
      </w:r>
      <w:r w:rsidRPr="0088568B">
        <w:rPr>
          <w:rFonts w:ascii="Times New Roman" w:hAnsi="Times New Roman" w:cs="Times New Roman"/>
          <w:b/>
          <w:sz w:val="28"/>
          <w:szCs w:val="28"/>
        </w:rPr>
        <w:t>смежными</w:t>
      </w:r>
      <w:r w:rsidRPr="0088568B">
        <w:rPr>
          <w:rFonts w:ascii="Times New Roman" w:hAnsi="Times New Roman" w:cs="Times New Roman"/>
          <w:sz w:val="28"/>
          <w:szCs w:val="28"/>
        </w:rPr>
        <w:t>.</w:t>
      </w:r>
    </w:p>
    <w:p w:rsidR="0088568B" w:rsidRDefault="0088568B" w:rsidP="0088568B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вершина является одним из концов ребра, то эти вершина и ребро называются </w:t>
      </w:r>
      <w:r w:rsidRPr="0088568B">
        <w:rPr>
          <w:rFonts w:ascii="Times New Roman" w:hAnsi="Times New Roman" w:cs="Times New Roman"/>
          <w:b/>
          <w:sz w:val="28"/>
          <w:szCs w:val="28"/>
        </w:rPr>
        <w:t>инцидентными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568B" w:rsidRDefault="0088568B" w:rsidP="0088568B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Примеры: на рисунке выше вершины 3 и 5 смежные, но вершины 3 и 6 – нет; рёбра 3-5 и 5-6 смежные, но 2-3 и 5-6 – нет; вершина </w:t>
      </w:r>
      <w:r w:rsidR="004B188B">
        <w:rPr>
          <w:rFonts w:ascii="Times New Roman" w:hAnsi="Times New Roman" w:cs="Times New Roman"/>
          <w:sz w:val="28"/>
          <w:szCs w:val="28"/>
        </w:rPr>
        <w:t>2 инцидентна ребру 2-3, но не ребру 4-7.</w:t>
      </w:r>
    </w:p>
    <w:p w:rsidR="004B188B" w:rsidRDefault="004B188B" w:rsidP="0088568B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Степенью вершины </w:t>
      </w:r>
      <w:r>
        <w:rPr>
          <w:rFonts w:ascii="Times New Roman" w:hAnsi="Times New Roman" w:cs="Times New Roman"/>
          <w:sz w:val="28"/>
          <w:szCs w:val="28"/>
        </w:rPr>
        <w:t>называют количество рёбер, инцидентных данной вершине. Например, на рисунке выше вершина 5 имеет степень 3.</w:t>
      </w:r>
    </w:p>
    <w:p w:rsidR="004B188B" w:rsidRDefault="004B188B" w:rsidP="0088568B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ориентированных графов определяют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исхода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полустепень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захода </w:t>
      </w:r>
      <w:r>
        <w:rPr>
          <w:rFonts w:ascii="Times New Roman" w:hAnsi="Times New Roman" w:cs="Times New Roman"/>
          <w:sz w:val="28"/>
          <w:szCs w:val="28"/>
        </w:rPr>
        <w:t>– количество рёбер с началом в данной вершине и количество рёбер с концом в ней.</w:t>
      </w:r>
    </w:p>
    <w:p w:rsidR="002073EC" w:rsidRDefault="004B188B" w:rsidP="004B188B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Неориентированный граф называется </w:t>
      </w:r>
      <w:r w:rsidRPr="004B188B">
        <w:rPr>
          <w:rFonts w:ascii="Times New Roman" w:hAnsi="Times New Roman" w:cs="Times New Roman"/>
          <w:b/>
          <w:sz w:val="28"/>
          <w:szCs w:val="28"/>
        </w:rPr>
        <w:t>связным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между любыми двумя вершинами графа существует путь по рёбрам.</w:t>
      </w:r>
    </w:p>
    <w:p w:rsidR="004B188B" w:rsidRDefault="004B188B" w:rsidP="004B188B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Компонентой связности</w:t>
      </w:r>
      <w:r w:rsidR="002073EC">
        <w:rPr>
          <w:rFonts w:ascii="Times New Roman" w:hAnsi="Times New Roman" w:cs="Times New Roman"/>
          <w:sz w:val="28"/>
          <w:szCs w:val="28"/>
        </w:rPr>
        <w:t xml:space="preserve"> в неориентированном графе</w:t>
      </w:r>
      <w:r>
        <w:rPr>
          <w:rFonts w:ascii="Times New Roman" w:hAnsi="Times New Roman" w:cs="Times New Roman"/>
          <w:sz w:val="28"/>
          <w:szCs w:val="28"/>
        </w:rPr>
        <w:t xml:space="preserve"> называется набор вершин, между любыми двумя вершин</w:t>
      </w:r>
      <w:r w:rsidR="002073EC">
        <w:rPr>
          <w:rFonts w:ascii="Times New Roman" w:hAnsi="Times New Roman" w:cs="Times New Roman"/>
          <w:sz w:val="28"/>
          <w:szCs w:val="28"/>
        </w:rPr>
        <w:t xml:space="preserve">ами из которого существует путь, а также </w:t>
      </w:r>
      <w:r w:rsidR="002073EC">
        <w:rPr>
          <w:rFonts w:ascii="Times New Roman" w:hAnsi="Times New Roman" w:cs="Times New Roman"/>
          <w:sz w:val="28"/>
          <w:szCs w:val="28"/>
        </w:rPr>
        <w:lastRenderedPageBreak/>
        <w:t xml:space="preserve">нельзя добавить в этот набор ещё одну вершину с сохранением этого свойства. На рисунке выше в графе есть 2 компоненты связности: </w:t>
      </w:r>
      <w:r w:rsidR="002073EC" w:rsidRPr="002073EC">
        <w:rPr>
          <w:rFonts w:ascii="Times New Roman" w:hAnsi="Times New Roman" w:cs="Times New Roman"/>
          <w:sz w:val="28"/>
          <w:szCs w:val="28"/>
        </w:rPr>
        <w:t xml:space="preserve">[1, 2, 3, 5, 6] </w:t>
      </w:r>
      <w:r w:rsidR="002073EC">
        <w:rPr>
          <w:rFonts w:ascii="Times New Roman" w:hAnsi="Times New Roman" w:cs="Times New Roman"/>
          <w:sz w:val="28"/>
          <w:szCs w:val="28"/>
        </w:rPr>
        <w:t xml:space="preserve">и </w:t>
      </w:r>
      <w:r w:rsidR="002073EC" w:rsidRPr="002073EC">
        <w:rPr>
          <w:rFonts w:ascii="Times New Roman" w:hAnsi="Times New Roman" w:cs="Times New Roman"/>
          <w:sz w:val="28"/>
          <w:szCs w:val="28"/>
        </w:rPr>
        <w:t>[4, 7].</w:t>
      </w:r>
    </w:p>
    <w:p w:rsidR="009065FD" w:rsidRPr="009065FD" w:rsidRDefault="009065FD" w:rsidP="009065FD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65FD">
        <w:rPr>
          <w:rFonts w:ascii="Times New Roman" w:hAnsi="Times New Roman" w:cs="Times New Roman"/>
          <w:b/>
          <w:sz w:val="28"/>
          <w:szCs w:val="28"/>
        </w:rPr>
        <w:t>Петля</w:t>
      </w:r>
      <w:r w:rsidRPr="009065FD">
        <w:rPr>
          <w:rFonts w:ascii="Times New Roman" w:hAnsi="Times New Roman" w:cs="Times New Roman"/>
          <w:sz w:val="28"/>
          <w:szCs w:val="28"/>
        </w:rPr>
        <w:t xml:space="preserve"> – это ребро, у которого концы совпадают.</w:t>
      </w:r>
    </w:p>
    <w:p w:rsidR="009065FD" w:rsidRPr="009065FD" w:rsidRDefault="009065FD" w:rsidP="009065FD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65FD">
        <w:rPr>
          <w:rFonts w:ascii="Times New Roman" w:hAnsi="Times New Roman" w:cs="Times New Roman"/>
          <w:b/>
          <w:sz w:val="28"/>
          <w:szCs w:val="28"/>
        </w:rPr>
        <w:t>Кратные ребра</w:t>
      </w:r>
      <w:r w:rsidRPr="009065FD">
        <w:rPr>
          <w:rFonts w:ascii="Times New Roman" w:hAnsi="Times New Roman" w:cs="Times New Roman"/>
          <w:sz w:val="28"/>
          <w:szCs w:val="28"/>
        </w:rPr>
        <w:t xml:space="preserve"> – это несколько ребер между одинаковыми вершинами (и с одинаковым направлением, если граф ориентированный). Граф с кратными ребрами называется </w:t>
      </w:r>
      <w:proofErr w:type="spellStart"/>
      <w:r w:rsidRPr="009065FD">
        <w:rPr>
          <w:rFonts w:ascii="Times New Roman" w:hAnsi="Times New Roman" w:cs="Times New Roman"/>
          <w:b/>
          <w:sz w:val="28"/>
          <w:szCs w:val="28"/>
        </w:rPr>
        <w:t>мультиграфом</w:t>
      </w:r>
      <w:proofErr w:type="spellEnd"/>
      <w:r w:rsidRPr="009065F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065FD" w:rsidRPr="009065FD" w:rsidRDefault="009065FD" w:rsidP="009065FD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65FD">
        <w:rPr>
          <w:rFonts w:ascii="Times New Roman" w:hAnsi="Times New Roman" w:cs="Times New Roman"/>
          <w:sz w:val="28"/>
          <w:szCs w:val="28"/>
        </w:rPr>
        <w:t xml:space="preserve">Граф без петель и кратных ребер называется </w:t>
      </w:r>
      <w:r w:rsidRPr="009065FD">
        <w:rPr>
          <w:rFonts w:ascii="Times New Roman" w:hAnsi="Times New Roman" w:cs="Times New Roman"/>
          <w:b/>
          <w:sz w:val="28"/>
          <w:szCs w:val="28"/>
        </w:rPr>
        <w:t>простым</w:t>
      </w:r>
      <w:r w:rsidRPr="009065FD">
        <w:rPr>
          <w:rFonts w:ascii="Times New Roman" w:hAnsi="Times New Roman" w:cs="Times New Roman"/>
          <w:sz w:val="28"/>
          <w:szCs w:val="28"/>
        </w:rPr>
        <w:t>.</w:t>
      </w:r>
    </w:p>
    <w:p w:rsidR="009065FD" w:rsidRPr="002073EC" w:rsidRDefault="009065FD" w:rsidP="004B188B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073EC" w:rsidRDefault="002073EC" w:rsidP="004B188B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Особые случаи графов</w:t>
      </w:r>
    </w:p>
    <w:p w:rsidR="002073EC" w:rsidRDefault="002073EC" w:rsidP="004B188B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Неориентированный граф называется </w:t>
      </w:r>
      <w:r w:rsidRPr="002073EC">
        <w:rPr>
          <w:rFonts w:ascii="Times New Roman" w:hAnsi="Times New Roman" w:cs="Times New Roman"/>
          <w:b/>
          <w:sz w:val="28"/>
          <w:szCs w:val="28"/>
        </w:rPr>
        <w:t>полным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в нём есть ребро между каждой парой вершин (все пары вершин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смежны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2073EC" w:rsidRDefault="002073EC" w:rsidP="002073E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2073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2D20BD" wp14:editId="405B5672">
            <wp:extent cx="5940425" cy="404591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EC" w:rsidRDefault="002073EC" w:rsidP="002073EC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Неориентированный граф называется </w:t>
      </w:r>
      <w:r w:rsidRPr="002073EC">
        <w:rPr>
          <w:rFonts w:ascii="Times New Roman" w:hAnsi="Times New Roman" w:cs="Times New Roman"/>
          <w:b/>
          <w:sz w:val="28"/>
          <w:szCs w:val="28"/>
        </w:rPr>
        <w:t>двудольным</w:t>
      </w:r>
      <w:r>
        <w:rPr>
          <w:rFonts w:ascii="Times New Roman" w:hAnsi="Times New Roman" w:cs="Times New Roman"/>
          <w:sz w:val="28"/>
          <w:szCs w:val="28"/>
        </w:rPr>
        <w:t>, если его вершины можно разбить на 2 множества (доли) так, что не существует ребра между двумя вершинами из одной доли.</w:t>
      </w:r>
    </w:p>
    <w:p w:rsidR="002073EC" w:rsidRDefault="002073EC" w:rsidP="002073E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2073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574F0A" wp14:editId="1B83E25B">
            <wp:extent cx="5940425" cy="400912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EC" w:rsidRDefault="000B079A" w:rsidP="002073EC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079A">
        <w:rPr>
          <w:rFonts w:ascii="Times New Roman" w:hAnsi="Times New Roman" w:cs="Times New Roman"/>
          <w:b/>
          <w:sz w:val="28"/>
          <w:szCs w:val="28"/>
        </w:rPr>
        <w:t>Дерево</w:t>
      </w:r>
      <w:r>
        <w:rPr>
          <w:rFonts w:ascii="Times New Roman" w:hAnsi="Times New Roman" w:cs="Times New Roman"/>
          <w:sz w:val="28"/>
          <w:szCs w:val="28"/>
        </w:rPr>
        <w:t xml:space="preserve"> – связный неориентированный граф без циклов.</w:t>
      </w:r>
    </w:p>
    <w:p w:rsidR="000B079A" w:rsidRDefault="000B079A" w:rsidP="000B079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B07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8AC9AC" wp14:editId="55F65EF3">
            <wp:extent cx="5940425" cy="394536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9A" w:rsidRDefault="000B079A" w:rsidP="000B079A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 называется </w:t>
      </w:r>
      <w:r w:rsidRPr="000B079A">
        <w:rPr>
          <w:rFonts w:ascii="Times New Roman" w:hAnsi="Times New Roman" w:cs="Times New Roman"/>
          <w:b/>
          <w:sz w:val="28"/>
          <w:szCs w:val="28"/>
        </w:rPr>
        <w:t>планарным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его можно расположить на плоскости так, чтобы никакие рёбра не пересекались.</w:t>
      </w:r>
    </w:p>
    <w:p w:rsidR="000B079A" w:rsidRPr="000B079A" w:rsidRDefault="000B079A" w:rsidP="000B079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B07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5C7262" wp14:editId="7AA1B78B">
            <wp:extent cx="5940425" cy="4114583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9A" w:rsidRDefault="00A7735E" w:rsidP="000B079A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Способы хранения графа</w:t>
      </w:r>
    </w:p>
    <w:p w:rsidR="00A7735E" w:rsidRPr="00A7735E" w:rsidRDefault="00A7735E" w:rsidP="000B079A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памяти компьютера граф можно представлять разными способами:</w:t>
      </w:r>
    </w:p>
    <w:p w:rsidR="00A7735E" w:rsidRPr="00A7735E" w:rsidRDefault="00A7735E" w:rsidP="000B079A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Список рёбер. Граф можно представлять в виде списка (массива) начал и концов рёбер (и весов для взвешенного графа). Преимущество такого хранения – удобство построения списка. Недостаток – сложно находить свойства, необходимые для решения задач (например, проверять смежность вершин).</w:t>
      </w:r>
    </w:p>
    <w:p w:rsidR="004B1850" w:rsidRPr="00A7735E" w:rsidRDefault="00A7735E" w:rsidP="00F55479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Матрица смежности. Для каждой пары вершин можно хранить 1, если между ними есть ребро, и 0 в противном случае. Для взвешенных графов можно вместо 1 хранить вес ребра. Матрица смежности позволяет легко определять свойства графа, связанные со смежностью вершин, но требует </w:t>
      </w:r>
      <w:r w:rsidRPr="00A7735E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A7735E">
        <w:rPr>
          <w:rFonts w:ascii="Times New Roman" w:hAnsi="Times New Roman" w:cs="Times New Roman"/>
          <w:b/>
          <w:sz w:val="28"/>
          <w:szCs w:val="28"/>
        </w:rPr>
        <w:t>(</w:t>
      </w:r>
      <w:r w:rsidRPr="00A7735E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7735E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A7735E">
        <w:rPr>
          <w:rFonts w:ascii="Times New Roman" w:hAnsi="Times New Roman" w:cs="Times New Roman"/>
          <w:b/>
          <w:sz w:val="28"/>
          <w:szCs w:val="28"/>
        </w:rPr>
        <w:t>)</w:t>
      </w:r>
      <w:r w:rsidRPr="00A77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памяти,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7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773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вершин графа.</w:t>
      </w:r>
    </w:p>
    <w:p w:rsidR="00A7735E" w:rsidRPr="00A7735E" w:rsidRDefault="00A7735E" w:rsidP="00A7735E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Список смежности. Для каждой вершины можно хранить список вершин, в которые из данной вершины есть ребро. Такой подход требует меньше памяти на разреженных графах (где число рёбер сильно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735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7735E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Для большинства задач это самый удобный способ представления графа.</w:t>
      </w:r>
    </w:p>
    <w:sectPr w:rsidR="00A7735E" w:rsidRPr="00A77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1A"/>
    <w:rsid w:val="00001EE4"/>
    <w:rsid w:val="00032271"/>
    <w:rsid w:val="0004160E"/>
    <w:rsid w:val="00044611"/>
    <w:rsid w:val="000566D0"/>
    <w:rsid w:val="000B079A"/>
    <w:rsid w:val="00125C00"/>
    <w:rsid w:val="002073EC"/>
    <w:rsid w:val="0028481A"/>
    <w:rsid w:val="00311373"/>
    <w:rsid w:val="003D0503"/>
    <w:rsid w:val="003E4466"/>
    <w:rsid w:val="003E7A84"/>
    <w:rsid w:val="0041061A"/>
    <w:rsid w:val="00413F17"/>
    <w:rsid w:val="00425149"/>
    <w:rsid w:val="00430FBC"/>
    <w:rsid w:val="004415FE"/>
    <w:rsid w:val="00443A97"/>
    <w:rsid w:val="00445DC6"/>
    <w:rsid w:val="00480FB4"/>
    <w:rsid w:val="00496597"/>
    <w:rsid w:val="004B1850"/>
    <w:rsid w:val="004B188B"/>
    <w:rsid w:val="004D01FC"/>
    <w:rsid w:val="00610F6F"/>
    <w:rsid w:val="00662704"/>
    <w:rsid w:val="00685504"/>
    <w:rsid w:val="00685EA6"/>
    <w:rsid w:val="006C65C8"/>
    <w:rsid w:val="006C72B1"/>
    <w:rsid w:val="006E0DE0"/>
    <w:rsid w:val="00713C86"/>
    <w:rsid w:val="00796E9C"/>
    <w:rsid w:val="00797913"/>
    <w:rsid w:val="007C25F2"/>
    <w:rsid w:val="008708AD"/>
    <w:rsid w:val="0088568B"/>
    <w:rsid w:val="008E50D8"/>
    <w:rsid w:val="008E73C6"/>
    <w:rsid w:val="009065FD"/>
    <w:rsid w:val="009E2478"/>
    <w:rsid w:val="00A7735E"/>
    <w:rsid w:val="00A974FA"/>
    <w:rsid w:val="00AB025C"/>
    <w:rsid w:val="00AE5EAF"/>
    <w:rsid w:val="00B72DAE"/>
    <w:rsid w:val="00C20443"/>
    <w:rsid w:val="00C553BE"/>
    <w:rsid w:val="00C87D7C"/>
    <w:rsid w:val="00CD4B65"/>
    <w:rsid w:val="00CD742B"/>
    <w:rsid w:val="00CF1EEB"/>
    <w:rsid w:val="00D10278"/>
    <w:rsid w:val="00D53D9E"/>
    <w:rsid w:val="00D85E27"/>
    <w:rsid w:val="00E50D35"/>
    <w:rsid w:val="00E53C73"/>
    <w:rsid w:val="00EC061D"/>
    <w:rsid w:val="00F32A91"/>
    <w:rsid w:val="00F358F7"/>
    <w:rsid w:val="00F5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480FB4"/>
  </w:style>
  <w:style w:type="paragraph" w:styleId="a5">
    <w:name w:val="Normal (Web)"/>
    <w:basedOn w:val="a"/>
    <w:uiPriority w:val="99"/>
    <w:semiHidden/>
    <w:unhideWhenUsed/>
    <w:rsid w:val="00906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480FB4"/>
  </w:style>
  <w:style w:type="paragraph" w:styleId="a5">
    <w:name w:val="Normal (Web)"/>
    <w:basedOn w:val="a"/>
    <w:uiPriority w:val="99"/>
    <w:semiHidden/>
    <w:unhideWhenUsed/>
    <w:rsid w:val="00906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2D545-2544-4BBA-9F4F-C1C94363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2025-05-22T14:43:00Z</dcterms:created>
  <dcterms:modified xsi:type="dcterms:W3CDTF">2025-05-26T12:36:00Z</dcterms:modified>
</cp:coreProperties>
</file>