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Warning 0x04 motor over temperature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모터 온도가 경고 임계값을 초과했을 때 Warning 신호가 발생하는지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드라이브를 정격 부하로 구동하면서 모터 온도를 모니터링한다.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열풍기 등을 이용하여 모터 온도를 상승시킨다.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Warning 임계값 구간에서 Warning Status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Warning Status 파라미터에서 비트 2 (Motor Over Temperature Warning, 0x04)이 Set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Warning Status 파라미터 읽기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모터 온도가 Warning 임계값을 초과했을 때 Warning 비트(0x04) Set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