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4A3F2" w14:textId="145A7921" w:rsidR="00B33978" w:rsidRDefault="00B33978" w:rsidP="00B33978">
      <w:pPr>
        <w:jc w:val="center"/>
      </w:pPr>
      <w:r w:rsidRPr="00B33978">
        <w:rPr>
          <w:b/>
          <w:bCs/>
          <w:u w:val="single"/>
        </w:rPr>
        <w:t xml:space="preserve">DIY Arduino-powered </w:t>
      </w:r>
      <w:r w:rsidR="00822E21">
        <w:rPr>
          <w:b/>
          <w:bCs/>
          <w:u w:val="single"/>
        </w:rPr>
        <w:t>Sound</w:t>
      </w:r>
      <w:r w:rsidRPr="00B33978">
        <w:rPr>
          <w:b/>
          <w:bCs/>
          <w:u w:val="single"/>
        </w:rPr>
        <w:t xml:space="preserve"> Board for the </w:t>
      </w:r>
      <w:r>
        <w:rPr>
          <w:b/>
          <w:bCs/>
          <w:u w:val="single"/>
        </w:rPr>
        <w:t>C</w:t>
      </w:r>
      <w:r w:rsidRPr="00B33978">
        <w:rPr>
          <w:b/>
          <w:bCs/>
          <w:u w:val="single"/>
        </w:rPr>
        <w:t>lassroom</w:t>
      </w:r>
    </w:p>
    <w:p w14:paraId="6699BC46" w14:textId="55905C2F" w:rsidR="00B33978" w:rsidRDefault="00B33978" w:rsidP="0042424A"/>
    <w:p w14:paraId="48DF62B2" w14:textId="6B227196" w:rsidR="00A176C4" w:rsidRDefault="00A176C4" w:rsidP="00A176C4"/>
    <w:p w14:paraId="5F22DFD2" w14:textId="0AAC1782" w:rsidR="00C41CAC" w:rsidRDefault="00A176C4" w:rsidP="00A176C4">
      <w:pPr>
        <w:ind w:left="360"/>
      </w:pPr>
      <w:r w:rsidRPr="0007072F">
        <w:rPr>
          <w:b/>
          <w:bCs/>
        </w:rPr>
        <w:t xml:space="preserve">What the device </w:t>
      </w:r>
      <w:r w:rsidR="00313AEB">
        <w:rPr>
          <w:b/>
          <w:bCs/>
        </w:rPr>
        <w:t xml:space="preserve">is and what it </w:t>
      </w:r>
      <w:r w:rsidRPr="0007072F">
        <w:rPr>
          <w:b/>
          <w:bCs/>
        </w:rPr>
        <w:t>does:</w:t>
      </w:r>
      <w:r>
        <w:t xml:space="preserve"> </w:t>
      </w:r>
      <w:r w:rsidR="0007072F">
        <w:t>This simple Arduino</w:t>
      </w:r>
      <w:r w:rsidR="00C41CAC">
        <w:t>-controlled</w:t>
      </w:r>
      <w:r w:rsidR="0007072F">
        <w:t xml:space="preserve"> project can be made very quickly with</w:t>
      </w:r>
      <w:r w:rsidR="00C41CAC">
        <w:t>:</w:t>
      </w:r>
    </w:p>
    <w:p w14:paraId="129BA840" w14:textId="77777777" w:rsidR="00E12015" w:rsidRDefault="00E12015" w:rsidP="00A176C4">
      <w:pPr>
        <w:ind w:left="360"/>
      </w:pPr>
    </w:p>
    <w:p w14:paraId="3E9DCF88" w14:textId="657D5FF4" w:rsidR="00C41CAC" w:rsidRPr="00C41CAC" w:rsidRDefault="000C0687" w:rsidP="00C41CAC">
      <w:pPr>
        <w:pStyle w:val="ListParagraph"/>
        <w:numPr>
          <w:ilvl w:val="0"/>
          <w:numId w:val="3"/>
        </w:numPr>
        <w:rPr>
          <w:b/>
          <w:bCs/>
        </w:rPr>
      </w:pPr>
      <w:r>
        <w:t xml:space="preserve">1 </w:t>
      </w:r>
      <w:r w:rsidR="0007072F">
        <w:t>Crazy Circuits</w:t>
      </w:r>
      <w:r w:rsidR="00C41CAC">
        <w:sym w:font="Symbol" w:char="F0D4"/>
      </w:r>
      <w:r w:rsidR="0007072F">
        <w:t xml:space="preserve"> </w:t>
      </w:r>
      <w:r w:rsidR="003940E6">
        <w:t>Invention</w:t>
      </w:r>
      <w:r w:rsidR="0007072F">
        <w:t xml:space="preserve"> Board</w:t>
      </w:r>
    </w:p>
    <w:p w14:paraId="41907BF5" w14:textId="1CFAFAA6" w:rsidR="00C41CAC" w:rsidRPr="003940E6" w:rsidRDefault="00C41CAC" w:rsidP="00C41CAC">
      <w:pPr>
        <w:pStyle w:val="ListParagraph"/>
        <w:numPr>
          <w:ilvl w:val="0"/>
          <w:numId w:val="3"/>
        </w:numPr>
        <w:rPr>
          <w:b/>
          <w:bCs/>
        </w:rPr>
      </w:pPr>
      <w:r>
        <w:t xml:space="preserve">11 </w:t>
      </w:r>
      <w:r w:rsidR="0007072F">
        <w:t>Maker Tape</w:t>
      </w:r>
      <w:r>
        <w:sym w:font="Symbol" w:char="F0D4"/>
      </w:r>
      <w:r w:rsidR="0007072F">
        <w:t xml:space="preserve"> conductive tape</w:t>
      </w:r>
      <w:r>
        <w:t xml:space="preserve"> lengths</w:t>
      </w:r>
    </w:p>
    <w:p w14:paraId="4C4A4DB5" w14:textId="77777777" w:rsidR="000C0687" w:rsidRPr="000C0687" w:rsidRDefault="000C0687" w:rsidP="00C41CAC">
      <w:pPr>
        <w:pStyle w:val="ListParagraph"/>
        <w:numPr>
          <w:ilvl w:val="0"/>
          <w:numId w:val="3"/>
        </w:numPr>
        <w:rPr>
          <w:b/>
          <w:bCs/>
        </w:rPr>
      </w:pPr>
      <w:r w:rsidRPr="000C0687">
        <w:t>4 ribbon wires</w:t>
      </w:r>
    </w:p>
    <w:p w14:paraId="3CF950C9" w14:textId="7E10CD34" w:rsidR="000C0687" w:rsidRPr="001D1EAF" w:rsidRDefault="000C0687" w:rsidP="001D1EAF">
      <w:pPr>
        <w:pStyle w:val="ListParagraph"/>
        <w:numPr>
          <w:ilvl w:val="0"/>
          <w:numId w:val="3"/>
        </w:numPr>
        <w:rPr>
          <w:b/>
          <w:bCs/>
        </w:rPr>
      </w:pPr>
      <w:r w:rsidRPr="000C0687">
        <w:t>2 Crazy Circuits</w:t>
      </w:r>
      <w:r w:rsidRPr="000C0687">
        <w:sym w:font="Symbol" w:char="F0D4"/>
      </w:r>
      <w:r>
        <w:t xml:space="preserve"> 2 pin headers</w:t>
      </w:r>
    </w:p>
    <w:p w14:paraId="6A5E3A29" w14:textId="1D612837" w:rsidR="00C41CAC" w:rsidRPr="00C41CAC" w:rsidRDefault="00C41CAC" w:rsidP="00C41CAC">
      <w:pPr>
        <w:pStyle w:val="ListParagraph"/>
        <w:numPr>
          <w:ilvl w:val="0"/>
          <w:numId w:val="3"/>
        </w:numPr>
        <w:rPr>
          <w:b/>
          <w:bCs/>
        </w:rPr>
      </w:pPr>
      <w:r>
        <w:t>A variety of conductive materials for touch surfaces (conductive paint, foil tape, more Maker Tape, conductive dough</w:t>
      </w:r>
    </w:p>
    <w:p w14:paraId="335085AC" w14:textId="7E42A258" w:rsidR="00C41CAC" w:rsidRPr="000C0687" w:rsidRDefault="00C41CAC" w:rsidP="00C41CAC">
      <w:pPr>
        <w:pStyle w:val="ListParagraph"/>
        <w:numPr>
          <w:ilvl w:val="0"/>
          <w:numId w:val="3"/>
        </w:numPr>
        <w:rPr>
          <w:b/>
          <w:bCs/>
        </w:rPr>
      </w:pPr>
      <w:r>
        <w:t>Our free, downloadable code</w:t>
      </w:r>
    </w:p>
    <w:p w14:paraId="6449C45C" w14:textId="66061F0E" w:rsidR="000C0687" w:rsidRPr="00C41CAC" w:rsidRDefault="000C0687" w:rsidP="00C41CAC">
      <w:pPr>
        <w:pStyle w:val="ListParagraph"/>
        <w:numPr>
          <w:ilvl w:val="0"/>
          <w:numId w:val="3"/>
        </w:numPr>
        <w:rPr>
          <w:b/>
          <w:bCs/>
        </w:rPr>
      </w:pPr>
      <w:r>
        <w:t>MP3 modulator</w:t>
      </w:r>
      <w:r w:rsidR="001D1EAF">
        <w:t>/player</w:t>
      </w:r>
    </w:p>
    <w:p w14:paraId="236C6BD3" w14:textId="2785E793" w:rsidR="00A176C4" w:rsidRPr="00E12015" w:rsidRDefault="00C41CAC" w:rsidP="00C41CAC">
      <w:pPr>
        <w:pStyle w:val="ListParagraph"/>
        <w:numPr>
          <w:ilvl w:val="0"/>
          <w:numId w:val="3"/>
        </w:numPr>
        <w:rPr>
          <w:b/>
          <w:bCs/>
        </w:rPr>
      </w:pPr>
      <w:r>
        <w:t>MP3 Audio Files</w:t>
      </w:r>
      <w:r w:rsidR="0007072F">
        <w:t xml:space="preserve"> </w:t>
      </w:r>
      <w:r>
        <w:t>of your choice</w:t>
      </w:r>
    </w:p>
    <w:p w14:paraId="5711B5EA" w14:textId="77777777" w:rsidR="00E12015" w:rsidRPr="00C41CAC" w:rsidRDefault="00E12015" w:rsidP="00E12015">
      <w:pPr>
        <w:pStyle w:val="ListParagraph"/>
        <w:ind w:left="1853"/>
        <w:rPr>
          <w:b/>
          <w:bCs/>
        </w:rPr>
      </w:pPr>
    </w:p>
    <w:p w14:paraId="76E75550" w14:textId="281146EF" w:rsidR="00682A95" w:rsidRDefault="00F110AC" w:rsidP="0042424A">
      <w:pPr>
        <w:ind w:left="360"/>
      </w:pPr>
      <w:r>
        <w:t>By itself</w:t>
      </w:r>
      <w:r w:rsidR="00C41CAC">
        <w:t xml:space="preserve">, this is a device that allows a user to load and assign any MP3 audio file to </w:t>
      </w:r>
      <w:r w:rsidR="00E12015">
        <w:t xml:space="preserve">any of 11 </w:t>
      </w:r>
      <w:r w:rsidR="00A600F1">
        <w:t>separate Arduino-</w:t>
      </w:r>
      <w:r w:rsidR="001D1EAF">
        <w:t>Code-</w:t>
      </w:r>
      <w:r w:rsidR="00A600F1">
        <w:t xml:space="preserve">Controlled </w:t>
      </w:r>
      <w:r w:rsidR="00C41CAC">
        <w:t>touch point</w:t>
      </w:r>
      <w:r w:rsidR="00E12015">
        <w:t>s</w:t>
      </w:r>
      <w:r w:rsidR="00C41CAC">
        <w:t xml:space="preserve"> that, when triggered, play </w:t>
      </w:r>
      <w:r w:rsidR="00E12015">
        <w:t xml:space="preserve">the audio file assigned to </w:t>
      </w:r>
      <w:r w:rsidR="00A600F1">
        <w:t>them</w:t>
      </w:r>
      <w:r w:rsidR="00E12015">
        <w:t xml:space="preserve">. Within a classroom context, this device can be effectively used as a semi-permanent station </w:t>
      </w:r>
      <w:r w:rsidR="00A600F1">
        <w:t xml:space="preserve">with an elastic purpose. Think of it as a “Speak and Spell” mixed with a “See and Say” that can be set and reset to serve the needs of any content that might benefit from being reviewed via connected audio/visual information. </w:t>
      </w:r>
      <w:r w:rsidR="00682A95">
        <w:t xml:space="preserve"> </w:t>
      </w:r>
    </w:p>
    <w:p w14:paraId="5ED59760" w14:textId="77777777" w:rsidR="006F0AE9" w:rsidRDefault="006F0AE9" w:rsidP="0042424A">
      <w:pPr>
        <w:ind w:left="360"/>
      </w:pPr>
    </w:p>
    <w:p w14:paraId="6B71C0A8" w14:textId="75562AC0" w:rsidR="0042424A" w:rsidRDefault="00682A95" w:rsidP="0042424A">
      <w:pPr>
        <w:ind w:left="360"/>
      </w:pPr>
      <w:r>
        <w:t xml:space="preserve">Although simple enough to approach this build </w:t>
      </w:r>
      <w:r w:rsidR="009320D6">
        <w:t>AND</w:t>
      </w:r>
      <w:r>
        <w:t xml:space="preserve"> the electronics/programming concepts which drive it</w:t>
      </w:r>
      <w:r w:rsidR="009320D6">
        <w:t xml:space="preserve"> with students</w:t>
      </w:r>
      <w:r w:rsidR="003940E6">
        <w:t>, the touch board is even easier to</w:t>
      </w:r>
      <w:r w:rsidR="006F0AE9">
        <w:t xml:space="preserve"> assemble solely by the classroom educator. </w:t>
      </w:r>
      <w:r w:rsidR="003940E6">
        <w:t xml:space="preserve"> </w:t>
      </w:r>
      <w:r w:rsidR="006F0AE9">
        <w:t>It</w:t>
      </w:r>
      <w:r>
        <w:t xml:space="preserve"> can be affixed to nearly any surface </w:t>
      </w:r>
      <w:r w:rsidR="006F0AE9">
        <w:t>i</w:t>
      </w:r>
      <w:r>
        <w:t>n a classroom setting from tables to walls</w:t>
      </w:r>
      <w:r w:rsidR="006F0AE9">
        <w:t>. When completed, an educator may load individual audio files that play when each separate touch pad is triggered. This can be useful in a variety of ways but primarily as a fun, classroom self-quiz station.</w:t>
      </w:r>
      <w:r w:rsidR="00AC31A4">
        <w:t xml:space="preserve"> Weave it into your classroom stations rotation…use it to motivate lame but still effective drill-and-kill practice session</w:t>
      </w:r>
      <w:r w:rsidR="009320D6">
        <w:t xml:space="preserve">s. </w:t>
      </w:r>
    </w:p>
    <w:p w14:paraId="60C0FF5D" w14:textId="67116B0C" w:rsidR="006F0AE9" w:rsidRDefault="006F0AE9" w:rsidP="0042424A">
      <w:pPr>
        <w:ind w:left="360"/>
      </w:pPr>
    </w:p>
    <w:p w14:paraId="3F4E46CC" w14:textId="4DDADF32" w:rsidR="006F0AE9" w:rsidRPr="00280A46" w:rsidRDefault="006F0AE9" w:rsidP="006F0AE9">
      <w:r w:rsidRPr="009320D6">
        <w:rPr>
          <w:b/>
          <w:bCs/>
          <w:i/>
          <w:iCs/>
        </w:rPr>
        <w:t xml:space="preserve">        </w:t>
      </w:r>
      <w:r w:rsidR="009320D6" w:rsidRPr="00280A46">
        <w:rPr>
          <w:b/>
          <w:bCs/>
          <w:i/>
          <w:iCs/>
          <w:u w:val="single"/>
        </w:rPr>
        <w:t xml:space="preserve">Potential </w:t>
      </w:r>
      <w:r w:rsidR="00822E21">
        <w:rPr>
          <w:b/>
          <w:bCs/>
          <w:i/>
          <w:iCs/>
          <w:u w:val="single"/>
        </w:rPr>
        <w:t xml:space="preserve">Sound Board </w:t>
      </w:r>
      <w:r w:rsidRPr="00280A46">
        <w:rPr>
          <w:b/>
          <w:bCs/>
          <w:i/>
          <w:iCs/>
          <w:u w:val="single"/>
        </w:rPr>
        <w:t>Quizmaster Activities</w:t>
      </w:r>
    </w:p>
    <w:p w14:paraId="48B33D65" w14:textId="77777777" w:rsidR="004A753C" w:rsidRPr="0042424A" w:rsidRDefault="004A753C" w:rsidP="006F0AE9">
      <w:pPr>
        <w:rPr>
          <w:i/>
          <w:iCs/>
        </w:rPr>
      </w:pPr>
    </w:p>
    <w:p w14:paraId="38FEC678" w14:textId="00D0790D" w:rsidR="006F0AE9" w:rsidRDefault="009320D6" w:rsidP="006F0AE9">
      <w:pPr>
        <w:pStyle w:val="ListParagraph"/>
        <w:numPr>
          <w:ilvl w:val="0"/>
          <w:numId w:val="1"/>
        </w:numPr>
      </w:pPr>
      <w:r w:rsidRPr="00822E21">
        <w:rPr>
          <w:b/>
          <w:bCs/>
          <w:highlight w:val="yellow"/>
        </w:rPr>
        <w:t xml:space="preserve">In the </w:t>
      </w:r>
      <w:r w:rsidR="006F0AE9" w:rsidRPr="00822E21">
        <w:rPr>
          <w:b/>
          <w:bCs/>
          <w:highlight w:val="yellow"/>
        </w:rPr>
        <w:t>ESL</w:t>
      </w:r>
      <w:r w:rsidRPr="00822E21">
        <w:rPr>
          <w:b/>
          <w:bCs/>
          <w:highlight w:val="yellow"/>
        </w:rPr>
        <w:t xml:space="preserve"> Classroom Setting</w:t>
      </w:r>
      <w:r w:rsidR="006F0AE9" w:rsidRPr="00822E21">
        <w:rPr>
          <w:b/>
          <w:bCs/>
          <w:highlight w:val="yellow"/>
        </w:rPr>
        <w:t>:</w:t>
      </w:r>
      <w:r w:rsidR="006F0AE9">
        <w:t xml:space="preserve"> </w:t>
      </w:r>
      <w:r w:rsidR="00C36DA5">
        <w:t>“</w:t>
      </w:r>
      <w:r w:rsidR="004B69BB">
        <w:t xml:space="preserve">Sights, Sounds, Symbols: A multiple intelligence approach to </w:t>
      </w:r>
      <w:r w:rsidR="004A753C">
        <w:t>strengthening language concepts</w:t>
      </w:r>
      <w:r w:rsidR="00C36DA5">
        <w:t>”</w:t>
      </w:r>
    </w:p>
    <w:p w14:paraId="11CA878D" w14:textId="77777777" w:rsidR="00C36DA5" w:rsidRDefault="00C36DA5" w:rsidP="009247B7"/>
    <w:p w14:paraId="284B34E0" w14:textId="597F7555" w:rsidR="00250552" w:rsidRPr="00C36DA5" w:rsidRDefault="00C36DA5" w:rsidP="00533DCA">
      <w:pPr>
        <w:pStyle w:val="ListParagraph"/>
        <w:rPr>
          <w:b/>
          <w:bCs/>
        </w:rPr>
      </w:pPr>
      <w:r>
        <w:rPr>
          <w:b/>
          <w:bCs/>
        </w:rPr>
        <w:t>General Procedure:</w:t>
      </w:r>
    </w:p>
    <w:p w14:paraId="6FC89C0D" w14:textId="7D86D448" w:rsidR="0083506D" w:rsidRDefault="004B69BB" w:rsidP="00533DCA">
      <w:pPr>
        <w:pStyle w:val="ListParagraph"/>
      </w:pPr>
      <w:r>
        <w:t xml:space="preserve">Students </w:t>
      </w:r>
      <w:r w:rsidR="00250552">
        <w:t xml:space="preserve">first </w:t>
      </w:r>
      <w:r>
        <w:t xml:space="preserve">create a picture representation of </w:t>
      </w:r>
      <w:r w:rsidR="00533DCA">
        <w:t xml:space="preserve">any unit’s </w:t>
      </w:r>
      <w:r>
        <w:t>new vocabulary words</w:t>
      </w:r>
      <w:r w:rsidR="0083506D">
        <w:t xml:space="preserve"> to serve as their “button” label for each of 11 pads representing 11 new vocabulary words.</w:t>
      </w:r>
      <w:r w:rsidR="00533DCA">
        <w:t xml:space="preserve"> </w:t>
      </w:r>
      <w:r w:rsidR="00250552">
        <w:t>Afterward, they</w:t>
      </w:r>
      <w:r w:rsidR="0083506D">
        <w:t xml:space="preserve"> </w:t>
      </w:r>
      <w:r w:rsidR="004A753C">
        <w:t xml:space="preserve">match a </w:t>
      </w:r>
      <w:r w:rsidR="00250552">
        <w:t xml:space="preserve">given </w:t>
      </w:r>
      <w:r w:rsidR="004A753C">
        <w:t xml:space="preserve">picture label to a word already labeling each touch pad. Students will activate </w:t>
      </w:r>
      <w:r w:rsidR="003210E0">
        <w:t>the pads they create and actively copy the pronunciation consistently to connect word to meaning and both to sound</w:t>
      </w:r>
      <w:r w:rsidR="00250552">
        <w:t xml:space="preserve"> as well as their own experiences</w:t>
      </w:r>
      <w:r w:rsidR="003210E0">
        <w:t xml:space="preserve">.  </w:t>
      </w:r>
      <w:r w:rsidR="00250552">
        <w:t>Once vocab familiarity has been established, students can</w:t>
      </w:r>
      <w:r w:rsidR="003210E0">
        <w:t xml:space="preserve"> </w:t>
      </w:r>
      <w:r w:rsidR="00533DCA">
        <w:t xml:space="preserve">then quiz </w:t>
      </w:r>
      <w:r w:rsidR="00533DCA">
        <w:lastRenderedPageBreak/>
        <w:t xml:space="preserve">themselves consistently </w:t>
      </w:r>
      <w:r w:rsidR="00250552">
        <w:t xml:space="preserve">in reverse </w:t>
      </w:r>
      <w:r w:rsidR="00533DCA">
        <w:t xml:space="preserve">by removing the word labels for each touch pad, pressing the pad FIRST to hear the word and matching correct word cards to each vocabulary word. </w:t>
      </w:r>
    </w:p>
    <w:p w14:paraId="07A18928" w14:textId="77777777" w:rsidR="00D939F3" w:rsidRDefault="00D939F3" w:rsidP="00533DCA">
      <w:pPr>
        <w:pStyle w:val="ListParagraph"/>
      </w:pPr>
    </w:p>
    <w:p w14:paraId="2C51E48B" w14:textId="77777777" w:rsidR="00FE7931" w:rsidRDefault="00533DCA" w:rsidP="00533DCA">
      <w:pPr>
        <w:pStyle w:val="ListParagraph"/>
        <w:rPr>
          <w:b/>
          <w:bCs/>
        </w:rPr>
      </w:pPr>
      <w:r>
        <w:rPr>
          <w:b/>
          <w:bCs/>
        </w:rPr>
        <w:t>*</w:t>
      </w:r>
      <w:r w:rsidR="00822E21">
        <w:rPr>
          <w:b/>
          <w:bCs/>
        </w:rPr>
        <w:t>Other Ideas</w:t>
      </w:r>
      <w:r w:rsidR="00FE7931">
        <w:rPr>
          <w:b/>
          <w:bCs/>
        </w:rPr>
        <w:t>:</w:t>
      </w:r>
    </w:p>
    <w:p w14:paraId="46D75367" w14:textId="6B36B1DA" w:rsidR="00533DCA" w:rsidRPr="00822E21" w:rsidRDefault="00D939F3" w:rsidP="00533DCA">
      <w:pPr>
        <w:pStyle w:val="ListParagraph"/>
      </w:pPr>
      <w:bookmarkStart w:id="0" w:name="_GoBack"/>
      <w:bookmarkEnd w:id="0"/>
      <w:r w:rsidRPr="00822E21">
        <w:t>T</w:t>
      </w:r>
      <w:r w:rsidR="00533DCA" w:rsidRPr="00822E21">
        <w:t xml:space="preserve">his activity can be used as a station </w:t>
      </w:r>
      <w:r w:rsidRPr="00822E21">
        <w:t xml:space="preserve">to facilitate independent skill practice </w:t>
      </w:r>
      <w:r w:rsidR="00533DCA" w:rsidRPr="00822E21">
        <w:t xml:space="preserve">or a way for </w:t>
      </w:r>
      <w:r w:rsidR="00A211D6" w:rsidRPr="00822E21">
        <w:t>an educator</w:t>
      </w:r>
      <w:r w:rsidR="00533DCA" w:rsidRPr="00822E21">
        <w:t xml:space="preserve"> to </w:t>
      </w:r>
      <w:r w:rsidRPr="00822E21">
        <w:t xml:space="preserve">quickly </w:t>
      </w:r>
      <w:r w:rsidR="00533DCA" w:rsidRPr="00822E21">
        <w:t xml:space="preserve">verify </w:t>
      </w:r>
      <w:r w:rsidR="00A211D6" w:rsidRPr="00822E21">
        <w:t xml:space="preserve">vocabulary proficiency for those with special </w:t>
      </w:r>
      <w:r w:rsidRPr="00822E21">
        <w:t>accommodations made relative to writing. The same device can be used in non</w:t>
      </w:r>
      <w:r w:rsidR="00C36DA5" w:rsidRPr="00822E21">
        <w:t>-</w:t>
      </w:r>
      <w:r w:rsidRPr="00822E21">
        <w:t>ESL vocabulary scenarios as well.</w:t>
      </w:r>
    </w:p>
    <w:p w14:paraId="769A4725" w14:textId="006FA1A6" w:rsidR="006F0AE9" w:rsidRDefault="006F0AE9" w:rsidP="006F0AE9"/>
    <w:p w14:paraId="55991BCB" w14:textId="6DCC2751" w:rsidR="006F0AE9" w:rsidRDefault="006F0AE9" w:rsidP="006F0AE9"/>
    <w:p w14:paraId="4C0D3B4C" w14:textId="77777777" w:rsidR="006F0AE9" w:rsidRDefault="006F0AE9" w:rsidP="006F0AE9"/>
    <w:p w14:paraId="1D4C6EC6" w14:textId="3332901E" w:rsidR="00C36DA5" w:rsidRPr="00C36DA5" w:rsidRDefault="00C36DA5" w:rsidP="006F0AE9">
      <w:pPr>
        <w:pStyle w:val="ListParagraph"/>
        <w:numPr>
          <w:ilvl w:val="0"/>
          <w:numId w:val="1"/>
        </w:numPr>
      </w:pPr>
      <w:r w:rsidRPr="00822E21">
        <w:rPr>
          <w:b/>
          <w:bCs/>
          <w:highlight w:val="yellow"/>
        </w:rPr>
        <w:t xml:space="preserve">In </w:t>
      </w:r>
      <w:r w:rsidR="00B42344" w:rsidRPr="00822E21">
        <w:rPr>
          <w:b/>
          <w:bCs/>
          <w:highlight w:val="yellow"/>
        </w:rPr>
        <w:t>t</w:t>
      </w:r>
      <w:r w:rsidRPr="00822E21">
        <w:rPr>
          <w:b/>
          <w:bCs/>
          <w:highlight w:val="yellow"/>
        </w:rPr>
        <w:t xml:space="preserve">he </w:t>
      </w:r>
      <w:r w:rsidR="006F0AE9" w:rsidRPr="00822E21">
        <w:rPr>
          <w:b/>
          <w:bCs/>
          <w:highlight w:val="yellow"/>
        </w:rPr>
        <w:t>Language Arts</w:t>
      </w:r>
      <w:r w:rsidRPr="00822E21">
        <w:rPr>
          <w:b/>
          <w:bCs/>
          <w:highlight w:val="yellow"/>
        </w:rPr>
        <w:t xml:space="preserve"> Classroom Setting</w:t>
      </w:r>
      <w:r w:rsidR="006F0AE9" w:rsidRPr="00822E21">
        <w:rPr>
          <w:b/>
          <w:bCs/>
          <w:highlight w:val="yellow"/>
        </w:rPr>
        <w:t>:</w:t>
      </w:r>
      <w:r w:rsidR="00280A46">
        <w:rPr>
          <w:b/>
          <w:bCs/>
        </w:rPr>
        <w:t xml:space="preserve"> </w:t>
      </w:r>
      <w:r w:rsidR="00280A46">
        <w:t xml:space="preserve">“Retelling Remixed: Narrative Chronology Retelling </w:t>
      </w:r>
      <w:r w:rsidR="00B42344">
        <w:t>w</w:t>
      </w:r>
      <w:r w:rsidR="00280A46">
        <w:t xml:space="preserve">ith Sound </w:t>
      </w:r>
      <w:r w:rsidR="00B42344">
        <w:t>a</w:t>
      </w:r>
      <w:r w:rsidR="00280A46">
        <w:t>nd Picture”</w:t>
      </w:r>
    </w:p>
    <w:p w14:paraId="5CD0572C" w14:textId="77777777" w:rsidR="00C36DA5" w:rsidRPr="00C36DA5" w:rsidRDefault="00C36DA5" w:rsidP="00C36DA5">
      <w:pPr>
        <w:pStyle w:val="ListParagraph"/>
      </w:pPr>
    </w:p>
    <w:p w14:paraId="3ADCB293" w14:textId="77777777" w:rsidR="00280A46" w:rsidRDefault="00280A46" w:rsidP="00280A46">
      <w:pPr>
        <w:pStyle w:val="ListParagraph"/>
      </w:pPr>
    </w:p>
    <w:p w14:paraId="3FBB871F" w14:textId="6D114AC9" w:rsidR="00280A46" w:rsidRDefault="00280A46" w:rsidP="00280A46">
      <w:pPr>
        <w:pStyle w:val="ListParagraph"/>
        <w:rPr>
          <w:b/>
          <w:bCs/>
        </w:rPr>
      </w:pPr>
      <w:r>
        <w:rPr>
          <w:b/>
          <w:bCs/>
        </w:rPr>
        <w:t>General Procedure:</w:t>
      </w:r>
    </w:p>
    <w:p w14:paraId="4B6EFE13" w14:textId="0CAA4724" w:rsidR="001A7324" w:rsidRPr="00B42344" w:rsidRDefault="001A16DA" w:rsidP="00280A46">
      <w:pPr>
        <w:pStyle w:val="ListParagraph"/>
      </w:pPr>
      <w:r>
        <w:t>T</w:t>
      </w:r>
      <w:r>
        <w:t xml:space="preserve">he sound board </w:t>
      </w:r>
      <w:r>
        <w:t>can be configured t</w:t>
      </w:r>
      <w:r w:rsidR="00B42344">
        <w:t xml:space="preserve">o serve as </w:t>
      </w:r>
      <w:r>
        <w:t xml:space="preserve">a tool that facilitates independent </w:t>
      </w:r>
      <w:r w:rsidR="00B42344">
        <w:t>practice in story recall and understanding narrative chronology in a language arts context</w:t>
      </w:r>
      <w:r>
        <w:t>. Simply add audio files out of chronological order and label each position pad with a letter. Allow students to visit this as a station, listening to the audio at each touch position</w:t>
      </w:r>
      <w:r w:rsidR="00A61BF5">
        <w:t xml:space="preserve"> and placing the letter labels in correct chronological order to correctly retell the story. This basic arrangement can be used to review the chronology of a narrative that a class may be reading. It can also be used to introduce and reinforce the idea of chronology in a number of writing styles from narrative to informative. “Retelling remixed” can even be used as an assessment accommodation for those students will special needs. </w:t>
      </w:r>
      <w:r w:rsidR="00B42344">
        <w:t xml:space="preserve"> </w:t>
      </w:r>
    </w:p>
    <w:p w14:paraId="7C0558F3" w14:textId="77777777" w:rsidR="00C36DA5" w:rsidRDefault="00C36DA5" w:rsidP="00822E21"/>
    <w:p w14:paraId="4CE1AFE1" w14:textId="27236679" w:rsidR="00C36DA5" w:rsidRPr="009247B7" w:rsidRDefault="00822E21" w:rsidP="00C36DA5">
      <w:pPr>
        <w:pStyle w:val="ListParagraph"/>
        <w:rPr>
          <w:b/>
          <w:bCs/>
        </w:rPr>
      </w:pPr>
      <w:r>
        <w:rPr>
          <w:b/>
          <w:bCs/>
        </w:rPr>
        <w:t>*</w:t>
      </w:r>
      <w:r w:rsidR="009247B7" w:rsidRPr="009247B7">
        <w:rPr>
          <w:b/>
          <w:bCs/>
        </w:rPr>
        <w:t>Other Ideas:</w:t>
      </w:r>
    </w:p>
    <w:p w14:paraId="2110B293" w14:textId="6F180746" w:rsidR="006F0AE9" w:rsidRDefault="006F0AE9" w:rsidP="00C36DA5">
      <w:pPr>
        <w:pStyle w:val="ListParagraph"/>
      </w:pPr>
      <w:r>
        <w:t xml:space="preserve"> Verb Conjugation/ Verb &amp; Adverb Pairing/ Noun &amp; Adjective Pairing</w:t>
      </w:r>
    </w:p>
    <w:p w14:paraId="0B7F4E5E" w14:textId="0F2A24C4" w:rsidR="006F0AE9" w:rsidRDefault="006F0AE9" w:rsidP="006F0AE9"/>
    <w:p w14:paraId="5ED1246E" w14:textId="186F76C4" w:rsidR="006F0AE9" w:rsidRDefault="006F0AE9" w:rsidP="006F0AE9"/>
    <w:p w14:paraId="072BF8C6" w14:textId="77777777" w:rsidR="006F0AE9" w:rsidRDefault="006F0AE9" w:rsidP="006F0AE9"/>
    <w:p w14:paraId="72A2804B" w14:textId="3DA75574" w:rsidR="00C36DA5" w:rsidRDefault="00C36DA5" w:rsidP="006F0AE9">
      <w:pPr>
        <w:pStyle w:val="ListParagraph"/>
        <w:numPr>
          <w:ilvl w:val="0"/>
          <w:numId w:val="1"/>
        </w:numPr>
      </w:pPr>
      <w:r w:rsidRPr="00822E21">
        <w:rPr>
          <w:b/>
          <w:bCs/>
          <w:highlight w:val="yellow"/>
        </w:rPr>
        <w:t xml:space="preserve">In </w:t>
      </w:r>
      <w:proofErr w:type="gramStart"/>
      <w:r w:rsidRPr="00822E21">
        <w:rPr>
          <w:b/>
          <w:bCs/>
          <w:highlight w:val="yellow"/>
        </w:rPr>
        <w:t>The</w:t>
      </w:r>
      <w:proofErr w:type="gramEnd"/>
      <w:r w:rsidRPr="00822E21">
        <w:rPr>
          <w:b/>
          <w:bCs/>
          <w:highlight w:val="yellow"/>
        </w:rPr>
        <w:t xml:space="preserve"> </w:t>
      </w:r>
      <w:r w:rsidR="006F0AE9" w:rsidRPr="00822E21">
        <w:rPr>
          <w:b/>
          <w:bCs/>
          <w:highlight w:val="yellow"/>
        </w:rPr>
        <w:t>Mathematics</w:t>
      </w:r>
      <w:r w:rsidRPr="00822E21">
        <w:rPr>
          <w:b/>
          <w:bCs/>
          <w:highlight w:val="yellow"/>
        </w:rPr>
        <w:t xml:space="preserve"> </w:t>
      </w:r>
      <w:r w:rsidRPr="00822E21">
        <w:rPr>
          <w:b/>
          <w:bCs/>
          <w:highlight w:val="yellow"/>
        </w:rPr>
        <w:t>Classroom Setting</w:t>
      </w:r>
      <w:r w:rsidR="006F0AE9" w:rsidRPr="00841276">
        <w:rPr>
          <w:b/>
          <w:bCs/>
        </w:rPr>
        <w:t>:</w:t>
      </w:r>
      <w:r w:rsidR="006F0AE9">
        <w:t xml:space="preserve"> </w:t>
      </w:r>
      <w:r>
        <w:t xml:space="preserve">“Touch Tables: </w:t>
      </w:r>
      <w:r w:rsidR="00280A46">
        <w:t>Audio/Visual Multiplication Table Practice”</w:t>
      </w:r>
    </w:p>
    <w:p w14:paraId="578613C3" w14:textId="77777777" w:rsidR="00280A46" w:rsidRDefault="00280A46" w:rsidP="00280A46"/>
    <w:p w14:paraId="1973618E" w14:textId="77777777" w:rsidR="00280A46" w:rsidRDefault="00280A46" w:rsidP="00280A46">
      <w:pPr>
        <w:pStyle w:val="ListParagraph"/>
      </w:pPr>
    </w:p>
    <w:p w14:paraId="7A724BB1" w14:textId="77777777" w:rsidR="00280A46" w:rsidRPr="00C36DA5" w:rsidRDefault="00280A46" w:rsidP="00280A46">
      <w:pPr>
        <w:pStyle w:val="ListParagraph"/>
        <w:rPr>
          <w:b/>
          <w:bCs/>
        </w:rPr>
      </w:pPr>
      <w:r>
        <w:rPr>
          <w:b/>
          <w:bCs/>
        </w:rPr>
        <w:t>General Procedure:</w:t>
      </w:r>
    </w:p>
    <w:p w14:paraId="159393BD" w14:textId="082D335D" w:rsidR="00966B81" w:rsidRDefault="000867FA" w:rsidP="00966B81">
      <w:pPr>
        <w:pStyle w:val="ListParagraph"/>
      </w:pPr>
      <w:r>
        <w:t>Tell students that each day they are working on learning their multiplication tables, the Sound Board will be assigned a digit. Simply load either spoken numeric answers OR stated multiplication problems for that single digit</w:t>
      </w:r>
      <w:r w:rsidR="00576244">
        <w:t xml:space="preserve"> to each of the 11 positions on the sound board</w:t>
      </w:r>
      <w:r>
        <w:t>. If the educator has loaded audio ANSWERS</w:t>
      </w:r>
      <w:r w:rsidR="00966B81">
        <w:t xml:space="preserve"> randomly to each p</w:t>
      </w:r>
      <w:r w:rsidR="00576244">
        <w:t>osition</w:t>
      </w:r>
      <w:r w:rsidR="00966B81">
        <w:t>, have students write the 11 possible multiplication</w:t>
      </w:r>
      <w:r>
        <w:t xml:space="preserve"> </w:t>
      </w:r>
      <w:r w:rsidR="00966B81">
        <w:t xml:space="preserve">problems associated with the digit </w:t>
      </w:r>
      <w:r w:rsidR="00576244">
        <w:t>(call this their “factor</w:t>
      </w:r>
      <w:r w:rsidR="00AE4F7F">
        <w:t>/</w:t>
      </w:r>
      <w:r w:rsidR="00576244">
        <w:t xml:space="preserve">factor” deck) </w:t>
      </w:r>
      <w:r w:rsidR="00966B81">
        <w:t xml:space="preserve">on separate index cards that will serve to label each </w:t>
      </w:r>
      <w:r w:rsidR="00576244">
        <w:lastRenderedPageBreak/>
        <w:t>position</w:t>
      </w:r>
      <w:r w:rsidR="00966B81">
        <w:t xml:space="preserve"> when it is their turn. </w:t>
      </w:r>
      <w:r w:rsidR="00966B81">
        <w:t xml:space="preserve">If the educator has loaded audio </w:t>
      </w:r>
      <w:r w:rsidR="00966B81">
        <w:t xml:space="preserve">multiplication problems </w:t>
      </w:r>
      <w:r w:rsidR="00966B81">
        <w:t>randomly to each p</w:t>
      </w:r>
      <w:r w:rsidR="00576244">
        <w:t>osition</w:t>
      </w:r>
      <w:r w:rsidR="00966B81">
        <w:t xml:space="preserve">, have students write the 11 possible </w:t>
      </w:r>
      <w:r w:rsidR="00966B81">
        <w:t xml:space="preserve">ANSWERS </w:t>
      </w:r>
      <w:r w:rsidR="00966B81">
        <w:t xml:space="preserve">associated with the digit on separate index cards </w:t>
      </w:r>
      <w:r w:rsidR="00576244">
        <w:t xml:space="preserve">(call this their “product” deck) </w:t>
      </w:r>
      <w:r w:rsidR="00966B81">
        <w:t xml:space="preserve">that will serve to label each </w:t>
      </w:r>
      <w:r w:rsidR="00576244">
        <w:t xml:space="preserve">position </w:t>
      </w:r>
      <w:r w:rsidR="00966B81">
        <w:t xml:space="preserve">when it is their turn. </w:t>
      </w:r>
      <w:r w:rsidR="00966B81">
        <w:t>Students can now work in pairs to rotate in and out of this station throughout the day</w:t>
      </w:r>
      <w:r w:rsidR="00576244">
        <w:t xml:space="preserve"> and the sound board can quiz them for you</w:t>
      </w:r>
      <w:r w:rsidR="00966B81">
        <w:t xml:space="preserve">. One student pressing an unlabeled </w:t>
      </w:r>
      <w:r w:rsidR="00576244">
        <w:t xml:space="preserve">position </w:t>
      </w:r>
      <w:r w:rsidR="00966B81">
        <w:t xml:space="preserve">pad, hearing either the ANSWER and matching their card to the pad position. The second student can use a multiplication table to check their answers and then switch roles. As students become </w:t>
      </w:r>
      <w:r w:rsidR="00576244">
        <w:t>better and better at recalling these important mental math facts, an educator COULD go farther and (for example) assign audio statements of several multiplication problems that yield the same product. The student</w:t>
      </w:r>
      <w:r w:rsidR="00AE4F7F">
        <w:t xml:space="preserve"> pairs</w:t>
      </w:r>
      <w:r w:rsidR="00576244">
        <w:t xml:space="preserve"> would have to select the card (from their product stack)</w:t>
      </w:r>
      <w:r w:rsidR="00AE4F7F">
        <w:t xml:space="preserve"> that serves as the product that satisfies all of the statements…or the </w:t>
      </w:r>
      <w:proofErr w:type="spellStart"/>
      <w:r w:rsidR="00AE4F7F">
        <w:t>cardS</w:t>
      </w:r>
      <w:proofErr w:type="spellEnd"/>
      <w:r w:rsidR="00AE4F7F">
        <w:t xml:space="preserve"> (from their factor/factor deck) that produce the product loaded to each position. </w:t>
      </w:r>
      <w:r w:rsidR="00966B81">
        <w:t xml:space="preserve"> </w:t>
      </w:r>
    </w:p>
    <w:p w14:paraId="4918259D" w14:textId="3E67E608" w:rsidR="009247B7" w:rsidRDefault="009247B7" w:rsidP="00966B81">
      <w:pPr>
        <w:pStyle w:val="ListParagraph"/>
      </w:pPr>
    </w:p>
    <w:p w14:paraId="5167FA56" w14:textId="141EE516" w:rsidR="009247B7" w:rsidRPr="009247B7" w:rsidRDefault="00822E21" w:rsidP="009247B7">
      <w:pPr>
        <w:pStyle w:val="ListParagraph"/>
        <w:rPr>
          <w:b/>
          <w:bCs/>
        </w:rPr>
      </w:pPr>
      <w:r>
        <w:rPr>
          <w:b/>
          <w:bCs/>
        </w:rPr>
        <w:t>*</w:t>
      </w:r>
      <w:r w:rsidR="009247B7" w:rsidRPr="009247B7">
        <w:rPr>
          <w:b/>
          <w:bCs/>
        </w:rPr>
        <w:t>Other Ideas:</w:t>
      </w:r>
    </w:p>
    <w:p w14:paraId="32F08D42" w14:textId="6A857F48" w:rsidR="009247B7" w:rsidRDefault="009247B7" w:rsidP="00966B81">
      <w:pPr>
        <w:pStyle w:val="ListParagraph"/>
      </w:pPr>
      <w:r>
        <w:t xml:space="preserve">Fraction/Decimal Equivalents, Square Roots…basically any math “fact” where memorization can lead to better mental math can be drilled and killed in an INDEPENDENT and more fun way with the sound board. </w:t>
      </w:r>
    </w:p>
    <w:p w14:paraId="0694F094" w14:textId="59978530" w:rsidR="00C36DA5" w:rsidRDefault="00C36DA5" w:rsidP="00C36DA5">
      <w:pPr>
        <w:pStyle w:val="ListParagraph"/>
      </w:pPr>
    </w:p>
    <w:p w14:paraId="55989A10" w14:textId="77777777" w:rsidR="00C36DA5" w:rsidRDefault="00C36DA5" w:rsidP="00C36DA5">
      <w:pPr>
        <w:pStyle w:val="ListParagraph"/>
      </w:pPr>
    </w:p>
    <w:p w14:paraId="79F6A988" w14:textId="77777777" w:rsidR="00C36DA5" w:rsidRDefault="00C36DA5" w:rsidP="00C36DA5">
      <w:pPr>
        <w:pStyle w:val="ListParagraph"/>
      </w:pPr>
    </w:p>
    <w:p w14:paraId="5E7C0775" w14:textId="77777777" w:rsidR="00C36DA5" w:rsidRDefault="00C36DA5" w:rsidP="00C36DA5">
      <w:pPr>
        <w:pStyle w:val="ListParagraph"/>
      </w:pPr>
    </w:p>
    <w:p w14:paraId="70A3C17E" w14:textId="77777777" w:rsidR="00C36DA5" w:rsidRDefault="00C36DA5" w:rsidP="00C36DA5">
      <w:pPr>
        <w:pStyle w:val="ListParagraph"/>
      </w:pPr>
    </w:p>
    <w:p w14:paraId="04680394" w14:textId="77777777" w:rsidR="00C36DA5" w:rsidRDefault="00C36DA5" w:rsidP="00C36DA5">
      <w:pPr>
        <w:pStyle w:val="ListParagraph"/>
      </w:pPr>
    </w:p>
    <w:p w14:paraId="2244AA84" w14:textId="77777777" w:rsidR="006F0AE9" w:rsidRDefault="006F0AE9" w:rsidP="00AE4F7F"/>
    <w:p w14:paraId="03DAE8A3" w14:textId="77777777" w:rsidR="0042424A" w:rsidRDefault="0042424A" w:rsidP="0042424A">
      <w:pPr>
        <w:ind w:left="360"/>
      </w:pPr>
    </w:p>
    <w:p w14:paraId="6AD5CCF9" w14:textId="77777777" w:rsidR="0042424A" w:rsidRPr="00B33978" w:rsidRDefault="0042424A" w:rsidP="0042424A">
      <w:pPr>
        <w:pStyle w:val="ListParagraph"/>
      </w:pPr>
    </w:p>
    <w:p w14:paraId="328DBF27" w14:textId="77777777" w:rsidR="00B33978" w:rsidRPr="00B33978" w:rsidRDefault="00B33978">
      <w:pPr>
        <w:jc w:val="center"/>
        <w:rPr>
          <w:b/>
          <w:bCs/>
          <w:u w:val="single"/>
        </w:rPr>
      </w:pPr>
    </w:p>
    <w:sectPr w:rsidR="00B33978" w:rsidRPr="00B33978" w:rsidSect="0037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1763E"/>
    <w:multiLevelType w:val="hybridMultilevel"/>
    <w:tmpl w:val="F48E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06038"/>
    <w:multiLevelType w:val="hybridMultilevel"/>
    <w:tmpl w:val="16F64E08"/>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15:restartNumberingAfterBreak="0">
    <w:nsid w:val="6AB575BD"/>
    <w:multiLevelType w:val="hybridMultilevel"/>
    <w:tmpl w:val="6FF0C80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78"/>
    <w:rsid w:val="000060F6"/>
    <w:rsid w:val="0007072F"/>
    <w:rsid w:val="000867FA"/>
    <w:rsid w:val="000C0687"/>
    <w:rsid w:val="001A16DA"/>
    <w:rsid w:val="001A7324"/>
    <w:rsid w:val="001B007D"/>
    <w:rsid w:val="001D1EAF"/>
    <w:rsid w:val="00250552"/>
    <w:rsid w:val="00280A46"/>
    <w:rsid w:val="00313AEB"/>
    <w:rsid w:val="003210E0"/>
    <w:rsid w:val="003767BA"/>
    <w:rsid w:val="003940E6"/>
    <w:rsid w:val="0042424A"/>
    <w:rsid w:val="004A753C"/>
    <w:rsid w:val="004B69BB"/>
    <w:rsid w:val="00533DCA"/>
    <w:rsid w:val="005720BB"/>
    <w:rsid w:val="00576244"/>
    <w:rsid w:val="00682A95"/>
    <w:rsid w:val="006F0AE9"/>
    <w:rsid w:val="00822E21"/>
    <w:rsid w:val="0083506D"/>
    <w:rsid w:val="00841276"/>
    <w:rsid w:val="009247B7"/>
    <w:rsid w:val="009320D6"/>
    <w:rsid w:val="00966B81"/>
    <w:rsid w:val="00A176C4"/>
    <w:rsid w:val="00A211D6"/>
    <w:rsid w:val="00A600F1"/>
    <w:rsid w:val="00A61BF5"/>
    <w:rsid w:val="00AC31A4"/>
    <w:rsid w:val="00AE4F7F"/>
    <w:rsid w:val="00B33978"/>
    <w:rsid w:val="00B42344"/>
    <w:rsid w:val="00C36DA5"/>
    <w:rsid w:val="00C41CAC"/>
    <w:rsid w:val="00D939F3"/>
    <w:rsid w:val="00E12015"/>
    <w:rsid w:val="00F110AC"/>
    <w:rsid w:val="00FE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60FE"/>
  <w15:chartTrackingRefBased/>
  <w15:docId w15:val="{9011844A-0F47-6746-9EEF-C302FC4A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07355-C910-C745-A034-2F39A20B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Zimmerman</dc:creator>
  <cp:keywords/>
  <dc:description/>
  <cp:lastModifiedBy>Joshua Zimmerman</cp:lastModifiedBy>
  <cp:revision>6</cp:revision>
  <dcterms:created xsi:type="dcterms:W3CDTF">2020-01-13T22:39:00Z</dcterms:created>
  <dcterms:modified xsi:type="dcterms:W3CDTF">2020-01-16T19:37:00Z</dcterms:modified>
</cp:coreProperties>
</file>