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24" w:rsidRDefault="00BF1C26">
      <w:pPr>
        <w:rPr>
          <w:rFonts w:ascii="Segoe UI" w:hAnsi="Segoe UI" w:cs="Segoe UI"/>
          <w:color w:val="333333"/>
          <w:shd w:val="clear" w:color="auto" w:fill="FFFFFF"/>
          <w:lang w:val="ru-RU"/>
        </w:rPr>
      </w:pPr>
      <w:r w:rsidRPr="00BF1C26">
        <w:rPr>
          <w:rFonts w:ascii="Segoe UI" w:hAnsi="Segoe UI" w:cs="Segoe UI"/>
          <w:color w:val="333333"/>
          <w:shd w:val="clear" w:color="auto" w:fill="FFFFFF"/>
          <w:lang w:val="ru-RU"/>
        </w:rPr>
        <w:t xml:space="preserve">Пользователь должен видеть, где он находится в приложении в любой момент времени. А видит он свое текущее местоположение в адресной строке браузера. </w:t>
      </w:r>
      <w:proofErr w:type="gramStart"/>
      <w:r w:rsidRPr="00BF1C26">
        <w:rPr>
          <w:rFonts w:ascii="Segoe UI" w:hAnsi="Segoe UI" w:cs="Segoe UI"/>
          <w:color w:val="333333"/>
          <w:shd w:val="clear" w:color="auto" w:fill="FFFFFF"/>
          <w:lang w:val="ru-RU"/>
        </w:rPr>
        <w:t>Следовательно</w:t>
      </w:r>
      <w:proofErr w:type="gramEnd"/>
      <w:r w:rsidRPr="00BF1C26">
        <w:rPr>
          <w:rFonts w:ascii="Segoe UI" w:hAnsi="Segoe UI" w:cs="Segoe UI"/>
          <w:color w:val="333333"/>
          <w:shd w:val="clear" w:color="auto" w:fill="FFFFFF"/>
          <w:lang w:val="ru-RU"/>
        </w:rPr>
        <w:t xml:space="preserve"> приложение должно уметь сопоставлять определённый </w:t>
      </w:r>
      <w:r>
        <w:rPr>
          <w:rFonts w:ascii="Segoe UI" w:hAnsi="Segoe UI" w:cs="Segoe UI"/>
          <w:color w:val="333333"/>
          <w:shd w:val="clear" w:color="auto" w:fill="FFFFFF"/>
        </w:rPr>
        <w:t>URL</w:t>
      </w:r>
      <w:r w:rsidRPr="00BF1C26">
        <w:rPr>
          <w:rFonts w:ascii="Segoe UI" w:hAnsi="Segoe UI" w:cs="Segoe UI"/>
          <w:color w:val="333333"/>
          <w:shd w:val="clear" w:color="auto" w:fill="FFFFFF"/>
          <w:lang w:val="ru-RU"/>
        </w:rPr>
        <w:t xml:space="preserve"> с соответствующей ему страницей. То есть, если мы введём в адресную строку например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5" w:history="1">
        <w:r>
          <w:rPr>
            <w:rStyle w:val="a3"/>
            <w:rFonts w:ascii="Consolas" w:hAnsi="Consolas" w:cs="Courier New"/>
            <w:color w:val="A94442"/>
          </w:rPr>
          <w:t>https</w:t>
        </w:r>
        <w:r w:rsidRPr="00BF1C26">
          <w:rPr>
            <w:rStyle w:val="a3"/>
            <w:rFonts w:ascii="Consolas" w:hAnsi="Consolas" w:cs="Courier New"/>
            <w:color w:val="A94442"/>
            <w:lang w:val="ru-RU"/>
          </w:rPr>
          <w:t>://</w:t>
        </w:r>
        <w:r>
          <w:rPr>
            <w:rStyle w:val="a3"/>
            <w:rFonts w:ascii="Consolas" w:hAnsi="Consolas" w:cs="Courier New"/>
            <w:color w:val="A94442"/>
          </w:rPr>
          <w:t>health</w:t>
        </w:r>
        <w:r w:rsidRPr="00BF1C26">
          <w:rPr>
            <w:rStyle w:val="a3"/>
            <w:rFonts w:ascii="Consolas" w:hAnsi="Consolas" w:cs="Courier New"/>
            <w:color w:val="A94442"/>
            <w:lang w:val="ru-RU"/>
          </w:rPr>
          <w:t>-</w:t>
        </w:r>
        <w:r>
          <w:rPr>
            <w:rStyle w:val="a3"/>
            <w:rFonts w:ascii="Consolas" w:hAnsi="Consolas" w:cs="Courier New"/>
            <w:color w:val="A94442"/>
          </w:rPr>
          <w:t>imperium</w:t>
        </w:r>
        <w:r w:rsidRPr="00BF1C26">
          <w:rPr>
            <w:rStyle w:val="a3"/>
            <w:rFonts w:ascii="Consolas" w:hAnsi="Consolas" w:cs="Courier New"/>
            <w:color w:val="A94442"/>
            <w:lang w:val="ru-RU"/>
          </w:rPr>
          <w:t>/</w:t>
        </w:r>
        <w:proofErr w:type="spellStart"/>
        <w:r>
          <w:rPr>
            <w:rStyle w:val="a3"/>
            <w:rFonts w:ascii="Consolas" w:hAnsi="Consolas" w:cs="Courier New"/>
            <w:color w:val="A94442"/>
          </w:rPr>
          <w:t>appointmens</w:t>
        </w:r>
        <w:proofErr w:type="spellEnd"/>
      </w:hyperlink>
      <w:r w:rsidRPr="00BF1C26">
        <w:rPr>
          <w:rFonts w:ascii="Segoe UI" w:hAnsi="Segoe UI" w:cs="Segoe UI"/>
          <w:color w:val="333333"/>
          <w:shd w:val="clear" w:color="auto" w:fill="FFFFFF"/>
          <w:lang w:val="ru-RU"/>
        </w:rPr>
        <w:t>, то приложение должно направить нас на страницу списка приёмов, но не на какую-либо другую.</w:t>
      </w:r>
    </w:p>
    <w:p w:rsidR="00BF1C26" w:rsidRDefault="00BF1C26" w:rsidP="00BF1C26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определяет набор маршрутов и, когда к приложению, приходит запрос, то </w:t>
      </w:r>
      <w:proofErr w:type="spellStart"/>
      <w:r>
        <w:rPr>
          <w:rFonts w:ascii="Verdana" w:hAnsi="Verdana"/>
          <w:color w:val="000000"/>
          <w:sz w:val="20"/>
          <w:szCs w:val="20"/>
        </w:rPr>
        <w:t>Router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выполняет сопоставление запроса с маршрутами. И если какой-то маршрут совпадает с URL запроса, то этот маршрут выбирается для обработки запроса.</w:t>
      </w:r>
    </w:p>
    <w:p w:rsidR="00BF1C26" w:rsidRDefault="00BF1C26" w:rsidP="00BF1C26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также для выбора маршрута определен объект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Switch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Он позволяет выбрать первый попавшийся маршрут и его использовать для обработки. Без этого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Router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использовать для обработки одного запроса теоретически несколько маршрутов, если они соответствуют строке запроса.</w:t>
      </w:r>
    </w:p>
    <w:p w:rsidR="00BF1C26" w:rsidRDefault="00BF1C26" w:rsidP="00BF1C26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Каждый маршрут представляет объект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Route</w:t>
      </w:r>
      <w:proofErr w:type="spellEnd"/>
      <w:r>
        <w:rPr>
          <w:rFonts w:ascii="Verdana" w:hAnsi="Verdana"/>
          <w:color w:val="000000"/>
          <w:sz w:val="20"/>
          <w:szCs w:val="20"/>
        </w:rPr>
        <w:t>. Он имеет ряд атрибутов. В частности, здесь для маршрута устанавливаются два атрибута:</w:t>
      </w:r>
    </w:p>
    <w:p w:rsidR="00BF1C26" w:rsidRDefault="00BF1C26" w:rsidP="00BF1C26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path</w:t>
      </w:r>
      <w:proofErr w:type="spellEnd"/>
      <w:r>
        <w:rPr>
          <w:rFonts w:ascii="Verdana" w:hAnsi="Verdana"/>
          <w:color w:val="000000"/>
          <w:sz w:val="20"/>
          <w:szCs w:val="20"/>
        </w:rPr>
        <w:t>: шаблон адреса, с которым будет сопоставляться запрошенный адрес URL</w:t>
      </w:r>
    </w:p>
    <w:p w:rsidR="00BF1C26" w:rsidRDefault="00BF1C26" w:rsidP="00BF1C26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> - тот компонент, который отвечает за обработку запроса по этому маршруту</w:t>
      </w:r>
    </w:p>
    <w:p w:rsidR="00BF1C26" w:rsidRDefault="00BF1C26" w:rsidP="00BF1C26">
      <w:pPr>
        <w:spacing w:after="0" w:line="293" w:lineRule="atLeas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&lt;Route</w:t>
      </w:r>
      <w:r w:rsidRPr="00BF1C26">
        <w:rPr>
          <w:rFonts w:ascii="Times New Roman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exact path="/"</w:t>
      </w:r>
      <w:r w:rsidRPr="00BF1C26">
        <w:rPr>
          <w:rFonts w:ascii="Times New Roman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component</w:t>
      </w:r>
      <w:proofErr w:type="gramStart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={</w:t>
      </w:r>
      <w:proofErr w:type="gram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Main} /&gt;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main page</w:t>
      </w:r>
    </w:p>
    <w:p w:rsidR="00BF1C26" w:rsidRDefault="00BF1C26" w:rsidP="00BF1C26">
      <w:pPr>
        <w:spacing w:after="0" w:line="293" w:lineRule="atLeas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AD188" wp14:editId="358535BC">
                <wp:simplePos x="0" y="0"/>
                <wp:positionH relativeFrom="column">
                  <wp:posOffset>-842010</wp:posOffset>
                </wp:positionH>
                <wp:positionV relativeFrom="paragraph">
                  <wp:posOffset>105410</wp:posOffset>
                </wp:positionV>
                <wp:extent cx="68484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E878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8.3pt" to="47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5wa5gEAAOUDAAAOAAAAZHJzL2Uyb0RvYy54bWysU82O0zAQviPxDpbvNGm1LFXUdA+7gguC&#10;CtgH8Dp2Y8l/sk2b3oAzUh+BV+AA0koLPIPzRozdNIt2kRCIizPjmW9mvs+TxVmnJNow54XRNZ5O&#10;SoyYpqYRel3jyzdPH80x8oHohkijWY13zOOz5cMHi62t2My0RjbMISiifbW1NW5DsFVReNoyRfzE&#10;WKYhyI1TJIDr1kXjyBaqK1nMyvK02BrXWGco8x5uLw5BvMz1OWc0vOTcs4BkjWG2kE+Xz6t0FssF&#10;qdaO2FbQYQzyD1MoIjQ0HUtdkEDQWyfulVKCOuMNDxNqVGE4F5RlDsBmWt5h87ollmUuII63o0z+&#10;/5WlLzYrh0RT4xlGmih4ovipf9fv47f4ud+j/n38Eb/GL/E6fo/X/Qewb/qPYKdgvBmu92iWlNxa&#10;X0HBc71yg+ftyiVZOu5U+gJh1GX1d6P6rAuIwuXp/GR+8uQxRvQYK26B1vnwjBmFklFjKXQShlRk&#10;89wHaAapxxRw0iCH1tkKO8lSstSvGAey0Gya0XnN2Ll0aENgQQilTIdpogL1cnaCcSHlCCz/DBzy&#10;E5TlFfwb8IjInY0OI1gJbdzvuofuODI/5B8VOPBOElyZZpcfJUsDu5QZDnuflvVXP8Nv/87lTwAA&#10;AP//AwBQSwMEFAAGAAgAAAAhAMgTD/zhAAAACgEAAA8AAABkcnMvZG93bnJldi54bWxMj0FLw0AQ&#10;he+C/2EZwVu7adTQxmxKKYi1UIqtUI/b7JhEs7Mhu23Sf++IBz0NM+/x5nvZfLCNOGPna0cKJuMI&#10;BFLhTE2lgrf902gKwgdNRjeOUMEFPczz66tMp8b19IrnXSgFh5BPtYIqhDaV0hcVWu3HrkVi7cN1&#10;Vgdeu1KaTvccbhsZR1Eira6JP1S6xWWFxdfuZBVsutVquVhfPmn7bvtDvD5sX4ZnpW5vhsUjiIBD&#10;+DPDDz6jQ85MR3ci40WjYDS5ixP2spLwZMfs/mEG4vh7kHkm/1fIvwEAAP//AwBQSwECLQAUAAYA&#10;CAAAACEAtoM4kv4AAADhAQAAEwAAAAAAAAAAAAAAAAAAAAAAW0NvbnRlbnRfVHlwZXNdLnhtbFBL&#10;AQItABQABgAIAAAAIQA4/SH/1gAAAJQBAAALAAAAAAAAAAAAAAAAAC8BAABfcmVscy8ucmVsc1BL&#10;AQItABQABgAIAAAAIQDG55wa5gEAAOUDAAAOAAAAAAAAAAAAAAAAAC4CAABkcnMvZTJvRG9jLnht&#10;bFBLAQItABQABgAIAAAAIQDIEw/84QAAAAo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114935</wp:posOffset>
                </wp:positionV>
                <wp:extent cx="68484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7087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9.05pt" to="472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5e5AEAAOUDAAAOAAAAZHJzL2Uyb0RvYy54bWysU82O0zAQviPxDpbvNOlqWaqo6R52BRcE&#10;FbAP4HXsxpL/ZJsmvQFnpD4Cr8ABpJUWeAbnjRi7aRYBEgJxcWY8883M93myPO+VRFvmvDC6xvNZ&#10;iRHT1DRCb2p89erxgwVGPhDdEGk0q/GOeXy+un9v2dmKnZjWyIY5BEW0rzpb4zYEWxWFpy1TxM+M&#10;ZRqC3DhFArhuUzSOdFBdyeKkLM+KzrjGOkOZ93B7eQjiVa7POaPhOeeeBSRrDLOFfLp8XqezWC1J&#10;tXHEtoKOY5B/mEIRoaHpVOqSBIJeO/FLKSWoM97wMKNGFYZzQVnmAGzm5U9sXrbEsswFxPF2ksn/&#10;v7L02XbtkGjg7TDSRMETxQ/Dm2Efv8SPwx4Nb+O3+Dl+ijfxa7wZ3oF9O7wHOwXj7Xi9R/OkZGd9&#10;BQUv9NqNnrdrl2TpuVPpC4RRn9XfTeqzPiAKl2eL08Xpo4cY0WOsuANa58MTZhRKRo2l0EkYUpHt&#10;Ux+gGaQeU8BJgxxaZyvsJEvJUr9gHMhCs3lG5zVjF9KhLYEFIZQyHTIVqJezE4wLKSdg+WfgmJ+g&#10;LK/g34AnRO5sdJjASmjjftc99MeR+SH/qMCBd5Lg2jS7/ChZGtilrNi492lZf/Qz/O7vXH0HAAD/&#10;/wMAUEsDBBQABgAIAAAAIQAzIx2b4QAAAAoBAAAPAAAAZHJzL2Rvd25yZXYueG1sTI/BSsNAEIbv&#10;gu+wjOCt3SRqaWM2pRTEWpDSKtTjNjsm0exsyG6b9O0d8WCPM//HP99k88E24oSdrx0piMcRCKTC&#10;mZpKBe9vT6MpCB80Gd04QgVn9DDPr68ynRrX0xZPu1AKLiGfagVVCG0qpS8qtNqPXYvE2afrrA48&#10;dqU0ne653DYyiaKJtLomvlDpFpcVFt+7o1Xw2q1Wy8X6/EWbD9vvk/V+8zI8K3V7MyweQQQcwj8M&#10;v/qsDjk7HdyRjBeNglF8l0yY5WQag2Bidv8wA3H4W8g8k5cv5D8AAAD//wMAUEsBAi0AFAAGAAgA&#10;AAAhALaDOJL+AAAA4QEAABMAAAAAAAAAAAAAAAAAAAAAAFtDb250ZW50X1R5cGVzXS54bWxQSwEC&#10;LQAUAAYACAAAACEAOP0h/9YAAACUAQAACwAAAAAAAAAAAAAAAAAvAQAAX3JlbHMvLnJlbHNQSwEC&#10;LQAUAAYACAAAACEAUWrOXuQBAADlAwAADgAAAAAAAAAAAAAAAAAuAgAAZHJzL2Uyb0RvYy54bWxQ&#10;SwECLQAUAAYACAAAACEAMyMdm+EAAAAK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:rsidR="00BF1C26" w:rsidRPr="00BF1C26" w:rsidRDefault="00BF1C26" w:rsidP="00BF1C26">
      <w:pPr>
        <w:spacing w:after="0" w:line="293" w:lineRule="atLeast"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С помощью </w:t>
      </w:r>
      <w:r w:rsidRPr="00BF1C26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>атрибута</w:t>
      </w:r>
      <w:r w:rsidRPr="00BF1C26">
        <w:rPr>
          <w:rFonts w:ascii="Verdana" w:hAnsi="Verdana"/>
          <w:color w:val="FF0000"/>
          <w:sz w:val="20"/>
          <w:szCs w:val="20"/>
          <w:shd w:val="clear" w:color="auto" w:fill="F7F7FA"/>
        </w:rPr>
        <w:t> </w:t>
      </w:r>
      <w:r w:rsidRPr="00BF1C26">
        <w:rPr>
          <w:rStyle w:val="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children</w:t>
      </w:r>
      <w:r w:rsidRPr="00BF1C26">
        <w:rPr>
          <w:rFonts w:ascii="Verdana" w:hAnsi="Verdana"/>
          <w:color w:val="FF0000"/>
          <w:sz w:val="20"/>
          <w:szCs w:val="20"/>
          <w:shd w:val="clear" w:color="auto" w:fill="F7F7FA"/>
        </w:rPr>
        <w:t> </w:t>
      </w: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объекта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Route</w:t>
      </w: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можно определить содержимое компонента, который будет обрабатывать маршрут: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&lt;Router&gt;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&lt;Switch&gt;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&lt;Route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exact path="/"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component</w:t>
      </w:r>
      <w:proofErr w:type="gramStart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={</w:t>
      </w:r>
      <w:proofErr w:type="gram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Main} /&gt;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&lt;Route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path="/about"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children</w:t>
      </w:r>
      <w:proofErr w:type="gramStart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={</w:t>
      </w:r>
      <w:proofErr w:type="gram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()=&gt;&lt;h2&gt;About&lt;/h2&gt;} /&gt;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&lt;Route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path="/contact"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children</w:t>
      </w:r>
      <w:proofErr w:type="gramStart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={</w:t>
      </w:r>
      <w:proofErr w:type="gram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()=&gt;&lt;h2&gt;Contact&lt;/h2&gt;} /&gt;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&lt;Route</w:t>
      </w:r>
      <w:r w:rsidRPr="00BF1C26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component</w:t>
      </w:r>
      <w:proofErr w:type="gramStart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={</w:t>
      </w:r>
      <w:proofErr w:type="spellStart"/>
      <w:proofErr w:type="gram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NotFound</w:t>
      </w:r>
      <w:proofErr w:type="spellEnd"/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} /&gt;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    &lt;/Switch&gt;</w:t>
      </w:r>
    </w:p>
    <w:p w:rsidR="00BF1C26" w:rsidRDefault="00BF1C26" w:rsidP="00BF1C26">
      <w:pPr>
        <w:spacing w:after="0" w:line="293" w:lineRule="atLeas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F1C26">
        <w:rPr>
          <w:rFonts w:ascii="Courier New" w:hAnsi="Courier New" w:cs="Courier New"/>
          <w:color w:val="000000"/>
          <w:sz w:val="20"/>
          <w:szCs w:val="20"/>
          <w:lang w:eastAsia="ru-RU"/>
        </w:rPr>
        <w:t>&lt;/Router&gt;</w:t>
      </w:r>
    </w:p>
    <w:p w:rsidR="00BF1C26" w:rsidRPr="00BF1C26" w:rsidRDefault="00BF1C26" w:rsidP="00BF1C26">
      <w:pPr>
        <w:spacing w:after="0" w:line="293" w:lineRule="atLeast"/>
        <w:rPr>
          <w:rFonts w:ascii="Consolas" w:hAnsi="Consolas"/>
          <w:color w:val="000000"/>
          <w:sz w:val="20"/>
          <w:szCs w:val="20"/>
          <w:lang w:eastAsia="ru-RU"/>
        </w:rPr>
      </w:pP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 помощью лямбда-выражения для маршрута "/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about</w:t>
      </w: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" фактически определен неявно компонент, который выполняет те же самые действия, что и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About</w:t>
      </w:r>
      <w:r w:rsidRPr="00BF1C26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Аналогично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будет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обрабатываться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маршурт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"/contact".</w:t>
      </w:r>
    </w:p>
    <w:p w:rsidR="00BF1C26" w:rsidRPr="00BF1C26" w:rsidRDefault="00BF1C26" w:rsidP="00BF1C26">
      <w:pPr>
        <w:spacing w:after="0" w:line="293" w:lineRule="atLeast"/>
        <w:rPr>
          <w:rFonts w:ascii="Times New Roman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990AC" wp14:editId="423FCBD5">
                <wp:simplePos x="0" y="0"/>
                <wp:positionH relativeFrom="column">
                  <wp:posOffset>-842010</wp:posOffset>
                </wp:positionH>
                <wp:positionV relativeFrom="paragraph">
                  <wp:posOffset>249555</wp:posOffset>
                </wp:positionV>
                <wp:extent cx="68484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D938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19.65pt" to="472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mS5gEAAOUDAAAOAAAAZHJzL2Uyb0RvYy54bWysU82O0zAQviPxDpbvNOmqLFXUdA+7gguC&#10;CtgH8Dp2a8l/sk2T3oAzUh+BV+AA0koLPIPzRozdNIt2kRCIizPjmW9mvs+TxVmnJNoy54XRNZ5O&#10;SoyYpqYRel3jyzdPH80x8oHohkijWY13zOOz5cMHi9ZW7MRsjGyYQ1BE+6q1Nd6EYKui8HTDFPET&#10;Y5mGIDdOkQCuWxeNIy1UV7I4KcvTojWusc5Q5j3cXhyCeJnrc85oeMm5ZwHJGsNsIZ8un1fpLJYL&#10;Uq0dsRtBhzHIP0yhiNDQdCx1QQJBb524V0oJ6ow3PEyoUYXhXFCWOQCbaXmHzesNsSxzAXG8HWXy&#10;/68sfbFdOSSaGs8w0kTBE8VP/bt+H7/Fz/0e9e/jj/g1fonX8Xu87j+AfdN/BDsF481wvUezpGRr&#10;fQUFz/XKDZ63K5dk6bhT6QuEUZfV343qsy4gCpen89l89uQxRvQYK26B1vnwjBmFklFjKXQShlRk&#10;+9wHaAapxxRw0iCH1tkKO8lSstSvGAey0Gya0XnN2Ll0aEtgQQilTIdpogL1cnaCcSHlCCz/DBzy&#10;E5TlFfwb8IjInY0OI1gJbdzvuofuODI/5B8VOPBOElyZZpcfJUsDu5QZDnuflvVXP8Nv/87lTwAA&#10;AP//AwBQSwMEFAAGAAgAAAAhAAhaCt/iAAAACgEAAA8AAABkcnMvZG93bnJldi54bWxMj8FOwkAQ&#10;hu8mvsNmSLzBllaJrd0SQmJEEkNEEzwu3aGtdmeb3YWWt3cNBznOzJd/vj+fD7plJ7SuMSRgOomA&#10;IZVGNVQJ+Px4Hj8Cc16Skq0hFHBGB/Pi9iaXmTI9veNp6ysWQshlUkDtfZdx7soatXQT0yGF28FY&#10;LX0YbcWVlX0I1y2Po2jGtWwofKhlh8say5/tUQt4s6vVcrE+f9PmS/e7eL3bvA4vQtyNhsUTMI+D&#10;/4fhTz+oQxGc9uZIyrFWwHiaxLPACkjSBFgg0vuHFNj+suBFzq8rFL8AAAD//wMAUEsBAi0AFAAG&#10;AAgAAAAhALaDOJL+AAAA4QEAABMAAAAAAAAAAAAAAAAAAAAAAFtDb250ZW50X1R5cGVzXS54bWxQ&#10;SwECLQAUAAYACAAAACEAOP0h/9YAAACUAQAACwAAAAAAAAAAAAAAAAAvAQAAX3JlbHMvLnJlbHNQ&#10;SwECLQAUAAYACAAAACEA6Pw5kuYBAADlAwAADgAAAAAAAAAAAAAAAAAuAgAAZHJzL2Uyb0RvYy54&#10;bWxQSwECLQAUAAYACAAAACEACFoK3+IAAAAK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37EFC" wp14:editId="336B6616">
                <wp:simplePos x="0" y="0"/>
                <wp:positionH relativeFrom="column">
                  <wp:posOffset>-842010</wp:posOffset>
                </wp:positionH>
                <wp:positionV relativeFrom="paragraph">
                  <wp:posOffset>259080</wp:posOffset>
                </wp:positionV>
                <wp:extent cx="68484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5562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20.4pt" to="47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0m5gEAAOUDAAAOAAAAZHJzL2Uyb0RvYy54bWysU81uEzEQviPxDpbvZDdtKdEqmx5awQVB&#10;xM8DuF47a8l/sk02uQFnpDwCr8CBSpUKfQbvG3XsbLYIkBCIi3fGM9/MfJ9n52cbJdGaOS+MrvF0&#10;UmLENDWN0Ksav33z9NEMIx+Ibog0mtV4yzw+Wzx8MO9sxY5Ma2TDHIIi2ledrXEbgq2KwtOWKeIn&#10;xjINQW6cIgFctyoaRzqormRxVJanRWdcY52hzHu4vdgH8SLX55zR8JJzzwKSNYbZQj5dPi/TWSzm&#10;pFo5YltBhzHIP0yhiNDQdCx1QQJB75z4pZQS1BlveJhQowrDuaAscwA20/InNq9bYlnmAuJ4O8rk&#10;/19Z+mK9dEg0NT7GSBMFTxQ/9+/7XfwWv/Q71H+It/Eqfo3X8Xu87j+CfdN/AjsF481wvUPHScnO&#10;+goKnuulGzxvly7JsuFOpS8QRpus/nZUn20ConB5OjuZnTx5jBE9xIp7oHU+PGNGoWTUWAqdhCEV&#10;WT/3AZpB6iEFnDTIvnW2wlaylCz1K8aBLDSbZnReM3YuHVoTWBBCKdNhmqhAvZydYFxIOQLLPwOH&#10;/ARleQX/BjwicmejwwhWQhv3u+5hcxiZ7/MPCux5JwkuTbPNj5KlgV3KDIe9T8v6o5/h93/n4g4A&#10;AP//AwBQSwMEFAAGAAgAAAAhABUn6LrhAAAACgEAAA8AAABkcnMvZG93bnJldi54bWxMj8FKw0AQ&#10;hu+C77CM4K3dNNZiYzalFMRakGIV6nGbHZNodjbsbpv07R3xoMeZ+fjn+/PFYFtxQh8aRwom4wQE&#10;UulMQ5WCt9eH0R2IEDUZ3TpCBWcMsCguL3KdGdfTC552sRIcQiHTCuoYu0zKUNZodRi7DolvH85b&#10;HXn0lTRe9xxuW5kmyUxa3RB/qHWHqxrLr93RKnj26/VquTl/0vbd9vt0s98+DY9KXV8Ny3sQEYf4&#10;B8OPPqtDwU4HdyQTRKtgNLlJZ8wqmCbcgYn59HYO4vC7kEUu/1covgEAAP//AwBQSwECLQAUAAYA&#10;CAAAACEAtoM4kv4AAADhAQAAEwAAAAAAAAAAAAAAAAAAAAAAW0NvbnRlbnRfVHlwZXNdLnhtbFBL&#10;AQItABQABgAIAAAAIQA4/SH/1gAAAJQBAAALAAAAAAAAAAAAAAAAAC8BAABfcmVscy8ucmVsc1BL&#10;AQItABQABgAIAAAAIQBLY60m5gEAAOUDAAAOAAAAAAAAAAAAAAAAAC4CAABkcnMvZTJvRG9jLnht&#10;bFBLAQItABQABgAIAAAAIQAVJ+i64QAAAAo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:rsidR="00BF1C26" w:rsidRDefault="00BF1C26"/>
    <w:p w:rsidR="00BF1C26" w:rsidRPr="00BF1C26" w:rsidRDefault="00BF1C26" w:rsidP="00BF1C2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hAnsi="Verdana"/>
          <w:b/>
          <w:bCs/>
          <w:color w:val="000000"/>
          <w:sz w:val="27"/>
          <w:szCs w:val="27"/>
          <w:lang w:val="ru-RU" w:eastAsia="ru-RU"/>
        </w:rPr>
      </w:pPr>
      <w:r w:rsidRPr="00BF1C26">
        <w:rPr>
          <w:rFonts w:ascii="Verdana" w:hAnsi="Verdana"/>
          <w:b/>
          <w:bCs/>
          <w:color w:val="000000"/>
          <w:sz w:val="27"/>
          <w:szCs w:val="27"/>
          <w:lang w:val="ru-RU" w:eastAsia="ru-RU"/>
        </w:rPr>
        <w:t xml:space="preserve">Квалификаторы </w:t>
      </w:r>
      <w:proofErr w:type="spellStart"/>
      <w:r w:rsidRPr="00BF1C26">
        <w:rPr>
          <w:rFonts w:ascii="Verdana" w:hAnsi="Verdana"/>
          <w:b/>
          <w:bCs/>
          <w:color w:val="000000"/>
          <w:sz w:val="27"/>
          <w:szCs w:val="27"/>
          <w:lang w:val="ru-RU" w:eastAsia="ru-RU"/>
        </w:rPr>
        <w:t>exact</w:t>
      </w:r>
      <w:proofErr w:type="spellEnd"/>
      <w:r w:rsidRPr="00BF1C26">
        <w:rPr>
          <w:rFonts w:ascii="Verdana" w:hAnsi="Verdana"/>
          <w:b/>
          <w:bCs/>
          <w:color w:val="000000"/>
          <w:sz w:val="27"/>
          <w:szCs w:val="27"/>
          <w:lang w:val="ru-RU" w:eastAsia="ru-RU"/>
        </w:rPr>
        <w:t xml:space="preserve"> и </w:t>
      </w:r>
      <w:proofErr w:type="spellStart"/>
      <w:r w:rsidRPr="00BF1C26">
        <w:rPr>
          <w:rFonts w:ascii="Verdana" w:hAnsi="Verdana"/>
          <w:b/>
          <w:bCs/>
          <w:color w:val="000000"/>
          <w:sz w:val="27"/>
          <w:szCs w:val="27"/>
          <w:lang w:val="ru-RU" w:eastAsia="ru-RU"/>
        </w:rPr>
        <w:t>strict</w:t>
      </w:r>
      <w:proofErr w:type="spellEnd"/>
    </w:p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Возьмем один ранее определенных маршрутов и чуть изменим его, добавив конечный слеш: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1C26" w:rsidRPr="00BF1C26" w:rsidTr="00BF1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val="ru-RU" w:eastAsia="ru-RU"/>
              </w:rPr>
            </w:pPr>
            <w:r w:rsidRPr="00BF1C26">
              <w:rPr>
                <w:rFonts w:asci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eastAsia="ru-RU"/>
              </w:rPr>
            </w:pP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&lt;Route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path="/about/"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children={()=&gt;&lt;h2&gt;About&lt;/h2&gt;} /&gt;</w:t>
            </w:r>
          </w:p>
        </w:tc>
      </w:tr>
    </w:tbl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Данный маршрут соответствует любой строке запроса, которая начинается с "/</w:t>
      </w:r>
      <w:proofErr w:type="spellStart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about</w:t>
      </w:r>
      <w:proofErr w:type="spellEnd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". Примеры соответствий:</w:t>
      </w:r>
    </w:p>
    <w:p w:rsidR="00BF1C26" w:rsidRPr="00BF1C26" w:rsidRDefault="00BF1C26" w:rsidP="00BF1C2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http://localhost:3000/about</w:t>
      </w:r>
    </w:p>
    <w:p w:rsidR="00BF1C26" w:rsidRPr="00BF1C26" w:rsidRDefault="00BF1C26" w:rsidP="00BF1C2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http://localhost:3000/about/</w:t>
      </w:r>
    </w:p>
    <w:p w:rsidR="00BF1C26" w:rsidRPr="00BF1C26" w:rsidRDefault="00BF1C26" w:rsidP="00BF1C2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http://localhost:3000/about/25</w:t>
      </w:r>
    </w:p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lastRenderedPageBreak/>
        <w:t>Используем квалификатор </w:t>
      </w:r>
      <w:proofErr w:type="spellStart"/>
      <w:r w:rsidRPr="00BF1C26">
        <w:rPr>
          <w:rFonts w:ascii="Verdana" w:hAnsi="Verdana"/>
          <w:b/>
          <w:bCs/>
          <w:color w:val="000000"/>
          <w:sz w:val="20"/>
          <w:szCs w:val="20"/>
          <w:lang w:val="ru-RU" w:eastAsia="ru-RU"/>
        </w:rPr>
        <w:t>exact</w:t>
      </w:r>
      <w:proofErr w:type="spellEnd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1C26" w:rsidRPr="00BF1C26" w:rsidTr="00BF1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val="ru-RU" w:eastAsia="ru-RU"/>
              </w:rPr>
            </w:pPr>
            <w:r w:rsidRPr="00BF1C26">
              <w:rPr>
                <w:rFonts w:asci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eastAsia="ru-RU"/>
              </w:rPr>
            </w:pP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&lt;Route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exact path="/about/"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children={()=&gt;&lt;h2&gt;About&lt;/h2&gt;} /&gt;</w:t>
            </w:r>
          </w:p>
        </w:tc>
      </w:tr>
    </w:tbl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proofErr w:type="spellStart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Exact</w:t>
      </w:r>
      <w:proofErr w:type="spellEnd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 xml:space="preserve"> указывает, что строка запроса должна в точности соответствовать шаблону маршрута, и теперь данный маршрут будет соответствовать только двум следующим запросам:</w:t>
      </w:r>
    </w:p>
    <w:p w:rsidR="00BF1C26" w:rsidRPr="00BF1C26" w:rsidRDefault="00BF1C26" w:rsidP="00BF1C26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http://localhost:3000/about</w:t>
      </w:r>
    </w:p>
    <w:p w:rsidR="00BF1C26" w:rsidRPr="00BF1C26" w:rsidRDefault="00BF1C26" w:rsidP="00BF1C26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http://localhost:3000/about/</w:t>
      </w:r>
    </w:p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То есть условия соответствия маршруту стали строже.</w:t>
      </w:r>
    </w:p>
    <w:p w:rsidR="00BF1C26" w:rsidRPr="00BF1C26" w:rsidRDefault="00BF1C26" w:rsidP="00BF1C26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Теперь используем квалификатор </w:t>
      </w:r>
      <w:proofErr w:type="spellStart"/>
      <w:r w:rsidRPr="00BF1C26">
        <w:rPr>
          <w:rFonts w:ascii="Verdana" w:hAnsi="Verdana"/>
          <w:b/>
          <w:bCs/>
          <w:color w:val="000000"/>
          <w:sz w:val="20"/>
          <w:szCs w:val="20"/>
          <w:lang w:val="ru-RU" w:eastAsia="ru-RU"/>
        </w:rPr>
        <w:t>strict</w:t>
      </w:r>
      <w:proofErr w:type="spellEnd"/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1C26" w:rsidRPr="00BF1C26" w:rsidTr="00BF1C26">
        <w:trPr>
          <w:tblCellSpacing w:w="0" w:type="dxa"/>
        </w:trPr>
        <w:tc>
          <w:tcPr>
            <w:tcW w:w="0" w:type="auto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val="ru-RU" w:eastAsia="ru-RU"/>
              </w:rPr>
            </w:pPr>
            <w:r w:rsidRPr="00BF1C26">
              <w:rPr>
                <w:rFonts w:asci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BF1C26" w:rsidRPr="00BF1C26" w:rsidRDefault="00BF1C26" w:rsidP="00BF1C26">
            <w:pPr>
              <w:spacing w:after="0" w:line="293" w:lineRule="atLeast"/>
              <w:rPr>
                <w:rFonts w:ascii="Times New Roman"/>
                <w:sz w:val="24"/>
                <w:szCs w:val="24"/>
                <w:lang w:eastAsia="ru-RU"/>
              </w:rPr>
            </w:pP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&lt;Route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strict path="/about/"</w:t>
            </w:r>
            <w:r w:rsidRPr="00BF1C26">
              <w:rPr>
                <w:rFonts w:ascii="Times New Roman"/>
                <w:sz w:val="24"/>
                <w:szCs w:val="24"/>
                <w:lang w:eastAsia="ru-RU"/>
              </w:rPr>
              <w:t xml:space="preserve"> </w:t>
            </w:r>
            <w:r w:rsidRPr="00BF1C26">
              <w:rPr>
                <w:rFonts w:ascii="Courier New" w:hAnsi="Courier New" w:cs="Courier New"/>
                <w:sz w:val="20"/>
                <w:szCs w:val="20"/>
                <w:lang w:eastAsia="ru-RU"/>
              </w:rPr>
              <w:t>children={()=&gt;&lt;h2&gt;About&lt;/h2&gt;} /&gt;</w:t>
            </w:r>
          </w:p>
        </w:tc>
      </w:tr>
    </w:tbl>
    <w:p w:rsidR="00BF1C26" w:rsidRPr="00286BFD" w:rsidRDefault="00BF1C26" w:rsidP="00BF1C26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63A74" wp14:editId="3FBD442A">
                <wp:simplePos x="0" y="0"/>
                <wp:positionH relativeFrom="column">
                  <wp:posOffset>-470535</wp:posOffset>
                </wp:positionH>
                <wp:positionV relativeFrom="paragraph">
                  <wp:posOffset>831215</wp:posOffset>
                </wp:positionV>
                <wp:extent cx="68484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C70A2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65.45pt" to="502.2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u5QEAAOUDAAAOAAAAZHJzL2Uyb0RvYy54bWysU82O0zAQviPxDpbvNOlqd6mipnvYFVwQ&#10;VPw8gNexG0v+k22a9AackfoIvAIHkFZa4BmcN2LsplkESAjExZnxzDcz3+fJ8qJXEm2Z88LoGs9n&#10;JUZMU9MIvanxq5ePHiww8oHohkijWY13zOOL1f17y85W7MS0RjbMISiifdXZGrch2KooPG2ZIn5m&#10;LNMQ5MYpEsB1m6JxpIPqShYnZXledMY11hnKvIfbq0MQr3J9zhkNzzj3LCBZY5gt5NPl8zqdxWpJ&#10;qo0jthV0HIP8wxSKCA1Np1JXJBD02olfSilBnfGGhxk1qjCcC8oyB2AzL39i86IllmUuII63k0z+&#10;/5WlT7drh0RT4zOMNFHwRPHD8GbYxy/x47BHw9v4LX6On+JN/Bpvhndg3w7vwU7BeDte79FZUrKz&#10;voKCl3rtRs/btUuy9Nyp9AXCqM/q7yb1WR8Qhcvzxeni9CGMQY+x4g5onQ+PmVEoGTWWQidhSEW2&#10;T3yAZpB6TAEnDXJona2wkywlS/2ccSALzeYZndeMXUqHtgQWhFDKdJgnKlAvZycYF1JOwPLPwDE/&#10;QVlewb8BT4jc2egwgZXQxv2ue+iPI/ND/lGBA+8kwbVpdvlRsjSwS5nhuPdpWX/0M/zu71x9BwAA&#10;//8DAFBLAwQUAAYACAAAACEA5Zo0euEAAAAMAQAADwAAAGRycy9kb3ducmV2LnhtbEyPXWvCMBSG&#10;7wf+h3AGu9NEV/ZRm4oIY04QmRvoZWzO2m7NSUmirf/eCIPt8pz34T3PyWa9adgJna8tSRiPBDCk&#10;wuqaSgmfHy/DJ2A+KNKqsYQSzuhhlg9uMpVq29E7nrahZLGEfKokVCG0Kee+qNAoP7ItUsy+rDMq&#10;xNGVXDvVxXLT8IkQD9yomuKFSrW4qLD42R6NhLVbLhfz1fmbNnvT7Sar3eatf5Xy7rafT4EF7MMf&#10;DFf9qA55dDrYI2nPGgnDx2Qc0Rjci2dgV0KIJAF2+F3xPOP/n8gvAAAA//8DAFBLAQItABQABgAI&#10;AAAAIQC2gziS/gAAAOEBAAATAAAAAAAAAAAAAAAAAAAAAABbQ29udGVudF9UeXBlc10ueG1sUEsB&#10;Ai0AFAAGAAgAAAAhADj9If/WAAAAlAEAAAsAAAAAAAAAAAAAAAAALwEAAF9yZWxzLy5yZWxzUEsB&#10;Ai0AFAAGAAgAAAAhAGV4CK7lAQAA5QMAAA4AAAAAAAAAAAAAAAAALgIAAGRycy9lMm9Eb2MueG1s&#10;UEsBAi0AFAAGAAgAAAAhAOWaNHrhAAAADA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Pr="00BF1C26">
        <w:rPr>
          <w:rFonts w:ascii="Verdana" w:hAnsi="Verdana"/>
          <w:color w:val="000000"/>
          <w:sz w:val="20"/>
          <w:szCs w:val="20"/>
          <w:lang w:val="ru-RU" w:eastAsia="ru-RU"/>
        </w:rPr>
        <w:t xml:space="preserve">Теперь этот маршрут будет соответствовать только одному запросу: </w:t>
      </w:r>
      <w:hyperlink r:id="rId6" w:history="1">
        <w:r w:rsidR="00286BFD" w:rsidRPr="00256F5A">
          <w:rPr>
            <w:rStyle w:val="a3"/>
            <w:rFonts w:ascii="Verdana" w:hAnsi="Verdana"/>
            <w:sz w:val="20"/>
            <w:szCs w:val="20"/>
            <w:lang w:eastAsia="ru-RU"/>
          </w:rPr>
          <w:t>ht</w:t>
        </w:r>
        <w:r w:rsidR="00286BFD" w:rsidRPr="00256F5A">
          <w:rPr>
            <w:rStyle w:val="a3"/>
            <w:rFonts w:ascii="Verdana" w:hAnsi="Verdana"/>
            <w:sz w:val="20"/>
            <w:szCs w:val="20"/>
            <w:lang w:val="ru-RU" w:eastAsia="ru-RU"/>
          </w:rPr>
          <w:t>tp://localhost:3000/about/</w:t>
        </w:r>
      </w:hyperlink>
    </w:p>
    <w:p w:rsidR="00286BFD" w:rsidRPr="00286BFD" w:rsidRDefault="00286BFD" w:rsidP="00286BFD">
      <w:pPr>
        <w:shd w:val="clear" w:color="auto" w:fill="FFFFFF"/>
        <w:spacing w:after="0" w:line="420" w:lineRule="atLeast"/>
        <w:outlineLvl w:val="2"/>
        <w:rPr>
          <w:rFonts w:ascii="Arial" w:hAnsi="Arial" w:cs="Arial"/>
          <w:color w:val="222222"/>
          <w:sz w:val="30"/>
          <w:szCs w:val="30"/>
          <w:lang w:val="ru-RU" w:eastAsia="ru-RU"/>
        </w:rPr>
      </w:pPr>
      <w:r w:rsidRPr="00286BFD">
        <w:rPr>
          <w:rFonts w:ascii="Arial" w:hAnsi="Arial" w:cs="Arial"/>
          <w:b/>
          <w:bCs/>
          <w:color w:val="222222"/>
          <w:sz w:val="30"/>
          <w:szCs w:val="30"/>
          <w:lang w:val="ru-RU" w:eastAsia="ru-RU"/>
        </w:rPr>
        <w:t>Сопоставление пути</w:t>
      </w:r>
    </w:p>
    <w:p w:rsidR="00286BFD" w:rsidRPr="00286BFD" w:rsidRDefault="00286BFD" w:rsidP="00286BFD">
      <w:pPr>
        <w:spacing w:after="0" w:line="240" w:lineRule="auto"/>
        <w:rPr>
          <w:rFonts w:ascii="Times New Roman"/>
          <w:sz w:val="24"/>
          <w:szCs w:val="24"/>
          <w:lang w:val="ru-RU" w:eastAsia="ru-RU"/>
        </w:rPr>
      </w:pP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npm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пакет </w:t>
      </w:r>
      <w:proofErr w:type="spellStart"/>
      <w:r w:rsidRPr="00286BFD">
        <w:rPr>
          <w:rFonts w:ascii="Consolas" w:hAnsi="Consolas" w:cs="Courier New"/>
          <w:color w:val="222222"/>
          <w:sz w:val="21"/>
          <w:szCs w:val="21"/>
          <w:shd w:val="clear" w:color="auto" w:fill="FFFFFF"/>
          <w:lang w:val="ru-RU" w:eastAsia="ru-RU"/>
        </w:rPr>
        <w:t>path-to-regexp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 компилирует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prop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в регулярное выражение и сопоставляет его против </w:t>
      </w:r>
      <w:proofErr w:type="spellStart"/>
      <w:proofErr w:type="gram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location.pathname</w:t>
      </w:r>
      <w:proofErr w:type="spellEnd"/>
      <w:proofErr w:type="gram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. Строки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имеют более сложные опции форматирования чем объясняются здесь. Вы можете почитать </w:t>
      </w:r>
      <w:hyperlink r:id="rId7" w:history="1">
        <w:r w:rsidRPr="00286BFD">
          <w:rPr>
            <w:rFonts w:ascii="Arial" w:hAnsi="Arial" w:cs="Arial"/>
            <w:color w:val="992298"/>
            <w:sz w:val="24"/>
            <w:szCs w:val="24"/>
            <w:u w:val="single"/>
            <w:shd w:val="clear" w:color="auto" w:fill="FFFFFF"/>
            <w:lang w:val="ru-RU" w:eastAsia="ru-RU"/>
          </w:rPr>
          <w:t>документацию</w:t>
        </w:r>
      </w:hyperlink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.</w:t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Когда пути сопоставляются создается объект </w:t>
      </w:r>
      <w:proofErr w:type="spellStart"/>
      <w:r w:rsidRPr="00286BFD">
        <w:rPr>
          <w:rFonts w:ascii="Consolas" w:hAnsi="Consolas" w:cs="Courier New"/>
          <w:color w:val="222222"/>
          <w:sz w:val="21"/>
          <w:szCs w:val="21"/>
          <w:shd w:val="clear" w:color="auto" w:fill="FFFFFF"/>
          <w:lang w:val="ru-RU" w:eastAsia="ru-RU"/>
        </w:rPr>
        <w:t>match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 который содержит свойства:</w:t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</w:p>
    <w:p w:rsidR="00286BFD" w:rsidRPr="00286BFD" w:rsidRDefault="00286BFD" w:rsidP="00286B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t>url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сопоставляемая часть текущего </w:t>
      </w:r>
      <w:proofErr w:type="spellStart"/>
      <w:proofErr w:type="gram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location.pathname</w:t>
      </w:r>
      <w:proofErr w:type="spellEnd"/>
      <w:proofErr w:type="gramEnd"/>
    </w:p>
    <w:p w:rsidR="00286BFD" w:rsidRPr="00286BFD" w:rsidRDefault="00286BFD" w:rsidP="00286B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путь в компоненте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Route</w:t>
      </w:r>
      <w:proofErr w:type="spellEnd"/>
    </w:p>
    <w:p w:rsidR="00286BFD" w:rsidRPr="00286BFD" w:rsidRDefault="00286BFD" w:rsidP="00286B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eastAsia="ru-RU"/>
        </w:rPr>
        <w:t>isExact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eastAsia="ru-RU"/>
        </w:rPr>
        <w:t xml:space="preserve"> — path </w:t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в</w:t>
      </w:r>
      <w:r w:rsidRPr="00286BFD">
        <w:rPr>
          <w:rFonts w:ascii="Arial" w:hAnsi="Arial" w:cs="Arial"/>
          <w:color w:val="222222"/>
          <w:sz w:val="24"/>
          <w:szCs w:val="24"/>
          <w:lang w:eastAsia="ru-RU"/>
        </w:rPr>
        <w:t xml:space="preserve"> Route ===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eastAsia="ru-RU"/>
        </w:rPr>
        <w:t>location.pathname</w:t>
      </w:r>
      <w:proofErr w:type="spellEnd"/>
    </w:p>
    <w:p w:rsidR="00286BFD" w:rsidRPr="00286BFD" w:rsidRDefault="00286BFD" w:rsidP="00286B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t>params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объект содержит значения из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которые возвращает модуль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path-to-regexp</w:t>
      </w:r>
      <w:proofErr w:type="spellEnd"/>
    </w:p>
    <w:p w:rsidR="00286BFD" w:rsidRPr="00286BFD" w:rsidRDefault="00286BFD" w:rsidP="00286BFD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C25FC" wp14:editId="158A20E5">
                <wp:simplePos x="0" y="0"/>
                <wp:positionH relativeFrom="column">
                  <wp:posOffset>-470535</wp:posOffset>
                </wp:positionH>
                <wp:positionV relativeFrom="paragraph">
                  <wp:posOffset>929640</wp:posOffset>
                </wp:positionV>
                <wp:extent cx="68484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61A4E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73.2pt" to="502.2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rq5gEAAOUDAAAOAAAAZHJzL2Uyb0RvYy54bWysU82O0zAQviPxDpbvNOlqKVXUdA+7gguC&#10;CtgH8Dp2a8l/sk2T3oAzUh+BV+AA0koLPIPzRozdNIt2kRCIizPjmW9mvs+TxVmnJNoy54XRNZ5O&#10;SoyYpqYRel3jyzdPH80x8oHohkijWY13zOOz5cMHi9ZW7MRsjGyYQ1BE+6q1Nd6EYKui8HTDFPET&#10;Y5mGIDdOkQCuWxeNIy1UV7I4KctZ0RrXWGco8x5uLw5BvMz1OWc0vOTcs4BkjWG2kE+Xz6t0FssF&#10;qdaO2I2gwxjkH6ZQRGhoOpa6IIGgt07cK6UEdcYbHibUqMJwLijLHIDNtLzD5vWGWJa5gDjejjL5&#10;/1eWvtiuHBJNjWcYaaLgieKn/l2/j9/i536P+vfxR/wav8Tr+D1e9x/Avuk/gp2C8Wa43qNZUrK1&#10;voKC53rlBs/blUuydNyp9AXCqMvq70b1WRcQhcvZ/HR++uQxRvQYK26B1vnwjBmFklFjKXQShlRk&#10;+9wHaAapxxRw0iCH1tkKO8lSstSvGAey0Gya0XnN2Ll0aEtgQQilTIdpogL1cnaCcSHlCCz/DBzy&#10;E5TlFfwb8IjInY0OI1gJbdzvuofuODI/5B8VOPBOElyZZpcfJUsDu5QZDnuflvVXP8Nv/87lTwAA&#10;AP//AwBQSwMEFAAGAAgAAAAhAIgn+EfgAAAADAEAAA8AAABkcnMvZG93bnJldi54bWxMj0FLw0AQ&#10;he+C/2EZwVu72xKqpNmUUhBrQYpVqMdtdppEs7Mhu23Sf+8UBL3NzHu8+V62GFwjztiF2pOGyViB&#10;QCq8ranU8PH+NHoEEaIhaxpPqOGCARb57U1mUut7esPzLpaCQyikRkMVY5tKGYoKnQlj3yKxdvSd&#10;M5HXrpS2Mz2Hu0ZOlZpJZ2riD5VpcVVh8b07OQ2v3Xq9Wm4uX7T9dP1+utlvX4Znre/vhuUcRMQh&#10;/pnhis/okDPTwZ/IBtFoGD0kE7aykMwSEFeHUglPh9+TzDP5v0T+AwAA//8DAFBLAQItABQABgAI&#10;AAAAIQC2gziS/gAAAOEBAAATAAAAAAAAAAAAAAAAAAAAAABbQ29udGVudF9UeXBlc10ueG1sUEsB&#10;Ai0AFAAGAAgAAAAhADj9If/WAAAAlAEAAAsAAAAAAAAAAAAAAAAALwEAAF9yZWxzLy5yZWxzUEsB&#10;Ai0AFAAGAAgAAAAhAPL1WurmAQAA5QMAAA4AAAAAAAAAAAAAAAAALgIAAGRycy9lMm9Eb2MueG1s&#10;UEsBAi0AFAAGAAgAAAAhAIgn+EfgAAAADA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ru-RU" w:eastAsia="ru-RU"/>
        </w:rPr>
        <w:t>Заметка:</w:t>
      </w:r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 Можете поиграться с </w:t>
      </w:r>
      <w:hyperlink r:id="rId8" w:anchor="/" w:history="1">
        <w:r w:rsidRPr="00286BFD">
          <w:rPr>
            <w:rFonts w:ascii="Arial" w:hAnsi="Arial" w:cs="Arial"/>
            <w:color w:val="992298"/>
            <w:sz w:val="24"/>
            <w:szCs w:val="24"/>
            <w:u w:val="single"/>
            <w:shd w:val="clear" w:color="auto" w:fill="FFFFFF"/>
            <w:lang w:val="ru-RU" w:eastAsia="ru-RU"/>
          </w:rPr>
          <w:t xml:space="preserve">тестером </w:t>
        </w:r>
        <w:proofErr w:type="spellStart"/>
        <w:r w:rsidRPr="00286BFD">
          <w:rPr>
            <w:rFonts w:ascii="Arial" w:hAnsi="Arial" w:cs="Arial"/>
            <w:color w:val="992298"/>
            <w:sz w:val="24"/>
            <w:szCs w:val="24"/>
            <w:u w:val="single"/>
            <w:shd w:val="clear" w:color="auto" w:fill="FFFFFF"/>
            <w:lang w:val="ru-RU" w:eastAsia="ru-RU"/>
          </w:rPr>
          <w:t>роутов</w:t>
        </w:r>
        <w:proofErr w:type="spellEnd"/>
      </w:hyperlink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 и посмотреть как создается объект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match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.</w:t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br/>
      </w:r>
      <w:r w:rsidRPr="00286BF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ru-RU" w:eastAsia="ru-RU"/>
        </w:rPr>
        <w:t>Заметка:</w:t>
      </w:r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 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в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>Route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shd w:val="clear" w:color="auto" w:fill="FFFFFF"/>
          <w:lang w:val="ru-RU" w:eastAsia="ru-RU"/>
        </w:rPr>
        <w:t xml:space="preserve"> должен быть абсолютным[4].</w:t>
      </w:r>
    </w:p>
    <w:p w:rsidR="00286BFD" w:rsidRDefault="00286BFD" w:rsidP="00286BFD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Что делает рендер компонента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Route</w:t>
      </w:r>
      <w:proofErr w:type="spellEnd"/>
      <w:r>
        <w:rPr>
          <w:rFonts w:ascii="Arial" w:hAnsi="Arial" w:cs="Arial"/>
          <w:color w:val="222222"/>
          <w:sz w:val="30"/>
          <w:szCs w:val="30"/>
        </w:rPr>
        <w:t>?</w:t>
      </w:r>
    </w:p>
    <w:p w:rsidR="00286BFD" w:rsidRDefault="00286BFD" w:rsidP="00286BFD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286BFD">
        <w:rPr>
          <w:rFonts w:ascii="Arial" w:hAnsi="Arial" w:cs="Arial"/>
          <w:color w:val="222222"/>
          <w:lang w:val="ru-RU"/>
        </w:rPr>
        <w:br/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У </w:t>
      </w:r>
      <w:r>
        <w:rPr>
          <w:rFonts w:ascii="Arial" w:hAnsi="Arial" w:cs="Arial"/>
          <w:color w:val="222222"/>
          <w:shd w:val="clear" w:color="auto" w:fill="FFFFFF"/>
        </w:rPr>
        <w:t>Route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есть 3 </w:t>
      </w:r>
      <w:r>
        <w:rPr>
          <w:rFonts w:ascii="Arial" w:hAnsi="Arial" w:cs="Arial"/>
          <w:color w:val="222222"/>
          <w:shd w:val="clear" w:color="auto" w:fill="FFFFFF"/>
        </w:rPr>
        <w:t>props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>'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которые описывают каким образом выполнить рендер сопоставляя </w:t>
      </w:r>
      <w:r>
        <w:rPr>
          <w:rFonts w:ascii="Arial" w:hAnsi="Arial" w:cs="Arial"/>
          <w:color w:val="222222"/>
          <w:shd w:val="clear" w:color="auto" w:fill="FFFFFF"/>
        </w:rPr>
        <w:t>prop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path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с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location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pathname</w:t>
      </w:r>
      <w:proofErr w:type="gramEnd"/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и только один из </w:t>
      </w:r>
      <w:r>
        <w:rPr>
          <w:rFonts w:ascii="Arial" w:hAnsi="Arial" w:cs="Arial"/>
          <w:color w:val="222222"/>
          <w:shd w:val="clear" w:color="auto" w:fill="FFFFFF"/>
        </w:rPr>
        <w:t>prop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 xml:space="preserve"> должен быть представлен в </w:t>
      </w:r>
      <w:r>
        <w:rPr>
          <w:rFonts w:ascii="Arial" w:hAnsi="Arial" w:cs="Arial"/>
          <w:color w:val="222222"/>
          <w:shd w:val="clear" w:color="auto" w:fill="FFFFFF"/>
        </w:rPr>
        <w:t>Route</w:t>
      </w:r>
      <w:r w:rsidRPr="00286BFD">
        <w:rPr>
          <w:rFonts w:ascii="Arial" w:hAnsi="Arial" w:cs="Arial"/>
          <w:color w:val="222222"/>
          <w:shd w:val="clear" w:color="auto" w:fill="FFFFFF"/>
          <w:lang w:val="ru-RU"/>
        </w:rPr>
        <w:t>:</w:t>
      </w:r>
    </w:p>
    <w:p w:rsidR="00286BFD" w:rsidRPr="00286BFD" w:rsidRDefault="00286BFD" w:rsidP="00286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t>component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React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компонент. Когда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роут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удовлетворяется сопоставление в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, то он возвращает переданный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component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(используя функцию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React.createElement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).</w:t>
      </w:r>
    </w:p>
    <w:p w:rsidR="00286BFD" w:rsidRPr="00286BFD" w:rsidRDefault="00286BFD" w:rsidP="00286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t>render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функция которая должна вернуть элемент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React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. Будет </w:t>
      </w:r>
      <w:proofErr w:type="gram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вызвана</w:t>
      </w:r>
      <w:proofErr w:type="gram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когда удовлетворится сопоставление в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.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Render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довольно похож на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component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, но используется для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inline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рендеринга и подстановки необходимых для элемента </w:t>
      </w:r>
      <w:proofErr w:type="spellStart"/>
      <w:proofErr w:type="gram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props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[</w:t>
      </w:r>
      <w:proofErr w:type="gram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5].</w:t>
      </w:r>
    </w:p>
    <w:p w:rsidR="00286BFD" w:rsidRDefault="00286BFD" w:rsidP="00286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hAnsi="Arial" w:cs="Arial"/>
          <w:color w:val="222222"/>
          <w:sz w:val="24"/>
          <w:szCs w:val="24"/>
          <w:lang w:val="ru-RU" w:eastAsia="ru-RU"/>
        </w:rPr>
      </w:pPr>
      <w:proofErr w:type="spellStart"/>
      <w:r w:rsidRPr="00286BFD">
        <w:rPr>
          <w:rFonts w:ascii="Arial" w:hAnsi="Arial" w:cs="Arial"/>
          <w:b/>
          <w:bCs/>
          <w:color w:val="222222"/>
          <w:sz w:val="24"/>
          <w:szCs w:val="24"/>
          <w:lang w:val="ru-RU" w:eastAsia="ru-RU"/>
        </w:rPr>
        <w:lastRenderedPageBreak/>
        <w:t>children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 — в отличие от предыдущих двух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props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children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будет всегда отображаться независимо от того сопоставляется ли </w:t>
      </w:r>
      <w:proofErr w:type="spellStart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>path</w:t>
      </w:r>
      <w:proofErr w:type="spellEnd"/>
      <w:r w:rsidRPr="00286BFD">
        <w:rPr>
          <w:rFonts w:ascii="Arial" w:hAnsi="Arial" w:cs="Arial"/>
          <w:color w:val="222222"/>
          <w:sz w:val="24"/>
          <w:szCs w:val="24"/>
          <w:lang w:val="ru-RU" w:eastAsia="ru-RU"/>
        </w:rPr>
        <w:t xml:space="preserve"> или нет.</w:t>
      </w:r>
    </w:p>
    <w:p w:rsidR="00286BFD" w:rsidRDefault="00286BFD" w:rsidP="00286B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  <w:lang w:val="ru-RU" w:eastAsia="ru-RU"/>
        </w:rPr>
      </w:pPr>
    </w:p>
    <w:p w:rsidR="00286BFD" w:rsidRPr="00286BFD" w:rsidRDefault="00286BFD" w:rsidP="00286B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72C4" w:themeColor="accent1"/>
          <w:sz w:val="40"/>
          <w:szCs w:val="24"/>
          <w:lang w:val="hy-AM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6BFD">
        <w:rPr>
          <w:rStyle w:val="b"/>
          <w:rFonts w:ascii="Verdana" w:hAnsi="Verdana"/>
          <w:b/>
          <w:bCs/>
          <w:color w:val="4472C4" w:themeColor="accent1"/>
          <w:sz w:val="32"/>
          <w:szCs w:val="20"/>
          <w:shd w:val="clear" w:color="auto" w:fill="F7F7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NavLink</w:t>
      </w:r>
      <w:proofErr w:type="spellEnd"/>
      <w:r>
        <w:rPr>
          <w:rStyle w:val="b"/>
          <w:rFonts w:ascii="Verdana" w:hAnsi="Verdana"/>
          <w:bCs/>
          <w:color w:val="4472C4" w:themeColor="accent1"/>
          <w:sz w:val="32"/>
          <w:szCs w:val="20"/>
          <w:shd w:val="clear" w:color="auto" w:fill="F7F7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Style w:val="b"/>
          <w:rFonts w:ascii="Verdana" w:hAnsi="Verdana"/>
          <w:bCs/>
          <w:color w:val="4472C4" w:themeColor="accent1"/>
          <w:sz w:val="32"/>
          <w:szCs w:val="20"/>
          <w:shd w:val="clear" w:color="auto" w:fill="F7F7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Pr="00286BFD">
        <w:rPr>
          <w:rStyle w:val="b"/>
          <w:rFonts w:ascii="Verdana" w:hAnsi="Verdana"/>
          <w:bCs/>
          <w:color w:val="4472C4" w:themeColor="accent1"/>
          <w:sz w:val="32"/>
          <w:szCs w:val="20"/>
          <w:shd w:val="clear" w:color="auto" w:fill="F7F7FA"/>
          <w:lang w:val="hy-AM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6BFD">
        <w:rPr>
          <w:rFonts w:ascii="Verdana" w:hAnsi="Verdana"/>
          <w:b/>
          <w:color w:val="4472C4" w:themeColor="accent1"/>
          <w:sz w:val="32"/>
          <w:szCs w:val="20"/>
          <w:shd w:val="clear" w:color="auto" w:fill="F7F7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gramEnd"/>
    </w:p>
    <w:p w:rsidR="00286BFD" w:rsidRPr="00286BFD" w:rsidRDefault="00286BFD" w:rsidP="00286B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  <w:lang w:val="ru-RU" w:eastAsia="ru-RU"/>
        </w:rPr>
      </w:pP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Кроме объекта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Link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из модуля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react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router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dom</w:t>
      </w:r>
      <w:proofErr w:type="spellEnd"/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для создания ссылок мы можем использовать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NavLink</w:t>
      </w:r>
      <w:proofErr w:type="spellEnd"/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Этот объект во многом аналогичен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Link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за тем исключением, что позволяет использовать состояние ссылки. В частности, с помощью атрибутов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activeClassName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activeStyle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286BF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можно установить стиль активной ссылки. </w:t>
      </w:r>
      <w:r w:rsidR="00BF015B" w:rsidRPr="00BF015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Атрибут</w:t>
      </w:r>
      <w:r w:rsidR="00BF015B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 w:rsidR="00BF015B">
        <w:rPr>
          <w:rStyle w:val="HTML"/>
          <w:color w:val="000000"/>
          <w:shd w:val="clear" w:color="auto" w:fill="F7F7FA"/>
        </w:rPr>
        <w:t>activeClassName</w:t>
      </w:r>
      <w:proofErr w:type="spellEnd"/>
      <w:r w:rsidR="00BF015B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="00BF015B" w:rsidRPr="00BF015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указывает на класс активной ссылки. Для этой цели в стилях веб-станицы определен класс </w:t>
      </w:r>
      <w:r w:rsidR="00BF015B">
        <w:rPr>
          <w:rFonts w:ascii="Verdana" w:hAnsi="Verdana"/>
          <w:color w:val="000000"/>
          <w:sz w:val="20"/>
          <w:szCs w:val="20"/>
          <w:shd w:val="clear" w:color="auto" w:fill="F7F7FA"/>
        </w:rPr>
        <w:t>active</w:t>
      </w:r>
      <w:r w:rsidR="00BF015B" w:rsidRPr="00BF015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BF015B" w:rsidRDefault="00BF015B" w:rsidP="00286BFD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</w:p>
    <w:p w:rsidR="00BF015B" w:rsidRDefault="00BF015B" w:rsidP="00BF015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маршрута "/</w:t>
      </w:r>
      <w:proofErr w:type="spellStart"/>
      <w:r>
        <w:rPr>
          <w:rFonts w:ascii="Verdana" w:hAnsi="Verdana"/>
          <w:color w:val="000000"/>
          <w:sz w:val="20"/>
          <w:szCs w:val="20"/>
        </w:rPr>
        <w:t>about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определено два параметра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2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670"/>
      </w:tblGrid>
      <w:tr w:rsidR="00BF015B" w:rsidTr="00BF015B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15B" w:rsidRDefault="00BF015B" w:rsidP="00BF015B">
            <w:pPr>
              <w:spacing w:line="293" w:lineRule="atLeast"/>
              <w:rPr>
                <w:rFonts w:asci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670" w:type="dxa"/>
            <w:vAlign w:val="center"/>
            <w:hideMark/>
          </w:tcPr>
          <w:p w:rsidR="00BF015B" w:rsidRDefault="00BF015B" w:rsidP="00BF015B">
            <w:pPr>
              <w:spacing w:line="293" w:lineRule="atLeast"/>
            </w:pPr>
            <w:r>
              <w:rPr>
                <w:rStyle w:val="HTML"/>
              </w:rPr>
              <w:t>&lt;Route</w:t>
            </w:r>
            <w:r>
              <w:t xml:space="preserve"> </w:t>
            </w:r>
            <w:r>
              <w:rPr>
                <w:rStyle w:val="HTML"/>
              </w:rPr>
              <w:t>path="</w:t>
            </w:r>
            <w:r w:rsidRPr="00BF015B">
              <w:rPr>
                <w:rStyle w:val="HTML"/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about/:id/:name</w:t>
            </w:r>
            <w:r>
              <w:rPr>
                <w:rStyle w:val="HTML"/>
              </w:rPr>
              <w:t>"</w:t>
            </w:r>
            <w:r>
              <w:t xml:space="preserve"> </w:t>
            </w:r>
            <w:r>
              <w:rPr>
                <w:rStyle w:val="HTML"/>
              </w:rPr>
              <w:t>component={About} /&gt;</w:t>
            </w:r>
          </w:p>
        </w:tc>
      </w:tr>
    </w:tbl>
    <w:p w:rsidR="00BF015B" w:rsidRDefault="00BF015B" w:rsidP="00BF015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:rsidR="00BF015B" w:rsidRDefault="00BF015B" w:rsidP="00BF015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получить эти параметры в компоненте, надо обратиться к объекту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this.props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.match.params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BF015B" w:rsidRPr="00BF015B" w:rsidRDefault="00BF015B" w:rsidP="00BF015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BF015B" w:rsidRPr="00BF015B" w:rsidRDefault="00BF015B" w:rsidP="00BF015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В предыдущем определении маршрута "</w:t>
      </w:r>
      <w:proofErr w:type="spellStart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about</w:t>
      </w:r>
      <w:proofErr w:type="spellEnd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/:</w:t>
      </w:r>
      <w:proofErr w:type="spellStart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id</w:t>
      </w:r>
      <w:proofErr w:type="spellEnd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/:</w:t>
      </w:r>
      <w:proofErr w:type="spellStart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name</w:t>
      </w:r>
      <w:proofErr w:type="spellEnd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 xml:space="preserve">" при обращении к этому маршруту ему обязательно должны быть переданы значения для параметров </w:t>
      </w:r>
      <w:proofErr w:type="spellStart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id</w:t>
      </w:r>
      <w:proofErr w:type="spellEnd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 xml:space="preserve"> и </w:t>
      </w:r>
      <w:proofErr w:type="spellStart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name</w:t>
      </w:r>
      <w:proofErr w:type="spellEnd"/>
      <w:r w:rsidRPr="00BF015B">
        <w:rPr>
          <w:rFonts w:ascii="Verdana" w:hAnsi="Verdana"/>
          <w:color w:val="000000"/>
          <w:sz w:val="20"/>
          <w:szCs w:val="20"/>
          <w:lang w:val="ru-RU" w:eastAsia="ru-RU"/>
        </w:rPr>
        <w:t>. Но мы можем отметить параметры как необязательные, указав в их определении знак вопроса:</w:t>
      </w:r>
    </w:p>
    <w:tbl>
      <w:tblPr>
        <w:tblW w:w="12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120"/>
      </w:tblGrid>
      <w:tr w:rsidR="00BF015B" w:rsidRPr="00BF015B" w:rsidTr="00BF015B">
        <w:trPr>
          <w:tblCellSpacing w:w="0" w:type="dxa"/>
        </w:trPr>
        <w:tc>
          <w:tcPr>
            <w:tcW w:w="0" w:type="auto"/>
            <w:vAlign w:val="center"/>
            <w:hideMark/>
          </w:tcPr>
          <w:p w:rsidR="00BF015B" w:rsidRPr="00BF015B" w:rsidRDefault="00BF015B" w:rsidP="00BF015B">
            <w:pPr>
              <w:spacing w:after="0" w:line="293" w:lineRule="atLeast"/>
              <w:rPr>
                <w:rFonts w:asci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670" w:type="dxa"/>
            <w:vAlign w:val="center"/>
            <w:hideMark/>
          </w:tcPr>
          <w:p w:rsidR="00BF015B" w:rsidRDefault="00BF015B" w:rsidP="00BF015B">
            <w:pPr>
              <w:pStyle w:val="a4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015B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Route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path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>="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about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>/: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>?"</w:t>
            </w:r>
            <w:r w:rsidRPr="00BF015B">
              <w:t xml:space="preserve"> 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component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>={</w:t>
            </w:r>
            <w:r w:rsidRPr="00BF015B">
              <w:rPr>
                <w:rFonts w:ascii="Courier New" w:hAnsi="Courier New" w:cs="Courier New"/>
                <w:sz w:val="20"/>
                <w:szCs w:val="20"/>
                <w:lang w:val="en-US"/>
              </w:rPr>
              <w:t>About</w:t>
            </w:r>
            <w:r w:rsidRPr="00BF015B">
              <w:rPr>
                <w:rFonts w:ascii="Courier New" w:hAnsi="Courier New" w:cs="Courier New"/>
                <w:sz w:val="20"/>
                <w:szCs w:val="20"/>
              </w:rPr>
              <w:t>} /&gt;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BF015B" w:rsidRPr="00BF015B" w:rsidRDefault="00BF015B" w:rsidP="00BF015B">
            <w:pPr>
              <w:pStyle w:val="a4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015B">
              <w:rPr>
                <w:rFonts w:ascii="Verdana" w:hAnsi="Verdana"/>
                <w:color w:val="000000"/>
                <w:sz w:val="20"/>
                <w:szCs w:val="20"/>
              </w:rPr>
              <w:t>Или (если несколько параметров):</w:t>
            </w:r>
          </w:p>
          <w:tbl>
            <w:tblPr>
              <w:tblW w:w="12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1670"/>
            </w:tblGrid>
            <w:tr w:rsidR="00BF015B" w:rsidRPr="00BF015B" w:rsidTr="00BF015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F015B" w:rsidRPr="00BF015B" w:rsidRDefault="00BF015B" w:rsidP="00BF015B">
                  <w:pPr>
                    <w:spacing w:after="0" w:line="293" w:lineRule="atLeast"/>
                    <w:rPr>
                      <w:rFonts w:ascii="Times New Roman"/>
                      <w:sz w:val="24"/>
                      <w:szCs w:val="24"/>
                      <w:lang w:val="ru-RU" w:eastAsia="ru-RU"/>
                    </w:rPr>
                  </w:pPr>
                  <w:r w:rsidRPr="00BF015B">
                    <w:rPr>
                      <w:rFonts w:ascii="Times New Roman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11670" w:type="dxa"/>
                  <w:vAlign w:val="center"/>
                  <w:hideMark/>
                </w:tcPr>
                <w:p w:rsidR="00BF015B" w:rsidRPr="00BF015B" w:rsidRDefault="00BF015B" w:rsidP="00BF015B">
                  <w:pPr>
                    <w:spacing w:after="0" w:line="293" w:lineRule="atLeast"/>
                    <w:rPr>
                      <w:rFonts w:ascii="Times New Roman"/>
                      <w:sz w:val="24"/>
                      <w:szCs w:val="24"/>
                      <w:lang w:eastAsia="ru-RU"/>
                    </w:rPr>
                  </w:pPr>
                  <w:r w:rsidRPr="00BF015B">
                    <w:rPr>
                      <w:rFonts w:ascii="Courier New" w:hAnsi="Courier New" w:cs="Courier New"/>
                      <w:sz w:val="20"/>
                      <w:szCs w:val="20"/>
                      <w:lang w:eastAsia="ru-RU"/>
                    </w:rPr>
                    <w:t>&lt;Route path="about/:id?/:name?"</w:t>
                  </w:r>
                  <w:r w:rsidRPr="00BF015B">
                    <w:rPr>
                      <w:rFonts w:asci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BF015B">
                    <w:rPr>
                      <w:rFonts w:ascii="Courier New" w:hAnsi="Courier New" w:cs="Courier New"/>
                      <w:sz w:val="20"/>
                      <w:szCs w:val="20"/>
                      <w:lang w:eastAsia="ru-RU"/>
                    </w:rPr>
                    <w:t>component={About} /&gt;</w:t>
                  </w:r>
                </w:p>
              </w:tc>
            </w:tr>
          </w:tbl>
          <w:p w:rsidR="00BF015B" w:rsidRDefault="00BF015B" w:rsidP="00BF015B">
            <w:pPr>
              <w:spacing w:after="0" w:line="293" w:lineRule="atLeast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  <w:p w:rsidR="00BF015B" w:rsidRPr="00BF015B" w:rsidRDefault="00BF015B" w:rsidP="00BF015B">
            <w:pPr>
              <w:spacing w:after="0" w:line="293" w:lineRule="atLeast"/>
              <w:rPr>
                <w:rFonts w:ascii="Times New Roman"/>
                <w:sz w:val="24"/>
                <w:szCs w:val="24"/>
                <w:lang w:eastAsia="ru-RU"/>
              </w:rPr>
            </w:pPr>
          </w:p>
        </w:tc>
      </w:tr>
    </w:tbl>
    <w:p w:rsidR="00BF015B" w:rsidRPr="00BF015B" w:rsidRDefault="00BF015B" w:rsidP="00BF015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>link</w:t>
      </w:r>
      <w:r w:rsidRPr="00BF015B">
        <w:t xml:space="preserve"> </w:t>
      </w:r>
      <w:r w:rsidRPr="00BF015B">
        <w:rPr>
          <w:rFonts w:ascii="Verdana" w:hAnsi="Verdana"/>
          <w:color w:val="000000"/>
          <w:sz w:val="20"/>
          <w:szCs w:val="20"/>
          <w:lang w:val="en-US"/>
        </w:rPr>
        <w:t>https://metanit.com/web/react/4.4.php</w:t>
      </w:r>
      <w:bookmarkStart w:id="0" w:name="_GoBack"/>
      <w:bookmarkEnd w:id="0"/>
    </w:p>
    <w:p w:rsidR="00286BFD" w:rsidRPr="00BF1C26" w:rsidRDefault="00BF015B" w:rsidP="00BF015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ru-RU" w:eastAsia="ru-RU"/>
        </w:rPr>
      </w:pPr>
      <w:r w:rsidRPr="00BF015B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="00286BFD"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23538" wp14:editId="0C905933">
                <wp:simplePos x="0" y="0"/>
                <wp:positionH relativeFrom="column">
                  <wp:posOffset>-546735</wp:posOffset>
                </wp:positionH>
                <wp:positionV relativeFrom="paragraph">
                  <wp:posOffset>137795</wp:posOffset>
                </wp:positionV>
                <wp:extent cx="6848475" cy="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23044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10.85pt" to="496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vW5gEAAOUDAAAOAAAAZHJzL2Uyb0RvYy54bWysU82O0zAQviPxDpbvNOlq2VZR0z3sCi4I&#10;Kn4ewOvYjSX/yTZNewPOSH0EXoEDSCst8AzOG+3YTbNoQUIgLs6MZ76Z+T5PFudbJdGGOS+MrvF0&#10;UmLENDWN0Osav3n95NEcIx+Ibog0mtV4xzw+Xz58sOhsxU5Ma2TDHIIi2ledrXEbgq2KwtOWKeIn&#10;xjINQW6cIgFcty4aRzqormRxUpZnRWdcY52hzHu4vTwE8TLX55zR8IJzzwKSNYbZQj5dPq/SWSwX&#10;pFo7YltBhzHIP0yhiNDQdCx1SQJBb534pZQS1BlveJhQowrDuaAscwA20/Iem1ctsSxzAXG8HWXy&#10;/68sfb5ZOSSaGs8w0kTBE8VP/bt+H7/Fz/0e9e/jj/g1fonX8Xu87j+AfdN/BDsF481wvUezpGRn&#10;fQUFL/TKDZ63K5dk2XKn0hcIo21Wfzeqz7YBUbg8m5/OT2ePMaLHWHEHtM6Hp8wolIwaS6GTMKQi&#10;m2c+QDNIPaaAkwY5tM5W2EmWkqV+yTiQhWbTjM5rxi6kQxsCC0IoZTpMExWol7MTjAspR2D5Z+CQ&#10;n6Asr+DfgEdE7mx0GMFKaON+1z1sjyPzQ/5RgQPvJMGVaXb5UbI0sEuZ4bD3aVl/9jP87u9c3gIA&#10;AP//AwBQSwMEFAAGAAgAAAAhAMb6BjPgAAAACQEAAA8AAABkcnMvZG93bnJldi54bWxMj8FqwkAQ&#10;hu+FvsMyhd50k1CsptmICKVWKKIV9Lhmp0k0Oxt2VxPfvis92OPMfPzz/dm01w27oHW1IQHxMAKG&#10;VBhVUylg+/0+GANzXpKSjSEUcEUH0/zxIZOpMh2t8bLxJQsh5FIpoPK+TTl3RYVauqFpkcLtx1gt&#10;fRhtyZWVXQjXDU+iaMS1rCl8qGSL8wqL0+asBXzZxWI+W16PtNrrbpcsd6vP/kOI56d+9gbMY+/v&#10;MNz0gzrkwelgzqQcawQMxqM4oAKS+BVYACaT5AXY4W/B84z/b5D/AgAA//8DAFBLAQItABQABgAI&#10;AAAAIQC2gziS/gAAAOEBAAATAAAAAAAAAAAAAAAAAAAAAABbQ29udGVudF9UeXBlc10ueG1sUEsB&#10;Ai0AFAAGAAgAAAAhADj9If/WAAAAlAEAAAsAAAAAAAAAAAAAAAAALwEAAF9yZWxzLy5yZWxzUEsB&#10;Ai0AFAAGAAgAAAAhAH9xa9bmAQAA5QMAAA4AAAAAAAAAAAAAAAAALgIAAGRycy9lMm9Eb2MueG1s&#10;UEsBAi0AFAAGAAgAAAAhAMb6Bj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sectPr w:rsidR="00286BFD" w:rsidRPr="00BF1C26" w:rsidSect="00286BFD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7A3"/>
    <w:multiLevelType w:val="multilevel"/>
    <w:tmpl w:val="4EC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71BF0"/>
    <w:multiLevelType w:val="multilevel"/>
    <w:tmpl w:val="E17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5FC2"/>
    <w:multiLevelType w:val="multilevel"/>
    <w:tmpl w:val="A65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D27F1"/>
    <w:multiLevelType w:val="multilevel"/>
    <w:tmpl w:val="064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32E57"/>
    <w:multiLevelType w:val="multilevel"/>
    <w:tmpl w:val="F4E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C2EAC"/>
    <w:multiLevelType w:val="multilevel"/>
    <w:tmpl w:val="506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A1"/>
    <w:rsid w:val="00286BFD"/>
    <w:rsid w:val="00294324"/>
    <w:rsid w:val="00314A53"/>
    <w:rsid w:val="00B320A1"/>
    <w:rsid w:val="00BF015B"/>
    <w:rsid w:val="00B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B537"/>
  <w15:chartTrackingRefBased/>
  <w15:docId w15:val="{C03E18E3-F2F7-4D82-B2A1-3F2E0361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1C26"/>
    <w:pPr>
      <w:spacing w:before="100" w:beforeAutospacing="1" w:after="100" w:afterAutospacing="1" w:line="240" w:lineRule="auto"/>
      <w:outlineLvl w:val="2"/>
    </w:pPr>
    <w:rPr>
      <w:rFonts w:asci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1C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BF1C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1C26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ru-RU" w:eastAsia="ru-RU"/>
    </w:rPr>
  </w:style>
  <w:style w:type="character" w:customStyle="1" w:styleId="b">
    <w:name w:val="b"/>
    <w:basedOn w:val="a0"/>
    <w:rsid w:val="00BF1C26"/>
  </w:style>
  <w:style w:type="character" w:customStyle="1" w:styleId="30">
    <w:name w:val="Заголовок 3 Знак"/>
    <w:basedOn w:val="a0"/>
    <w:link w:val="3"/>
    <w:uiPriority w:val="9"/>
    <w:rsid w:val="00BF1C26"/>
    <w:rPr>
      <w:rFonts w:ascii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0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7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44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3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1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4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5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5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35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hrmn.github.io/route-te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llarjs/path-to-rege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bout/" TargetMode="External"/><Relationship Id="rId5" Type="http://schemas.openxmlformats.org/officeDocument/2006/relationships/hyperlink" Target="https://health-imperium/appointm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Sebo</dc:creator>
  <cp:keywords/>
  <dc:description/>
  <cp:lastModifiedBy>Sebo</cp:lastModifiedBy>
  <cp:revision>2</cp:revision>
  <dcterms:created xsi:type="dcterms:W3CDTF">2020-04-28T10:08:00Z</dcterms:created>
  <dcterms:modified xsi:type="dcterms:W3CDTF">2020-04-28T13:30:00Z</dcterms:modified>
</cp:coreProperties>
</file>